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8CC8F" w14:textId="4B3E664E" w:rsidR="00282BAB" w:rsidRPr="000A369F" w:rsidRDefault="00282BAB" w:rsidP="00F22FFD">
      <w:pPr>
        <w:jc w:val="center"/>
        <w:rPr>
          <w:rFonts w:ascii="Times New Roman" w:hAnsi="Times New Roman" w:cs="Times New Roman"/>
          <w:b/>
          <w:bCs/>
          <w:sz w:val="20"/>
          <w:szCs w:val="20"/>
        </w:rPr>
      </w:pPr>
      <w:r w:rsidRPr="000A369F">
        <w:rPr>
          <w:rFonts w:ascii="Times New Roman" w:hAnsi="Times New Roman" w:cs="Times New Roman"/>
          <w:b/>
          <w:bCs/>
          <w:sz w:val="20"/>
          <w:szCs w:val="20"/>
        </w:rPr>
        <w:t>ΘΕΜΑ</w:t>
      </w:r>
    </w:p>
    <w:p w14:paraId="2E6DF731" w14:textId="18C91D57" w:rsidR="00282BAB" w:rsidRPr="000A369F" w:rsidRDefault="00282BAB" w:rsidP="00E90A67">
      <w:pPr>
        <w:ind w:firstLine="720"/>
        <w:jc w:val="both"/>
        <w:rPr>
          <w:rFonts w:ascii="Times New Roman" w:hAnsi="Times New Roman" w:cs="Times New Roman"/>
          <w:sz w:val="20"/>
          <w:szCs w:val="20"/>
        </w:rPr>
      </w:pPr>
      <w:r w:rsidRPr="000A369F">
        <w:rPr>
          <w:rFonts w:ascii="Times New Roman" w:hAnsi="Times New Roman" w:cs="Times New Roman"/>
          <w:sz w:val="20"/>
          <w:szCs w:val="20"/>
        </w:rPr>
        <w:t xml:space="preserve">Είναι το ζήτημα για το </w:t>
      </w:r>
      <w:r w:rsidR="00F22FFD" w:rsidRPr="000A369F">
        <w:rPr>
          <w:rFonts w:ascii="Times New Roman" w:hAnsi="Times New Roman" w:cs="Times New Roman"/>
          <w:sz w:val="20"/>
          <w:szCs w:val="20"/>
        </w:rPr>
        <w:t>οποίο</w:t>
      </w:r>
      <w:r w:rsidRPr="000A369F">
        <w:rPr>
          <w:rFonts w:ascii="Times New Roman" w:hAnsi="Times New Roman" w:cs="Times New Roman"/>
          <w:sz w:val="20"/>
          <w:szCs w:val="20"/>
        </w:rPr>
        <w:t xml:space="preserve"> κάποιος μιλά ή γράφει.</w:t>
      </w:r>
      <w:r w:rsidR="008A326B" w:rsidRPr="000A369F">
        <w:rPr>
          <w:rFonts w:ascii="Times New Roman" w:hAnsi="Times New Roman" w:cs="Times New Roman"/>
          <w:sz w:val="20"/>
          <w:szCs w:val="20"/>
        </w:rPr>
        <w:t xml:space="preserve"> </w:t>
      </w:r>
      <w:r w:rsidR="00F22FFD" w:rsidRPr="000A369F">
        <w:rPr>
          <w:rFonts w:ascii="Times New Roman" w:hAnsi="Times New Roman" w:cs="Times New Roman"/>
          <w:sz w:val="20"/>
          <w:szCs w:val="20"/>
        </w:rPr>
        <w:t>Με αυτήν την</w:t>
      </w:r>
      <w:r w:rsidR="008A326B" w:rsidRPr="000A369F">
        <w:rPr>
          <w:rFonts w:ascii="Times New Roman" w:hAnsi="Times New Roman" w:cs="Times New Roman"/>
          <w:sz w:val="20"/>
          <w:szCs w:val="20"/>
        </w:rPr>
        <w:t xml:space="preserve"> </w:t>
      </w:r>
      <w:r w:rsidR="00F22FFD" w:rsidRPr="000A369F">
        <w:rPr>
          <w:rFonts w:ascii="Times New Roman" w:hAnsi="Times New Roman" w:cs="Times New Roman"/>
          <w:sz w:val="20"/>
          <w:szCs w:val="20"/>
        </w:rPr>
        <w:t>έννοια βρίσκουμε τη χρήση του όρου σ</w:t>
      </w:r>
      <w:r w:rsidR="008A326B" w:rsidRPr="000A369F">
        <w:rPr>
          <w:rFonts w:ascii="Times New Roman" w:hAnsi="Times New Roman" w:cs="Times New Roman"/>
          <w:sz w:val="20"/>
          <w:szCs w:val="20"/>
        </w:rPr>
        <w:t>τ</w:t>
      </w:r>
      <w:r w:rsidR="00F22FFD" w:rsidRPr="000A369F">
        <w:rPr>
          <w:rFonts w:ascii="Times New Roman" w:hAnsi="Times New Roman" w:cs="Times New Roman"/>
          <w:sz w:val="20"/>
          <w:szCs w:val="20"/>
        </w:rPr>
        <w:t>η ρητορική</w:t>
      </w:r>
      <w:r w:rsidRPr="000A369F">
        <w:rPr>
          <w:rFonts w:ascii="Times New Roman" w:hAnsi="Times New Roman" w:cs="Times New Roman"/>
          <w:sz w:val="20"/>
          <w:szCs w:val="20"/>
        </w:rPr>
        <w:t xml:space="preserve"> Ο όρος χρησιμοποιείται για να δηλώσει </w:t>
      </w:r>
      <w:r w:rsidR="00E90A67" w:rsidRPr="000A369F">
        <w:rPr>
          <w:rFonts w:ascii="Times New Roman" w:hAnsi="Times New Roman" w:cs="Times New Roman"/>
          <w:sz w:val="20"/>
          <w:szCs w:val="20"/>
        </w:rPr>
        <w:t xml:space="preserve">τα </w:t>
      </w:r>
      <w:r w:rsidRPr="000A369F">
        <w:rPr>
          <w:rFonts w:ascii="Times New Roman" w:hAnsi="Times New Roman" w:cs="Times New Roman"/>
          <w:sz w:val="20"/>
          <w:szCs w:val="20"/>
        </w:rPr>
        <w:t xml:space="preserve">εξωλογοτεχνικά στοιχεία, </w:t>
      </w:r>
      <w:r w:rsidR="00E90A67" w:rsidRPr="000A369F">
        <w:rPr>
          <w:rFonts w:ascii="Times New Roman" w:hAnsi="Times New Roman" w:cs="Times New Roman"/>
          <w:sz w:val="20"/>
          <w:szCs w:val="20"/>
        </w:rPr>
        <w:t xml:space="preserve">τις </w:t>
      </w:r>
      <w:r w:rsidRPr="000A369F">
        <w:rPr>
          <w:rFonts w:ascii="Times New Roman" w:hAnsi="Times New Roman" w:cs="Times New Roman"/>
          <w:sz w:val="20"/>
          <w:szCs w:val="20"/>
        </w:rPr>
        <w:t xml:space="preserve">ιδέες, </w:t>
      </w:r>
      <w:r w:rsidR="00E90A67" w:rsidRPr="000A369F">
        <w:rPr>
          <w:rFonts w:ascii="Times New Roman" w:hAnsi="Times New Roman" w:cs="Times New Roman"/>
          <w:sz w:val="20"/>
          <w:szCs w:val="20"/>
        </w:rPr>
        <w:t xml:space="preserve">τις </w:t>
      </w:r>
      <w:r w:rsidRPr="000A369F">
        <w:rPr>
          <w:rFonts w:ascii="Times New Roman" w:hAnsi="Times New Roman" w:cs="Times New Roman"/>
          <w:sz w:val="20"/>
          <w:szCs w:val="20"/>
        </w:rPr>
        <w:t xml:space="preserve">καταστάσεις, </w:t>
      </w:r>
      <w:r w:rsidR="00E90A67" w:rsidRPr="000A369F">
        <w:rPr>
          <w:rFonts w:ascii="Times New Roman" w:hAnsi="Times New Roman" w:cs="Times New Roman"/>
          <w:sz w:val="20"/>
          <w:szCs w:val="20"/>
        </w:rPr>
        <w:t xml:space="preserve">τα </w:t>
      </w:r>
      <w:r w:rsidRPr="000A369F">
        <w:rPr>
          <w:rFonts w:ascii="Times New Roman" w:hAnsi="Times New Roman" w:cs="Times New Roman"/>
          <w:sz w:val="20"/>
          <w:szCs w:val="20"/>
        </w:rPr>
        <w:t>συναισθήματα που τροφοδοτούν την παγκόσμια λογοτεχνία</w:t>
      </w:r>
      <w:r w:rsidR="00E90A67" w:rsidRPr="000A369F">
        <w:rPr>
          <w:rFonts w:ascii="Times New Roman" w:hAnsi="Times New Roman" w:cs="Times New Roman"/>
          <w:sz w:val="20"/>
          <w:szCs w:val="20"/>
        </w:rPr>
        <w:t>.</w:t>
      </w:r>
    </w:p>
    <w:p w14:paraId="2CC7D622" w14:textId="000B60E3" w:rsidR="00282BAB" w:rsidRPr="000A369F" w:rsidRDefault="00282BAB" w:rsidP="00E90A67">
      <w:pPr>
        <w:ind w:firstLine="720"/>
        <w:jc w:val="both"/>
        <w:rPr>
          <w:rFonts w:ascii="Times New Roman" w:hAnsi="Times New Roman" w:cs="Times New Roman"/>
          <w:sz w:val="20"/>
          <w:szCs w:val="20"/>
        </w:rPr>
      </w:pPr>
      <w:r w:rsidRPr="000A369F">
        <w:rPr>
          <w:rFonts w:ascii="Times New Roman" w:hAnsi="Times New Roman" w:cs="Times New Roman"/>
          <w:sz w:val="20"/>
          <w:szCs w:val="20"/>
        </w:rPr>
        <w:t>Το θέμα υπάρχει πριν και έξω από τη λογοτεχνία ή το λογοτεχνικό κείμενο στο οποίο εντοπίζεται κι αποδίδει μια παναθρώπινη  κατάσταση ή εμπειρία</w:t>
      </w:r>
      <w:r w:rsidR="008A326B" w:rsidRPr="000A369F">
        <w:rPr>
          <w:rFonts w:ascii="Times New Roman" w:hAnsi="Times New Roman" w:cs="Times New Roman"/>
          <w:sz w:val="20"/>
          <w:szCs w:val="20"/>
        </w:rPr>
        <w:t>.</w:t>
      </w:r>
    </w:p>
    <w:p w14:paraId="4C4CB0C2" w14:textId="36993002" w:rsidR="00F22FFD" w:rsidRPr="000A369F" w:rsidRDefault="008A326B" w:rsidP="008A326B">
      <w:pPr>
        <w:jc w:val="both"/>
        <w:rPr>
          <w:rFonts w:ascii="Times New Roman" w:hAnsi="Times New Roman" w:cs="Times New Roman"/>
          <w:sz w:val="20"/>
          <w:szCs w:val="20"/>
        </w:rPr>
      </w:pPr>
      <w:r w:rsidRPr="000A369F">
        <w:rPr>
          <w:rFonts w:ascii="Times New Roman" w:hAnsi="Times New Roman" w:cs="Times New Roman"/>
          <w:sz w:val="20"/>
          <w:szCs w:val="20"/>
        </w:rPr>
        <w:tab/>
      </w:r>
      <w:r w:rsidR="00F22FFD" w:rsidRPr="000A369F">
        <w:rPr>
          <w:rFonts w:ascii="Times New Roman" w:hAnsi="Times New Roman" w:cs="Times New Roman"/>
          <w:sz w:val="20"/>
          <w:szCs w:val="20"/>
        </w:rPr>
        <w:t>Για αρκετούς αιώ</w:t>
      </w:r>
      <w:r w:rsidR="008C7766" w:rsidRPr="000A369F">
        <w:rPr>
          <w:rFonts w:ascii="Times New Roman" w:hAnsi="Times New Roman" w:cs="Times New Roman"/>
          <w:sz w:val="20"/>
          <w:szCs w:val="20"/>
        </w:rPr>
        <w:t>νε</w:t>
      </w:r>
      <w:r w:rsidR="00F22FFD" w:rsidRPr="000A369F">
        <w:rPr>
          <w:rFonts w:ascii="Times New Roman" w:hAnsi="Times New Roman" w:cs="Times New Roman"/>
          <w:sz w:val="20"/>
          <w:szCs w:val="20"/>
        </w:rPr>
        <w:t xml:space="preserve">ς το </w:t>
      </w:r>
      <w:r w:rsidR="008C7766" w:rsidRPr="000A369F">
        <w:rPr>
          <w:rFonts w:ascii="Times New Roman" w:hAnsi="Times New Roman" w:cs="Times New Roman"/>
          <w:sz w:val="20"/>
          <w:szCs w:val="20"/>
        </w:rPr>
        <w:t>θέμα</w:t>
      </w:r>
      <w:r w:rsidR="00F22FFD" w:rsidRPr="000A369F">
        <w:rPr>
          <w:rFonts w:ascii="Times New Roman" w:hAnsi="Times New Roman" w:cs="Times New Roman"/>
          <w:sz w:val="20"/>
          <w:szCs w:val="20"/>
        </w:rPr>
        <w:t xml:space="preserve"> ήταν </w:t>
      </w:r>
      <w:r w:rsidR="008C7766" w:rsidRPr="000A369F">
        <w:rPr>
          <w:rFonts w:ascii="Times New Roman" w:hAnsi="Times New Roman" w:cs="Times New Roman"/>
          <w:sz w:val="20"/>
          <w:szCs w:val="20"/>
        </w:rPr>
        <w:t>συνδεμένο</w:t>
      </w:r>
      <w:r w:rsidR="00F22FFD" w:rsidRPr="000A369F">
        <w:rPr>
          <w:rFonts w:ascii="Times New Roman" w:hAnsi="Times New Roman" w:cs="Times New Roman"/>
          <w:sz w:val="20"/>
          <w:szCs w:val="20"/>
        </w:rPr>
        <w:t xml:space="preserve"> με τον δημιουργό. Ωστόσο σ</w:t>
      </w:r>
      <w:r w:rsidR="008C7766" w:rsidRPr="000A369F">
        <w:rPr>
          <w:rFonts w:ascii="Times New Roman" w:hAnsi="Times New Roman" w:cs="Times New Roman"/>
          <w:sz w:val="20"/>
          <w:szCs w:val="20"/>
        </w:rPr>
        <w:t>ή</w:t>
      </w:r>
      <w:r w:rsidR="00F22FFD" w:rsidRPr="000A369F">
        <w:rPr>
          <w:rFonts w:ascii="Times New Roman" w:hAnsi="Times New Roman" w:cs="Times New Roman"/>
          <w:sz w:val="20"/>
          <w:szCs w:val="20"/>
        </w:rPr>
        <w:t xml:space="preserve">μερα </w:t>
      </w:r>
      <w:r w:rsidRPr="000A369F">
        <w:rPr>
          <w:rFonts w:ascii="Times New Roman" w:hAnsi="Times New Roman" w:cs="Times New Roman"/>
          <w:sz w:val="20"/>
          <w:szCs w:val="20"/>
        </w:rPr>
        <w:t>επικρατεί η άποψη</w:t>
      </w:r>
      <w:r w:rsidR="008C7766" w:rsidRPr="000A369F">
        <w:rPr>
          <w:rFonts w:ascii="Times New Roman" w:hAnsi="Times New Roman" w:cs="Times New Roman"/>
          <w:sz w:val="20"/>
          <w:szCs w:val="20"/>
        </w:rPr>
        <w:t xml:space="preserve"> ότι ο αναγνώστης έχει να δυνατότητα να εντοπίσει τα θέματα του λογοτεχνικού έργο</w:t>
      </w:r>
      <w:r w:rsidR="00E90A67" w:rsidRPr="000A369F">
        <w:rPr>
          <w:rFonts w:ascii="Times New Roman" w:hAnsi="Times New Roman" w:cs="Times New Roman"/>
          <w:sz w:val="20"/>
          <w:szCs w:val="20"/>
        </w:rPr>
        <w:t xml:space="preserve">υ </w:t>
      </w:r>
      <w:r w:rsidR="008C7766" w:rsidRPr="000A369F">
        <w:rPr>
          <w:rFonts w:ascii="Times New Roman" w:hAnsi="Times New Roman" w:cs="Times New Roman"/>
          <w:sz w:val="20"/>
          <w:szCs w:val="20"/>
        </w:rPr>
        <w:t>ή να αναγνωρίσει ένα κοινό</w:t>
      </w:r>
      <w:r w:rsidR="00E90A67" w:rsidRPr="000A369F">
        <w:rPr>
          <w:rFonts w:ascii="Times New Roman" w:hAnsi="Times New Roman" w:cs="Times New Roman"/>
          <w:sz w:val="20"/>
          <w:szCs w:val="20"/>
        </w:rPr>
        <w:t xml:space="preserve"> θέμα</w:t>
      </w:r>
      <w:r w:rsidR="008C7766" w:rsidRPr="000A369F">
        <w:rPr>
          <w:rFonts w:ascii="Times New Roman" w:hAnsi="Times New Roman" w:cs="Times New Roman"/>
          <w:sz w:val="20"/>
          <w:szCs w:val="20"/>
        </w:rPr>
        <w:t xml:space="preserve"> σε πολλά έργα.</w:t>
      </w:r>
    </w:p>
    <w:p w14:paraId="3E1A97D3" w14:textId="3FF0ED37" w:rsidR="008C7766" w:rsidRPr="000A369F" w:rsidRDefault="008C7766" w:rsidP="00E90A67">
      <w:pPr>
        <w:ind w:firstLine="720"/>
        <w:jc w:val="both"/>
        <w:rPr>
          <w:rFonts w:ascii="Times New Roman" w:hAnsi="Times New Roman" w:cs="Times New Roman"/>
          <w:sz w:val="20"/>
          <w:szCs w:val="20"/>
        </w:rPr>
      </w:pPr>
      <w:r w:rsidRPr="000A369F">
        <w:rPr>
          <w:rFonts w:ascii="Times New Roman" w:hAnsi="Times New Roman" w:cs="Times New Roman"/>
          <w:sz w:val="20"/>
          <w:szCs w:val="20"/>
        </w:rPr>
        <w:t>Το ενδιαφέρον για το θέμα ενισχύθηκε κι από τη χρήση του θέματος στη μουσική. Από τη μουσική προέρχεται κι ο όρος παραλλαγή</w:t>
      </w:r>
      <w:r w:rsidR="00E90A67" w:rsidRPr="000A369F">
        <w:rPr>
          <w:rFonts w:ascii="Times New Roman" w:hAnsi="Times New Roman" w:cs="Times New Roman"/>
          <w:sz w:val="20"/>
          <w:szCs w:val="20"/>
        </w:rPr>
        <w:t xml:space="preserve"> (είναι μια τεχνική σύνθεσης που έχει στόχο τη δημιουργία καλλιτεχνικής τάξης μέσα από την εκμετάλλευση ενός θέματος).</w:t>
      </w:r>
      <w:r w:rsidRPr="000A369F">
        <w:rPr>
          <w:rFonts w:ascii="Times New Roman" w:hAnsi="Times New Roman" w:cs="Times New Roman"/>
          <w:sz w:val="20"/>
          <w:szCs w:val="20"/>
        </w:rPr>
        <w:t xml:space="preserve"> </w:t>
      </w:r>
      <w:r w:rsidR="00E90A67" w:rsidRPr="000A369F">
        <w:rPr>
          <w:rFonts w:ascii="Times New Roman" w:hAnsi="Times New Roman" w:cs="Times New Roman"/>
          <w:sz w:val="20"/>
          <w:szCs w:val="20"/>
        </w:rPr>
        <w:t>Ο</w:t>
      </w:r>
      <w:r w:rsidRPr="000A369F">
        <w:rPr>
          <w:rFonts w:ascii="Times New Roman" w:hAnsi="Times New Roman" w:cs="Times New Roman"/>
          <w:sz w:val="20"/>
          <w:szCs w:val="20"/>
        </w:rPr>
        <w:t xml:space="preserve"> όρος </w:t>
      </w:r>
      <w:r w:rsidR="008A326B" w:rsidRPr="000A369F">
        <w:rPr>
          <w:rFonts w:ascii="Times New Roman" w:hAnsi="Times New Roman" w:cs="Times New Roman"/>
          <w:sz w:val="20"/>
          <w:szCs w:val="20"/>
        </w:rPr>
        <w:t>χρησιμοποιείται</w:t>
      </w:r>
      <w:r w:rsidRPr="000A369F">
        <w:rPr>
          <w:rFonts w:ascii="Times New Roman" w:hAnsi="Times New Roman" w:cs="Times New Roman"/>
          <w:sz w:val="20"/>
          <w:szCs w:val="20"/>
        </w:rPr>
        <w:t xml:space="preserve"> στη φιλοσοφία στη ζωγραφική και στη λογοτεχνία</w:t>
      </w:r>
      <w:r w:rsidR="00E90A67" w:rsidRPr="000A369F">
        <w:rPr>
          <w:rFonts w:ascii="Times New Roman" w:hAnsi="Times New Roman" w:cs="Times New Roman"/>
          <w:sz w:val="20"/>
          <w:szCs w:val="20"/>
        </w:rPr>
        <w:t>.</w:t>
      </w:r>
    </w:p>
    <w:p w14:paraId="55BD53EB" w14:textId="463AFF8A" w:rsidR="00282BAB" w:rsidRPr="000A369F" w:rsidRDefault="00282BAB" w:rsidP="008A326B">
      <w:pPr>
        <w:jc w:val="both"/>
        <w:rPr>
          <w:rFonts w:ascii="Times New Roman" w:hAnsi="Times New Roman" w:cs="Times New Roman"/>
          <w:sz w:val="20"/>
          <w:szCs w:val="20"/>
        </w:rPr>
      </w:pPr>
      <w:r w:rsidRPr="000A369F">
        <w:rPr>
          <w:rFonts w:ascii="Times New Roman" w:hAnsi="Times New Roman" w:cs="Times New Roman"/>
          <w:sz w:val="20"/>
          <w:szCs w:val="20"/>
          <w:u w:val="single"/>
        </w:rPr>
        <w:t>Μοτίβο</w:t>
      </w:r>
      <w:r w:rsidR="00E90A67" w:rsidRPr="000A369F">
        <w:rPr>
          <w:rFonts w:ascii="Times New Roman" w:hAnsi="Times New Roman" w:cs="Times New Roman"/>
          <w:sz w:val="20"/>
          <w:szCs w:val="20"/>
        </w:rPr>
        <w:t xml:space="preserve">: </w:t>
      </w:r>
      <w:r w:rsidRPr="000A369F">
        <w:rPr>
          <w:rFonts w:ascii="Times New Roman" w:hAnsi="Times New Roman" w:cs="Times New Roman"/>
          <w:sz w:val="20"/>
          <w:szCs w:val="20"/>
        </w:rPr>
        <w:t xml:space="preserve">η απλή αφηγηματική μονάδα που δεν επιδέχεται περαιτέρω ανάλυση. </w:t>
      </w:r>
      <w:r w:rsidR="00E90A67" w:rsidRPr="000A369F">
        <w:rPr>
          <w:rFonts w:ascii="Times New Roman" w:hAnsi="Times New Roman" w:cs="Times New Roman"/>
          <w:sz w:val="20"/>
          <w:szCs w:val="20"/>
        </w:rPr>
        <w:t xml:space="preserve">Για τη διάκριση του μοτίβου από το θέμα, πάλι χρησιμοποιούμε την αναλογία με τη μουσική. </w:t>
      </w:r>
      <w:r w:rsidRPr="000A369F">
        <w:rPr>
          <w:rFonts w:ascii="Times New Roman" w:hAnsi="Times New Roman" w:cs="Times New Roman"/>
          <w:sz w:val="20"/>
          <w:szCs w:val="20"/>
        </w:rPr>
        <w:t>Το θέμα είναι μια μουσική μελωδία</w:t>
      </w:r>
      <w:r w:rsidR="00E90A67" w:rsidRPr="000A369F">
        <w:rPr>
          <w:rFonts w:ascii="Times New Roman" w:hAnsi="Times New Roman" w:cs="Times New Roman"/>
          <w:sz w:val="20"/>
          <w:szCs w:val="20"/>
        </w:rPr>
        <w:t>,</w:t>
      </w:r>
      <w:r w:rsidRPr="000A369F">
        <w:rPr>
          <w:rFonts w:ascii="Times New Roman" w:hAnsi="Times New Roman" w:cs="Times New Roman"/>
          <w:sz w:val="20"/>
          <w:szCs w:val="20"/>
        </w:rPr>
        <w:t xml:space="preserve"> ενώ το μοτίβο η συγκεκριμένη μελωδία</w:t>
      </w:r>
      <w:r w:rsidR="00E90A67" w:rsidRPr="000A369F">
        <w:rPr>
          <w:rFonts w:ascii="Times New Roman" w:hAnsi="Times New Roman" w:cs="Times New Roman"/>
          <w:sz w:val="20"/>
          <w:szCs w:val="20"/>
        </w:rPr>
        <w:t xml:space="preserve">. </w:t>
      </w:r>
      <w:r w:rsidRPr="000A369F">
        <w:rPr>
          <w:rFonts w:ascii="Times New Roman" w:hAnsi="Times New Roman" w:cs="Times New Roman"/>
          <w:sz w:val="20"/>
          <w:szCs w:val="20"/>
        </w:rPr>
        <w:t xml:space="preserve">Ένα μοτίβο που επαναλαμβάνεται </w:t>
      </w:r>
      <w:r w:rsidR="00F22FFD" w:rsidRPr="000A369F">
        <w:rPr>
          <w:rFonts w:ascii="Times New Roman" w:hAnsi="Times New Roman" w:cs="Times New Roman"/>
          <w:sz w:val="20"/>
          <w:szCs w:val="20"/>
        </w:rPr>
        <w:t>μέσα</w:t>
      </w:r>
      <w:r w:rsidRPr="000A369F">
        <w:rPr>
          <w:rFonts w:ascii="Times New Roman" w:hAnsi="Times New Roman" w:cs="Times New Roman"/>
          <w:sz w:val="20"/>
          <w:szCs w:val="20"/>
        </w:rPr>
        <w:t xml:space="preserve"> στο έργο αποκαλείται </w:t>
      </w:r>
      <w:r w:rsidRPr="000A369F">
        <w:rPr>
          <w:rFonts w:ascii="Times New Roman" w:hAnsi="Times New Roman" w:cs="Times New Roman"/>
          <w:sz w:val="20"/>
          <w:szCs w:val="20"/>
          <w:u w:val="single"/>
          <w:lang w:val="en-US"/>
        </w:rPr>
        <w:t>leitmotiv</w:t>
      </w:r>
      <w:r w:rsidR="00E90A67" w:rsidRPr="000A369F">
        <w:rPr>
          <w:rFonts w:ascii="Times New Roman" w:hAnsi="Times New Roman" w:cs="Times New Roman"/>
          <w:sz w:val="20"/>
          <w:szCs w:val="20"/>
          <w:u w:val="single"/>
        </w:rPr>
        <w:t>,</w:t>
      </w:r>
      <w:r w:rsidRPr="000A369F">
        <w:rPr>
          <w:rFonts w:ascii="Times New Roman" w:hAnsi="Times New Roman" w:cs="Times New Roman"/>
          <w:sz w:val="20"/>
          <w:szCs w:val="20"/>
        </w:rPr>
        <w:t xml:space="preserve"> ενώ μια </w:t>
      </w:r>
      <w:r w:rsidR="00F22FFD" w:rsidRPr="000A369F">
        <w:rPr>
          <w:rFonts w:ascii="Times New Roman" w:hAnsi="Times New Roman" w:cs="Times New Roman"/>
          <w:sz w:val="20"/>
          <w:szCs w:val="20"/>
        </w:rPr>
        <w:t>ομάδα</w:t>
      </w:r>
      <w:r w:rsidRPr="000A369F">
        <w:rPr>
          <w:rFonts w:ascii="Times New Roman" w:hAnsi="Times New Roman" w:cs="Times New Roman"/>
          <w:sz w:val="20"/>
          <w:szCs w:val="20"/>
        </w:rPr>
        <w:t xml:space="preserve"> μοτίβων που εμφανίζεται συχνά στο πλα</w:t>
      </w:r>
      <w:r w:rsidR="00F22FFD" w:rsidRPr="000A369F">
        <w:rPr>
          <w:rFonts w:ascii="Times New Roman" w:hAnsi="Times New Roman" w:cs="Times New Roman"/>
          <w:sz w:val="20"/>
          <w:szCs w:val="20"/>
        </w:rPr>
        <w:t>ίσι</w:t>
      </w:r>
      <w:r w:rsidRPr="000A369F">
        <w:rPr>
          <w:rFonts w:ascii="Times New Roman" w:hAnsi="Times New Roman" w:cs="Times New Roman"/>
          <w:sz w:val="20"/>
          <w:szCs w:val="20"/>
        </w:rPr>
        <w:t xml:space="preserve">ο ενός λογοτεχνικού </w:t>
      </w:r>
      <w:r w:rsidR="00F22FFD" w:rsidRPr="000A369F">
        <w:rPr>
          <w:rFonts w:ascii="Times New Roman" w:hAnsi="Times New Roman" w:cs="Times New Roman"/>
          <w:sz w:val="20"/>
          <w:szCs w:val="20"/>
        </w:rPr>
        <w:t>ρεύματος</w:t>
      </w:r>
      <w:r w:rsidRPr="000A369F">
        <w:rPr>
          <w:rFonts w:ascii="Times New Roman" w:hAnsi="Times New Roman" w:cs="Times New Roman"/>
          <w:sz w:val="20"/>
          <w:szCs w:val="20"/>
        </w:rPr>
        <w:t xml:space="preserve"> ονομάζεται </w:t>
      </w:r>
      <w:r w:rsidRPr="000A369F">
        <w:rPr>
          <w:rFonts w:ascii="Times New Roman" w:hAnsi="Times New Roman" w:cs="Times New Roman"/>
          <w:sz w:val="20"/>
          <w:szCs w:val="20"/>
          <w:u w:val="single"/>
        </w:rPr>
        <w:t>Τόπος</w:t>
      </w:r>
      <w:r w:rsidR="00E90A67" w:rsidRPr="000A369F">
        <w:rPr>
          <w:rFonts w:ascii="Times New Roman" w:hAnsi="Times New Roman" w:cs="Times New Roman"/>
          <w:sz w:val="20"/>
          <w:szCs w:val="20"/>
          <w:u w:val="single"/>
        </w:rPr>
        <w:t>.</w:t>
      </w:r>
    </w:p>
    <w:p w14:paraId="318D9012" w14:textId="1BA536BD" w:rsidR="008C7766" w:rsidRDefault="00E90A67" w:rsidP="008A326B">
      <w:pPr>
        <w:jc w:val="both"/>
        <w:rPr>
          <w:rFonts w:ascii="Times New Roman" w:hAnsi="Times New Roman" w:cs="Times New Roman"/>
          <w:sz w:val="20"/>
          <w:szCs w:val="20"/>
        </w:rPr>
      </w:pPr>
      <w:r w:rsidRPr="000A369F">
        <w:rPr>
          <w:rFonts w:ascii="Times New Roman" w:hAnsi="Times New Roman" w:cs="Times New Roman"/>
          <w:sz w:val="20"/>
          <w:szCs w:val="20"/>
        </w:rPr>
        <w:tab/>
      </w:r>
      <w:r w:rsidR="008C7766" w:rsidRPr="000A369F">
        <w:rPr>
          <w:rFonts w:ascii="Times New Roman" w:hAnsi="Times New Roman" w:cs="Times New Roman"/>
          <w:sz w:val="20"/>
          <w:szCs w:val="20"/>
        </w:rPr>
        <w:t xml:space="preserve">Στην ελληνική </w:t>
      </w:r>
      <w:r w:rsidR="008A326B" w:rsidRPr="000A369F">
        <w:rPr>
          <w:rFonts w:ascii="Times New Roman" w:hAnsi="Times New Roman" w:cs="Times New Roman"/>
          <w:sz w:val="20"/>
          <w:szCs w:val="20"/>
        </w:rPr>
        <w:t>εκπαίδευση</w:t>
      </w:r>
      <w:r w:rsidR="008C7766" w:rsidRPr="000A369F">
        <w:rPr>
          <w:rFonts w:ascii="Times New Roman" w:hAnsi="Times New Roman" w:cs="Times New Roman"/>
          <w:sz w:val="20"/>
          <w:szCs w:val="20"/>
        </w:rPr>
        <w:t xml:space="preserve"> </w:t>
      </w:r>
      <w:r w:rsidRPr="000A369F">
        <w:rPr>
          <w:rFonts w:ascii="Times New Roman" w:hAnsi="Times New Roman" w:cs="Times New Roman"/>
          <w:sz w:val="20"/>
          <w:szCs w:val="20"/>
        </w:rPr>
        <w:t xml:space="preserve">υπό την επίδραση της (Θεωρίας της Πρόσληψης) </w:t>
      </w:r>
      <w:r w:rsidR="008C7766" w:rsidRPr="000A369F">
        <w:rPr>
          <w:rFonts w:ascii="Times New Roman" w:hAnsi="Times New Roman" w:cs="Times New Roman"/>
          <w:sz w:val="20"/>
          <w:szCs w:val="20"/>
        </w:rPr>
        <w:t xml:space="preserve">το θέμα θεωρείται το σημείο επαφής ανάμεσα στο </w:t>
      </w:r>
      <w:r w:rsidR="008A326B" w:rsidRPr="000A369F">
        <w:rPr>
          <w:rFonts w:ascii="Times New Roman" w:hAnsi="Times New Roman" w:cs="Times New Roman"/>
          <w:sz w:val="20"/>
          <w:szCs w:val="20"/>
        </w:rPr>
        <w:t>κείμενο</w:t>
      </w:r>
      <w:r w:rsidR="008C7766" w:rsidRPr="000A369F">
        <w:rPr>
          <w:rFonts w:ascii="Times New Roman" w:hAnsi="Times New Roman" w:cs="Times New Roman"/>
          <w:sz w:val="20"/>
          <w:szCs w:val="20"/>
        </w:rPr>
        <w:t xml:space="preserve"> και </w:t>
      </w:r>
      <w:r w:rsidR="008A326B" w:rsidRPr="000A369F">
        <w:rPr>
          <w:rFonts w:ascii="Times New Roman" w:hAnsi="Times New Roman" w:cs="Times New Roman"/>
          <w:sz w:val="20"/>
          <w:szCs w:val="20"/>
        </w:rPr>
        <w:t>στον</w:t>
      </w:r>
      <w:r w:rsidR="008C7766" w:rsidRPr="000A369F">
        <w:rPr>
          <w:rFonts w:ascii="Times New Roman" w:hAnsi="Times New Roman" w:cs="Times New Roman"/>
          <w:sz w:val="20"/>
          <w:szCs w:val="20"/>
        </w:rPr>
        <w:t xml:space="preserve"> </w:t>
      </w:r>
      <w:r w:rsidRPr="000A369F">
        <w:rPr>
          <w:rFonts w:ascii="Times New Roman" w:hAnsi="Times New Roman" w:cs="Times New Roman"/>
          <w:sz w:val="20"/>
          <w:szCs w:val="20"/>
        </w:rPr>
        <w:t>αναγνώστη</w:t>
      </w:r>
      <w:r w:rsidR="008C7766" w:rsidRPr="000A369F">
        <w:rPr>
          <w:rFonts w:ascii="Times New Roman" w:hAnsi="Times New Roman" w:cs="Times New Roman"/>
          <w:sz w:val="20"/>
          <w:szCs w:val="20"/>
        </w:rPr>
        <w:t xml:space="preserve">, </w:t>
      </w:r>
      <w:r w:rsidR="008A326B" w:rsidRPr="000A369F">
        <w:rPr>
          <w:rFonts w:ascii="Times New Roman" w:hAnsi="Times New Roman" w:cs="Times New Roman"/>
          <w:sz w:val="20"/>
          <w:szCs w:val="20"/>
        </w:rPr>
        <w:t>αφού</w:t>
      </w:r>
      <w:r w:rsidR="008C7766" w:rsidRPr="000A369F">
        <w:rPr>
          <w:rFonts w:ascii="Times New Roman" w:hAnsi="Times New Roman" w:cs="Times New Roman"/>
          <w:sz w:val="20"/>
          <w:szCs w:val="20"/>
        </w:rPr>
        <w:t xml:space="preserve"> </w:t>
      </w:r>
      <w:r w:rsidR="008A326B" w:rsidRPr="000A369F">
        <w:rPr>
          <w:rFonts w:ascii="Times New Roman" w:hAnsi="Times New Roman" w:cs="Times New Roman"/>
          <w:sz w:val="20"/>
          <w:szCs w:val="20"/>
        </w:rPr>
        <w:t>συνδυάζει</w:t>
      </w:r>
      <w:r w:rsidR="008C7766" w:rsidRPr="000A369F">
        <w:rPr>
          <w:rFonts w:ascii="Times New Roman" w:hAnsi="Times New Roman" w:cs="Times New Roman"/>
          <w:sz w:val="20"/>
          <w:szCs w:val="20"/>
        </w:rPr>
        <w:t xml:space="preserve"> το </w:t>
      </w:r>
      <w:r w:rsidR="008A326B" w:rsidRPr="000A369F">
        <w:rPr>
          <w:rFonts w:ascii="Times New Roman" w:hAnsi="Times New Roman" w:cs="Times New Roman"/>
          <w:sz w:val="20"/>
          <w:szCs w:val="20"/>
        </w:rPr>
        <w:t>κείμενο</w:t>
      </w:r>
      <w:r w:rsidR="008C7766" w:rsidRPr="000A369F">
        <w:rPr>
          <w:rFonts w:ascii="Times New Roman" w:hAnsi="Times New Roman" w:cs="Times New Roman"/>
          <w:sz w:val="20"/>
          <w:szCs w:val="20"/>
        </w:rPr>
        <w:t xml:space="preserve"> με την εμπειρία του αναγνώστη για τον κό</w:t>
      </w:r>
      <w:r w:rsidR="008A326B" w:rsidRPr="000A369F">
        <w:rPr>
          <w:rFonts w:ascii="Times New Roman" w:hAnsi="Times New Roman" w:cs="Times New Roman"/>
          <w:sz w:val="20"/>
          <w:szCs w:val="20"/>
        </w:rPr>
        <w:t>σ</w:t>
      </w:r>
      <w:r w:rsidR="008C7766" w:rsidRPr="000A369F">
        <w:rPr>
          <w:rFonts w:ascii="Times New Roman" w:hAnsi="Times New Roman" w:cs="Times New Roman"/>
          <w:sz w:val="20"/>
          <w:szCs w:val="20"/>
        </w:rPr>
        <w:t>μο.</w:t>
      </w:r>
    </w:p>
    <w:p w14:paraId="06ABAA62" w14:textId="77777777" w:rsidR="000A369F" w:rsidRDefault="000A369F" w:rsidP="008A326B">
      <w:pPr>
        <w:jc w:val="both"/>
        <w:rPr>
          <w:rFonts w:ascii="Times New Roman" w:hAnsi="Times New Roman" w:cs="Times New Roman"/>
          <w:sz w:val="20"/>
          <w:szCs w:val="20"/>
        </w:rPr>
      </w:pPr>
    </w:p>
    <w:p w14:paraId="515040D8" w14:textId="77777777" w:rsidR="000A369F" w:rsidRPr="000A369F" w:rsidRDefault="000A369F" w:rsidP="008A326B">
      <w:pPr>
        <w:jc w:val="both"/>
        <w:rPr>
          <w:rFonts w:ascii="Times New Roman" w:hAnsi="Times New Roman" w:cs="Times New Roman"/>
          <w:sz w:val="20"/>
          <w:szCs w:val="20"/>
        </w:rPr>
      </w:pPr>
    </w:p>
    <w:p w14:paraId="78BE5919" w14:textId="77777777" w:rsidR="000A369F" w:rsidRPr="000A369F" w:rsidRDefault="000A369F" w:rsidP="000A369F">
      <w:pPr>
        <w:jc w:val="center"/>
        <w:rPr>
          <w:rFonts w:ascii="Times New Roman" w:hAnsi="Times New Roman" w:cs="Times New Roman"/>
          <w:b/>
          <w:bCs/>
          <w:sz w:val="20"/>
          <w:szCs w:val="20"/>
        </w:rPr>
      </w:pPr>
      <w:r w:rsidRPr="000A369F">
        <w:rPr>
          <w:rFonts w:ascii="Times New Roman" w:hAnsi="Times New Roman" w:cs="Times New Roman"/>
          <w:b/>
          <w:bCs/>
          <w:sz w:val="20"/>
          <w:szCs w:val="20"/>
        </w:rPr>
        <w:t>ΘΕΜΑ</w:t>
      </w:r>
    </w:p>
    <w:p w14:paraId="396CFC88" w14:textId="77777777" w:rsidR="000A369F" w:rsidRPr="000A369F" w:rsidRDefault="000A369F" w:rsidP="000A369F">
      <w:pPr>
        <w:ind w:firstLine="720"/>
        <w:jc w:val="both"/>
        <w:rPr>
          <w:rFonts w:ascii="Times New Roman" w:hAnsi="Times New Roman" w:cs="Times New Roman"/>
          <w:sz w:val="20"/>
          <w:szCs w:val="20"/>
        </w:rPr>
      </w:pPr>
      <w:r w:rsidRPr="000A369F">
        <w:rPr>
          <w:rFonts w:ascii="Times New Roman" w:hAnsi="Times New Roman" w:cs="Times New Roman"/>
          <w:sz w:val="20"/>
          <w:szCs w:val="20"/>
        </w:rPr>
        <w:t>Είναι το ζήτημα για το οποίο κάποιος μιλά ή γράφει. Με αυτήν την έννοια βρίσκουμε τη χρήση του όρου στη ρητορική Ο όρος χρησιμοποιείται για να δηλώσει τα εξωλογοτεχνικά στοιχεία, τις ιδέες, τις καταστάσεις, τα συναισθήματα που τροφοδοτούν την παγκόσμια λογοτεχνία.</w:t>
      </w:r>
    </w:p>
    <w:p w14:paraId="2520CF57" w14:textId="77777777" w:rsidR="000A369F" w:rsidRPr="000A369F" w:rsidRDefault="000A369F" w:rsidP="000A369F">
      <w:pPr>
        <w:ind w:firstLine="720"/>
        <w:jc w:val="both"/>
        <w:rPr>
          <w:rFonts w:ascii="Times New Roman" w:hAnsi="Times New Roman" w:cs="Times New Roman"/>
          <w:sz w:val="20"/>
          <w:szCs w:val="20"/>
        </w:rPr>
      </w:pPr>
      <w:r w:rsidRPr="000A369F">
        <w:rPr>
          <w:rFonts w:ascii="Times New Roman" w:hAnsi="Times New Roman" w:cs="Times New Roman"/>
          <w:sz w:val="20"/>
          <w:szCs w:val="20"/>
        </w:rPr>
        <w:t>Το θέμα υπάρχει πριν και έξω από τη λογοτεχνία ή το λογοτεχνικό κείμενο στο οποίο εντοπίζεται κι αποδίδει μια παναθρώπινη  κατάσταση ή εμπειρία.</w:t>
      </w:r>
    </w:p>
    <w:p w14:paraId="76BEFF97" w14:textId="77777777" w:rsidR="000A369F" w:rsidRPr="000A369F" w:rsidRDefault="000A369F" w:rsidP="000A369F">
      <w:pPr>
        <w:jc w:val="both"/>
        <w:rPr>
          <w:rFonts w:ascii="Times New Roman" w:hAnsi="Times New Roman" w:cs="Times New Roman"/>
          <w:sz w:val="20"/>
          <w:szCs w:val="20"/>
        </w:rPr>
      </w:pPr>
      <w:r w:rsidRPr="000A369F">
        <w:rPr>
          <w:rFonts w:ascii="Times New Roman" w:hAnsi="Times New Roman" w:cs="Times New Roman"/>
          <w:sz w:val="20"/>
          <w:szCs w:val="20"/>
        </w:rPr>
        <w:tab/>
        <w:t>Για αρκετούς αιώνες το θέμα ήταν συνδεμένο με τον δημιουργό. Ωστόσο σήμερα επικρατεί η άποψη ότι ο αναγνώστης έχει να δυνατότητα να εντοπίσει τα θέματα του λογοτεχνικού έργου ή να αναγνωρίσει ένα κοινό θέμα σε πολλά έργα.</w:t>
      </w:r>
    </w:p>
    <w:p w14:paraId="18602C88" w14:textId="77777777" w:rsidR="000A369F" w:rsidRPr="000A369F" w:rsidRDefault="000A369F" w:rsidP="000A369F">
      <w:pPr>
        <w:ind w:firstLine="720"/>
        <w:jc w:val="both"/>
        <w:rPr>
          <w:rFonts w:ascii="Times New Roman" w:hAnsi="Times New Roman" w:cs="Times New Roman"/>
          <w:sz w:val="20"/>
          <w:szCs w:val="20"/>
        </w:rPr>
      </w:pPr>
      <w:r w:rsidRPr="000A369F">
        <w:rPr>
          <w:rFonts w:ascii="Times New Roman" w:hAnsi="Times New Roman" w:cs="Times New Roman"/>
          <w:sz w:val="20"/>
          <w:szCs w:val="20"/>
        </w:rPr>
        <w:t>Το ενδιαφέρον για το θέμα ενισχύθηκε κι από τη χρήση του θέματος στη μουσική. Από τη μουσική προέρχεται κι ο όρος παραλλαγή (είναι μια τεχνική σύνθεσης που έχει στόχο τη δημιουργία καλλιτεχνικής τάξης μέσα από την εκμετάλλευση ενός θέματος). Ο όρος χρησιμοποιείται στη φιλοσοφία στη ζωγραφική και στη λογοτεχνία.</w:t>
      </w:r>
    </w:p>
    <w:p w14:paraId="3C992DCE" w14:textId="77777777" w:rsidR="000A369F" w:rsidRPr="000A369F" w:rsidRDefault="000A369F" w:rsidP="000A369F">
      <w:pPr>
        <w:jc w:val="both"/>
        <w:rPr>
          <w:rFonts w:ascii="Times New Roman" w:hAnsi="Times New Roman" w:cs="Times New Roman"/>
          <w:sz w:val="20"/>
          <w:szCs w:val="20"/>
        </w:rPr>
      </w:pPr>
      <w:r w:rsidRPr="000A369F">
        <w:rPr>
          <w:rFonts w:ascii="Times New Roman" w:hAnsi="Times New Roman" w:cs="Times New Roman"/>
          <w:sz w:val="20"/>
          <w:szCs w:val="20"/>
          <w:u w:val="single"/>
        </w:rPr>
        <w:t>Μοτίβο</w:t>
      </w:r>
      <w:r w:rsidRPr="000A369F">
        <w:rPr>
          <w:rFonts w:ascii="Times New Roman" w:hAnsi="Times New Roman" w:cs="Times New Roman"/>
          <w:sz w:val="20"/>
          <w:szCs w:val="20"/>
        </w:rPr>
        <w:t xml:space="preserve">: η απλή αφηγηματική μονάδα που δεν επιδέχεται περαιτέρω ανάλυση. Για τη διάκριση του μοτίβου από το θέμα, πάλι χρησιμοποιούμε την αναλογία με τη μουσική. Το θέμα είναι μια μουσική μελωδία, ενώ το μοτίβο η συγκεκριμένη μελωδία. Ένα μοτίβο που επαναλαμβάνεται μέσα στο έργο αποκαλείται </w:t>
      </w:r>
      <w:r w:rsidRPr="000A369F">
        <w:rPr>
          <w:rFonts w:ascii="Times New Roman" w:hAnsi="Times New Roman" w:cs="Times New Roman"/>
          <w:sz w:val="20"/>
          <w:szCs w:val="20"/>
          <w:u w:val="single"/>
          <w:lang w:val="en-US"/>
        </w:rPr>
        <w:t>leitmotiv</w:t>
      </w:r>
      <w:r w:rsidRPr="000A369F">
        <w:rPr>
          <w:rFonts w:ascii="Times New Roman" w:hAnsi="Times New Roman" w:cs="Times New Roman"/>
          <w:sz w:val="20"/>
          <w:szCs w:val="20"/>
          <w:u w:val="single"/>
        </w:rPr>
        <w:t>,</w:t>
      </w:r>
      <w:r w:rsidRPr="000A369F">
        <w:rPr>
          <w:rFonts w:ascii="Times New Roman" w:hAnsi="Times New Roman" w:cs="Times New Roman"/>
          <w:sz w:val="20"/>
          <w:szCs w:val="20"/>
        </w:rPr>
        <w:t xml:space="preserve"> ενώ μια ομάδα μοτίβων που εμφανίζεται συχνά στο πλαίσιο ενός λογοτεχνικού ρεύματος ονομάζεται </w:t>
      </w:r>
      <w:r w:rsidRPr="000A369F">
        <w:rPr>
          <w:rFonts w:ascii="Times New Roman" w:hAnsi="Times New Roman" w:cs="Times New Roman"/>
          <w:sz w:val="20"/>
          <w:szCs w:val="20"/>
          <w:u w:val="single"/>
        </w:rPr>
        <w:t>Τόπος.</w:t>
      </w:r>
    </w:p>
    <w:p w14:paraId="5B7F0DDA" w14:textId="77777777" w:rsidR="000A369F" w:rsidRPr="000A369F" w:rsidRDefault="000A369F" w:rsidP="000A369F">
      <w:pPr>
        <w:jc w:val="both"/>
        <w:rPr>
          <w:rFonts w:ascii="Times New Roman" w:hAnsi="Times New Roman" w:cs="Times New Roman"/>
          <w:sz w:val="20"/>
          <w:szCs w:val="20"/>
        </w:rPr>
      </w:pPr>
      <w:r w:rsidRPr="000A369F">
        <w:rPr>
          <w:rFonts w:ascii="Times New Roman" w:hAnsi="Times New Roman" w:cs="Times New Roman"/>
          <w:sz w:val="20"/>
          <w:szCs w:val="20"/>
        </w:rPr>
        <w:tab/>
        <w:t>Στην ελληνική εκπαίδευση υπό την επίδραση της (Θεωρίας της Πρόσληψης) το θέμα θεωρείται το σημείο επαφής ανάμεσα στο κείμενο και στον αναγνώστη, αφού συνδυάζει το κείμενο με την εμπειρία του αναγνώστη για τον κόσμο.</w:t>
      </w:r>
    </w:p>
    <w:p w14:paraId="3CD4EAC5" w14:textId="77777777" w:rsidR="008C7766" w:rsidRPr="00E90A67" w:rsidRDefault="008C7766">
      <w:pPr>
        <w:rPr>
          <w:rFonts w:ascii="Times New Roman" w:hAnsi="Times New Roman" w:cs="Times New Roman"/>
          <w:sz w:val="24"/>
          <w:szCs w:val="24"/>
        </w:rPr>
      </w:pPr>
    </w:p>
    <w:sectPr w:rsidR="008C7766" w:rsidRPr="00E90A6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BAB"/>
    <w:rsid w:val="000A369F"/>
    <w:rsid w:val="000F16CF"/>
    <w:rsid w:val="00282BAB"/>
    <w:rsid w:val="008A326B"/>
    <w:rsid w:val="008C7766"/>
    <w:rsid w:val="00AD6D67"/>
    <w:rsid w:val="00E90A67"/>
    <w:rsid w:val="00F22F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18C03"/>
  <w15:chartTrackingRefBased/>
  <w15:docId w15:val="{89903298-B31A-48D5-9509-32984A3F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2654</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ΚΑΡΑΝΤΩΝΗΣ</dc:creator>
  <cp:keywords/>
  <dc:description/>
  <cp:lastModifiedBy>ΜΑΡΙΑ ΚΑΛΛΙΤΣΗ</cp:lastModifiedBy>
  <cp:revision>2</cp:revision>
  <dcterms:created xsi:type="dcterms:W3CDTF">2024-11-15T20:36:00Z</dcterms:created>
  <dcterms:modified xsi:type="dcterms:W3CDTF">2024-11-15T20:36:00Z</dcterms:modified>
</cp:coreProperties>
</file>