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B101" w14:textId="0602D8A4" w:rsidR="0002285A" w:rsidRDefault="00A82D57">
      <w:pPr>
        <w:rPr>
          <w:color w:val="C45911" w:themeColor="accent2" w:themeShade="BF"/>
          <w:sz w:val="28"/>
          <w:szCs w:val="28"/>
          <w:lang w:val="en-US"/>
        </w:rPr>
      </w:pPr>
      <w:r w:rsidRPr="00BC476D">
        <w:rPr>
          <w:color w:val="C45911" w:themeColor="accent2" w:themeShade="BF"/>
          <w:sz w:val="28"/>
          <w:szCs w:val="28"/>
          <w:lang w:val="en-US"/>
        </w:rPr>
        <w:t>Unit 4 – pg40</w:t>
      </w:r>
    </w:p>
    <w:p w14:paraId="363DAD73" w14:textId="63E55941" w:rsidR="005848FF" w:rsidRPr="005848FF" w:rsidRDefault="005848FF" w:rsidP="005848FF">
      <w:pPr>
        <w:pStyle w:val="ListParagraph"/>
        <w:numPr>
          <w:ilvl w:val="0"/>
          <w:numId w:val="1"/>
        </w:numPr>
        <w:rPr>
          <w:color w:val="C45911" w:themeColor="accent2" w:themeShade="BF"/>
          <w:sz w:val="28"/>
          <w:szCs w:val="28"/>
          <w:lang w:val="en-US"/>
        </w:rPr>
      </w:pPr>
      <w:r w:rsidRPr="005848FF">
        <w:rPr>
          <w:color w:val="C45911" w:themeColor="accent2" w:themeShade="BF"/>
          <w:sz w:val="28"/>
          <w:szCs w:val="28"/>
          <w:lang w:val="en-US"/>
        </w:rPr>
        <w:t xml:space="preserve">Locate the words in the text on </w:t>
      </w:r>
      <w:proofErr w:type="spellStart"/>
      <w:r w:rsidRPr="005848FF">
        <w:rPr>
          <w:color w:val="C45911" w:themeColor="accent2" w:themeShade="BF"/>
          <w:sz w:val="28"/>
          <w:szCs w:val="28"/>
          <w:lang w:val="en-US"/>
        </w:rPr>
        <w:t>pg</w:t>
      </w:r>
      <w:proofErr w:type="spellEnd"/>
      <w:r w:rsidRPr="005848FF">
        <w:rPr>
          <w:color w:val="C45911" w:themeColor="accent2" w:themeShade="BF"/>
          <w:sz w:val="28"/>
          <w:szCs w:val="28"/>
          <w:lang w:val="en-US"/>
        </w:rPr>
        <w:t xml:space="preserve"> 40, study their context and match them with their definition on the right.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3"/>
        <w:gridCol w:w="5643"/>
      </w:tblGrid>
      <w:tr w:rsidR="00CE7C7F" w:rsidRPr="00CE7C7F" w14:paraId="1E2CE40A" w14:textId="71A732E4" w:rsidTr="00CE7C7F">
        <w:tc>
          <w:tcPr>
            <w:tcW w:w="2515" w:type="dxa"/>
          </w:tcPr>
          <w:p w14:paraId="2D6F340F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absinth</w:t>
            </w:r>
          </w:p>
        </w:tc>
        <w:tc>
          <w:tcPr>
            <w:tcW w:w="5781" w:type="dxa"/>
          </w:tcPr>
          <w:p w14:paraId="3658473F" w14:textId="3FD6D665" w:rsidR="00CE7C7F" w:rsidRPr="00E804C0" w:rsidRDefault="00CE7C7F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538135" w:themeColor="accent6" w:themeShade="BF"/>
                <w:spacing w:val="3"/>
                <w:sz w:val="28"/>
                <w:szCs w:val="28"/>
                <w:shd w:val="clear" w:color="auto" w:fill="FFFFFF"/>
                <w:lang w:val="en-US"/>
              </w:rPr>
              <w:t>a position or standpoint from which something is viewed or considered</w:t>
            </w:r>
          </w:p>
        </w:tc>
      </w:tr>
      <w:tr w:rsidR="00CE7C7F" w:rsidRPr="00CE7C7F" w14:paraId="7FABA8D1" w14:textId="73B1FD72" w:rsidTr="00CE7C7F">
        <w:tc>
          <w:tcPr>
            <w:tcW w:w="2515" w:type="dxa"/>
          </w:tcPr>
          <w:p w14:paraId="3B351D23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solitary</w:t>
            </w:r>
          </w:p>
        </w:tc>
        <w:tc>
          <w:tcPr>
            <w:tcW w:w="5781" w:type="dxa"/>
          </w:tcPr>
          <w:p w14:paraId="0E54FC26" w14:textId="63A7AAB1" w:rsidR="00CE7C7F" w:rsidRPr="00E804C0" w:rsidRDefault="008C66BC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intentional, not done by chance</w:t>
            </w:r>
          </w:p>
        </w:tc>
      </w:tr>
      <w:tr w:rsidR="00CE7C7F" w:rsidRPr="00CE7C7F" w14:paraId="617C5AD5" w14:textId="6D59E97C" w:rsidTr="00CE7C7F">
        <w:tc>
          <w:tcPr>
            <w:tcW w:w="2515" w:type="dxa"/>
          </w:tcPr>
          <w:p w14:paraId="777869B6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vantage point</w:t>
            </w:r>
          </w:p>
        </w:tc>
        <w:tc>
          <w:tcPr>
            <w:tcW w:w="5781" w:type="dxa"/>
          </w:tcPr>
          <w:p w14:paraId="2D5F3648" w14:textId="657BB6B8" w:rsidR="00CE7C7F" w:rsidRPr="00E804C0" w:rsidRDefault="008C66BC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the </w:t>
            </w:r>
            <w:hyperlink r:id="rId5" w:tooltip="quality" w:history="1">
              <w:r w:rsidRPr="00E804C0">
                <w:rPr>
                  <w:rStyle w:val="Hyperlink"/>
                  <w:rFonts w:cstheme="minorHAnsi"/>
                  <w:color w:val="538135" w:themeColor="accent6" w:themeShade="BF"/>
                  <w:sz w:val="28"/>
                  <w:szCs w:val="28"/>
                  <w:u w:val="none"/>
                  <w:lang w:val="en-US"/>
                </w:rPr>
                <w:t>quality</w:t>
              </w:r>
            </w:hyperlink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 of being very </w:t>
            </w:r>
            <w:hyperlink r:id="rId6" w:tooltip="large" w:history="1">
              <w:r w:rsidRPr="00E804C0">
                <w:rPr>
                  <w:rStyle w:val="Hyperlink"/>
                  <w:rFonts w:cstheme="minorHAnsi"/>
                  <w:color w:val="538135" w:themeColor="accent6" w:themeShade="BF"/>
                  <w:sz w:val="28"/>
                  <w:szCs w:val="28"/>
                  <w:u w:val="none"/>
                  <w:lang w:val="en-US"/>
                </w:rPr>
                <w:t>large</w:t>
              </w:r>
            </w:hyperlink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 and </w:t>
            </w:r>
            <w:hyperlink r:id="rId7" w:tooltip="special" w:history="1">
              <w:r w:rsidRPr="00E804C0">
                <w:rPr>
                  <w:rStyle w:val="Hyperlink"/>
                  <w:rFonts w:cstheme="minorHAnsi"/>
                  <w:color w:val="538135" w:themeColor="accent6" w:themeShade="BF"/>
                  <w:sz w:val="28"/>
                  <w:szCs w:val="28"/>
                  <w:u w:val="none"/>
                  <w:lang w:val="en-US"/>
                </w:rPr>
                <w:t>special</w:t>
              </w:r>
            </w:hyperlink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 or </w:t>
            </w:r>
            <w:hyperlink r:id="rId8" w:tooltip="beautiful" w:history="1">
              <w:r w:rsidRPr="00E804C0">
                <w:rPr>
                  <w:rStyle w:val="Hyperlink"/>
                  <w:rFonts w:cstheme="minorHAnsi"/>
                  <w:color w:val="538135" w:themeColor="accent6" w:themeShade="BF"/>
                  <w:sz w:val="28"/>
                  <w:szCs w:val="28"/>
                  <w:u w:val="none"/>
                  <w:lang w:val="en-US"/>
                </w:rPr>
                <w:t>beautiful</w:t>
              </w:r>
            </w:hyperlink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:</w:t>
            </w:r>
          </w:p>
        </w:tc>
      </w:tr>
      <w:tr w:rsidR="00CE7C7F" w:rsidRPr="00CE7C7F" w14:paraId="236E3A2F" w14:textId="38B221ED" w:rsidTr="00CE7C7F">
        <w:tc>
          <w:tcPr>
            <w:tcW w:w="2515" w:type="dxa"/>
          </w:tcPr>
          <w:p w14:paraId="7AB596FC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depict</w:t>
            </w:r>
          </w:p>
        </w:tc>
        <w:tc>
          <w:tcPr>
            <w:tcW w:w="5781" w:type="dxa"/>
          </w:tcPr>
          <w:p w14:paraId="24CC5CA9" w14:textId="42F30B2C" w:rsidR="00CE7C7F" w:rsidRPr="00E804C0" w:rsidRDefault="008C66BC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relating to areas, spaces</w:t>
            </w:r>
          </w:p>
        </w:tc>
      </w:tr>
      <w:tr w:rsidR="00CE7C7F" w:rsidRPr="00CE7C7F" w14:paraId="5A6EE568" w14:textId="4F0B97E2" w:rsidTr="00CE7C7F">
        <w:tc>
          <w:tcPr>
            <w:tcW w:w="2515" w:type="dxa"/>
          </w:tcPr>
          <w:p w14:paraId="56BAE1A2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sustain</w:t>
            </w:r>
          </w:p>
        </w:tc>
        <w:tc>
          <w:tcPr>
            <w:tcW w:w="5781" w:type="dxa"/>
          </w:tcPr>
          <w:p w14:paraId="0ACEA6CD" w14:textId="0EF9ED57" w:rsidR="00CE7C7F" w:rsidRPr="00E804C0" w:rsidRDefault="008C66BC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almost transparent, allowing some light through</w:t>
            </w:r>
          </w:p>
        </w:tc>
      </w:tr>
      <w:tr w:rsidR="00CE7C7F" w:rsidRPr="00CE7C7F" w14:paraId="6AEFE495" w14:textId="34E1B6F4" w:rsidTr="00CE7C7F">
        <w:tc>
          <w:tcPr>
            <w:tcW w:w="2515" w:type="dxa"/>
          </w:tcPr>
          <w:p w14:paraId="6B63B3A6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legacy</w:t>
            </w:r>
          </w:p>
        </w:tc>
        <w:tc>
          <w:tcPr>
            <w:tcW w:w="5781" w:type="dxa"/>
          </w:tcPr>
          <w:p w14:paraId="5234761F" w14:textId="5F4AE646" w:rsidR="00CE7C7F" w:rsidRPr="00E804C0" w:rsidRDefault="00CE7C7F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alone, without companions</w:t>
            </w:r>
          </w:p>
        </w:tc>
      </w:tr>
      <w:tr w:rsidR="00CE7C7F" w:rsidRPr="00CE7C7F" w14:paraId="61602A48" w14:textId="41A4680A" w:rsidTr="00CE7C7F">
        <w:tc>
          <w:tcPr>
            <w:tcW w:w="2515" w:type="dxa"/>
          </w:tcPr>
          <w:p w14:paraId="10211CF2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sentimental</w:t>
            </w:r>
          </w:p>
        </w:tc>
        <w:tc>
          <w:tcPr>
            <w:tcW w:w="5781" w:type="dxa"/>
          </w:tcPr>
          <w:p w14:paraId="5B382D3C" w14:textId="073BD868" w:rsidR="00CE7C7F" w:rsidRPr="00E804C0" w:rsidRDefault="00CE7C7F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 xml:space="preserve">money/property </w:t>
            </w:r>
            <w:r w:rsidR="008C66BC"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sb leaves you when they die</w:t>
            </w:r>
          </w:p>
        </w:tc>
      </w:tr>
      <w:tr w:rsidR="00CE7C7F" w:rsidRPr="00CE7C7F" w14:paraId="415B3855" w14:textId="152C3C54" w:rsidTr="00CE7C7F">
        <w:tc>
          <w:tcPr>
            <w:tcW w:w="2515" w:type="dxa"/>
          </w:tcPr>
          <w:p w14:paraId="4142F91A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compassionate</w:t>
            </w:r>
          </w:p>
        </w:tc>
        <w:tc>
          <w:tcPr>
            <w:tcW w:w="5781" w:type="dxa"/>
          </w:tcPr>
          <w:p w14:paraId="5D131AB6" w14:textId="4CC9A6CB" w:rsidR="00CE7C7F" w:rsidRPr="00E804C0" w:rsidRDefault="008C66BC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part of a picture nearest to you</w:t>
            </w:r>
          </w:p>
        </w:tc>
      </w:tr>
      <w:tr w:rsidR="00CE7C7F" w:rsidRPr="00CE7C7F" w14:paraId="2E5BD54A" w14:textId="40F49ACC" w:rsidTr="00CE7C7F">
        <w:tc>
          <w:tcPr>
            <w:tcW w:w="2515" w:type="dxa"/>
          </w:tcPr>
          <w:p w14:paraId="638CDF35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deliberate</w:t>
            </w:r>
          </w:p>
        </w:tc>
        <w:tc>
          <w:tcPr>
            <w:tcW w:w="5781" w:type="dxa"/>
          </w:tcPr>
          <w:p w14:paraId="02E3666B" w14:textId="4DCF764B" w:rsidR="00CE7C7F" w:rsidRPr="00E804C0" w:rsidRDefault="008C66BC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gain, get</w:t>
            </w:r>
          </w:p>
        </w:tc>
      </w:tr>
      <w:tr w:rsidR="00CE7C7F" w:rsidRPr="00CE7C7F" w14:paraId="1960CB39" w14:textId="68DCD655" w:rsidTr="00CE7C7F">
        <w:tc>
          <w:tcPr>
            <w:tcW w:w="2515" w:type="dxa"/>
          </w:tcPr>
          <w:p w14:paraId="141233FA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spatial</w:t>
            </w:r>
          </w:p>
        </w:tc>
        <w:tc>
          <w:tcPr>
            <w:tcW w:w="5781" w:type="dxa"/>
          </w:tcPr>
          <w:p w14:paraId="7B177550" w14:textId="707C1048" w:rsidR="00CE7C7F" w:rsidRPr="00E804C0" w:rsidRDefault="00175EEE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 xml:space="preserve">separating </w:t>
            </w:r>
            <w:proofErr w:type="spellStart"/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sth</w:t>
            </w:r>
            <w:proofErr w:type="spellEnd"/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 xml:space="preserve"> into parts/groups</w:t>
            </w:r>
          </w:p>
        </w:tc>
      </w:tr>
      <w:tr w:rsidR="00CE7C7F" w:rsidRPr="00CE7C7F" w14:paraId="7483FBB6" w14:textId="4DFC6743" w:rsidTr="00CE7C7F">
        <w:tc>
          <w:tcPr>
            <w:tcW w:w="2515" w:type="dxa"/>
          </w:tcPr>
          <w:p w14:paraId="31611589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foreground</w:t>
            </w:r>
          </w:p>
        </w:tc>
        <w:tc>
          <w:tcPr>
            <w:tcW w:w="5781" w:type="dxa"/>
          </w:tcPr>
          <w:p w14:paraId="67125013" w14:textId="175F53A4" w:rsidR="00CE7C7F" w:rsidRPr="00E804C0" w:rsidRDefault="00053275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proofErr w:type="spellStart"/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shd w:val="clear" w:color="auto" w:fill="FFFFFF"/>
                <w:lang w:val="en-US"/>
              </w:rPr>
              <w:t>sth</w:t>
            </w:r>
            <w:proofErr w:type="spellEnd"/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shd w:val="clear" w:color="auto" w:fill="FFFFFF"/>
                <w:lang w:val="en-US"/>
              </w:rPr>
              <w:t xml:space="preserve"> you </w:t>
            </w:r>
            <w:hyperlink r:id="rId9" w:tooltip="Definition of say" w:history="1">
              <w:r w:rsidRPr="00E804C0">
                <w:rPr>
                  <w:rStyle w:val="Hyperlink"/>
                  <w:rFonts w:cstheme="minorHAnsi"/>
                  <w:color w:val="538135" w:themeColor="accent6" w:themeShade="BF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say</w:t>
              </w:r>
            </w:hyperlink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/</w:t>
            </w: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shd w:val="clear" w:color="auto" w:fill="FFFFFF"/>
                <w:lang w:val="en-US"/>
              </w:rPr>
              <w:t xml:space="preserve"> do</w:t>
            </w: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shd w:val="clear" w:color="auto" w:fill="FFFFFF"/>
                <w:lang w:val="en-US"/>
              </w:rPr>
              <w:t>/</w:t>
            </w: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shd w:val="clear" w:color="auto" w:fill="FFFFFF"/>
                <w:lang w:val="en-US"/>
              </w:rPr>
              <w:t>make to </w:t>
            </w:r>
            <w:hyperlink r:id="rId10" w:tooltip="Definition of show" w:history="1">
              <w:r w:rsidRPr="00E804C0">
                <w:rPr>
                  <w:rStyle w:val="Hyperlink"/>
                  <w:rFonts w:cstheme="minorHAnsi"/>
                  <w:color w:val="538135" w:themeColor="accent6" w:themeShade="BF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show</w:t>
              </w:r>
            </w:hyperlink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shd w:val="clear" w:color="auto" w:fill="FFFFFF"/>
                <w:lang w:val="en-US"/>
              </w:rPr>
              <w:t> admiration and </w:t>
            </w:r>
            <w:hyperlink r:id="rId11" w:tooltip="Definition of respect" w:history="1">
              <w:r w:rsidRPr="00E804C0">
                <w:rPr>
                  <w:rStyle w:val="Hyperlink"/>
                  <w:rFonts w:cstheme="minorHAnsi"/>
                  <w:color w:val="538135" w:themeColor="accent6" w:themeShade="BF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respect</w:t>
              </w:r>
            </w:hyperlink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shd w:val="clear" w:color="auto" w:fill="FFFFFF"/>
                <w:lang w:val="en-US"/>
              </w:rPr>
              <w:t> for someone</w:t>
            </w:r>
          </w:p>
        </w:tc>
      </w:tr>
      <w:tr w:rsidR="00CE7C7F" w:rsidRPr="00CE7C7F" w14:paraId="247DB792" w14:textId="4496E7D5" w:rsidTr="00CE7C7F">
        <w:tc>
          <w:tcPr>
            <w:tcW w:w="2515" w:type="dxa"/>
          </w:tcPr>
          <w:p w14:paraId="065C783F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attain</w:t>
            </w:r>
          </w:p>
        </w:tc>
        <w:tc>
          <w:tcPr>
            <w:tcW w:w="5781" w:type="dxa"/>
          </w:tcPr>
          <w:p w14:paraId="6C48A4AD" w14:textId="48AF1E28" w:rsidR="00CE7C7F" w:rsidRPr="00E804C0" w:rsidRDefault="00053275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scenery/view</w:t>
            </w:r>
          </w:p>
        </w:tc>
      </w:tr>
      <w:tr w:rsidR="00CE7C7F" w:rsidRPr="00CE7C7F" w14:paraId="1966A1E5" w14:textId="39E279EF" w:rsidTr="00CE7C7F">
        <w:tc>
          <w:tcPr>
            <w:tcW w:w="2515" w:type="dxa"/>
          </w:tcPr>
          <w:p w14:paraId="05F815BD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grandeur</w:t>
            </w:r>
          </w:p>
        </w:tc>
        <w:tc>
          <w:tcPr>
            <w:tcW w:w="5781" w:type="dxa"/>
          </w:tcPr>
          <w:p w14:paraId="406C8DAE" w14:textId="4BBD0558" w:rsidR="00CE7C7F" w:rsidRPr="00E804C0" w:rsidRDefault="00CE7C7F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show/represent in work of art</w:t>
            </w:r>
          </w:p>
        </w:tc>
      </w:tr>
      <w:tr w:rsidR="00CE7C7F" w:rsidRPr="00CE7C7F" w14:paraId="4BAEAA02" w14:textId="1F842D78" w:rsidTr="00CE7C7F">
        <w:tc>
          <w:tcPr>
            <w:tcW w:w="2515" w:type="dxa"/>
          </w:tcPr>
          <w:p w14:paraId="115D8471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translucent</w:t>
            </w:r>
          </w:p>
        </w:tc>
        <w:tc>
          <w:tcPr>
            <w:tcW w:w="5781" w:type="dxa"/>
          </w:tcPr>
          <w:p w14:paraId="2CD12598" w14:textId="1F2F0476" w:rsidR="00CE7C7F" w:rsidRPr="00E804C0" w:rsidRDefault="00053275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shd w:val="clear" w:color="auto" w:fill="FFFFFF"/>
                <w:lang w:val="en-US"/>
              </w:rPr>
              <w:t>marks made on a </w:t>
            </w:r>
            <w:hyperlink r:id="rId12" w:tooltip="Definition of surface" w:history="1">
              <w:r w:rsidRPr="00E804C0">
                <w:rPr>
                  <w:rStyle w:val="Hyperlink"/>
                  <w:rFonts w:cstheme="minorHAnsi"/>
                  <w:color w:val="538135" w:themeColor="accent6" w:themeShade="BF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surface</w:t>
              </w:r>
            </w:hyperlink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shd w:val="clear" w:color="auto" w:fill="FFFFFF"/>
                <w:lang w:val="en-US"/>
              </w:rPr>
              <w:t> by a painter's brush</w:t>
            </w:r>
          </w:p>
        </w:tc>
      </w:tr>
      <w:tr w:rsidR="00CE7C7F" w:rsidRPr="00CE7C7F" w14:paraId="1846F372" w14:textId="6E9BF941" w:rsidTr="00CE7C7F">
        <w:tc>
          <w:tcPr>
            <w:tcW w:w="2515" w:type="dxa"/>
          </w:tcPr>
          <w:p w14:paraId="06BCE918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division</w:t>
            </w:r>
          </w:p>
        </w:tc>
        <w:tc>
          <w:tcPr>
            <w:tcW w:w="5781" w:type="dxa"/>
          </w:tcPr>
          <w:p w14:paraId="70B625ED" w14:textId="799FAEEA" w:rsidR="00CE7C7F" w:rsidRPr="00E804C0" w:rsidRDefault="008C66BC" w:rsidP="008C66B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sympathetic</w:t>
            </w:r>
          </w:p>
        </w:tc>
      </w:tr>
      <w:tr w:rsidR="00CE7C7F" w:rsidRPr="00CE7C7F" w14:paraId="20283FDB" w14:textId="16D9E3EB" w:rsidTr="00CE7C7F">
        <w:tc>
          <w:tcPr>
            <w:tcW w:w="2515" w:type="dxa"/>
          </w:tcPr>
          <w:p w14:paraId="74F618F4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tribute</w:t>
            </w:r>
          </w:p>
        </w:tc>
        <w:tc>
          <w:tcPr>
            <w:tcW w:w="5781" w:type="dxa"/>
          </w:tcPr>
          <w:p w14:paraId="40097AB9" w14:textId="54D9775F" w:rsidR="00CE7C7F" w:rsidRPr="00E804C0" w:rsidRDefault="00CE7C7F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a </w:t>
            </w:r>
            <w:hyperlink r:id="rId13" w:tooltip="strong" w:history="1">
              <w:r w:rsidRPr="00E804C0">
                <w:rPr>
                  <w:rStyle w:val="Hyperlink"/>
                  <w:rFonts w:cstheme="minorHAnsi"/>
                  <w:color w:val="538135" w:themeColor="accent6" w:themeShade="BF"/>
                  <w:sz w:val="28"/>
                  <w:szCs w:val="28"/>
                  <w:u w:val="none"/>
                  <w:lang w:val="en-US"/>
                </w:rPr>
                <w:t>strong</w:t>
              </w:r>
            </w:hyperlink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 </w:t>
            </w:r>
            <w:hyperlink r:id="rId14" w:tooltip="alcoholic" w:history="1">
              <w:r w:rsidRPr="00E804C0">
                <w:rPr>
                  <w:rStyle w:val="Hyperlink"/>
                  <w:rFonts w:cstheme="minorHAnsi"/>
                  <w:color w:val="538135" w:themeColor="accent6" w:themeShade="BF"/>
                  <w:sz w:val="28"/>
                  <w:szCs w:val="28"/>
                  <w:u w:val="none"/>
                  <w:lang w:val="en-US"/>
                </w:rPr>
                <w:t>alcoholic</w:t>
              </w:r>
            </w:hyperlink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 </w:t>
            </w:r>
            <w:hyperlink r:id="rId15" w:tooltip="drink" w:history="1">
              <w:r w:rsidRPr="00E804C0">
                <w:rPr>
                  <w:rStyle w:val="Hyperlink"/>
                  <w:rFonts w:cstheme="minorHAnsi"/>
                  <w:color w:val="538135" w:themeColor="accent6" w:themeShade="BF"/>
                  <w:sz w:val="28"/>
                  <w:szCs w:val="28"/>
                  <w:u w:val="none"/>
                  <w:lang w:val="en-US"/>
                </w:rPr>
                <w:t>drink</w:t>
              </w:r>
            </w:hyperlink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 that is </w:t>
            </w:r>
            <w:hyperlink r:id="rId16" w:tooltip="green" w:history="1">
              <w:r w:rsidRPr="00E804C0">
                <w:rPr>
                  <w:rStyle w:val="Hyperlink"/>
                  <w:rFonts w:cstheme="minorHAnsi"/>
                  <w:color w:val="538135" w:themeColor="accent6" w:themeShade="BF"/>
                  <w:sz w:val="28"/>
                  <w:szCs w:val="28"/>
                  <w:u w:val="none"/>
                  <w:lang w:val="en-US"/>
                </w:rPr>
                <w:t>green</w:t>
              </w:r>
            </w:hyperlink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 and has a </w:t>
            </w:r>
            <w:hyperlink r:id="rId17" w:tooltip="bitter" w:history="1">
              <w:r w:rsidRPr="00E804C0">
                <w:rPr>
                  <w:rStyle w:val="Hyperlink"/>
                  <w:rFonts w:cstheme="minorHAnsi"/>
                  <w:color w:val="538135" w:themeColor="accent6" w:themeShade="BF"/>
                  <w:sz w:val="28"/>
                  <w:szCs w:val="28"/>
                  <w:u w:val="none"/>
                  <w:lang w:val="en-US"/>
                </w:rPr>
                <w:t>bitter</w:t>
              </w:r>
            </w:hyperlink>
            <w:r w:rsidRPr="00E804C0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 </w:t>
            </w:r>
            <w:hyperlink r:id="rId18" w:tooltip="taste" w:history="1">
              <w:r w:rsidRPr="00E804C0">
                <w:rPr>
                  <w:rStyle w:val="Hyperlink"/>
                  <w:rFonts w:cstheme="minorHAnsi"/>
                  <w:color w:val="538135" w:themeColor="accent6" w:themeShade="BF"/>
                  <w:sz w:val="28"/>
                  <w:szCs w:val="28"/>
                  <w:u w:val="none"/>
                  <w:lang w:val="en-US"/>
                </w:rPr>
                <w:t>taste</w:t>
              </w:r>
            </w:hyperlink>
          </w:p>
        </w:tc>
      </w:tr>
      <w:tr w:rsidR="00CE7C7F" w:rsidRPr="00CE7C7F" w14:paraId="33667376" w14:textId="46B5E891" w:rsidTr="00CE7C7F">
        <w:tc>
          <w:tcPr>
            <w:tcW w:w="2515" w:type="dxa"/>
          </w:tcPr>
          <w:p w14:paraId="432667BC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landscape</w:t>
            </w:r>
          </w:p>
        </w:tc>
        <w:tc>
          <w:tcPr>
            <w:tcW w:w="5781" w:type="dxa"/>
          </w:tcPr>
          <w:p w14:paraId="4BA7E8F4" w14:textId="2AC1FAC7" w:rsidR="00CE7C7F" w:rsidRPr="005848FF" w:rsidRDefault="00053275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5848FF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emotional</w:t>
            </w:r>
          </w:p>
        </w:tc>
      </w:tr>
      <w:tr w:rsidR="00CE7C7F" w:rsidRPr="00CE7C7F" w14:paraId="456E0AF7" w14:textId="03A0B029" w:rsidTr="00CE7C7F">
        <w:tc>
          <w:tcPr>
            <w:tcW w:w="2515" w:type="dxa"/>
          </w:tcPr>
          <w:p w14:paraId="7C683960" w14:textId="77777777" w:rsidR="00CE7C7F" w:rsidRPr="00E804C0" w:rsidRDefault="00CE7C7F" w:rsidP="00CE7C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</w:pPr>
            <w:r w:rsidRPr="00E804C0">
              <w:rPr>
                <w:rFonts w:cstheme="minorHAnsi"/>
                <w:color w:val="4472C4" w:themeColor="accent5"/>
                <w:sz w:val="28"/>
                <w:szCs w:val="28"/>
                <w:lang w:val="en-US"/>
              </w:rPr>
              <w:t>brushstrokes</w:t>
            </w:r>
          </w:p>
        </w:tc>
        <w:tc>
          <w:tcPr>
            <w:tcW w:w="5781" w:type="dxa"/>
          </w:tcPr>
          <w:p w14:paraId="4692CE5D" w14:textId="71FD8B75" w:rsidR="00CE7C7F" w:rsidRPr="005848FF" w:rsidRDefault="00CE7C7F" w:rsidP="00CE7C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</w:pPr>
            <w:r w:rsidRPr="005848FF">
              <w:rPr>
                <w:rFonts w:cstheme="minorHAnsi"/>
                <w:color w:val="538135" w:themeColor="accent6" w:themeShade="BF"/>
                <w:sz w:val="28"/>
                <w:szCs w:val="28"/>
                <w:lang w:val="en-US"/>
              </w:rPr>
              <w:t>continue/maintain for a long time</w:t>
            </w:r>
          </w:p>
        </w:tc>
      </w:tr>
    </w:tbl>
    <w:p w14:paraId="7FFEF25B" w14:textId="2548DDC2" w:rsidR="00A82D57" w:rsidRDefault="00A82D57" w:rsidP="00CE7C7F">
      <w:pPr>
        <w:rPr>
          <w:lang w:val="en-US"/>
        </w:rPr>
      </w:pPr>
    </w:p>
    <w:p w14:paraId="777023C8" w14:textId="148080A5" w:rsidR="005848FF" w:rsidRDefault="005848FF" w:rsidP="00CE7C7F">
      <w:pPr>
        <w:rPr>
          <w:rFonts w:cstheme="minorHAnsi"/>
          <w:color w:val="833C0B" w:themeColor="accent2" w:themeShade="80"/>
          <w:sz w:val="28"/>
          <w:szCs w:val="28"/>
          <w:lang w:val="en-US"/>
        </w:rPr>
      </w:pPr>
      <w:r w:rsidRPr="005848FF">
        <w:rPr>
          <w:rFonts w:cstheme="minorHAnsi"/>
          <w:color w:val="833C0B" w:themeColor="accent2" w:themeShade="80"/>
          <w:sz w:val="28"/>
          <w:szCs w:val="28"/>
          <w:lang w:val="en-US"/>
        </w:rPr>
        <w:t>2. Now, complete the sentences with an appropriate word from the above:</w:t>
      </w:r>
    </w:p>
    <w:p w14:paraId="20D40120" w14:textId="79CF758F" w:rsidR="005848FF" w:rsidRPr="00B045B2" w:rsidRDefault="00B045B2" w:rsidP="00CE7C7F">
      <w:pPr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</w:pPr>
      <w:r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 xml:space="preserve">1. </w:t>
      </w:r>
      <w:r w:rsidR="005848FF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>Pigeons and doves can be </w:t>
      </w:r>
      <w:r w:rsidR="0060206F" w:rsidRPr="00B045B2">
        <w:rPr>
          <w:rFonts w:cstheme="minorHAnsi"/>
          <w:b/>
          <w:bCs/>
          <w:color w:val="2A2A2A"/>
          <w:sz w:val="28"/>
          <w:szCs w:val="28"/>
          <w:highlight w:val="cyan"/>
          <w:lang w:val="en-US"/>
        </w:rPr>
        <w:t>……………….</w:t>
      </w:r>
      <w:r w:rsidR="005848FF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> to very social and can be found in flocks of several thousand.</w:t>
      </w:r>
    </w:p>
    <w:p w14:paraId="0500DB16" w14:textId="17A98450" w:rsidR="005A6079" w:rsidRPr="00B045B2" w:rsidRDefault="00B045B2" w:rsidP="00CE7C7F">
      <w:pPr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</w:pPr>
      <w:r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 xml:space="preserve">2. 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 xml:space="preserve">Although most of the rock legends of the 70s and 80s are dead, their </w:t>
      </w:r>
      <w:r w:rsidR="0060206F" w:rsidRPr="00B045B2">
        <w:rPr>
          <w:rFonts w:cstheme="minorHAnsi"/>
          <w:b/>
          <w:bCs/>
          <w:color w:val="2A2A2A"/>
          <w:sz w:val="28"/>
          <w:szCs w:val="28"/>
          <w:highlight w:val="cyan"/>
          <w:lang w:val="en-US"/>
        </w:rPr>
        <w:t>……………</w:t>
      </w:r>
      <w:proofErr w:type="gramStart"/>
      <w:r w:rsidR="0060206F" w:rsidRPr="00B045B2">
        <w:rPr>
          <w:rFonts w:cstheme="minorHAnsi"/>
          <w:b/>
          <w:bCs/>
          <w:color w:val="2A2A2A"/>
          <w:sz w:val="28"/>
          <w:szCs w:val="28"/>
          <w:highlight w:val="cyan"/>
          <w:lang w:val="en-US"/>
        </w:rPr>
        <w:t>…..</w:t>
      </w:r>
      <w:proofErr w:type="gramEnd"/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> 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>lives on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>.</w:t>
      </w:r>
    </w:p>
    <w:p w14:paraId="6B40F8C6" w14:textId="6CE69CE2" w:rsidR="005A6079" w:rsidRPr="00B045B2" w:rsidRDefault="00B045B2" w:rsidP="00CE7C7F">
      <w:pPr>
        <w:rPr>
          <w:rFonts w:cstheme="minorHAnsi"/>
          <w:color w:val="2A2A2A"/>
          <w:sz w:val="28"/>
          <w:szCs w:val="28"/>
          <w:highlight w:val="cyan"/>
          <w:shd w:val="clear" w:color="auto" w:fill="FFFFFF"/>
          <w:lang w:val="en-US"/>
        </w:rPr>
      </w:pPr>
      <w:r w:rsidRPr="00B045B2">
        <w:rPr>
          <w:rFonts w:cstheme="minorHAnsi"/>
          <w:color w:val="2A2A2A"/>
          <w:sz w:val="28"/>
          <w:szCs w:val="28"/>
          <w:highlight w:val="cyan"/>
          <w:shd w:val="clear" w:color="auto" w:fill="FFFFFF"/>
          <w:lang w:val="en-US"/>
        </w:rPr>
        <w:lastRenderedPageBreak/>
        <w:t xml:space="preserve">3. 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FFFFF"/>
          <w:lang w:val="en-US"/>
        </w:rPr>
        <w:t>Have a </w:t>
      </w:r>
      <w:r w:rsidR="0060206F" w:rsidRPr="00B045B2">
        <w:rPr>
          <w:rFonts w:cstheme="minorHAnsi"/>
          <w:b/>
          <w:bCs/>
          <w:color w:val="2A2A2A"/>
          <w:sz w:val="28"/>
          <w:szCs w:val="28"/>
          <w:highlight w:val="cyan"/>
          <w:lang w:val="en-US"/>
        </w:rPr>
        <w:t>…………………</w:t>
      </w:r>
      <w:proofErr w:type="gramStart"/>
      <w:r w:rsidR="0060206F" w:rsidRPr="00B045B2">
        <w:rPr>
          <w:rFonts w:cstheme="minorHAnsi"/>
          <w:b/>
          <w:bCs/>
          <w:color w:val="2A2A2A"/>
          <w:sz w:val="28"/>
          <w:szCs w:val="28"/>
          <w:highlight w:val="cyan"/>
          <w:lang w:val="en-US"/>
        </w:rPr>
        <w:t>…..</w:t>
      </w:r>
      <w:proofErr w:type="gramEnd"/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FFFFF"/>
          <w:lang w:val="en-US"/>
        </w:rPr>
        <w:t> heart that creates a little space for those who need a bit of understanding or forgiveness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FFFFF"/>
          <w:lang w:val="en-US"/>
        </w:rPr>
        <w:t>.</w:t>
      </w:r>
    </w:p>
    <w:p w14:paraId="706EAD87" w14:textId="22A78914" w:rsidR="005A6079" w:rsidRPr="00B045B2" w:rsidRDefault="00B045B2" w:rsidP="00CE7C7F">
      <w:pPr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</w:pPr>
      <w:r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 xml:space="preserve">4. 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>Th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>e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 xml:space="preserve"> house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>,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 xml:space="preserve"> with all its </w:t>
      </w:r>
      <w:r w:rsidR="0060206F" w:rsidRPr="00B045B2">
        <w:rPr>
          <w:rFonts w:cstheme="minorHAnsi"/>
          <w:b/>
          <w:bCs/>
          <w:color w:val="2A2A2A"/>
          <w:sz w:val="28"/>
          <w:szCs w:val="28"/>
          <w:highlight w:val="cyan"/>
          <w:lang w:val="en-US"/>
        </w:rPr>
        <w:t>…………</w:t>
      </w:r>
      <w:proofErr w:type="gramStart"/>
      <w:r w:rsidR="0060206F" w:rsidRPr="00B045B2">
        <w:rPr>
          <w:rFonts w:cstheme="minorHAnsi"/>
          <w:b/>
          <w:bCs/>
          <w:color w:val="2A2A2A"/>
          <w:sz w:val="28"/>
          <w:szCs w:val="28"/>
          <w:highlight w:val="cyan"/>
          <w:lang w:val="en-US"/>
        </w:rPr>
        <w:t>…..</w:t>
      </w:r>
      <w:proofErr w:type="gramEnd"/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>, mysteries and secrets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 xml:space="preserve"> is fascinating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>.</w:t>
      </w:r>
    </w:p>
    <w:p w14:paraId="59F15946" w14:textId="55F36E39" w:rsidR="005A6079" w:rsidRPr="00B045B2" w:rsidRDefault="00B045B2" w:rsidP="00CE7C7F">
      <w:pPr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</w:pPr>
      <w:r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 xml:space="preserve">5. 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 xml:space="preserve">The 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>blouse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 xml:space="preserve"> w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>as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 xml:space="preserve"> made of a filmy, </w:t>
      </w:r>
      <w:r w:rsidR="0060206F" w:rsidRPr="00B045B2">
        <w:rPr>
          <w:rFonts w:cstheme="minorHAnsi"/>
          <w:b/>
          <w:bCs/>
          <w:color w:val="2A2A2A"/>
          <w:sz w:val="28"/>
          <w:szCs w:val="28"/>
          <w:highlight w:val="cyan"/>
          <w:lang w:val="en-US"/>
        </w:rPr>
        <w:t>……………………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 xml:space="preserve"> red material, so 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>fine</w:t>
      </w:r>
      <w:r w:rsidR="005A6079" w:rsidRPr="00B045B2">
        <w:rPr>
          <w:rFonts w:cstheme="minorHAnsi"/>
          <w:color w:val="2A2A2A"/>
          <w:sz w:val="28"/>
          <w:szCs w:val="28"/>
          <w:highlight w:val="cyan"/>
          <w:shd w:val="clear" w:color="auto" w:fill="F5F5F5"/>
          <w:lang w:val="en-US"/>
        </w:rPr>
        <w:t xml:space="preserve"> that it was almost not there.</w:t>
      </w:r>
    </w:p>
    <w:p w14:paraId="0995F5AF" w14:textId="4FBF7F9E" w:rsidR="005A6079" w:rsidRPr="00B045B2" w:rsidRDefault="00B045B2" w:rsidP="00CE7C7F">
      <w:pPr>
        <w:rPr>
          <w:rFonts w:cstheme="minorHAnsi"/>
          <w:color w:val="000000"/>
          <w:sz w:val="28"/>
          <w:szCs w:val="28"/>
          <w:highlight w:val="cyan"/>
          <w:shd w:val="clear" w:color="auto" w:fill="E3F7C8"/>
          <w:lang w:val="en-US"/>
        </w:rPr>
      </w:pPr>
      <w:r w:rsidRPr="00B045B2">
        <w:rPr>
          <w:rFonts w:cstheme="minorHAnsi"/>
          <w:color w:val="000000"/>
          <w:sz w:val="28"/>
          <w:szCs w:val="28"/>
          <w:highlight w:val="cyan"/>
          <w:shd w:val="clear" w:color="auto" w:fill="E3F7C8"/>
          <w:lang w:val="en-US"/>
        </w:rPr>
        <w:t xml:space="preserve">6. </w:t>
      </w:r>
      <w:r w:rsidR="005A6079" w:rsidRPr="00B045B2">
        <w:rPr>
          <w:rFonts w:cstheme="minorHAnsi"/>
          <w:color w:val="000000"/>
          <w:sz w:val="28"/>
          <w:szCs w:val="28"/>
          <w:highlight w:val="cyan"/>
          <w:shd w:val="clear" w:color="auto" w:fill="E3F7C8"/>
          <w:lang w:val="en-US"/>
        </w:rPr>
        <w:t>We do not have enough money to </w:t>
      </w:r>
      <w:r w:rsidR="0060206F" w:rsidRPr="00B045B2">
        <w:rPr>
          <w:rStyle w:val="Emphasis"/>
          <w:rFonts w:cstheme="minorHAnsi"/>
          <w:b/>
          <w:bCs/>
          <w:i w:val="0"/>
          <w:iCs w:val="0"/>
          <w:color w:val="000000"/>
          <w:sz w:val="28"/>
          <w:szCs w:val="28"/>
          <w:highlight w:val="cyan"/>
          <w:shd w:val="clear" w:color="auto" w:fill="E3F7C8"/>
          <w:lang w:val="en-US"/>
        </w:rPr>
        <w:t>……………</w:t>
      </w:r>
      <w:proofErr w:type="gramStart"/>
      <w:r w:rsidR="0060206F" w:rsidRPr="00B045B2">
        <w:rPr>
          <w:rStyle w:val="Emphasis"/>
          <w:rFonts w:cstheme="minorHAnsi"/>
          <w:b/>
          <w:bCs/>
          <w:i w:val="0"/>
          <w:iCs w:val="0"/>
          <w:color w:val="000000"/>
          <w:sz w:val="28"/>
          <w:szCs w:val="28"/>
          <w:highlight w:val="cyan"/>
          <w:shd w:val="clear" w:color="auto" w:fill="E3F7C8"/>
          <w:lang w:val="en-US"/>
        </w:rPr>
        <w:t>…..</w:t>
      </w:r>
      <w:proofErr w:type="gramEnd"/>
      <w:r w:rsidR="005A6079" w:rsidRPr="00B045B2">
        <w:rPr>
          <w:rFonts w:cstheme="minorHAnsi"/>
          <w:color w:val="000000"/>
          <w:sz w:val="28"/>
          <w:szCs w:val="28"/>
          <w:highlight w:val="cyan"/>
          <w:shd w:val="clear" w:color="auto" w:fill="E3F7C8"/>
          <w:lang w:val="en-US"/>
        </w:rPr>
        <w:t> our campaign for long.</w:t>
      </w:r>
    </w:p>
    <w:p w14:paraId="2F311E6F" w14:textId="6802BC3A" w:rsidR="002A154C" w:rsidRPr="00B045B2" w:rsidRDefault="00B045B2" w:rsidP="00CE7C7F">
      <w:pPr>
        <w:rPr>
          <w:rFonts w:cstheme="minorHAnsi"/>
          <w:color w:val="000000"/>
          <w:sz w:val="28"/>
          <w:szCs w:val="28"/>
          <w:highlight w:val="cyan"/>
          <w:shd w:val="clear" w:color="auto" w:fill="E3F7C8"/>
          <w:lang w:val="en-US"/>
        </w:rPr>
      </w:pPr>
      <w:r w:rsidRPr="00B045B2">
        <w:rPr>
          <w:rFonts w:cstheme="minorHAnsi"/>
          <w:color w:val="000000"/>
          <w:sz w:val="28"/>
          <w:szCs w:val="28"/>
          <w:highlight w:val="cyan"/>
          <w:shd w:val="clear" w:color="auto" w:fill="E3F7C8"/>
          <w:lang w:val="en-US"/>
        </w:rPr>
        <w:t xml:space="preserve">7. </w:t>
      </w:r>
      <w:r w:rsidR="002A154C" w:rsidRPr="00B045B2">
        <w:rPr>
          <w:rFonts w:cstheme="minorHAnsi"/>
          <w:color w:val="000000"/>
          <w:sz w:val="28"/>
          <w:szCs w:val="28"/>
          <w:highlight w:val="cyan"/>
          <w:shd w:val="clear" w:color="auto" w:fill="E3F7C8"/>
          <w:lang w:val="en-US"/>
        </w:rPr>
        <w:t>From the </w:t>
      </w:r>
      <w:r w:rsidR="0060206F" w:rsidRPr="00B045B2">
        <w:rPr>
          <w:rStyle w:val="Emphasis"/>
          <w:rFonts w:cstheme="minorHAnsi"/>
          <w:b/>
          <w:bCs/>
          <w:i w:val="0"/>
          <w:iCs w:val="0"/>
          <w:color w:val="000000"/>
          <w:sz w:val="28"/>
          <w:szCs w:val="28"/>
          <w:highlight w:val="cyan"/>
          <w:shd w:val="clear" w:color="auto" w:fill="E3F7C8"/>
          <w:lang w:val="en-US"/>
        </w:rPr>
        <w:t>………………</w:t>
      </w:r>
      <w:proofErr w:type="gramStart"/>
      <w:r w:rsidR="0060206F" w:rsidRPr="00B045B2">
        <w:rPr>
          <w:rStyle w:val="Emphasis"/>
          <w:rFonts w:cstheme="minorHAnsi"/>
          <w:b/>
          <w:bCs/>
          <w:i w:val="0"/>
          <w:iCs w:val="0"/>
          <w:color w:val="000000"/>
          <w:sz w:val="28"/>
          <w:szCs w:val="28"/>
          <w:highlight w:val="cyan"/>
          <w:shd w:val="clear" w:color="auto" w:fill="E3F7C8"/>
          <w:lang w:val="en-US"/>
        </w:rPr>
        <w:t>…..</w:t>
      </w:r>
      <w:proofErr w:type="gramEnd"/>
      <w:r w:rsidR="002A154C" w:rsidRPr="00B045B2">
        <w:rPr>
          <w:rFonts w:cstheme="minorHAnsi"/>
          <w:color w:val="000000"/>
          <w:sz w:val="28"/>
          <w:szCs w:val="28"/>
          <w:highlight w:val="cyan"/>
          <w:shd w:val="clear" w:color="auto" w:fill="E3F7C8"/>
          <w:lang w:val="en-US"/>
        </w:rPr>
        <w:t> of the late 20th century, the war seems to have achieved nothing.</w:t>
      </w:r>
    </w:p>
    <w:p w14:paraId="2893930A" w14:textId="6BC2C632" w:rsidR="002A154C" w:rsidRPr="00B045B2" w:rsidRDefault="00B045B2" w:rsidP="00CE7C7F">
      <w:pPr>
        <w:rPr>
          <w:rFonts w:cstheme="minorHAnsi"/>
          <w:color w:val="000000"/>
          <w:sz w:val="28"/>
          <w:szCs w:val="28"/>
          <w:highlight w:val="cyan"/>
          <w:shd w:val="clear" w:color="auto" w:fill="E3F7C8"/>
          <w:lang w:val="en-US"/>
        </w:rPr>
      </w:pPr>
      <w:r w:rsidRPr="00B045B2">
        <w:rPr>
          <w:rFonts w:cstheme="minorHAnsi"/>
          <w:color w:val="000000"/>
          <w:sz w:val="28"/>
          <w:szCs w:val="28"/>
          <w:highlight w:val="cyan"/>
          <w:shd w:val="clear" w:color="auto" w:fill="E3F7C8"/>
          <w:lang w:val="en-US"/>
        </w:rPr>
        <w:t xml:space="preserve">8. </w:t>
      </w:r>
      <w:r w:rsidR="002A154C" w:rsidRPr="00B045B2">
        <w:rPr>
          <w:rFonts w:cstheme="minorHAnsi"/>
          <w:color w:val="000000"/>
          <w:sz w:val="28"/>
          <w:szCs w:val="28"/>
          <w:highlight w:val="cyan"/>
          <w:shd w:val="clear" w:color="auto" w:fill="E3F7C8"/>
          <w:lang w:val="en-US"/>
        </w:rPr>
        <w:t xml:space="preserve">Van Gogh did not </w:t>
      </w:r>
      <w:r w:rsidR="0060206F" w:rsidRPr="00B045B2">
        <w:rPr>
          <w:rFonts w:cstheme="minorHAnsi"/>
          <w:color w:val="000000"/>
          <w:sz w:val="28"/>
          <w:szCs w:val="28"/>
          <w:highlight w:val="cyan"/>
          <w:shd w:val="clear" w:color="auto" w:fill="E3F7C8"/>
          <w:lang w:val="en-US"/>
        </w:rPr>
        <w:t>……………….</w:t>
      </w:r>
      <w:r w:rsidR="002A154C" w:rsidRPr="00B045B2">
        <w:rPr>
          <w:rFonts w:cstheme="minorHAnsi"/>
          <w:color w:val="000000"/>
          <w:sz w:val="28"/>
          <w:szCs w:val="28"/>
          <w:highlight w:val="cyan"/>
          <w:shd w:val="clear" w:color="auto" w:fill="E3F7C8"/>
          <w:lang w:val="en-US"/>
        </w:rPr>
        <w:t xml:space="preserve"> the world as it really was</w:t>
      </w:r>
      <w:r w:rsidR="00F0785D" w:rsidRPr="00B045B2">
        <w:rPr>
          <w:rFonts w:cstheme="minorHAnsi"/>
          <w:color w:val="000000"/>
          <w:sz w:val="28"/>
          <w:szCs w:val="28"/>
          <w:highlight w:val="cyan"/>
          <w:shd w:val="clear" w:color="auto" w:fill="E3F7C8"/>
          <w:lang w:val="en-US"/>
        </w:rPr>
        <w:t>, but as the artist himself saw it.</w:t>
      </w:r>
    </w:p>
    <w:p w14:paraId="27969ED6" w14:textId="3E616C86" w:rsidR="00F0785D" w:rsidRPr="00B045B2" w:rsidRDefault="00B045B2" w:rsidP="00CE7C7F">
      <w:pPr>
        <w:rPr>
          <w:rFonts w:cstheme="minorHAnsi"/>
          <w:color w:val="333333"/>
          <w:sz w:val="28"/>
          <w:szCs w:val="28"/>
          <w:highlight w:val="cyan"/>
          <w:lang w:val="en-US"/>
        </w:rPr>
      </w:pPr>
      <w:r w:rsidRPr="00B045B2">
        <w:rPr>
          <w:rFonts w:cstheme="minorHAnsi"/>
          <w:color w:val="333333"/>
          <w:sz w:val="28"/>
          <w:szCs w:val="28"/>
          <w:highlight w:val="cyan"/>
          <w:lang w:val="en-US"/>
        </w:rPr>
        <w:t xml:space="preserve">9. </w:t>
      </w:r>
      <w:r w:rsidR="00F0785D" w:rsidRPr="00B045B2">
        <w:rPr>
          <w:rFonts w:cstheme="minorHAnsi"/>
          <w:color w:val="333333"/>
          <w:sz w:val="28"/>
          <w:szCs w:val="28"/>
          <w:highlight w:val="cyan"/>
          <w:lang w:val="en-US"/>
        </w:rPr>
        <w:t>T</w:t>
      </w:r>
      <w:r w:rsidR="00F0785D" w:rsidRPr="00B045B2">
        <w:rPr>
          <w:rFonts w:cstheme="minorHAnsi"/>
          <w:color w:val="333333"/>
          <w:sz w:val="28"/>
          <w:szCs w:val="28"/>
          <w:highlight w:val="cyan"/>
          <w:lang w:val="en-US"/>
        </w:rPr>
        <w:t>he </w:t>
      </w:r>
      <w:r w:rsidR="0060206F" w:rsidRPr="00B045B2">
        <w:rPr>
          <w:rStyle w:val="emphasis0"/>
          <w:rFonts w:cstheme="minorHAnsi"/>
          <w:b/>
          <w:bCs/>
          <w:color w:val="333333"/>
          <w:sz w:val="28"/>
          <w:szCs w:val="28"/>
          <w:highlight w:val="cyan"/>
          <w:lang w:val="en-US"/>
        </w:rPr>
        <w:t>……………………</w:t>
      </w:r>
      <w:r w:rsidR="00F0785D" w:rsidRPr="00B045B2">
        <w:rPr>
          <w:rFonts w:cstheme="minorHAnsi"/>
          <w:color w:val="333333"/>
          <w:sz w:val="28"/>
          <w:szCs w:val="28"/>
          <w:highlight w:val="cyan"/>
          <w:lang w:val="en-US"/>
        </w:rPr>
        <w:t> of the earth into zones and poles confused and teased my mind.</w:t>
      </w:r>
    </w:p>
    <w:p w14:paraId="3B3685AC" w14:textId="03C1AF51" w:rsidR="00F0785D" w:rsidRPr="0060206F" w:rsidRDefault="00B045B2" w:rsidP="00CE7C7F">
      <w:pPr>
        <w:rPr>
          <w:rFonts w:cstheme="minorHAnsi"/>
          <w:color w:val="333333"/>
          <w:sz w:val="28"/>
          <w:szCs w:val="28"/>
          <w:lang w:val="en-US"/>
        </w:rPr>
      </w:pPr>
      <w:r w:rsidRPr="00B045B2">
        <w:rPr>
          <w:rFonts w:cstheme="minorHAnsi"/>
          <w:color w:val="333333"/>
          <w:sz w:val="28"/>
          <w:szCs w:val="28"/>
          <w:highlight w:val="cyan"/>
          <w:lang w:val="en-US"/>
        </w:rPr>
        <w:t xml:space="preserve">10. </w:t>
      </w:r>
      <w:r w:rsidR="00F0785D" w:rsidRPr="00B045B2">
        <w:rPr>
          <w:rFonts w:cstheme="minorHAnsi"/>
          <w:color w:val="333333"/>
          <w:sz w:val="28"/>
          <w:szCs w:val="28"/>
          <w:highlight w:val="cyan"/>
          <w:lang w:val="en-US"/>
        </w:rPr>
        <w:t>In the winter the </w:t>
      </w:r>
      <w:r w:rsidR="0060206F" w:rsidRPr="00B045B2">
        <w:rPr>
          <w:rStyle w:val="emphasis0"/>
          <w:rFonts w:cstheme="minorHAnsi"/>
          <w:b/>
          <w:bCs/>
          <w:color w:val="333333"/>
          <w:sz w:val="28"/>
          <w:szCs w:val="28"/>
          <w:highlight w:val="cyan"/>
          <w:lang w:val="en-US"/>
        </w:rPr>
        <w:t>………………………</w:t>
      </w:r>
      <w:r w:rsidR="00F0785D" w:rsidRPr="00B045B2">
        <w:rPr>
          <w:rFonts w:cstheme="minorHAnsi"/>
          <w:color w:val="333333"/>
          <w:sz w:val="28"/>
          <w:szCs w:val="28"/>
          <w:highlight w:val="cyan"/>
          <w:lang w:val="en-US"/>
        </w:rPr>
        <w:t xml:space="preserve"> is </w:t>
      </w:r>
      <w:r w:rsidR="00F0785D" w:rsidRPr="00B045B2">
        <w:rPr>
          <w:rFonts w:cstheme="minorHAnsi"/>
          <w:color w:val="333333"/>
          <w:sz w:val="28"/>
          <w:szCs w:val="28"/>
          <w:highlight w:val="cyan"/>
          <w:lang w:val="en-US"/>
        </w:rPr>
        <w:t>snowy</w:t>
      </w:r>
      <w:r w:rsidR="00F0785D" w:rsidRPr="00B045B2">
        <w:rPr>
          <w:rFonts w:cstheme="minorHAnsi"/>
          <w:color w:val="333333"/>
          <w:sz w:val="28"/>
          <w:szCs w:val="28"/>
          <w:highlight w:val="cyan"/>
          <w:lang w:val="en-US"/>
        </w:rPr>
        <w:t xml:space="preserve"> and the house is </w:t>
      </w:r>
      <w:r w:rsidR="00F0785D" w:rsidRPr="00B045B2">
        <w:rPr>
          <w:rFonts w:cstheme="minorHAnsi"/>
          <w:color w:val="333333"/>
          <w:sz w:val="28"/>
          <w:szCs w:val="28"/>
          <w:highlight w:val="cyan"/>
          <w:lang w:val="en-US"/>
        </w:rPr>
        <w:t>cold</w:t>
      </w:r>
      <w:r w:rsidR="00F0785D" w:rsidRPr="00B045B2">
        <w:rPr>
          <w:rFonts w:cstheme="minorHAnsi"/>
          <w:color w:val="333333"/>
          <w:sz w:val="28"/>
          <w:szCs w:val="28"/>
          <w:highlight w:val="cyan"/>
          <w:lang w:val="en-US"/>
        </w:rPr>
        <w:t>.</w:t>
      </w:r>
    </w:p>
    <w:p w14:paraId="4E8FF581" w14:textId="03CA2FEE" w:rsidR="00B429D3" w:rsidRDefault="00B429D3" w:rsidP="00CE7C7F">
      <w:pPr>
        <w:rPr>
          <w:rFonts w:ascii="Arial" w:hAnsi="Arial" w:cs="Arial"/>
          <w:color w:val="333333"/>
          <w:lang w:val="en-US"/>
        </w:rPr>
      </w:pPr>
    </w:p>
    <w:p w14:paraId="7E9D7DAC" w14:textId="7AEB22DF" w:rsidR="00B429D3" w:rsidRDefault="00B429D3" w:rsidP="00CE7C7F">
      <w:pPr>
        <w:rPr>
          <w:rFonts w:ascii="Arial" w:hAnsi="Arial" w:cs="Arial"/>
          <w:color w:val="333333"/>
          <w:lang w:val="en-US"/>
        </w:rPr>
      </w:pPr>
    </w:p>
    <w:p w14:paraId="29A5BABA" w14:textId="55F932D5" w:rsidR="00B429D3" w:rsidRDefault="00B429D3" w:rsidP="00CE7C7F">
      <w:pPr>
        <w:rPr>
          <w:rFonts w:ascii="Arial" w:hAnsi="Arial" w:cs="Arial"/>
          <w:color w:val="333333"/>
          <w:lang w:val="en-US"/>
        </w:rPr>
      </w:pPr>
    </w:p>
    <w:p w14:paraId="541FF73C" w14:textId="695C9B2D" w:rsidR="00B429D3" w:rsidRDefault="00B429D3" w:rsidP="00CE7C7F">
      <w:pPr>
        <w:rPr>
          <w:rFonts w:ascii="Arial" w:hAnsi="Arial" w:cs="Arial"/>
          <w:color w:val="333333"/>
          <w:lang w:val="en-US"/>
        </w:rPr>
      </w:pPr>
    </w:p>
    <w:p w14:paraId="20B9FA25" w14:textId="19BE2D64" w:rsidR="00B429D3" w:rsidRDefault="00B429D3" w:rsidP="00CE7C7F">
      <w:pPr>
        <w:rPr>
          <w:rFonts w:ascii="Arial" w:hAnsi="Arial" w:cs="Arial"/>
          <w:color w:val="333333"/>
          <w:lang w:val="en-US"/>
        </w:rPr>
      </w:pPr>
    </w:p>
    <w:p w14:paraId="2FE027E7" w14:textId="456782D6" w:rsidR="00B429D3" w:rsidRDefault="00B429D3" w:rsidP="00CE7C7F">
      <w:pPr>
        <w:rPr>
          <w:rFonts w:ascii="Arial" w:hAnsi="Arial" w:cs="Arial"/>
          <w:color w:val="333333"/>
          <w:lang w:val="en-US"/>
        </w:rPr>
      </w:pPr>
    </w:p>
    <w:p w14:paraId="2F13353E" w14:textId="0EEE5BC6" w:rsidR="00B429D3" w:rsidRDefault="00B429D3" w:rsidP="00CE7C7F">
      <w:pPr>
        <w:rPr>
          <w:rFonts w:ascii="Arial" w:hAnsi="Arial" w:cs="Arial"/>
          <w:color w:val="333333"/>
          <w:lang w:val="en-US"/>
        </w:rPr>
      </w:pPr>
    </w:p>
    <w:p w14:paraId="69438302" w14:textId="641ABFA3" w:rsidR="00B429D3" w:rsidRPr="0060206F" w:rsidRDefault="00B429D3" w:rsidP="00CE7C7F">
      <w:pPr>
        <w:rPr>
          <w:rFonts w:cstheme="minorHAnsi"/>
          <w:color w:val="000000" w:themeColor="text1"/>
          <w:lang w:val="en-US"/>
        </w:rPr>
      </w:pPr>
      <w:hyperlink r:id="rId19" w:history="1">
        <w:r w:rsidRPr="0060206F">
          <w:rPr>
            <w:rStyle w:val="Hyperlink"/>
            <w:rFonts w:cstheme="minorHAnsi"/>
            <w:color w:val="000000" w:themeColor="text1"/>
            <w:lang w:val="en-US"/>
          </w:rPr>
          <w:t>https://sentence.yourdictionary.com/</w:t>
        </w:r>
      </w:hyperlink>
    </w:p>
    <w:p w14:paraId="0E676AB6" w14:textId="56720C64" w:rsidR="00B429D3" w:rsidRPr="0060206F" w:rsidRDefault="00B429D3" w:rsidP="00CE7C7F">
      <w:pPr>
        <w:rPr>
          <w:rFonts w:cstheme="minorHAnsi"/>
          <w:color w:val="000000" w:themeColor="text1"/>
          <w:lang w:val="en-US"/>
        </w:rPr>
      </w:pPr>
      <w:hyperlink r:id="rId20" w:history="1">
        <w:r w:rsidRPr="0060206F">
          <w:rPr>
            <w:rStyle w:val="Hyperlink"/>
            <w:rFonts w:cstheme="minorHAnsi"/>
            <w:color w:val="000000" w:themeColor="text1"/>
            <w:lang w:val="en-US"/>
          </w:rPr>
          <w:t>https://sentencedict.com/</w:t>
        </w:r>
      </w:hyperlink>
    </w:p>
    <w:p w14:paraId="38784E36" w14:textId="30F69988" w:rsidR="00B429D3" w:rsidRPr="0060206F" w:rsidRDefault="00B429D3" w:rsidP="00CE7C7F">
      <w:pPr>
        <w:rPr>
          <w:rFonts w:cstheme="minorHAnsi"/>
          <w:color w:val="000000" w:themeColor="text1"/>
          <w:lang w:val="en-US"/>
        </w:rPr>
      </w:pPr>
      <w:hyperlink r:id="rId21" w:history="1">
        <w:r w:rsidRPr="0060206F">
          <w:rPr>
            <w:rStyle w:val="Hyperlink"/>
            <w:rFonts w:cstheme="minorHAnsi"/>
            <w:color w:val="000000" w:themeColor="text1"/>
            <w:lang w:val="en-US"/>
          </w:rPr>
          <w:t>https://www.merriam-webster.com/dictionary</w:t>
        </w:r>
      </w:hyperlink>
    </w:p>
    <w:p w14:paraId="5D2E9E54" w14:textId="7CDE95D8" w:rsidR="00B429D3" w:rsidRPr="0060206F" w:rsidRDefault="00B429D3" w:rsidP="00CE7C7F">
      <w:pPr>
        <w:rPr>
          <w:rFonts w:cstheme="minorHAnsi"/>
          <w:color w:val="000000" w:themeColor="text1"/>
          <w:lang w:val="en-US"/>
        </w:rPr>
      </w:pPr>
      <w:hyperlink r:id="rId22" w:history="1">
        <w:r w:rsidRPr="0060206F">
          <w:rPr>
            <w:rStyle w:val="Hyperlink"/>
            <w:rFonts w:cstheme="minorHAnsi"/>
            <w:color w:val="000000" w:themeColor="text1"/>
            <w:lang w:val="en-US"/>
          </w:rPr>
          <w:t>https://dictionary.cambridge.org/dictionary/english</w:t>
        </w:r>
      </w:hyperlink>
    </w:p>
    <w:p w14:paraId="16A5A69F" w14:textId="4B89EE8B" w:rsidR="00B429D3" w:rsidRPr="0060206F" w:rsidRDefault="00B429D3" w:rsidP="00CE7C7F">
      <w:pPr>
        <w:rPr>
          <w:rFonts w:cstheme="minorHAnsi"/>
          <w:color w:val="000000" w:themeColor="text1"/>
          <w:lang w:val="en-US"/>
        </w:rPr>
      </w:pPr>
      <w:r w:rsidRPr="0060206F">
        <w:rPr>
          <w:rFonts w:cstheme="minorHAnsi"/>
          <w:color w:val="000000" w:themeColor="text1"/>
          <w:lang w:val="en-US"/>
        </w:rPr>
        <w:t>https://www.collinsdictionary.com/dictionary/english</w:t>
      </w:r>
    </w:p>
    <w:sectPr w:rsidR="00B429D3" w:rsidRPr="006020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913EF"/>
    <w:multiLevelType w:val="hybridMultilevel"/>
    <w:tmpl w:val="5B8EF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F4133"/>
    <w:multiLevelType w:val="hybridMultilevel"/>
    <w:tmpl w:val="E076B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C2027"/>
    <w:multiLevelType w:val="hybridMultilevel"/>
    <w:tmpl w:val="534E3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57"/>
    <w:rsid w:val="0002285A"/>
    <w:rsid w:val="00036211"/>
    <w:rsid w:val="00053275"/>
    <w:rsid w:val="00175EEE"/>
    <w:rsid w:val="002A154C"/>
    <w:rsid w:val="005848FF"/>
    <w:rsid w:val="005A6079"/>
    <w:rsid w:val="0060206F"/>
    <w:rsid w:val="008C66BC"/>
    <w:rsid w:val="00A82D57"/>
    <w:rsid w:val="00B045B2"/>
    <w:rsid w:val="00B429D3"/>
    <w:rsid w:val="00BC476D"/>
    <w:rsid w:val="00CE7C7F"/>
    <w:rsid w:val="00E804C0"/>
    <w:rsid w:val="00F0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2E0D"/>
  <w15:chartTrackingRefBased/>
  <w15:docId w15:val="{8C5B043C-6797-467F-B2EA-6CE8F542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7C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7C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A6079"/>
    <w:rPr>
      <w:i/>
      <w:iCs/>
    </w:rPr>
  </w:style>
  <w:style w:type="character" w:customStyle="1" w:styleId="emphasis0">
    <w:name w:val="emphasis"/>
    <w:basedOn w:val="DefaultParagraphFont"/>
    <w:rsid w:val="00F0785D"/>
  </w:style>
  <w:style w:type="character" w:styleId="UnresolvedMention">
    <w:name w:val="Unresolved Mention"/>
    <w:basedOn w:val="DefaultParagraphFont"/>
    <w:uiPriority w:val="99"/>
    <w:semiHidden/>
    <w:unhideWhenUsed/>
    <w:rsid w:val="00B42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beautiful" TargetMode="External"/><Relationship Id="rId13" Type="http://schemas.openxmlformats.org/officeDocument/2006/relationships/hyperlink" Target="https://dictionary.cambridge.org/dictionary/english/strong" TargetMode="External"/><Relationship Id="rId18" Type="http://schemas.openxmlformats.org/officeDocument/2006/relationships/hyperlink" Target="https://dictionary.cambridge.org/dictionary/english/tas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rriam-webster.com/dictionary" TargetMode="External"/><Relationship Id="rId7" Type="http://schemas.openxmlformats.org/officeDocument/2006/relationships/hyperlink" Target="https://dictionary.cambridge.org/dictionary/english/special" TargetMode="External"/><Relationship Id="rId12" Type="http://schemas.openxmlformats.org/officeDocument/2006/relationships/hyperlink" Target="https://www.collinsdictionary.com/dictionary/english/surface" TargetMode="External"/><Relationship Id="rId17" Type="http://schemas.openxmlformats.org/officeDocument/2006/relationships/hyperlink" Target="https://dictionary.cambridge.org/dictionary/english/bitt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green" TargetMode="External"/><Relationship Id="rId20" Type="http://schemas.openxmlformats.org/officeDocument/2006/relationships/hyperlink" Target="https://sentencedic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large" TargetMode="External"/><Relationship Id="rId11" Type="http://schemas.openxmlformats.org/officeDocument/2006/relationships/hyperlink" Target="https://www.collinsdictionary.com/dictionary/english/respec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ictionary.cambridge.org/dictionary/english/quality" TargetMode="External"/><Relationship Id="rId15" Type="http://schemas.openxmlformats.org/officeDocument/2006/relationships/hyperlink" Target="https://dictionary.cambridge.org/dictionary/english/drin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llinsdictionary.com/dictionary/english/show" TargetMode="External"/><Relationship Id="rId19" Type="http://schemas.openxmlformats.org/officeDocument/2006/relationships/hyperlink" Target="https://sentence.yourdictionary.com/landsca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say" TargetMode="External"/><Relationship Id="rId14" Type="http://schemas.openxmlformats.org/officeDocument/2006/relationships/hyperlink" Target="https://dictionary.cambridge.org/dictionary/english/alcoholic" TargetMode="External"/><Relationship Id="rId22" Type="http://schemas.openxmlformats.org/officeDocument/2006/relationships/hyperlink" Target="https://dictionary.cambridge.org/dictionary/engl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Kound</cp:lastModifiedBy>
  <cp:revision>10</cp:revision>
  <dcterms:created xsi:type="dcterms:W3CDTF">2020-11-15T18:06:00Z</dcterms:created>
  <dcterms:modified xsi:type="dcterms:W3CDTF">2020-11-15T19:03:00Z</dcterms:modified>
</cp:coreProperties>
</file>