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C7775" w14:textId="6B4F5BDF" w:rsidR="007A3E87" w:rsidRDefault="00391C30">
      <w:pPr>
        <w:rPr>
          <w:lang w:val="en-US"/>
        </w:rPr>
      </w:pPr>
      <w:r>
        <w:rPr>
          <w:lang w:val="en-US"/>
        </w:rPr>
        <w:t>Unit 8</w:t>
      </w:r>
      <w:r w:rsidR="00120249">
        <w:rPr>
          <w:lang w:val="en-US"/>
        </w:rPr>
        <w:t xml:space="preserve"> – pp 94-96</w:t>
      </w:r>
    </w:p>
    <w:p w14:paraId="43F80E25" w14:textId="3F1A13CE" w:rsidR="00391C30" w:rsidRPr="00120249" w:rsidRDefault="00391C30">
      <w:pPr>
        <w:rPr>
          <w:rFonts w:cstheme="minorHAnsi"/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Tween</w:t>
      </w:r>
      <w:r w:rsidR="005A6BE0" w:rsidRPr="00120249">
        <w:rPr>
          <w:sz w:val="24"/>
          <w:szCs w:val="24"/>
          <w:lang w:val="en-US"/>
        </w:rPr>
        <w:t xml:space="preserve"> = a child betw</w:t>
      </w:r>
      <w:r w:rsidR="0005058F">
        <w:rPr>
          <w:sz w:val="24"/>
          <w:szCs w:val="24"/>
          <w:lang w:val="en-US"/>
        </w:rPr>
        <w:t xml:space="preserve">een the ages of approximately 9 </w:t>
      </w:r>
      <w:r w:rsidR="005A6BE0" w:rsidRPr="00120249">
        <w:rPr>
          <w:sz w:val="24"/>
          <w:szCs w:val="24"/>
          <w:lang w:val="en-US"/>
        </w:rPr>
        <w:t>and 12</w:t>
      </w:r>
      <w:bookmarkStart w:id="0" w:name="_GoBack"/>
      <w:bookmarkEnd w:id="0"/>
    </w:p>
    <w:p w14:paraId="16336B69" w14:textId="3C63C3B7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Hot on the heels</w:t>
      </w:r>
      <w:r w:rsidR="005A6BE0" w:rsidRPr="00120249">
        <w:rPr>
          <w:sz w:val="24"/>
          <w:szCs w:val="24"/>
          <w:lang w:val="en-US"/>
        </w:rPr>
        <w:t xml:space="preserve"> = close behind or soon after sth</w:t>
      </w:r>
    </w:p>
    <w:p w14:paraId="27E81B9E" w14:textId="24FC6B47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Aspect</w:t>
      </w:r>
      <w:r w:rsidR="005A6BE0" w:rsidRPr="00120249">
        <w:rPr>
          <w:sz w:val="24"/>
          <w:szCs w:val="24"/>
          <w:lang w:val="en-US"/>
        </w:rPr>
        <w:t xml:space="preserve"> = a particular part or feature of something</w:t>
      </w:r>
    </w:p>
    <w:p w14:paraId="10C73CA4" w14:textId="228C1372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Unprecedented</w:t>
      </w:r>
      <w:r w:rsidR="005A6BE0" w:rsidRPr="00120249">
        <w:rPr>
          <w:sz w:val="24"/>
          <w:szCs w:val="24"/>
          <w:lang w:val="en-US"/>
        </w:rPr>
        <w:t xml:space="preserve"> = never having happened or existed in the past</w:t>
      </w:r>
    </w:p>
    <w:p w14:paraId="366B7D28" w14:textId="2F4BAA0E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Causal</w:t>
      </w:r>
      <w:r w:rsidR="005E304D" w:rsidRPr="00120249">
        <w:rPr>
          <w:sz w:val="24"/>
          <w:szCs w:val="24"/>
          <w:lang w:val="en-US"/>
        </w:rPr>
        <w:t xml:space="preserve"> = relationship/link between 2 things in which the one causes the other</w:t>
      </w:r>
    </w:p>
    <w:p w14:paraId="48E7DC0E" w14:textId="0A9F29BF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Vicious circle</w:t>
      </w:r>
      <w:r w:rsidR="005E304D" w:rsidRPr="00120249">
        <w:rPr>
          <w:sz w:val="24"/>
          <w:szCs w:val="24"/>
          <w:lang w:val="en-US"/>
        </w:rPr>
        <w:t xml:space="preserve"> = </w:t>
      </w:r>
      <w:r w:rsidR="005E304D" w:rsidRPr="00120249">
        <w:rPr>
          <w:sz w:val="24"/>
          <w:szCs w:val="24"/>
        </w:rPr>
        <w:t>φαύλος</w:t>
      </w:r>
      <w:r w:rsidR="005E304D" w:rsidRPr="00120249">
        <w:rPr>
          <w:sz w:val="24"/>
          <w:szCs w:val="24"/>
          <w:lang w:val="en-US"/>
        </w:rPr>
        <w:t xml:space="preserve"> </w:t>
      </w:r>
      <w:r w:rsidR="005E304D" w:rsidRPr="00120249">
        <w:rPr>
          <w:sz w:val="24"/>
          <w:szCs w:val="24"/>
        </w:rPr>
        <w:t>κύκλος</w:t>
      </w:r>
    </w:p>
    <w:p w14:paraId="1C707727" w14:textId="67F749CC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Indicator</w:t>
      </w:r>
      <w:r w:rsidR="005E304D" w:rsidRPr="00120249">
        <w:rPr>
          <w:sz w:val="24"/>
          <w:szCs w:val="24"/>
          <w:lang w:val="en-US"/>
        </w:rPr>
        <w:t xml:space="preserve"> = sth that shows what a situation is like</w:t>
      </w:r>
    </w:p>
    <w:p w14:paraId="1ADAFCDA" w14:textId="1D08F8E7" w:rsidR="00391C30" w:rsidRPr="00120249" w:rsidRDefault="005E304D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S</w:t>
      </w:r>
      <w:r w:rsidR="00391C30" w:rsidRPr="00120249">
        <w:rPr>
          <w:sz w:val="24"/>
          <w:szCs w:val="24"/>
          <w:lang w:val="en-US"/>
        </w:rPr>
        <w:t>lumber</w:t>
      </w:r>
      <w:r w:rsidRPr="00120249">
        <w:rPr>
          <w:sz w:val="24"/>
          <w:szCs w:val="24"/>
          <w:lang w:val="en-US"/>
        </w:rPr>
        <w:t xml:space="preserve"> = sleep</w:t>
      </w:r>
    </w:p>
    <w:p w14:paraId="3F7E950A" w14:textId="45ADA37F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Caution</w:t>
      </w:r>
      <w:r w:rsidR="005E304D" w:rsidRPr="00120249">
        <w:rPr>
          <w:sz w:val="24"/>
          <w:szCs w:val="24"/>
          <w:lang w:val="en-US"/>
        </w:rPr>
        <w:t xml:space="preserve"> = great care and attention</w:t>
      </w:r>
    </w:p>
    <w:p w14:paraId="3F7E60E9" w14:textId="37EE244F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emit</w:t>
      </w:r>
      <w:r w:rsidR="005E304D" w:rsidRPr="00120249">
        <w:rPr>
          <w:sz w:val="24"/>
          <w:szCs w:val="24"/>
          <w:lang w:val="en-US"/>
        </w:rPr>
        <w:t xml:space="preserve"> = send out a beam, noise, smell, gas</w:t>
      </w:r>
    </w:p>
    <w:p w14:paraId="5ABE58AC" w14:textId="2D99BB9C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inhibit</w:t>
      </w:r>
      <w:r w:rsidR="005E304D" w:rsidRPr="00120249">
        <w:rPr>
          <w:sz w:val="24"/>
          <w:szCs w:val="24"/>
          <w:lang w:val="en-US"/>
        </w:rPr>
        <w:t xml:space="preserve"> = to prevent sb from doing sth / slow down a process</w:t>
      </w:r>
    </w:p>
    <w:p w14:paraId="5E6BBB41" w14:textId="5294B1E3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nod off</w:t>
      </w:r>
      <w:r w:rsidR="005E304D" w:rsidRPr="00120249">
        <w:rPr>
          <w:sz w:val="24"/>
          <w:szCs w:val="24"/>
          <w:lang w:val="en-US"/>
        </w:rPr>
        <w:t xml:space="preserve"> = </w:t>
      </w:r>
      <w:proofErr w:type="spellStart"/>
      <w:r w:rsidR="005E304D" w:rsidRPr="00120249">
        <w:rPr>
          <w:sz w:val="24"/>
          <w:szCs w:val="24"/>
          <w:lang w:val="en-US"/>
        </w:rPr>
        <w:t>tofall</w:t>
      </w:r>
      <w:proofErr w:type="spellEnd"/>
      <w:r w:rsidR="005E304D" w:rsidRPr="00120249">
        <w:rPr>
          <w:sz w:val="24"/>
          <w:szCs w:val="24"/>
          <w:lang w:val="en-US"/>
        </w:rPr>
        <w:t xml:space="preserve"> asleep</w:t>
      </w:r>
    </w:p>
    <w:p w14:paraId="099D1EC9" w14:textId="0F97B1F3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Interrelated</w:t>
      </w:r>
      <w:r w:rsidR="005E304D" w:rsidRPr="00120249">
        <w:rPr>
          <w:sz w:val="24"/>
          <w:szCs w:val="24"/>
          <w:lang w:val="en-US"/>
        </w:rPr>
        <w:t xml:space="preserve"> = connected to one another</w:t>
      </w:r>
    </w:p>
    <w:p w14:paraId="6F52E102" w14:textId="42E3E748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At play</w:t>
      </w:r>
      <w:r w:rsidR="005E304D" w:rsidRPr="00120249">
        <w:rPr>
          <w:sz w:val="24"/>
          <w:szCs w:val="24"/>
          <w:lang w:val="en-US"/>
        </w:rPr>
        <w:t xml:space="preserve"> = existing, happening</w:t>
      </w:r>
    </w:p>
    <w:p w14:paraId="095A3F01" w14:textId="24B3FC10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Deprivation</w:t>
      </w:r>
      <w:r w:rsidR="005E304D" w:rsidRPr="00120249">
        <w:rPr>
          <w:sz w:val="24"/>
          <w:szCs w:val="24"/>
          <w:lang w:val="en-US"/>
        </w:rPr>
        <w:t xml:space="preserve"> = situation in which you do not have things or conditions usually considered necessary for a pleasant life</w:t>
      </w:r>
    </w:p>
    <w:p w14:paraId="7A16A16A" w14:textId="31A92E78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Side effect</w:t>
      </w:r>
      <w:r w:rsidR="00543A67" w:rsidRPr="00120249">
        <w:rPr>
          <w:sz w:val="24"/>
          <w:szCs w:val="24"/>
          <w:lang w:val="en-US"/>
        </w:rPr>
        <w:t xml:space="preserve"> </w:t>
      </w:r>
      <w:r w:rsidR="005E304D" w:rsidRPr="00120249">
        <w:rPr>
          <w:sz w:val="24"/>
          <w:szCs w:val="24"/>
          <w:lang w:val="en-US"/>
        </w:rPr>
        <w:t xml:space="preserve">= </w:t>
      </w:r>
      <w:r w:rsidR="00543A67" w:rsidRPr="00120249">
        <w:rPr>
          <w:sz w:val="24"/>
          <w:szCs w:val="24"/>
          <w:lang w:val="en-US"/>
        </w:rPr>
        <w:t>unexpected result of a situation</w:t>
      </w:r>
    </w:p>
    <w:p w14:paraId="3AF7858A" w14:textId="0866C42A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Obesity</w:t>
      </w:r>
      <w:r w:rsidR="00543A67" w:rsidRPr="00120249">
        <w:rPr>
          <w:sz w:val="24"/>
          <w:szCs w:val="24"/>
          <w:lang w:val="en-US"/>
        </w:rPr>
        <w:t xml:space="preserve"> = being extremely fat, in a way dangerous for one’s health</w:t>
      </w:r>
    </w:p>
    <w:p w14:paraId="454F3AC8" w14:textId="33E0A0C3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Substance</w:t>
      </w:r>
      <w:r w:rsidR="00543A67" w:rsidRPr="00120249">
        <w:rPr>
          <w:sz w:val="24"/>
          <w:szCs w:val="24"/>
          <w:lang w:val="en-US"/>
        </w:rPr>
        <w:t xml:space="preserve"> = material with particular physical characteristics</w:t>
      </w:r>
    </w:p>
    <w:p w14:paraId="3009F37D" w14:textId="5C8CC8C9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 xml:space="preserve">Adversely </w:t>
      </w:r>
      <w:r w:rsidR="00543A67" w:rsidRPr="00120249">
        <w:rPr>
          <w:sz w:val="24"/>
          <w:szCs w:val="24"/>
          <w:lang w:val="en-US"/>
        </w:rPr>
        <w:t xml:space="preserve">= in a harmful way </w:t>
      </w:r>
    </w:p>
    <w:p w14:paraId="3D78D647" w14:textId="1909FDEC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Adolescence</w:t>
      </w:r>
      <w:r w:rsidR="00543A67" w:rsidRPr="00120249">
        <w:rPr>
          <w:sz w:val="24"/>
          <w:szCs w:val="24"/>
          <w:lang w:val="en-US"/>
        </w:rPr>
        <w:t xml:space="preserve"> = the period of time in a person’s life when they are developing into an adult</w:t>
      </w:r>
    </w:p>
    <w:p w14:paraId="6E243CCB" w14:textId="08B2E6DE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Critical</w:t>
      </w:r>
      <w:r w:rsidR="00543A67" w:rsidRPr="00120249">
        <w:rPr>
          <w:sz w:val="24"/>
          <w:szCs w:val="24"/>
          <w:lang w:val="en-US"/>
        </w:rPr>
        <w:t xml:space="preserve"> = important</w:t>
      </w:r>
    </w:p>
    <w:p w14:paraId="7695122B" w14:textId="3887E780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Drab</w:t>
      </w:r>
      <w:r w:rsidR="00543A67" w:rsidRPr="00120249">
        <w:rPr>
          <w:sz w:val="24"/>
          <w:szCs w:val="24"/>
          <w:lang w:val="en-US"/>
        </w:rPr>
        <w:t xml:space="preserve"> = boring, especially in appearance</w:t>
      </w:r>
    </w:p>
    <w:p w14:paraId="33F51227" w14:textId="1AA950B6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To combat</w:t>
      </w:r>
      <w:r w:rsidR="00543A67" w:rsidRPr="00120249">
        <w:rPr>
          <w:sz w:val="24"/>
          <w:szCs w:val="24"/>
          <w:lang w:val="en-US"/>
        </w:rPr>
        <w:t xml:space="preserve"> = to fight</w:t>
      </w:r>
    </w:p>
    <w:p w14:paraId="211892E2" w14:textId="6E65044D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Downside</w:t>
      </w:r>
      <w:r w:rsidR="00543A67" w:rsidRPr="00120249">
        <w:rPr>
          <w:sz w:val="24"/>
          <w:szCs w:val="24"/>
          <w:lang w:val="en-US"/>
        </w:rPr>
        <w:t xml:space="preserve"> = disadvantage</w:t>
      </w:r>
    </w:p>
    <w:p w14:paraId="367056F1" w14:textId="58AFCCD1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Moderation</w:t>
      </w:r>
      <w:r w:rsidR="00543A67" w:rsidRPr="00120249">
        <w:rPr>
          <w:sz w:val="24"/>
          <w:szCs w:val="24"/>
          <w:lang w:val="en-US"/>
        </w:rPr>
        <w:t xml:space="preserve"> = doing sth within reasonable limits</w:t>
      </w:r>
    </w:p>
    <w:p w14:paraId="6098121E" w14:textId="50CBCFF9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Ring-fence</w:t>
      </w:r>
      <w:r w:rsidR="00543A67" w:rsidRPr="00120249">
        <w:rPr>
          <w:sz w:val="24"/>
          <w:szCs w:val="24"/>
          <w:lang w:val="en-US"/>
        </w:rPr>
        <w:t>= guarantee that sth (especially funds) will not be spent on anything else</w:t>
      </w:r>
    </w:p>
    <w:p w14:paraId="431147DE" w14:textId="5B012782" w:rsidR="00391C30" w:rsidRPr="00120249" w:rsidRDefault="00391C30">
      <w:pPr>
        <w:rPr>
          <w:sz w:val="24"/>
          <w:szCs w:val="24"/>
          <w:lang w:val="en-US"/>
        </w:rPr>
      </w:pPr>
      <w:r w:rsidRPr="00120249">
        <w:rPr>
          <w:sz w:val="24"/>
          <w:szCs w:val="24"/>
          <w:lang w:val="en-US"/>
        </w:rPr>
        <w:t>Buffer zones</w:t>
      </w:r>
      <w:r w:rsidR="00543A67" w:rsidRPr="00120249">
        <w:rPr>
          <w:sz w:val="24"/>
          <w:szCs w:val="24"/>
          <w:lang w:val="en-US"/>
        </w:rPr>
        <w:t xml:space="preserve"> = neutral areas serving to s</w:t>
      </w:r>
      <w:r w:rsidR="00C21C5D" w:rsidRPr="00120249">
        <w:rPr>
          <w:sz w:val="24"/>
          <w:szCs w:val="24"/>
          <w:lang w:val="en-US"/>
        </w:rPr>
        <w:t>epa</w:t>
      </w:r>
      <w:r w:rsidR="00543A67" w:rsidRPr="00120249">
        <w:rPr>
          <w:sz w:val="24"/>
          <w:szCs w:val="24"/>
          <w:lang w:val="en-US"/>
        </w:rPr>
        <w:t>rate</w:t>
      </w:r>
      <w:r w:rsidR="00C21C5D" w:rsidRPr="00120249">
        <w:rPr>
          <w:sz w:val="24"/>
          <w:szCs w:val="24"/>
          <w:lang w:val="en-US"/>
        </w:rPr>
        <w:t xml:space="preserve"> hostile forces or nations</w:t>
      </w:r>
    </w:p>
    <w:sectPr w:rsidR="00391C30" w:rsidRPr="00120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30"/>
    <w:rsid w:val="00006EFF"/>
    <w:rsid w:val="0005058F"/>
    <w:rsid w:val="00120249"/>
    <w:rsid w:val="00391C30"/>
    <w:rsid w:val="00543A67"/>
    <w:rsid w:val="005A6BE0"/>
    <w:rsid w:val="005E304D"/>
    <w:rsid w:val="007A3E87"/>
    <w:rsid w:val="00C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0145"/>
  <w15:chartTrackingRefBased/>
  <w15:docId w15:val="{242A49F4-7A2B-4639-8B57-AF7FC9D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A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User</cp:lastModifiedBy>
  <cp:revision>3</cp:revision>
  <cp:lastPrinted>2019-05-05T18:56:00Z</cp:lastPrinted>
  <dcterms:created xsi:type="dcterms:W3CDTF">2021-03-30T15:40:00Z</dcterms:created>
  <dcterms:modified xsi:type="dcterms:W3CDTF">2025-03-21T19:58:00Z</dcterms:modified>
</cp:coreProperties>
</file>