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A0" w:rsidRPr="00700DA0" w:rsidRDefault="00700DA0" w:rsidP="00700D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tbl>
      <w:tblPr>
        <w:tblW w:w="101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0"/>
        <w:gridCol w:w="2026"/>
        <w:gridCol w:w="3060"/>
      </w:tblGrid>
      <w:tr w:rsidR="00700DA0" w:rsidRPr="00700DA0" w:rsidTr="009E50D7">
        <w:trPr>
          <w:trHeight w:val="1265"/>
        </w:trPr>
        <w:tc>
          <w:tcPr>
            <w:tcW w:w="5100" w:type="dxa"/>
            <w:vMerge w:val="restart"/>
            <w:shd w:val="clear" w:color="auto" w:fill="auto"/>
          </w:tcPr>
          <w:p w:rsidR="00700DA0" w:rsidRPr="00700DA0" w:rsidRDefault="00700DA0" w:rsidP="007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EDB5793" wp14:editId="6FBB866E">
                  <wp:extent cx="350520" cy="365760"/>
                  <wp:effectExtent l="0" t="0" r="0" b="0"/>
                  <wp:docPr id="1738764921" name="Εικόνα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49" r="-50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ΕΛΛΗΝΙΚΗ ΔΗΜΟΚΡΑΤΙΑ</w:t>
            </w: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ΥΠΟΥΡΓΕΙΟ ΠΑΙΔΕΙΑΣ  ΘΡΗΣΚΕΥΜΑΤΩΝ</w:t>
            </w: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       ΚΑΙ ΑΘΛΗΤΙΣΜΟΥ</w:t>
            </w:r>
          </w:p>
          <w:p w:rsidR="00700DA0" w:rsidRPr="00700DA0" w:rsidRDefault="00700DA0" w:rsidP="007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ΠΕΡΙΦΕΡΕΙΑΚΗ Δ/ΝΣΗ Π. &amp;Δ.Ε. ΑΤΤΙΚΗΣ</w:t>
            </w:r>
          </w:p>
          <w:p w:rsidR="00700DA0" w:rsidRPr="00700DA0" w:rsidRDefault="00700DA0" w:rsidP="007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Δ/ΝΣΗ Δ/ΒΑΘΜΙΑΣ ΕΚΠ/ΣΗΣ ΠΕΙΡΑΙΑ</w:t>
            </w:r>
          </w:p>
          <w:p w:rsidR="00700DA0" w:rsidRPr="00700DA0" w:rsidRDefault="00700DA0" w:rsidP="007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el-GR"/>
              </w:rPr>
            </w:pPr>
          </w:p>
          <w:p w:rsidR="00700DA0" w:rsidRPr="00700DA0" w:rsidRDefault="00700DA0" w:rsidP="007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ΕΣΠΕΡΙΝΟ ΓΕΝΙΚΟ ΛΥΚΕΙΟ ΚΟΡΥΔΑΛΛΟΥ</w:t>
            </w:r>
          </w:p>
          <w:p w:rsidR="00700DA0" w:rsidRPr="00700DA0" w:rsidRDefault="00700DA0" w:rsidP="007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ΣΟΛΩΜΟΥ 2-4 ΚΟΡΥΔΑΛΛΟΣ 18122</w:t>
            </w: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                             ΤΗΛ: 210 4966480  </w:t>
            </w:r>
          </w:p>
          <w:p w:rsidR="00700DA0" w:rsidRPr="00700DA0" w:rsidRDefault="00964975" w:rsidP="00700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hyperlink r:id="rId6" w:history="1"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mail</w:t>
              </w:r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@</w:t>
              </w:r>
              <w:proofErr w:type="spellStart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lyk</w:t>
              </w:r>
              <w:proofErr w:type="spellEnd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-</w:t>
              </w:r>
              <w:proofErr w:type="spellStart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esp</w:t>
              </w:r>
              <w:proofErr w:type="spellEnd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-</w:t>
              </w:r>
              <w:proofErr w:type="spellStart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koryd</w:t>
              </w:r>
              <w:proofErr w:type="spellEnd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att</w:t>
              </w:r>
              <w:proofErr w:type="spellEnd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proofErr w:type="spellStart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sch</w:t>
              </w:r>
              <w:proofErr w:type="spellEnd"/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r w:rsidR="00700DA0" w:rsidRPr="00700DA0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el-GR"/>
                </w:rPr>
                <w:t>gr</w:t>
              </w:r>
            </w:hyperlink>
          </w:p>
          <w:p w:rsidR="00700DA0" w:rsidRPr="00700DA0" w:rsidRDefault="00964975" w:rsidP="000D2B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7" w:history="1">
              <w:r w:rsidR="00700DA0" w:rsidRPr="00700DA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https://blogs.sch.gr/espkoryd/</w:t>
              </w:r>
            </w:hyperlink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ΓΡΑΠΤΕΣ ΑΠΟΛΥΤΗΡΙΕΣ ΕΞΕΤΑΣΕΙΣ ΠΕΡΙΟΔΟΥ ΜΑΪΟΥ- ΙΟΥΝΙΟΥ 2025-05-20</w:t>
            </w: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ΗΜΕΡΟΜΗΝΙΑ:</w:t>
            </w:r>
          </w:p>
          <w:p w:rsid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ΜΑΘΗΜΑ:</w:t>
            </w:r>
          </w:p>
          <w:p w:rsidR="00700DA0" w:rsidRPr="00B631A6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ΤΑΞΗ </w:t>
            </w:r>
            <w:r w:rsidR="00B63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:</w:t>
            </w:r>
          </w:p>
          <w:p w:rsidR="00700DA0" w:rsidRPr="00B631A6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ΟΝΟΜΑΤΕΠΩΝΥΜΟ</w:t>
            </w:r>
            <w:r w:rsidR="00B63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:</w:t>
            </w: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26" w:type="dxa"/>
            <w:shd w:val="clear" w:color="auto" w:fill="auto"/>
          </w:tcPr>
          <w:p w:rsidR="00700DA0" w:rsidRPr="00700DA0" w:rsidRDefault="00700DA0" w:rsidP="00700D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lang w:eastAsia="el-GR"/>
              </w:rPr>
              <w:t xml:space="preserve">         </w:t>
            </w:r>
          </w:p>
          <w:p w:rsidR="00700DA0" w:rsidRPr="00700DA0" w:rsidRDefault="00700DA0" w:rsidP="00700DA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00DA0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</w:t>
            </w:r>
          </w:p>
        </w:tc>
        <w:tc>
          <w:tcPr>
            <w:tcW w:w="3060" w:type="dxa"/>
            <w:shd w:val="clear" w:color="auto" w:fill="auto"/>
          </w:tcPr>
          <w:p w:rsidR="00700DA0" w:rsidRPr="00700DA0" w:rsidRDefault="00700DA0" w:rsidP="00700D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700DA0" w:rsidRPr="00700DA0" w:rsidRDefault="00700DA0" w:rsidP="0070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700DA0" w:rsidRPr="00700DA0" w:rsidRDefault="00700DA0" w:rsidP="00700DA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A11305" w:rsidRDefault="00A11305">
      <w:pPr>
        <w:rPr>
          <w:sz w:val="24"/>
          <w:szCs w:val="24"/>
        </w:rPr>
      </w:pPr>
    </w:p>
    <w:p w:rsidR="000E1BBE" w:rsidRPr="00314A6C" w:rsidRDefault="000E1BBE">
      <w:pPr>
        <w:rPr>
          <w:b/>
          <w:sz w:val="24"/>
          <w:szCs w:val="24"/>
          <w:u w:val="single"/>
        </w:rPr>
      </w:pPr>
      <w:r w:rsidRPr="00314A6C">
        <w:rPr>
          <w:b/>
          <w:sz w:val="24"/>
          <w:szCs w:val="24"/>
          <w:u w:val="single"/>
        </w:rPr>
        <w:t>ΘΕΜΑ 1</w:t>
      </w:r>
    </w:p>
    <w:p w:rsidR="000E1BBE" w:rsidRPr="00314A6C" w:rsidRDefault="00175A8D">
      <w:pPr>
        <w:rPr>
          <w:sz w:val="24"/>
          <w:szCs w:val="24"/>
        </w:rPr>
      </w:pPr>
      <w:r w:rsidRPr="00314A6C">
        <w:rPr>
          <w:sz w:val="24"/>
          <w:szCs w:val="24"/>
        </w:rPr>
        <w:t xml:space="preserve">Α)Να διατυπώσετε τον κλασικό </w:t>
      </w:r>
      <w:r w:rsidR="00002884" w:rsidRPr="00314A6C">
        <w:rPr>
          <w:sz w:val="24"/>
          <w:szCs w:val="24"/>
        </w:rPr>
        <w:t>ορισμό της έννοιας της πιθανότητας.</w:t>
      </w:r>
      <w:r w:rsidRPr="00314A6C">
        <w:rPr>
          <w:sz w:val="24"/>
          <w:szCs w:val="24"/>
        </w:rPr>
        <w:t xml:space="preserve"> (Μονάδες 15)</w:t>
      </w:r>
    </w:p>
    <w:p w:rsidR="00002884" w:rsidRPr="00314A6C" w:rsidRDefault="00EE4588" w:rsidP="00DC1CC2">
      <w:pPr>
        <w:ind w:left="284" w:hanging="284"/>
        <w:rPr>
          <w:rFonts w:cstheme="minorHAnsi"/>
          <w:sz w:val="24"/>
          <w:szCs w:val="24"/>
        </w:rPr>
      </w:pPr>
      <w:r w:rsidRPr="00314A6C">
        <w:rPr>
          <w:sz w:val="24"/>
          <w:szCs w:val="24"/>
        </w:rPr>
        <w:t>Β)</w:t>
      </w:r>
      <w:r w:rsidR="00DC1CC2" w:rsidRPr="00314A6C">
        <w:rPr>
          <w:rFonts w:cstheme="minorHAnsi"/>
          <w:sz w:val="24"/>
          <w:szCs w:val="24"/>
        </w:rPr>
        <w:t xml:space="preserve"> Σε κάθε μία από τις προτάσεις γράψετε στο τετράδιο τον αριθμό της κάθε ερώτησης και δίπλα σημειώσετε </w:t>
      </w:r>
      <w:r w:rsidR="00DC1CC2" w:rsidRPr="00314A6C">
        <w:rPr>
          <w:rFonts w:cstheme="minorHAnsi"/>
          <w:b/>
          <w:sz w:val="24"/>
          <w:szCs w:val="24"/>
        </w:rPr>
        <w:t>Σ</w:t>
      </w:r>
      <w:r w:rsidR="00DC1CC2" w:rsidRPr="00314A6C">
        <w:rPr>
          <w:rFonts w:cstheme="minorHAnsi"/>
          <w:sz w:val="24"/>
          <w:szCs w:val="24"/>
        </w:rPr>
        <w:t xml:space="preserve"> αν θεωρείτε ότι η απάντηση είναι Σωστή  ή </w:t>
      </w:r>
      <w:r w:rsidR="00DC1CC2" w:rsidRPr="00314A6C">
        <w:rPr>
          <w:rFonts w:cstheme="minorHAnsi"/>
          <w:b/>
          <w:sz w:val="24"/>
          <w:szCs w:val="24"/>
        </w:rPr>
        <w:t>Λ</w:t>
      </w:r>
      <w:r w:rsidR="00DC1CC2" w:rsidRPr="00314A6C">
        <w:rPr>
          <w:rFonts w:cstheme="minorHAnsi"/>
          <w:sz w:val="24"/>
          <w:szCs w:val="24"/>
        </w:rPr>
        <w:t xml:space="preserve"> αν είναι λάθος.</w:t>
      </w:r>
    </w:p>
    <w:p w:rsidR="00002884" w:rsidRPr="00314A6C" w:rsidRDefault="00002884">
      <w:pPr>
        <w:rPr>
          <w:sz w:val="24"/>
          <w:szCs w:val="24"/>
        </w:rPr>
      </w:pPr>
      <w:r w:rsidRPr="00314A6C">
        <w:rPr>
          <w:sz w:val="24"/>
          <w:szCs w:val="24"/>
        </w:rPr>
        <w:t xml:space="preserve">1.  Αν </w:t>
      </w:r>
      <w:r w:rsidRPr="00314A6C">
        <w:rPr>
          <w:sz w:val="24"/>
          <w:szCs w:val="24"/>
          <w:lang w:val="en-US"/>
        </w:rPr>
        <w:t>P</w:t>
      </w:r>
      <w:r w:rsidRPr="00314A6C">
        <w:rPr>
          <w:sz w:val="24"/>
          <w:szCs w:val="24"/>
        </w:rPr>
        <w:t xml:space="preserve"> η πιθανότητα ενός ενδεχομένου Α τότε     0 </w:t>
      </w:r>
      <w:r w:rsidRPr="00314A6C">
        <w:rPr>
          <w:rFonts w:cstheme="minorHAnsi"/>
          <w:sz w:val="24"/>
          <w:szCs w:val="24"/>
        </w:rPr>
        <w:t xml:space="preserve">≤ </w:t>
      </w:r>
      <w:r w:rsidRPr="00314A6C">
        <w:rPr>
          <w:sz w:val="24"/>
          <w:szCs w:val="24"/>
          <w:lang w:val="en-US"/>
        </w:rPr>
        <w:t>P</w:t>
      </w:r>
      <w:r w:rsidRPr="00314A6C">
        <w:rPr>
          <w:sz w:val="24"/>
          <w:szCs w:val="24"/>
        </w:rPr>
        <w:t>(</w:t>
      </w:r>
      <w:r w:rsidRPr="00314A6C">
        <w:rPr>
          <w:sz w:val="24"/>
          <w:szCs w:val="24"/>
          <w:lang w:val="en-US"/>
        </w:rPr>
        <w:t>A</w:t>
      </w:r>
      <w:r w:rsidRPr="00314A6C">
        <w:rPr>
          <w:sz w:val="24"/>
          <w:szCs w:val="24"/>
        </w:rPr>
        <w:t xml:space="preserve">) </w:t>
      </w:r>
      <w:r w:rsidRPr="00314A6C">
        <w:rPr>
          <w:rFonts w:cstheme="minorHAnsi"/>
          <w:sz w:val="24"/>
          <w:szCs w:val="24"/>
        </w:rPr>
        <w:t xml:space="preserve">≤ </w:t>
      </w:r>
      <w:r w:rsidRPr="00314A6C">
        <w:rPr>
          <w:sz w:val="24"/>
          <w:szCs w:val="24"/>
        </w:rPr>
        <w:t>1</w:t>
      </w:r>
    </w:p>
    <w:p w:rsidR="00002884" w:rsidRPr="00314A6C" w:rsidRDefault="00002884">
      <w:pPr>
        <w:rPr>
          <w:sz w:val="24"/>
          <w:szCs w:val="24"/>
        </w:rPr>
      </w:pPr>
      <w:r w:rsidRPr="00314A6C">
        <w:rPr>
          <w:sz w:val="24"/>
          <w:szCs w:val="24"/>
        </w:rPr>
        <w:t>2. Πείραμα τύχης είναι ένα πείραμα που δεν μπορούμε με βεβαιότητα να προσδιορίσουμε το αποτέλεσμα του.</w:t>
      </w:r>
    </w:p>
    <w:p w:rsidR="00002884" w:rsidRPr="00314A6C" w:rsidRDefault="00002884">
      <w:pPr>
        <w:rPr>
          <w:sz w:val="24"/>
          <w:szCs w:val="24"/>
        </w:rPr>
      </w:pPr>
      <w:r w:rsidRPr="00314A6C">
        <w:rPr>
          <w:sz w:val="24"/>
          <w:szCs w:val="24"/>
        </w:rPr>
        <w:t>3. Το χρώμα μαλλιών είναι ποσοτική διακριτή  μεταβλητή</w:t>
      </w:r>
    </w:p>
    <w:p w:rsidR="00D70522" w:rsidRDefault="00002884">
      <w:pPr>
        <w:rPr>
          <w:sz w:val="24"/>
          <w:szCs w:val="24"/>
        </w:rPr>
      </w:pPr>
      <w:r w:rsidRPr="00314A6C">
        <w:rPr>
          <w:sz w:val="24"/>
          <w:szCs w:val="24"/>
        </w:rPr>
        <w:t xml:space="preserve">4. </w:t>
      </w:r>
      <w:r w:rsidR="00D70522" w:rsidRPr="00314A6C">
        <w:rPr>
          <w:sz w:val="24"/>
          <w:szCs w:val="24"/>
        </w:rPr>
        <w:t xml:space="preserve">Αν ρίξουμε ένα ζάρι που έχει ένα βάρος του σε ένα σημείο ώστε να εμφανίζονται γράμματα τις περισσότερες φορές , αυτό δεν είναι πείραμα τύχης </w:t>
      </w:r>
    </w:p>
    <w:p w:rsidR="00002884" w:rsidRPr="00314A6C" w:rsidRDefault="00002884">
      <w:pPr>
        <w:rPr>
          <w:sz w:val="24"/>
          <w:szCs w:val="24"/>
        </w:rPr>
      </w:pPr>
      <w:r w:rsidRPr="00314A6C">
        <w:rPr>
          <w:sz w:val="24"/>
          <w:szCs w:val="24"/>
        </w:rPr>
        <w:t>5.</w:t>
      </w:r>
      <w:r w:rsidR="00D70522">
        <w:rPr>
          <w:sz w:val="24"/>
          <w:szCs w:val="24"/>
        </w:rPr>
        <w:t>Η μέση τιμή ή μέσος όρος των αριθμών 17, 18, 19, 20 είναι το 18,5</w:t>
      </w:r>
      <w:r w:rsidRPr="00314A6C">
        <w:rPr>
          <w:sz w:val="24"/>
          <w:szCs w:val="24"/>
        </w:rPr>
        <w:t xml:space="preserve"> </w:t>
      </w:r>
      <w:r w:rsidR="00D70522">
        <w:rPr>
          <w:sz w:val="24"/>
          <w:szCs w:val="24"/>
        </w:rPr>
        <w:t xml:space="preserve">     </w:t>
      </w:r>
      <w:r w:rsidR="00175A8D" w:rsidRPr="00314A6C">
        <w:rPr>
          <w:sz w:val="24"/>
          <w:szCs w:val="24"/>
        </w:rPr>
        <w:t xml:space="preserve">     (Μονάδες 10)</w:t>
      </w:r>
    </w:p>
    <w:p w:rsidR="00C94E43" w:rsidRPr="00314A6C" w:rsidRDefault="00C94E43" w:rsidP="00C94E43">
      <w:pPr>
        <w:rPr>
          <w:sz w:val="24"/>
          <w:szCs w:val="24"/>
        </w:rPr>
      </w:pPr>
      <w:r w:rsidRPr="00314A6C">
        <w:rPr>
          <w:b/>
          <w:sz w:val="24"/>
          <w:szCs w:val="24"/>
          <w:u w:val="single"/>
        </w:rPr>
        <w:t>ΘΕΜΑ</w:t>
      </w:r>
      <w:r w:rsidR="008106AC" w:rsidRPr="00314A6C">
        <w:rPr>
          <w:b/>
          <w:sz w:val="24"/>
          <w:szCs w:val="24"/>
          <w:u w:val="single"/>
        </w:rPr>
        <w:t xml:space="preserve"> 3</w:t>
      </w:r>
      <w:r w:rsidRPr="00314A6C">
        <w:rPr>
          <w:b/>
          <w:sz w:val="24"/>
          <w:szCs w:val="24"/>
          <w:u w:val="single"/>
        </w:rPr>
        <w:t xml:space="preserve"> </w:t>
      </w:r>
    </w:p>
    <w:p w:rsidR="00D80D26" w:rsidRPr="00314A6C" w:rsidRDefault="00D80D26" w:rsidP="00C94E43">
      <w:pPr>
        <w:rPr>
          <w:sz w:val="24"/>
          <w:szCs w:val="24"/>
        </w:rPr>
      </w:pPr>
      <w:r w:rsidRPr="00314A6C">
        <w:rPr>
          <w:sz w:val="24"/>
          <w:szCs w:val="24"/>
        </w:rPr>
        <w:t xml:space="preserve">Ρίχνουμε δύο φορές ένα νόμισμα </w:t>
      </w:r>
    </w:p>
    <w:p w:rsidR="00D80D26" w:rsidRPr="00314A6C" w:rsidRDefault="00D80D26" w:rsidP="00C94E43">
      <w:pPr>
        <w:rPr>
          <w:sz w:val="24"/>
          <w:szCs w:val="24"/>
        </w:rPr>
      </w:pPr>
      <w:r w:rsidRPr="00314A6C">
        <w:rPr>
          <w:sz w:val="24"/>
          <w:szCs w:val="24"/>
        </w:rPr>
        <w:t>Α) Να γράψετε το δειγματικό χώρο του Πειράματος τύχης</w:t>
      </w:r>
      <w:r w:rsidR="001D2049">
        <w:rPr>
          <w:sz w:val="24"/>
          <w:szCs w:val="24"/>
        </w:rPr>
        <w:t xml:space="preserve">                (Μονάδες 9)</w:t>
      </w:r>
    </w:p>
    <w:p w:rsidR="00D80D26" w:rsidRPr="00314A6C" w:rsidRDefault="00D80D26" w:rsidP="00C94E43">
      <w:pPr>
        <w:rPr>
          <w:sz w:val="24"/>
          <w:szCs w:val="24"/>
        </w:rPr>
      </w:pPr>
      <w:r w:rsidRPr="00314A6C">
        <w:rPr>
          <w:sz w:val="24"/>
          <w:szCs w:val="24"/>
        </w:rPr>
        <w:t>Β) Να βρείτε τη πιθανότητα του ενδεχομένου να εμφανιστούν και τις δύο φορές η ένδειξη γράμματα</w:t>
      </w:r>
      <w:r w:rsidR="001D2049">
        <w:rPr>
          <w:sz w:val="24"/>
          <w:szCs w:val="24"/>
        </w:rPr>
        <w:t xml:space="preserve">                                                                                                     (Μονάδες 8)</w:t>
      </w:r>
    </w:p>
    <w:p w:rsidR="00DF4264" w:rsidRDefault="00D80D26" w:rsidP="00C94E43">
      <w:pPr>
        <w:rPr>
          <w:sz w:val="24"/>
          <w:szCs w:val="24"/>
        </w:rPr>
      </w:pPr>
      <w:r w:rsidRPr="00314A6C">
        <w:rPr>
          <w:sz w:val="24"/>
          <w:szCs w:val="24"/>
        </w:rPr>
        <w:t>Γ)Ποια η πιθανότητα εμφάνισης δύο φορές γράμματα ή δύο φορές κορώνα;</w:t>
      </w:r>
      <w:r w:rsidR="001D2049">
        <w:rPr>
          <w:sz w:val="24"/>
          <w:szCs w:val="24"/>
        </w:rPr>
        <w:t xml:space="preserve">        </w:t>
      </w:r>
    </w:p>
    <w:p w:rsidR="00334296" w:rsidRDefault="001D2049" w:rsidP="00C94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F426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(Μονάδες 8)   </w:t>
      </w:r>
    </w:p>
    <w:p w:rsidR="00334296" w:rsidRPr="00314A6C" w:rsidRDefault="00334296" w:rsidP="00C94E43">
      <w:pPr>
        <w:rPr>
          <w:sz w:val="24"/>
          <w:szCs w:val="24"/>
        </w:rPr>
      </w:pPr>
      <w:bookmarkStart w:id="0" w:name="_GoBack"/>
      <w:bookmarkEnd w:id="0"/>
    </w:p>
    <w:sectPr w:rsidR="00334296" w:rsidRPr="00314A6C" w:rsidSect="00A376BF">
      <w:pgSz w:w="11906" w:h="16838"/>
      <w:pgMar w:top="851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BE"/>
    <w:rsid w:val="00002884"/>
    <w:rsid w:val="000D2BD8"/>
    <w:rsid w:val="000E1BBE"/>
    <w:rsid w:val="00175A8D"/>
    <w:rsid w:val="001D2049"/>
    <w:rsid w:val="001D580E"/>
    <w:rsid w:val="00314A6C"/>
    <w:rsid w:val="00334296"/>
    <w:rsid w:val="00371C13"/>
    <w:rsid w:val="00390428"/>
    <w:rsid w:val="00417C43"/>
    <w:rsid w:val="00577281"/>
    <w:rsid w:val="00603517"/>
    <w:rsid w:val="00700DA0"/>
    <w:rsid w:val="00732096"/>
    <w:rsid w:val="008106AC"/>
    <w:rsid w:val="00964975"/>
    <w:rsid w:val="00A11305"/>
    <w:rsid w:val="00A376BF"/>
    <w:rsid w:val="00B631A6"/>
    <w:rsid w:val="00C10C8F"/>
    <w:rsid w:val="00C94E43"/>
    <w:rsid w:val="00D70522"/>
    <w:rsid w:val="00D80D26"/>
    <w:rsid w:val="00D92886"/>
    <w:rsid w:val="00DC1CC2"/>
    <w:rsid w:val="00DF4264"/>
    <w:rsid w:val="00EE4588"/>
    <w:rsid w:val="00F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7A8F"/>
  <w15:chartTrackingRefBased/>
  <w15:docId w15:val="{0A5628E5-E911-4220-8433-438F2970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ogs.sch.gr/espkory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lyk-esp-koryd.att.sch.g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el.wikipedia.org/wiki/&#913;&#961;&#967;&#949;&#943;&#959;:Coat_of_arms_of_Greece.sv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19</cp:revision>
  <dcterms:created xsi:type="dcterms:W3CDTF">2025-05-16T14:33:00Z</dcterms:created>
  <dcterms:modified xsi:type="dcterms:W3CDTF">2025-05-20T05:01:00Z</dcterms:modified>
</cp:coreProperties>
</file>