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93" w:rsidRPr="00DF199F" w:rsidRDefault="00BD16DD">
      <w:pPr>
        <w:rPr>
          <w:color w:val="000000" w:themeColor="text1"/>
          <w:u w:val="single"/>
        </w:rPr>
      </w:pPr>
      <w:r w:rsidRPr="00DF199F">
        <w:rPr>
          <w:color w:val="000000" w:themeColor="text1"/>
          <w:u w:val="single"/>
        </w:rPr>
        <w:t>Ασκήσεις</w:t>
      </w:r>
      <w:r w:rsidR="003D6884" w:rsidRPr="00DF199F">
        <w:rPr>
          <w:color w:val="000000" w:themeColor="text1"/>
          <w:u w:val="single"/>
        </w:rPr>
        <w:t xml:space="preserve"> επανάληψης</w:t>
      </w:r>
    </w:p>
    <w:p w:rsidR="00101C6D" w:rsidRPr="00897CC1" w:rsidRDefault="00101C6D" w:rsidP="00101C6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Να βρείτε τη γωνία μεταξύ των διανυσμάτων α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 ,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</w:rPr>
          <m:t>και</m:t>
        </m:r>
      </m:oMath>
      <w:r>
        <w:rPr>
          <w:rFonts w:eastAsiaTheme="minorEastAsia"/>
        </w:rPr>
        <w:t>β(1,0)</w:t>
      </w:r>
    </w:p>
    <w:p w:rsidR="00101C6D" w:rsidRPr="00101C6D" w:rsidRDefault="00101C6D" w:rsidP="00101C6D">
      <w:pPr>
        <w:ind w:left="567" w:firstLine="142"/>
        <w:rPr>
          <w:rFonts w:eastAsiaTheme="minorEastAsia"/>
          <w:u w:val="single"/>
        </w:rPr>
      </w:pPr>
      <w:r w:rsidRPr="00101C6D">
        <w:rPr>
          <w:rFonts w:eastAsiaTheme="minorEastAsia"/>
          <w:highlight w:val="yellow"/>
          <w:u w:val="single"/>
        </w:rPr>
        <w:t>Λύση</w:t>
      </w:r>
      <w:r w:rsidRPr="00101C6D">
        <w:rPr>
          <w:rFonts w:eastAsiaTheme="minorEastAsia"/>
          <w:u w:val="single"/>
        </w:rPr>
        <w:t xml:space="preserve"> </w:t>
      </w:r>
    </w:p>
    <w:p w:rsidR="00101C6D" w:rsidRDefault="00101C6D" w:rsidP="00101C6D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Από τον τύπο </w:t>
      </w:r>
      <m:oMath>
        <m:r>
          <w:rPr>
            <w:rFonts w:ascii="Cambria Math" w:eastAsiaTheme="minorEastAsia" w:hAnsi="Cambria Math"/>
          </w:rPr>
          <m:t>συν(φ)=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αβ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d>
          </m:den>
        </m:f>
      </m:oMath>
    </w:p>
    <w:p w:rsidR="00101C6D" w:rsidRPr="00101C6D" w:rsidRDefault="00101C6D" w:rsidP="00101C6D">
      <w:pPr>
        <w:ind w:left="567" w:firstLine="142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συν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101C6D" w:rsidRPr="00897CC1" w:rsidRDefault="00101C6D" w:rsidP="00101C6D">
      <w:pPr>
        <w:ind w:left="567" w:firstLine="142"/>
        <w:rPr>
          <w:rFonts w:eastAsiaTheme="minorEastAsia"/>
        </w:rPr>
      </w:pPr>
      <w:r>
        <w:rPr>
          <w:rFonts w:eastAsiaTheme="minorEastAsia"/>
        </w:rPr>
        <w:t>Η γωνία των δύο διανυσμάτων είναι 45 μοίρες.</w:t>
      </w:r>
    </w:p>
    <w:p w:rsidR="00101C6D" w:rsidRPr="00897CC1" w:rsidRDefault="00101C6D" w:rsidP="00101C6D">
      <w:pPr>
        <w:ind w:left="567" w:firstLine="142"/>
        <w:rPr>
          <w:rFonts w:eastAsiaTheme="minorEastAsia"/>
        </w:rPr>
      </w:pPr>
    </w:p>
    <w:p w:rsidR="00101C6D" w:rsidRDefault="00101C6D"/>
    <w:p w:rsidR="00101C6D" w:rsidRDefault="00101C6D" w:rsidP="00101C6D">
      <w:pPr>
        <w:pStyle w:val="ListParagraph"/>
        <w:numPr>
          <w:ilvl w:val="0"/>
          <w:numId w:val="1"/>
        </w:numPr>
      </w:pPr>
      <w:r>
        <w:t xml:space="preserve">Αν Κ(2λ+1, 3λ-1) σημείο του επιπέδου </w:t>
      </w:r>
    </w:p>
    <w:p w:rsidR="003D6884" w:rsidRDefault="003D6884" w:rsidP="00101C6D">
      <w:pPr>
        <w:pStyle w:val="ListParagraph"/>
      </w:pPr>
      <w:r>
        <w:t>Να δείξετε ότι το σημείο κινείται στην ευθεία 3</w:t>
      </w:r>
      <w:r w:rsidRPr="00BD16DD">
        <w:rPr>
          <w:lang w:val="en-US"/>
        </w:rPr>
        <w:t>x</w:t>
      </w:r>
      <w:r w:rsidRPr="003D6884">
        <w:t>-2</w:t>
      </w:r>
      <w:r w:rsidRPr="00BD16DD">
        <w:rPr>
          <w:lang w:val="en-US"/>
        </w:rPr>
        <w:t>y</w:t>
      </w:r>
      <w:r w:rsidRPr="003D6884">
        <w:t>-5=0.</w:t>
      </w:r>
    </w:p>
    <w:p w:rsidR="00E53AF3" w:rsidRPr="00E53AF3" w:rsidRDefault="00E53AF3">
      <w:pPr>
        <w:rPr>
          <w:b/>
          <w:u w:val="single"/>
        </w:rPr>
      </w:pPr>
      <w:r w:rsidRPr="00E53AF3">
        <w:rPr>
          <w:b/>
          <w:highlight w:val="yellow"/>
          <w:u w:val="single"/>
        </w:rPr>
        <w:t>Λύση</w:t>
      </w:r>
    </w:p>
    <w:p w:rsidR="003D6884" w:rsidRPr="002E19AE" w:rsidRDefault="003D6884">
      <w:pPr>
        <w:rPr>
          <w:b/>
          <w:u w:val="single"/>
        </w:rPr>
      </w:pPr>
      <w:r w:rsidRPr="002E19AE">
        <w:rPr>
          <w:b/>
          <w:u w:val="single"/>
        </w:rPr>
        <w:t>Α τρόπος</w:t>
      </w:r>
    </w:p>
    <w:p w:rsidR="003D6884" w:rsidRDefault="003D6884">
      <w:r>
        <w:t xml:space="preserve">Θέτουμε </w:t>
      </w:r>
      <w:r>
        <w:rPr>
          <w:lang w:val="en-US"/>
        </w:rPr>
        <w:t>x</w:t>
      </w:r>
      <w:r w:rsidRPr="003D6884">
        <w:t>= 2</w:t>
      </w:r>
      <w:r>
        <w:t xml:space="preserve">λ+1 και </w:t>
      </w:r>
      <w:r>
        <w:rPr>
          <w:lang w:val="en-US"/>
        </w:rPr>
        <w:t>y</w:t>
      </w:r>
      <w:r w:rsidRPr="003D6884">
        <w:t>= 3</w:t>
      </w:r>
      <w:r>
        <w:t>λ-1. Λύνοντας ως προς λ και τις έχουμε</w:t>
      </w:r>
    </w:p>
    <w:p w:rsidR="003D6884" w:rsidRPr="003D6884" w:rsidRDefault="003D6884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,  λ=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y+1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:rsidR="003D6884" w:rsidRDefault="003D6884">
      <w:pPr>
        <w:rPr>
          <w:rFonts w:eastAsiaTheme="minorEastAsia"/>
        </w:rPr>
      </w:pPr>
      <w:r>
        <w:rPr>
          <w:rFonts w:eastAsiaTheme="minorEastAsia"/>
        </w:rPr>
        <w:t>Εξισώνοντας τις δύο σχέσεις βρίσκουμε</w:t>
      </w:r>
    </w:p>
    <w:p w:rsidR="003D6884" w:rsidRPr="003D6884" w:rsidRDefault="00F74425" w:rsidP="003D6884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y+1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:rsidR="003D6884" w:rsidRDefault="003D6884">
      <w:r>
        <w:t>Από όπου προκύπτει 3</w:t>
      </w:r>
      <w:r>
        <w:rPr>
          <w:lang w:val="en-US"/>
        </w:rPr>
        <w:t>x</w:t>
      </w:r>
      <w:r w:rsidRPr="003D6884">
        <w:t>-2</w:t>
      </w:r>
      <w:r>
        <w:rPr>
          <w:lang w:val="en-US"/>
        </w:rPr>
        <w:t>y</w:t>
      </w:r>
      <w:r w:rsidRPr="003D6884">
        <w:t>-5=0</w:t>
      </w:r>
      <w:r>
        <w:t>.</w:t>
      </w:r>
    </w:p>
    <w:p w:rsidR="003D6884" w:rsidRPr="002E19AE" w:rsidRDefault="003D6884">
      <w:pPr>
        <w:rPr>
          <w:b/>
          <w:u w:val="single"/>
        </w:rPr>
      </w:pPr>
      <w:r w:rsidRPr="002E19AE">
        <w:rPr>
          <w:b/>
          <w:u w:val="single"/>
        </w:rPr>
        <w:t>Β τρόπος</w:t>
      </w:r>
    </w:p>
    <w:p w:rsidR="003D6884" w:rsidRDefault="003D6884">
      <w:r>
        <w:t xml:space="preserve">Αντικαθιστώντας </w:t>
      </w:r>
      <w:r w:rsidR="002E19AE">
        <w:rPr>
          <w:lang w:val="en-US"/>
        </w:rPr>
        <w:t>x</w:t>
      </w:r>
      <w:r w:rsidR="002E19AE" w:rsidRPr="002E19AE">
        <w:t>=2</w:t>
      </w:r>
      <w:r w:rsidR="002E19AE">
        <w:t xml:space="preserve">λ+1 και </w:t>
      </w:r>
      <w:r w:rsidR="002E19AE">
        <w:rPr>
          <w:lang w:val="en-US"/>
        </w:rPr>
        <w:t>y</w:t>
      </w:r>
      <w:r w:rsidR="002E19AE" w:rsidRPr="002E19AE">
        <w:t>=3</w:t>
      </w:r>
      <w:r w:rsidR="002E19AE">
        <w:t>λ-1 στην ευθεία 3</w:t>
      </w:r>
      <w:r w:rsidR="002E19AE">
        <w:rPr>
          <w:lang w:val="en-US"/>
        </w:rPr>
        <w:t>x</w:t>
      </w:r>
      <w:r w:rsidR="002E19AE" w:rsidRPr="002E19AE">
        <w:t>-2</w:t>
      </w:r>
      <w:r w:rsidR="002E19AE">
        <w:rPr>
          <w:lang w:val="en-US"/>
        </w:rPr>
        <w:t>y</w:t>
      </w:r>
      <w:r w:rsidR="002E19AE" w:rsidRPr="002E19AE">
        <w:t xml:space="preserve">-5=0 </w:t>
      </w:r>
      <w:r w:rsidR="002E19AE">
        <w:t>έχουμε ότι</w:t>
      </w:r>
    </w:p>
    <w:p w:rsidR="002E19AE" w:rsidRDefault="002E19AE">
      <w:r>
        <w:t>3(2λ+1)-2(3λ-1)-5= 6λ+3-6λ+2-5=0 που ισχύει.</w:t>
      </w:r>
    </w:p>
    <w:p w:rsidR="00BD16DD" w:rsidRDefault="00BD16DD"/>
    <w:p w:rsidR="00BD16DD" w:rsidRDefault="00BD16DD" w:rsidP="00BD16DD">
      <w:pPr>
        <w:pStyle w:val="ListParagraph"/>
        <w:numPr>
          <w:ilvl w:val="0"/>
          <w:numId w:val="1"/>
        </w:numPr>
      </w:pPr>
      <w:r>
        <w:t>Να βρείτε τα σημεία τομής της ευθείας 3</w:t>
      </w:r>
      <w:r>
        <w:rPr>
          <w:lang w:val="en-US"/>
        </w:rPr>
        <w:t>x</w:t>
      </w:r>
      <w:r w:rsidRPr="00BD16DD">
        <w:t>-2</w:t>
      </w:r>
      <w:r>
        <w:rPr>
          <w:lang w:val="en-US"/>
        </w:rPr>
        <w:t>y</w:t>
      </w:r>
      <w:r w:rsidRPr="00BD16DD">
        <w:t>-5</w:t>
      </w:r>
      <w:r>
        <w:t>=0</w:t>
      </w:r>
      <w:r w:rsidRPr="00BD16DD">
        <w:t xml:space="preserve"> </w:t>
      </w:r>
      <w:r>
        <w:t>με τους άξονες</w:t>
      </w:r>
      <w:r w:rsidR="00E53AF3">
        <w:t xml:space="preserve"> </w:t>
      </w:r>
      <w:r w:rsidR="00E53AF3">
        <w:rPr>
          <w:lang w:val="en-US"/>
        </w:rPr>
        <w:t>x</w:t>
      </w:r>
      <w:r w:rsidR="00E53AF3" w:rsidRPr="00E53AF3">
        <w:t>’</w:t>
      </w:r>
      <w:r w:rsidR="00E53AF3">
        <w:rPr>
          <w:lang w:val="en-US"/>
        </w:rPr>
        <w:t>x</w:t>
      </w:r>
      <w:r w:rsidR="00E53AF3">
        <w:t xml:space="preserve"> και </w:t>
      </w:r>
      <w:r w:rsidR="00E53AF3">
        <w:rPr>
          <w:lang w:val="en-US"/>
        </w:rPr>
        <w:t>y</w:t>
      </w:r>
      <w:r w:rsidR="00E53AF3" w:rsidRPr="00E53AF3">
        <w:t>’</w:t>
      </w:r>
      <w:r w:rsidR="00E53AF3">
        <w:rPr>
          <w:lang w:val="en-US"/>
        </w:rPr>
        <w:t>y</w:t>
      </w:r>
      <w:r>
        <w:t>.</w:t>
      </w:r>
    </w:p>
    <w:p w:rsidR="00BD16DD" w:rsidRPr="00E53AF3" w:rsidRDefault="00BD16DD" w:rsidP="00BD16DD">
      <w:pPr>
        <w:pStyle w:val="ListParagraph"/>
        <w:rPr>
          <w:u w:val="single"/>
        </w:rPr>
      </w:pPr>
      <w:r w:rsidRPr="00E53AF3">
        <w:rPr>
          <w:highlight w:val="yellow"/>
          <w:u w:val="single"/>
        </w:rPr>
        <w:t>Λύση</w:t>
      </w:r>
    </w:p>
    <w:p w:rsidR="00BD16DD" w:rsidRDefault="00BD16DD" w:rsidP="00BD16DD">
      <w:pPr>
        <w:pStyle w:val="ListParagraph"/>
      </w:pPr>
      <w:r>
        <w:t xml:space="preserve">Για να βρούμε το σημείο τομής με τον </w:t>
      </w:r>
      <w:r>
        <w:rPr>
          <w:lang w:val="en-US"/>
        </w:rPr>
        <w:t>x</w:t>
      </w:r>
      <w:r w:rsidRPr="00BD16DD">
        <w:t>’</w:t>
      </w:r>
      <w:r>
        <w:rPr>
          <w:lang w:val="en-US"/>
        </w:rPr>
        <w:t>x</w:t>
      </w:r>
      <w:r w:rsidRPr="00BD16DD">
        <w:t xml:space="preserve"> </w:t>
      </w:r>
      <w:r>
        <w:t xml:space="preserve">θέτω </w:t>
      </w:r>
      <w:r>
        <w:rPr>
          <w:lang w:val="en-US"/>
        </w:rPr>
        <w:t>y</w:t>
      </w:r>
      <w:r w:rsidRPr="00BD16DD">
        <w:t xml:space="preserve">=0 </w:t>
      </w:r>
      <w:r>
        <w:t>στην ευθεία</w:t>
      </w:r>
      <w:r w:rsidRPr="00BD16DD">
        <w:t xml:space="preserve"> </w:t>
      </w:r>
      <w:r>
        <w:t>οπότε</w:t>
      </w:r>
    </w:p>
    <w:p w:rsidR="00BD16DD" w:rsidRDefault="00BD16DD" w:rsidP="00BD16DD">
      <w:pPr>
        <w:pStyle w:val="ListParagraph"/>
        <w:rPr>
          <w:rFonts w:eastAsiaTheme="minorEastAsia"/>
        </w:rPr>
      </w:pPr>
      <w:r>
        <w:t>3</w:t>
      </w:r>
      <w:r>
        <w:rPr>
          <w:lang w:val="en-US"/>
        </w:rPr>
        <w:t>x</w:t>
      </w:r>
      <w:r w:rsidRPr="00BD16DD">
        <w:t xml:space="preserve">-5=0 </w:t>
      </w:r>
      <w:r>
        <w:t xml:space="preserve">άρα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D16DD">
        <w:rPr>
          <w:rFonts w:eastAsiaTheme="minorEastAsia"/>
        </w:rPr>
        <w:t xml:space="preserve">.  </w:t>
      </w:r>
      <w:r>
        <w:rPr>
          <w:rFonts w:eastAsiaTheme="minorEastAsia"/>
        </w:rPr>
        <w:t xml:space="preserve">Το σημείο τομής με τον </w:t>
      </w:r>
      <w:r>
        <w:rPr>
          <w:rFonts w:eastAsiaTheme="minorEastAsia"/>
          <w:lang w:val="en-US"/>
        </w:rPr>
        <w:t>x</w:t>
      </w:r>
      <w:r w:rsidRPr="00BD16DD">
        <w:rPr>
          <w:rFonts w:eastAsiaTheme="minorEastAsia"/>
        </w:rPr>
        <w:t>’</w:t>
      </w:r>
      <w:r>
        <w:rPr>
          <w:rFonts w:eastAsiaTheme="minorEastAsia"/>
          <w:lang w:val="en-US"/>
        </w:rPr>
        <w:t>x</w:t>
      </w:r>
      <w:r w:rsidRPr="00BD16DD">
        <w:rPr>
          <w:rFonts w:eastAsiaTheme="minorEastAsia"/>
        </w:rPr>
        <w:t xml:space="preserve"> </w:t>
      </w:r>
      <w:r>
        <w:rPr>
          <w:rFonts w:eastAsiaTheme="minorEastAsia"/>
        </w:rPr>
        <w:t>είναι  Κ</w:t>
      </w:r>
      <m:oMath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,0)</m:t>
        </m:r>
      </m:oMath>
    </w:p>
    <w:p w:rsidR="00BD16DD" w:rsidRDefault="00BD16DD" w:rsidP="00BD16DD">
      <w:pPr>
        <w:pStyle w:val="ListParagraph"/>
        <w:rPr>
          <w:rFonts w:eastAsiaTheme="minorEastAsia"/>
        </w:rPr>
      </w:pPr>
    </w:p>
    <w:p w:rsidR="00BD16DD" w:rsidRDefault="00BD16DD" w:rsidP="00BD16DD">
      <w:pPr>
        <w:pStyle w:val="ListParagraph"/>
        <w:rPr>
          <w:rFonts w:eastAsiaTheme="minorEastAsia"/>
        </w:rPr>
      </w:pPr>
      <w:r>
        <w:rPr>
          <w:rFonts w:eastAsiaTheme="minorEastAsia"/>
        </w:rPr>
        <w:t>Για να βρούμε το σημείο τομής με τον</w:t>
      </w:r>
      <w:r w:rsidRPr="00BD16D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y</w:t>
      </w:r>
      <w:r w:rsidRPr="00BD16DD">
        <w:rPr>
          <w:rFonts w:eastAsiaTheme="minorEastAsia"/>
        </w:rPr>
        <w:t>’</w:t>
      </w:r>
      <w:r>
        <w:rPr>
          <w:rFonts w:eastAsiaTheme="minorEastAsia"/>
          <w:lang w:val="en-US"/>
        </w:rPr>
        <w:t>y</w:t>
      </w:r>
      <w:r w:rsidRPr="00BD16D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θέτω </w:t>
      </w:r>
      <w:r>
        <w:rPr>
          <w:rFonts w:eastAsiaTheme="minorEastAsia"/>
          <w:lang w:val="en-US"/>
        </w:rPr>
        <w:t>x</w:t>
      </w:r>
      <w:r w:rsidRPr="00BD16DD">
        <w:rPr>
          <w:rFonts w:eastAsiaTheme="minorEastAsia"/>
        </w:rPr>
        <w:t xml:space="preserve">=0 </w:t>
      </w:r>
      <w:r>
        <w:rPr>
          <w:rFonts w:eastAsiaTheme="minorEastAsia"/>
        </w:rPr>
        <w:t>στην ευθεία</w:t>
      </w:r>
      <w:r w:rsidRPr="00BD16DD">
        <w:rPr>
          <w:rFonts w:eastAsiaTheme="minorEastAsia"/>
        </w:rPr>
        <w:t xml:space="preserve"> </w:t>
      </w:r>
      <w:r>
        <w:rPr>
          <w:rFonts w:eastAsiaTheme="minorEastAsia"/>
        </w:rPr>
        <w:t>οπότε</w:t>
      </w:r>
    </w:p>
    <w:p w:rsidR="00BD16DD" w:rsidRDefault="00BD16DD" w:rsidP="00BD16DD">
      <w:pPr>
        <w:pStyle w:val="ListParagraph"/>
        <w:rPr>
          <w:rFonts w:eastAsiaTheme="minorEastAsia"/>
        </w:rPr>
      </w:pPr>
      <w:r>
        <w:rPr>
          <w:rFonts w:eastAsiaTheme="minorEastAsia"/>
        </w:rPr>
        <w:t>-2</w:t>
      </w:r>
      <w:r>
        <w:rPr>
          <w:rFonts w:eastAsiaTheme="minorEastAsia"/>
          <w:lang w:val="en-US"/>
        </w:rPr>
        <w:t>y</w:t>
      </w:r>
      <w:r w:rsidRPr="00E53AF3">
        <w:rPr>
          <w:rFonts w:eastAsiaTheme="minorEastAsia"/>
        </w:rPr>
        <w:t xml:space="preserve">-5=0 </w:t>
      </w:r>
      <w:r>
        <w:rPr>
          <w:rFonts w:eastAsiaTheme="minorEastAsia"/>
        </w:rPr>
        <w:t xml:space="preserve">άρα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. Το σημείο τομής με το </w:t>
      </w:r>
      <w:r>
        <w:rPr>
          <w:rFonts w:eastAsiaTheme="minorEastAsia"/>
          <w:lang w:val="en-US"/>
        </w:rPr>
        <w:t>y</w:t>
      </w:r>
      <w:r w:rsidRPr="00E53AF3">
        <w:rPr>
          <w:rFonts w:eastAsiaTheme="minorEastAsia"/>
        </w:rPr>
        <w:t>’</w:t>
      </w:r>
      <w:r>
        <w:rPr>
          <w:rFonts w:eastAsiaTheme="minorEastAsia"/>
          <w:lang w:val="en-US"/>
        </w:rPr>
        <w:t>y</w:t>
      </w:r>
      <w:r w:rsidRPr="00E53AF3">
        <w:rPr>
          <w:rFonts w:eastAsiaTheme="minorEastAsia"/>
        </w:rPr>
        <w:t xml:space="preserve"> </w:t>
      </w:r>
      <w:r>
        <w:rPr>
          <w:rFonts w:eastAsiaTheme="minorEastAsia"/>
        </w:rPr>
        <w:t>είναι Λ(</w:t>
      </w:r>
      <m:oMath>
        <m:r>
          <w:rPr>
            <w:rFonts w:ascii="Cambria Math" w:eastAsiaTheme="minorEastAsia" w:hAnsi="Cambria Math"/>
          </w:rPr>
          <m:t>0,-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53AF3">
        <w:rPr>
          <w:rFonts w:eastAsiaTheme="minorEastAsia"/>
        </w:rPr>
        <w:t xml:space="preserve"> )</w:t>
      </w:r>
      <w:r>
        <w:rPr>
          <w:rFonts w:eastAsiaTheme="minorEastAsia"/>
        </w:rPr>
        <w:t xml:space="preserve"> </w:t>
      </w:r>
      <w:r w:rsidR="00E53AF3">
        <w:rPr>
          <w:rFonts w:eastAsiaTheme="minorEastAsia"/>
        </w:rPr>
        <w:t>.</w:t>
      </w:r>
      <w:r>
        <w:rPr>
          <w:rFonts w:eastAsiaTheme="minorEastAsia"/>
        </w:rPr>
        <w:t xml:space="preserve">     </w:t>
      </w:r>
    </w:p>
    <w:p w:rsidR="00E53AF3" w:rsidRDefault="00E53AF3" w:rsidP="00BD16DD">
      <w:pPr>
        <w:pStyle w:val="ListParagraph"/>
        <w:rPr>
          <w:rFonts w:eastAsiaTheme="minorEastAsia"/>
        </w:rPr>
      </w:pPr>
    </w:p>
    <w:p w:rsidR="00E53AF3" w:rsidRPr="00F536D6" w:rsidRDefault="00F536D6" w:rsidP="00E53AF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Δίνεται εξίσωση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+60=0</m:t>
        </m:r>
      </m:oMath>
    </w:p>
    <w:p w:rsidR="00F536D6" w:rsidRDefault="00F74425" w:rsidP="00BD16DD">
      <w:pPr>
        <w:pStyle w:val="ListParagraph"/>
      </w:pPr>
      <w:r>
        <w:t>Να βρείτε την κω</w:t>
      </w:r>
      <w:r w:rsidR="00F536D6">
        <w:t>νική τομή της παρακάτω εξίσωσης</w:t>
      </w:r>
    </w:p>
    <w:p w:rsidR="00E53AF3" w:rsidRDefault="00F536D6" w:rsidP="00BD16DD">
      <w:pPr>
        <w:pStyle w:val="ListParagraph"/>
        <w:rPr>
          <w:u w:val="single"/>
        </w:rPr>
      </w:pPr>
      <w:r w:rsidRPr="00F536D6">
        <w:rPr>
          <w:highlight w:val="yellow"/>
          <w:u w:val="single"/>
        </w:rPr>
        <w:t>Λύση</w:t>
      </w:r>
      <w:r w:rsidRPr="00F536D6">
        <w:rPr>
          <w:u w:val="single"/>
        </w:rPr>
        <w:t xml:space="preserve"> </w:t>
      </w:r>
    </w:p>
    <w:p w:rsidR="00181A89" w:rsidRPr="00181A89" w:rsidRDefault="00181A89" w:rsidP="00BD16DD">
      <w:pPr>
        <w:pStyle w:val="ListParagraph"/>
        <w:rPr>
          <w:b/>
          <w:u w:val="single"/>
        </w:rPr>
      </w:pPr>
      <w:r w:rsidRPr="00181A89">
        <w:rPr>
          <w:b/>
          <w:u w:val="single"/>
        </w:rPr>
        <w:t>Α τρόπος</w:t>
      </w:r>
    </w:p>
    <w:p w:rsidR="00F536D6" w:rsidRDefault="00F536D6" w:rsidP="00BD16DD">
      <w:pPr>
        <w:pStyle w:val="ListParagraph"/>
        <w:rPr>
          <w:rFonts w:eastAsiaTheme="minorEastAsia"/>
        </w:rPr>
      </w:pPr>
      <w:r w:rsidRPr="00F536D6">
        <w:lastRenderedPageBreak/>
        <w:t>Η</w:t>
      </w:r>
      <w:r>
        <w:t xml:space="preserve"> εξίσωση είναι της μορφής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+Α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By</m:t>
        </m:r>
        <m:r>
          <w:rPr>
            <w:rFonts w:ascii="Cambria Math" w:eastAsiaTheme="minorEastAsia" w:hAnsi="Cambria Math"/>
          </w:rPr>
          <m:t>+Γ=0</m:t>
        </m:r>
      </m:oMath>
    </w:p>
    <w:p w:rsidR="00F536D6" w:rsidRDefault="00F536D6" w:rsidP="00BD16DD">
      <w:pPr>
        <w:pStyle w:val="ListParagraph"/>
        <w:rPr>
          <w:rFonts w:eastAsiaTheme="minorEastAsia"/>
        </w:rPr>
      </w:pPr>
      <w:r>
        <w:t xml:space="preserve">Οπότε είναι κύκλος με κέντρο Κ </w:t>
      </w:r>
      <m:oMath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>
        <w:t xml:space="preserve"> και ακτίνας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-4Γ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F536D6" w:rsidRDefault="00181A89" w:rsidP="00BD16DD">
      <w:pPr>
        <w:pStyle w:val="ListParagraph"/>
        <w:rPr>
          <w:rFonts w:eastAsiaTheme="minorEastAsia"/>
        </w:rPr>
      </w:pPr>
      <w:r>
        <w:t xml:space="preserve">Άρα είναι κύκλος κέντρου Κ(8,3) και ακτίνας ρ=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-4*60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  <m:r>
          <w:rPr>
            <w:rFonts w:ascii="Cambria Math" w:hAnsi="Cambria Math"/>
          </w:rPr>
          <m:t xml:space="preserve"> </m:t>
        </m:r>
      </m:oMath>
    </w:p>
    <w:p w:rsidR="00181A89" w:rsidRDefault="00181A89" w:rsidP="00BD16DD">
      <w:pPr>
        <w:pStyle w:val="ListParagraph"/>
        <w:rPr>
          <w:b/>
          <w:u w:val="single"/>
        </w:rPr>
      </w:pPr>
      <w:r w:rsidRPr="00181A89">
        <w:rPr>
          <w:b/>
          <w:u w:val="single"/>
        </w:rPr>
        <w:t>Β τρόπος</w:t>
      </w:r>
    </w:p>
    <w:p w:rsidR="00181A89" w:rsidRDefault="00181A89" w:rsidP="00BD16DD">
      <w:pPr>
        <w:pStyle w:val="ListParagraph"/>
      </w:pPr>
      <w:r w:rsidRPr="00181A89">
        <w:t xml:space="preserve">Να </w:t>
      </w:r>
      <w:r>
        <w:t>προσπαθήσουμε να κάνουμε τέλεια τετράγωνα μέσω ταυτοτήτων</w:t>
      </w:r>
    </w:p>
    <w:p w:rsidR="00181A89" w:rsidRPr="00F536D6" w:rsidRDefault="00181A89" w:rsidP="00181A89">
      <w:pPr>
        <w:pStyle w:val="ListParagraph"/>
        <w:rPr>
          <w:rFonts w:eastAsiaTheme="minorEastAsia"/>
        </w:rPr>
      </w:pPr>
      <w:r>
        <w:t xml:space="preserve">Η εξίσωση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+60=0</m:t>
        </m:r>
      </m:oMath>
    </w:p>
    <w:p w:rsidR="00181A89" w:rsidRPr="00F536D6" w:rsidRDefault="00181A89" w:rsidP="00181A89">
      <w:pPr>
        <w:pStyle w:val="ListParagraph"/>
        <w:rPr>
          <w:rFonts w:eastAsiaTheme="minorEastAsia"/>
        </w:rPr>
      </w:pPr>
      <w:r>
        <w:t xml:space="preserve">Ισοδύναμα γράφεται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-2*8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-2*3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+60=0</m:t>
        </m:r>
      </m:oMath>
    </w:p>
    <w:p w:rsidR="00181A89" w:rsidRPr="00F74425" w:rsidRDefault="00181A89" w:rsidP="00BD16DD">
      <w:pPr>
        <w:pStyle w:val="ListParagraph"/>
        <w:rPr>
          <w:rFonts w:eastAsiaTheme="minorEastAsia"/>
        </w:rPr>
      </w:pPr>
      <w:r>
        <w:t xml:space="preserve">Ισοδύναμα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+60=0</m:t>
        </m:r>
      </m:oMath>
    </w:p>
    <w:p w:rsidR="00392D54" w:rsidRPr="00392D54" w:rsidRDefault="00392D54" w:rsidP="00BD16DD">
      <w:pPr>
        <w:pStyle w:val="ListParagraph"/>
      </w:pPr>
      <w:r>
        <w:rPr>
          <w:rFonts w:eastAsiaTheme="minorEastAsia"/>
        </w:rPr>
        <w:t xml:space="preserve">ή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=64+9-60</m:t>
        </m:r>
      </m:oMath>
    </w:p>
    <w:p w:rsidR="00181A89" w:rsidRDefault="00392D54" w:rsidP="00BD16DD">
      <w:pPr>
        <w:pStyle w:val="ListParagraph"/>
        <w:rPr>
          <w:rFonts w:eastAsiaTheme="minorEastAsia"/>
        </w:rPr>
      </w:pPr>
      <w:r>
        <w:t xml:space="preserve">ή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=13</m:t>
        </m:r>
      </m:oMath>
      <w:r>
        <w:rPr>
          <w:rFonts w:eastAsiaTheme="minorEastAsia"/>
        </w:rPr>
        <w:t xml:space="preserve">  που είναι εξίσωση κύκλου κέντρου Κ(8,3) και ακτίνας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13 </m:t>
            </m:r>
          </m:e>
        </m:rad>
      </m:oMath>
      <w:r>
        <w:rPr>
          <w:rFonts w:eastAsiaTheme="minorEastAsia"/>
        </w:rPr>
        <w:t>.</w:t>
      </w:r>
    </w:p>
    <w:p w:rsidR="00392D54" w:rsidRDefault="00392D54" w:rsidP="00392D54">
      <w:pPr>
        <w:pStyle w:val="ListParagraph"/>
        <w:numPr>
          <w:ilvl w:val="0"/>
          <w:numId w:val="1"/>
        </w:numPr>
      </w:pPr>
      <w:r>
        <w:t>Να εξετάσετε αν η ευθεία 3</w:t>
      </w:r>
      <w:r>
        <w:rPr>
          <w:lang w:val="en-US"/>
        </w:rPr>
        <w:t>x</w:t>
      </w:r>
      <w:r w:rsidRPr="00392D54">
        <w:t>-2</w:t>
      </w:r>
      <w:r>
        <w:rPr>
          <w:lang w:val="en-US"/>
        </w:rPr>
        <w:t>y</w:t>
      </w:r>
      <w:r w:rsidRPr="00392D54">
        <w:t>-5</w:t>
      </w:r>
      <w:r w:rsidR="006633BC">
        <w:t>=0</w:t>
      </w:r>
      <w:r w:rsidRPr="00392D54">
        <w:t xml:space="preserve"> </w:t>
      </w:r>
      <w:r>
        <w:t>εφάπτεται στον κύκλο.</w:t>
      </w:r>
    </w:p>
    <w:p w:rsidR="00392D54" w:rsidRDefault="00392D54" w:rsidP="00BD16DD">
      <w:pPr>
        <w:pStyle w:val="ListParagraph"/>
        <w:rPr>
          <w:u w:val="single"/>
        </w:rPr>
      </w:pPr>
      <w:r w:rsidRPr="00392D54">
        <w:rPr>
          <w:highlight w:val="yellow"/>
          <w:u w:val="single"/>
        </w:rPr>
        <w:t>Λύση</w:t>
      </w:r>
    </w:p>
    <w:p w:rsidR="006633BC" w:rsidRPr="006633BC" w:rsidRDefault="006633BC" w:rsidP="00BD16DD">
      <w:pPr>
        <w:pStyle w:val="ListParagraph"/>
        <w:rPr>
          <w:u w:val="single"/>
        </w:rPr>
      </w:pPr>
      <w:r>
        <w:rPr>
          <w:u w:val="single"/>
        </w:rPr>
        <w:t>Α τρόπος</w:t>
      </w:r>
    </w:p>
    <w:p w:rsidR="00392D54" w:rsidRDefault="00392D54" w:rsidP="00BD16DD">
      <w:pPr>
        <w:pStyle w:val="ListParagraph"/>
      </w:pPr>
      <w:r w:rsidRPr="00392D54">
        <w:t>Γ</w:t>
      </w:r>
      <w:r>
        <w:t>ια να εξετάσουμε αν εφάπτεται στον κύκλο αρκεί η απόσταση του κέντρου του κύκλου Κ(8,3) από την ευθεία να είναι ίση με την ακτίνα του κύκλου.</w:t>
      </w:r>
    </w:p>
    <w:p w:rsidR="00392D54" w:rsidRDefault="00392D54" w:rsidP="00BD16DD">
      <w:pPr>
        <w:pStyle w:val="ListParagraph"/>
      </w:pPr>
      <w:r>
        <w:t>Θα πρέπει δηλαδή</w:t>
      </w:r>
    </w:p>
    <w:p w:rsidR="00392D54" w:rsidRDefault="00392D54" w:rsidP="00392D54">
      <w:pPr>
        <w:pStyle w:val="ListParagraph"/>
        <w:rPr>
          <w:rFonts w:eastAsiaTheme="minorEastAsia"/>
        </w:rPr>
      </w:pPr>
      <w:r>
        <w:t xml:space="preserve"> </w:t>
      </w:r>
      <w:proofErr w:type="gramStart"/>
      <w:r>
        <w:rPr>
          <w:lang w:val="en-US"/>
        </w:rPr>
        <w:t>d</w:t>
      </w:r>
      <w:r w:rsidRPr="00392D54">
        <w:t>(</w:t>
      </w:r>
      <w:proofErr w:type="gramEnd"/>
      <w:r>
        <w:rPr>
          <w:lang w:val="en-US"/>
        </w:rPr>
        <w:t>K</w:t>
      </w:r>
      <w:r w:rsidRPr="00392D54">
        <w:t>,</w:t>
      </w:r>
      <w:r>
        <w:t>ε)=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13 </m:t>
            </m:r>
          </m:e>
        </m:rad>
      </m:oMath>
      <w:r>
        <w:rPr>
          <w:rFonts w:eastAsiaTheme="minorEastAsia"/>
        </w:rPr>
        <w:t>.</w:t>
      </w:r>
    </w:p>
    <w:p w:rsidR="00392D54" w:rsidRDefault="00392D54" w:rsidP="00BD16DD">
      <w:pPr>
        <w:pStyle w:val="ListParagraph"/>
      </w:pPr>
      <w:r>
        <w:t>Πράγματι</w:t>
      </w:r>
    </w:p>
    <w:p w:rsidR="00392D54" w:rsidRPr="006633BC" w:rsidRDefault="00F74425" w:rsidP="00BD16DD">
      <w:pPr>
        <w:pStyle w:val="ListParagraph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*8-2*3-5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13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13</m:t>
              </m:r>
            </m:e>
          </m:rad>
        </m:oMath>
      </m:oMathPara>
    </w:p>
    <w:p w:rsidR="006633BC" w:rsidRPr="006633BC" w:rsidRDefault="006633BC" w:rsidP="00BD16DD">
      <w:pPr>
        <w:pStyle w:val="ListParagraph"/>
        <w:rPr>
          <w:u w:val="single"/>
        </w:rPr>
      </w:pPr>
      <w:r w:rsidRPr="006633BC">
        <w:rPr>
          <w:rFonts w:eastAsiaTheme="minorEastAsia"/>
          <w:u w:val="single"/>
          <w:lang w:val="en-US"/>
        </w:rPr>
        <w:t>B</w:t>
      </w:r>
      <w:r w:rsidRPr="006633BC">
        <w:rPr>
          <w:rFonts w:eastAsiaTheme="minorEastAsia"/>
          <w:u w:val="single"/>
        </w:rPr>
        <w:t xml:space="preserve"> τρόπος</w:t>
      </w:r>
    </w:p>
    <w:p w:rsidR="006633BC" w:rsidRDefault="006633BC">
      <w:pPr>
        <w:pStyle w:val="ListParagraph"/>
      </w:pPr>
      <w:r>
        <w:t>Να λύσουμε σύστημα της εξίσωσης κύκλου με την 3</w:t>
      </w:r>
      <w:r>
        <w:rPr>
          <w:lang w:val="en-US"/>
        </w:rPr>
        <w:t>x</w:t>
      </w:r>
      <w:r w:rsidRPr="00392D54">
        <w:t>-2</w:t>
      </w:r>
      <w:r>
        <w:rPr>
          <w:lang w:val="en-US"/>
        </w:rPr>
        <w:t>y</w:t>
      </w:r>
      <w:r w:rsidRPr="00392D54">
        <w:t>-5</w:t>
      </w:r>
      <w:r>
        <w:t>=0</w:t>
      </w:r>
    </w:p>
    <w:p w:rsidR="006633BC" w:rsidRPr="006633BC" w:rsidRDefault="00F74425">
      <w:pPr>
        <w:pStyle w:val="ListParagraph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-16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-6</m:t>
          </m:r>
          <m:r>
            <w:rPr>
              <w:rFonts w:ascii="Cambria Math" w:eastAsiaTheme="minorEastAsia" w:hAnsi="Cambria Math"/>
              <w:lang w:val="en-US"/>
            </w:rPr>
            <m:t>y</m:t>
          </m:r>
          <m:r>
            <w:rPr>
              <w:rFonts w:ascii="Cambria Math" w:eastAsiaTheme="minorEastAsia" w:hAnsi="Cambria Math"/>
            </w:rPr>
            <m:t>+60=0</m:t>
          </m:r>
        </m:oMath>
      </m:oMathPara>
    </w:p>
    <w:p w:rsidR="006633BC" w:rsidRPr="006633BC" w:rsidRDefault="006633BC">
      <w:pPr>
        <w:pStyle w:val="ListParagraph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  <w:lang w:val="en-US"/>
            </w:rPr>
            <m:t>x-2y-5=0</m:t>
          </m:r>
        </m:oMath>
      </m:oMathPara>
    </w:p>
    <w:p w:rsidR="006633BC" w:rsidRDefault="006633BC">
      <w:pPr>
        <w:pStyle w:val="ListParagraph"/>
        <w:rPr>
          <w:rFonts w:eastAsiaTheme="minorEastAsia"/>
        </w:rPr>
      </w:pPr>
      <w:r>
        <w:rPr>
          <w:rFonts w:eastAsiaTheme="minorEastAsia"/>
        </w:rPr>
        <w:t>Οπότε</w:t>
      </w:r>
    </w:p>
    <w:p w:rsidR="006633BC" w:rsidRPr="006633BC" w:rsidRDefault="00F74425" w:rsidP="006633BC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 xml:space="preserve"> 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+60=0</m:t>
        </m:r>
      </m:oMath>
      <w:r w:rsidR="006633BC">
        <w:rPr>
          <w:rFonts w:eastAsiaTheme="minorEastAsia"/>
          <w:lang w:val="en-US"/>
        </w:rPr>
        <w:t xml:space="preserve"> </w:t>
      </w:r>
    </w:p>
    <w:p w:rsidR="006633BC" w:rsidRPr="006633BC" w:rsidRDefault="00F74425">
      <w:pPr>
        <w:pStyle w:val="ListParagraph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d>
          <m:r>
            <w:rPr>
              <w:rFonts w:ascii="Cambria Math" w:hAnsi="Cambria Math"/>
              <w:lang w:val="en-US"/>
            </w:rPr>
            <m:t xml:space="preserve">    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 xml:space="preserve"> x-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6633BC" w:rsidRDefault="006633BC">
      <w:pPr>
        <w:pStyle w:val="ListParagraph"/>
      </w:pPr>
      <w:r w:rsidRPr="0016346A">
        <w:t>Α</w:t>
      </w:r>
      <w:r>
        <w:t>ντικαθιστώντας την (2) στην (1) έχουμε</w:t>
      </w:r>
    </w:p>
    <w:p w:rsidR="0016346A" w:rsidRPr="0016346A" w:rsidRDefault="006633BC" w:rsidP="0016346A">
      <w:pPr>
        <w:pStyle w:val="ListParagraph"/>
        <w:ind w:left="3465"/>
        <w:rPr>
          <w:rFonts w:eastAsiaTheme="minorEastAsia"/>
        </w:rPr>
      </w:pPr>
      <w: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-6(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)-16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+60=0</m:t>
        </m:r>
      </m:oMath>
      <w:r w:rsidR="0016346A" w:rsidRPr="0016346A">
        <w:rPr>
          <w:rFonts w:eastAsiaTheme="minorEastAsia"/>
        </w:rPr>
        <w:t xml:space="preserve"> </w:t>
      </w:r>
    </w:p>
    <w:p w:rsidR="006633BC" w:rsidRDefault="0016346A">
      <w:pPr>
        <w:pStyle w:val="ListParagraph"/>
      </w:pPr>
      <w:r>
        <w:t>Κάνοντας τις πράξεις ταυτότητα και επιμεριστική</w:t>
      </w:r>
      <w:r w:rsidR="00921280">
        <w:t xml:space="preserve"> και</w:t>
      </w:r>
      <w:r>
        <w:t xml:space="preserve"> </w:t>
      </w:r>
    </w:p>
    <w:p w:rsidR="0016346A" w:rsidRPr="00921280" w:rsidRDefault="0016346A">
      <w:pPr>
        <w:pStyle w:val="ListParagraph"/>
        <w:rPr>
          <w:rFonts w:eastAsiaTheme="minorEastAsia"/>
        </w:rPr>
      </w:pPr>
    </w:p>
    <w:p w:rsidR="0016346A" w:rsidRPr="0016346A" w:rsidRDefault="0016346A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Πολλαπλασιάζοντας με 4 ολους τους όρους </m:t>
          </m:r>
          <m:r>
            <m:rPr>
              <m:sty m:val="p"/>
            </m:rPr>
            <w:rPr>
              <w:rFonts w:ascii="Cambria Math" w:hAnsi="Cambria Math"/>
            </w:rPr>
            <m:t>καθώς κάνοντας και αναγωγή όμοιων όρων έχουμε</m:t>
          </m:r>
        </m:oMath>
      </m:oMathPara>
    </w:p>
    <w:p w:rsidR="0016346A" w:rsidRPr="009B5DD1" w:rsidRDefault="0016346A">
      <w:pPr>
        <w:pStyle w:val="ListParagraph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13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-130x+325=0</m:t>
          </m:r>
        </m:oMath>
      </m:oMathPara>
    </w:p>
    <w:p w:rsidR="009B5DD1" w:rsidRPr="009B5DD1" w:rsidRDefault="009B5DD1" w:rsidP="009B5DD1">
      <w:pPr>
        <w:pStyle w:val="ListParagraph"/>
        <w:rPr>
          <w:rFonts w:eastAsiaTheme="minorEastAsia"/>
        </w:rPr>
      </w:pPr>
      <w:r w:rsidRPr="009B5DD1">
        <w:rPr>
          <w:rFonts w:eastAsiaTheme="minorEastAsia"/>
        </w:rPr>
        <w:t>Για να είναι εφαπτόμενη πρέπει η διακρίνουσα Δ=0 δηλαδή να έχουμε μια διπλή ρίζα. Πράγματι</w:t>
      </w:r>
    </w:p>
    <w:p w:rsidR="00921280" w:rsidRPr="00921280" w:rsidRDefault="00921280" w:rsidP="009B5DD1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Δ=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130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 13 325=16900-16900=0</m:t>
          </m:r>
        </m:oMath>
      </m:oMathPara>
    </w:p>
    <w:p w:rsidR="009B5DD1" w:rsidRDefault="00921280" w:rsidP="009B5DD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Άρα η 3</w:t>
      </w:r>
      <w:r>
        <w:rPr>
          <w:rFonts w:eastAsiaTheme="minorEastAsia"/>
          <w:lang w:val="en-US"/>
        </w:rPr>
        <w:t>x</w:t>
      </w:r>
      <w:r w:rsidRPr="00921280">
        <w:rPr>
          <w:rFonts w:eastAsiaTheme="minorEastAsia"/>
        </w:rPr>
        <w:t>-2</w:t>
      </w:r>
      <w:r>
        <w:rPr>
          <w:rFonts w:eastAsiaTheme="minorEastAsia"/>
          <w:lang w:val="en-US"/>
        </w:rPr>
        <w:t>y</w:t>
      </w:r>
      <w:r w:rsidRPr="00921280">
        <w:rPr>
          <w:rFonts w:eastAsiaTheme="minorEastAsia"/>
        </w:rPr>
        <w:t xml:space="preserve">-5=0 </w:t>
      </w:r>
      <w:r>
        <w:rPr>
          <w:rFonts w:eastAsiaTheme="minorEastAsia"/>
        </w:rPr>
        <w:t>είναι η εφαπτομένη του κύκλου.</w:t>
      </w:r>
    </w:p>
    <w:p w:rsidR="00921280" w:rsidRDefault="00921280" w:rsidP="009B5DD1">
      <w:pPr>
        <w:pStyle w:val="ListParagraph"/>
        <w:rPr>
          <w:rFonts w:eastAsiaTheme="minorEastAsia"/>
        </w:rPr>
      </w:pPr>
    </w:p>
    <w:p w:rsidR="00921280" w:rsidRDefault="00921280" w:rsidP="0092128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Να βρείτε το σημείο τομής του κύκλου με την εφαπτομένη</w:t>
      </w:r>
    </w:p>
    <w:p w:rsidR="00921280" w:rsidRPr="00921280" w:rsidRDefault="00921280" w:rsidP="00921280">
      <w:pPr>
        <w:pStyle w:val="ListParagraph"/>
        <w:rPr>
          <w:rFonts w:eastAsiaTheme="minorEastAsia"/>
          <w:u w:val="single"/>
        </w:rPr>
      </w:pPr>
      <w:r w:rsidRPr="00DD581C">
        <w:rPr>
          <w:rFonts w:eastAsiaTheme="minorEastAsia"/>
          <w:highlight w:val="yellow"/>
          <w:u w:val="single"/>
        </w:rPr>
        <w:t>Λύση</w:t>
      </w:r>
      <w:r w:rsidRPr="00921280">
        <w:rPr>
          <w:rFonts w:eastAsiaTheme="minorEastAsia"/>
          <w:u w:val="single"/>
        </w:rPr>
        <w:t xml:space="preserve"> </w:t>
      </w:r>
    </w:p>
    <w:p w:rsidR="00921280" w:rsidRDefault="00921280" w:rsidP="009B5DD1">
      <w:pPr>
        <w:pStyle w:val="ListParagraph"/>
        <w:rPr>
          <w:rFonts w:eastAsiaTheme="minorEastAsia"/>
        </w:rPr>
      </w:pPr>
      <w:r>
        <w:rPr>
          <w:rFonts w:eastAsiaTheme="minorEastAsia"/>
        </w:rPr>
        <w:t>Το σημείο τομής είναι η διπλή ρίζα της δευτεροβάθμιας του προηγούμενου ερωτήματος</w:t>
      </w:r>
    </w:p>
    <w:p w:rsidR="00921280" w:rsidRPr="00162A5B" w:rsidRDefault="00921280" w:rsidP="009B5DD1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1,2=-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-130</m:t>
            </m:r>
          </m:num>
          <m:den>
            <m:r>
              <w:rPr>
                <w:rFonts w:ascii="Cambria Math" w:eastAsiaTheme="minorEastAsia" w:hAnsi="Cambria Math"/>
              </w:rPr>
              <m:t>2 13</m:t>
            </m:r>
          </m:den>
        </m:f>
      </m:oMath>
      <w:r w:rsidRPr="00162A5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άρα   </w:t>
      </w:r>
      <m:oMath>
        <m:r>
          <w:rPr>
            <w:rFonts w:ascii="Cambria Math" w:eastAsiaTheme="minorEastAsia" w:hAnsi="Cambria Math"/>
          </w:rPr>
          <m:t>x1,2=5</m:t>
        </m:r>
      </m:oMath>
    </w:p>
    <w:p w:rsidR="00921280" w:rsidRPr="00921280" w:rsidRDefault="00921280" w:rsidP="009B5DD1">
      <w:pPr>
        <w:pStyle w:val="ListParagraph"/>
        <w:rPr>
          <w:rFonts w:eastAsiaTheme="minorEastAsia"/>
        </w:rPr>
      </w:pPr>
    </w:p>
    <w:p w:rsidR="00921280" w:rsidRDefault="00162A5B" w:rsidP="009B5DD1">
      <w:pPr>
        <w:pStyle w:val="ListParagraph"/>
        <w:rPr>
          <w:rFonts w:eastAsiaTheme="minorEastAsia"/>
        </w:rPr>
      </w:pPr>
      <w:r>
        <w:rPr>
          <w:rFonts w:eastAsiaTheme="minorEastAsia"/>
        </w:rPr>
        <w:lastRenderedPageBreak/>
        <w:t xml:space="preserve">Αντικαθιστώντας </w:t>
      </w:r>
      <w:r>
        <w:rPr>
          <w:rFonts w:eastAsiaTheme="minorEastAsia"/>
          <w:lang w:val="en-US"/>
        </w:rPr>
        <w:t>x</w:t>
      </w:r>
      <w:r w:rsidRPr="00162A5B">
        <w:rPr>
          <w:rFonts w:eastAsiaTheme="minorEastAsia"/>
        </w:rPr>
        <w:t xml:space="preserve">=5 </w:t>
      </w:r>
      <w:r>
        <w:rPr>
          <w:rFonts w:eastAsiaTheme="minorEastAsia"/>
        </w:rPr>
        <w:t xml:space="preserve">στην εξίσωση της ευθείας έχουμε </w:t>
      </w:r>
      <m:oMath>
        <m:r>
          <w:rPr>
            <w:rFonts w:ascii="Cambria Math" w:eastAsiaTheme="minorEastAsia" w:hAnsi="Cambria Math"/>
          </w:rPr>
          <m:t>3 5-2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-5=0</m:t>
        </m:r>
      </m:oMath>
    </w:p>
    <w:p w:rsidR="00162A5B" w:rsidRDefault="00162A5B" w:rsidP="009B5DD1">
      <w:pPr>
        <w:pStyle w:val="ListParagrap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15-2y-5=0 </w:t>
      </w:r>
      <w:r>
        <w:rPr>
          <w:rFonts w:eastAsiaTheme="minorEastAsia"/>
        </w:rPr>
        <w:t xml:space="preserve">ή </w:t>
      </w:r>
      <w:r>
        <w:rPr>
          <w:rFonts w:eastAsiaTheme="minorEastAsi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y=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 </w:t>
      </w:r>
      <w:r>
        <w:rPr>
          <w:rFonts w:eastAsiaTheme="minorEastAsia"/>
        </w:rPr>
        <w:t xml:space="preserve">άρα </w:t>
      </w:r>
      <w:r>
        <w:rPr>
          <w:rFonts w:eastAsiaTheme="minorEastAsia"/>
          <w:lang w:val="en-US"/>
        </w:rPr>
        <w:t>y=5</w:t>
      </w:r>
    </w:p>
    <w:p w:rsidR="00162A5B" w:rsidRDefault="00162A5B" w:rsidP="009B5DD1">
      <w:pPr>
        <w:pStyle w:val="ListParagraph"/>
        <w:rPr>
          <w:rFonts w:eastAsiaTheme="minorEastAsia"/>
        </w:rPr>
      </w:pPr>
      <w:r>
        <w:rPr>
          <w:rFonts w:eastAsiaTheme="minorEastAsia"/>
          <w:lang w:val="en-US"/>
        </w:rPr>
        <w:t>To</w:t>
      </w:r>
      <w:r w:rsidRPr="00162A5B">
        <w:rPr>
          <w:rFonts w:eastAsiaTheme="minorEastAsia"/>
        </w:rPr>
        <w:t xml:space="preserve"> </w:t>
      </w:r>
      <w:r>
        <w:rPr>
          <w:rFonts w:eastAsiaTheme="minorEastAsia"/>
        </w:rPr>
        <w:t xml:space="preserve">σημείο τομής της ευθείας με το κύκλο που εφάπτονται είναι </w:t>
      </w:r>
      <w:proofErr w:type="gramStart"/>
      <w:r>
        <w:rPr>
          <w:rFonts w:eastAsiaTheme="minorEastAsia"/>
        </w:rPr>
        <w:t>Α(</w:t>
      </w:r>
      <w:proofErr w:type="gramEnd"/>
      <w:r>
        <w:rPr>
          <w:rFonts w:eastAsiaTheme="minorEastAsia"/>
        </w:rPr>
        <w:t>5,5).</w:t>
      </w:r>
    </w:p>
    <w:p w:rsidR="00162A5B" w:rsidRDefault="00162A5B" w:rsidP="009B5DD1">
      <w:pPr>
        <w:pStyle w:val="ListParagraph"/>
        <w:rPr>
          <w:rFonts w:eastAsiaTheme="minorEastAsia"/>
        </w:rPr>
      </w:pPr>
    </w:p>
    <w:p w:rsidR="00162A5B" w:rsidRDefault="00162A5B" w:rsidP="00162A5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Να βρεθεί το εμβαδόν του τριγώνου που σχηματίζει η εφαπτομένη </w:t>
      </w:r>
      <w:r>
        <w:t>3</w:t>
      </w:r>
      <w:r>
        <w:rPr>
          <w:lang w:val="en-US"/>
        </w:rPr>
        <w:t>x</w:t>
      </w:r>
      <w:r w:rsidRPr="00392D54">
        <w:t>-2</w:t>
      </w:r>
      <w:r>
        <w:rPr>
          <w:lang w:val="en-US"/>
        </w:rPr>
        <w:t>y</w:t>
      </w:r>
      <w:r w:rsidRPr="00392D54">
        <w:t>-5</w:t>
      </w:r>
      <w:r>
        <w:t>=0</w:t>
      </w:r>
      <w:r w:rsidRPr="00392D54">
        <w:t xml:space="preserve"> </w:t>
      </w:r>
      <w:r>
        <w:rPr>
          <w:rFonts w:eastAsiaTheme="minorEastAsia"/>
        </w:rPr>
        <w:t xml:space="preserve"> με τους άξονες</w:t>
      </w:r>
    </w:p>
    <w:p w:rsidR="00162A5B" w:rsidRPr="00162A5B" w:rsidRDefault="00162A5B" w:rsidP="00162A5B">
      <w:pPr>
        <w:pStyle w:val="ListParagraph"/>
        <w:rPr>
          <w:rFonts w:eastAsiaTheme="minorEastAsia"/>
          <w:u w:val="single"/>
        </w:rPr>
      </w:pPr>
      <w:r w:rsidRPr="00DD581C">
        <w:rPr>
          <w:rFonts w:eastAsiaTheme="minorEastAsia"/>
          <w:highlight w:val="yellow"/>
          <w:u w:val="single"/>
        </w:rPr>
        <w:t>Λύση</w:t>
      </w:r>
    </w:p>
    <w:p w:rsidR="00162A5B" w:rsidRDefault="00162A5B" w:rsidP="00162A5B">
      <w:pPr>
        <w:pStyle w:val="ListParagraph"/>
        <w:rPr>
          <w:rFonts w:eastAsiaTheme="minorEastAsia"/>
        </w:rPr>
      </w:pPr>
      <w:r>
        <w:rPr>
          <w:rFonts w:eastAsiaTheme="minorEastAsia"/>
        </w:rPr>
        <w:t>Λύση από προηγούμενα ερωτήματα (2) έχουμε βρει τα σημεία τομής με τους άξονες</w:t>
      </w:r>
    </w:p>
    <w:p w:rsidR="00162A5B" w:rsidRDefault="00162A5B" w:rsidP="00162A5B">
      <w:pPr>
        <w:pStyle w:val="ListParagraph"/>
        <w:rPr>
          <w:rFonts w:eastAsiaTheme="minorEastAsia"/>
        </w:rPr>
      </w:pPr>
      <w:r>
        <w:rPr>
          <w:rFonts w:eastAsiaTheme="minorEastAsia"/>
        </w:rPr>
        <w:t>Είναι τα σημεία Κ</w:t>
      </w:r>
      <m:oMath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,0)</m:t>
        </m:r>
      </m:oMath>
      <w:r>
        <w:rPr>
          <w:rFonts w:eastAsiaTheme="minorEastAsia"/>
        </w:rPr>
        <w:t xml:space="preserve"> και Λ(</w:t>
      </w:r>
      <m:oMath>
        <m:r>
          <w:rPr>
            <w:rFonts w:ascii="Cambria Math" w:eastAsiaTheme="minorEastAsia" w:hAnsi="Cambria Math"/>
          </w:rPr>
          <m:t>0,-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) .      </w:t>
      </w:r>
    </w:p>
    <w:p w:rsidR="00EE31C1" w:rsidRDefault="00EE31C1" w:rsidP="00162A5B">
      <w:pPr>
        <w:pStyle w:val="ListParagraph"/>
        <w:rPr>
          <w:rFonts w:eastAsiaTheme="minorEastAsia"/>
        </w:rPr>
      </w:pPr>
      <w:r>
        <w:rPr>
          <w:rFonts w:eastAsiaTheme="minorEastAsia"/>
        </w:rPr>
        <w:t>Αν το Ο(0,0) η αρχή των αξόνων</w:t>
      </w:r>
    </w:p>
    <w:p w:rsidR="00EE31C1" w:rsidRDefault="00EE31C1" w:rsidP="00162A5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Βρίσκουμε λοιπόν τα διανύσματα </w:t>
      </w:r>
      <m:oMath>
        <m:r>
          <w:rPr>
            <w:rFonts w:ascii="Cambria Math" w:eastAsiaTheme="minorEastAsia" w:hAnsi="Cambria Math"/>
          </w:rPr>
          <m:t>ΟΚ=(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-0,0-0)</m:t>
        </m:r>
      </m:oMath>
      <w:r>
        <w:rPr>
          <w:rFonts w:eastAsiaTheme="minorEastAsia"/>
        </w:rPr>
        <w:t xml:space="preserve"> ή </w:t>
      </w:r>
      <m:oMath>
        <m:r>
          <w:rPr>
            <w:rFonts w:ascii="Cambria Math" w:eastAsiaTheme="minorEastAsia" w:hAnsi="Cambria Math"/>
          </w:rPr>
          <m:t>ΟΚ=(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,0)</m:t>
        </m:r>
      </m:oMath>
    </w:p>
    <w:p w:rsidR="00EE31C1" w:rsidRDefault="00EE31C1" w:rsidP="00162A5B">
      <w:pPr>
        <w:pStyle w:val="ListParagraph"/>
        <w:rPr>
          <w:rFonts w:eastAsiaTheme="minorEastAsia"/>
        </w:rPr>
      </w:pPr>
      <w:r>
        <w:rPr>
          <w:rFonts w:eastAsiaTheme="minorEastAsia"/>
        </w:rPr>
        <w:t>Όμοια βρίσκουμε</w:t>
      </w:r>
      <m:oMath>
        <m:r>
          <w:rPr>
            <w:rFonts w:ascii="Cambria Math" w:eastAsiaTheme="minorEastAsia" w:hAnsi="Cambria Math"/>
          </w:rPr>
          <m:t xml:space="preserve"> ΟΛ(0,-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</m:t>
        </m:r>
      </m:oMath>
    </w:p>
    <w:p w:rsidR="00EE31C1" w:rsidRPr="00EE31C1" w:rsidRDefault="00EE31C1" w:rsidP="00162A5B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beg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det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OK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O</m:t>
                    </m:r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</m:e>
            </m:func>
          </m:e>
        </m:d>
        <m:r>
          <w:rPr>
            <w:rFonts w:ascii="Cambria Math" w:eastAsiaTheme="minorEastAsia" w:hAnsi="Cambria Math"/>
          </w:rPr>
          <m:t>|</m:t>
        </m:r>
      </m:oMath>
      <w:r>
        <w:rPr>
          <w:rFonts w:eastAsiaTheme="minorEastAsia"/>
        </w:rPr>
        <w:t xml:space="preserve"> </w:t>
      </w:r>
    </w:p>
    <w:p w:rsidR="00EE31C1" w:rsidRPr="00EE31C1" w:rsidRDefault="00EE31C1" w:rsidP="00162A5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Άρα                               </w:t>
      </w:r>
      <m:oMath>
        <m:r>
          <w:rPr>
            <w:rFonts w:ascii="Cambria Math" w:eastAsiaTheme="minorEastAsia" w:hAnsi="Cambria Math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162A5B" w:rsidRPr="00EE31C1" w:rsidRDefault="00162A5B" w:rsidP="00EE31C1">
      <w:pPr>
        <w:rPr>
          <w:rFonts w:eastAsiaTheme="minorEastAsia"/>
        </w:rPr>
      </w:pPr>
    </w:p>
    <w:p w:rsidR="00162A5B" w:rsidRPr="00B75E67" w:rsidRDefault="00EE31C1" w:rsidP="00B75E6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Να βρεθεί η γωνία που σχηματίζει η ευθεία </w:t>
      </w:r>
      <w:r>
        <w:t>3</w:t>
      </w:r>
      <w:r>
        <w:rPr>
          <w:lang w:val="en-US"/>
        </w:rPr>
        <w:t>x</w:t>
      </w:r>
      <w:r w:rsidRPr="00392D54">
        <w:t>-2</w:t>
      </w:r>
      <w:r>
        <w:rPr>
          <w:lang w:val="en-US"/>
        </w:rPr>
        <w:t>y</w:t>
      </w:r>
      <w:r w:rsidRPr="00392D54">
        <w:t>-5</w:t>
      </w:r>
      <w:r>
        <w:t>=0</w:t>
      </w:r>
      <w:r w:rsidRPr="00392D54">
        <w:t xml:space="preserve"> </w:t>
      </w:r>
      <w:r>
        <w:rPr>
          <w:rFonts w:eastAsiaTheme="minorEastAsia"/>
        </w:rPr>
        <w:t xml:space="preserve">  με τον </w:t>
      </w:r>
      <w:r>
        <w:rPr>
          <w:rFonts w:eastAsiaTheme="minorEastAsia"/>
          <w:lang w:val="en-US"/>
        </w:rPr>
        <w:t>x</w:t>
      </w:r>
      <w:r w:rsidRPr="00EE31C1">
        <w:rPr>
          <w:rFonts w:eastAsiaTheme="minorEastAsia"/>
        </w:rPr>
        <w:t>’</w:t>
      </w:r>
      <w:r>
        <w:rPr>
          <w:rFonts w:eastAsiaTheme="minorEastAsia"/>
          <w:lang w:val="en-US"/>
        </w:rPr>
        <w:t>x</w:t>
      </w:r>
      <m:oMath>
        <m:r>
          <w:rPr>
            <w:rFonts w:ascii="Cambria Math" w:eastAsiaTheme="minorEastAsia" w:hAnsi="Cambria Math"/>
          </w:rPr>
          <m:t>.</m:t>
        </m:r>
      </m:oMath>
    </w:p>
    <w:p w:rsidR="00B75E67" w:rsidRDefault="00B75E67" w:rsidP="009B5DD1">
      <w:pPr>
        <w:pStyle w:val="ListParagraph"/>
        <w:rPr>
          <w:rFonts w:eastAsiaTheme="minorEastAsia"/>
        </w:rPr>
      </w:pPr>
    </w:p>
    <w:p w:rsidR="00B75E67" w:rsidRPr="00DD581C" w:rsidRDefault="00B75E67" w:rsidP="009B5DD1">
      <w:pPr>
        <w:pStyle w:val="ListParagraph"/>
        <w:rPr>
          <w:rFonts w:eastAsiaTheme="minorEastAsia"/>
          <w:u w:val="single"/>
        </w:rPr>
      </w:pPr>
      <w:r w:rsidRPr="00DD581C">
        <w:rPr>
          <w:rFonts w:eastAsiaTheme="minorEastAsia"/>
          <w:highlight w:val="yellow"/>
          <w:u w:val="single"/>
        </w:rPr>
        <w:t>Λύση</w:t>
      </w:r>
      <w:r w:rsidRPr="00DD581C">
        <w:rPr>
          <w:rFonts w:eastAsiaTheme="minorEastAsia"/>
          <w:u w:val="single"/>
        </w:rPr>
        <w:t xml:space="preserve"> </w:t>
      </w:r>
    </w:p>
    <w:p w:rsidR="00B75E67" w:rsidRDefault="00B75E67" w:rsidP="009B5DD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Λύνοντας ως προς </w:t>
      </w:r>
      <w:r>
        <w:rPr>
          <w:rFonts w:eastAsiaTheme="minorEastAsia"/>
          <w:lang w:val="en-US"/>
        </w:rPr>
        <w:t>y</w:t>
      </w:r>
      <w:r w:rsidRPr="00B75E67">
        <w:rPr>
          <w:rFonts w:eastAsiaTheme="minorEastAsia"/>
        </w:rPr>
        <w:t xml:space="preserve"> </w:t>
      </w:r>
      <w:r>
        <w:rPr>
          <w:rFonts w:eastAsiaTheme="minorEastAsia"/>
        </w:rPr>
        <w:t xml:space="preserve">έχουμε  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B75E67" w:rsidRPr="00B75E67" w:rsidRDefault="00B75E67" w:rsidP="009B5DD1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εφ(φ)=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B75E67" w:rsidRDefault="00F74425" w:rsidP="009B5DD1">
      <w:pPr>
        <w:pStyle w:val="ListParagraph"/>
        <w:rPr>
          <w:rFonts w:eastAsiaTheme="minorEastAsia"/>
        </w:rPr>
      </w:pPr>
      <w:r>
        <w:rPr>
          <w:rFonts w:eastAsiaTheme="minorEastAsia"/>
        </w:rPr>
        <w:t>Από πίνακα βιβλίου ή κομπιούτερ έχουμε φ=55,6</w:t>
      </w:r>
      <w:r w:rsidRPr="00F74425">
        <w:rPr>
          <w:rFonts w:eastAsiaTheme="minorEastAsia"/>
          <w:vertAlign w:val="superscript"/>
        </w:rPr>
        <w:t>0</w:t>
      </w:r>
    </w:p>
    <w:p w:rsidR="00C04A8F" w:rsidRDefault="00C04A8F" w:rsidP="009B5DD1">
      <w:pPr>
        <w:pStyle w:val="ListParagraph"/>
        <w:rPr>
          <w:rFonts w:eastAsiaTheme="minorEastAsia"/>
        </w:rPr>
      </w:pPr>
    </w:p>
    <w:p w:rsidR="00C04A8F" w:rsidRDefault="00C04A8F" w:rsidP="009B5DD1">
      <w:pPr>
        <w:pStyle w:val="ListParagraph"/>
        <w:rPr>
          <w:rFonts w:eastAsiaTheme="minorEastAsia"/>
        </w:rPr>
      </w:pPr>
    </w:p>
    <w:p w:rsidR="00C04A8F" w:rsidRPr="00C04A8F" w:rsidRDefault="00C04A8F" w:rsidP="009B5DD1">
      <w:pPr>
        <w:pStyle w:val="ListParagraph"/>
        <w:rPr>
          <w:rFonts w:eastAsiaTheme="minorEastAsia"/>
          <w:u w:val="single"/>
        </w:rPr>
      </w:pPr>
      <w:r w:rsidRPr="00C04A8F">
        <w:rPr>
          <w:rFonts w:eastAsiaTheme="minorEastAsia"/>
          <w:highlight w:val="green"/>
          <w:u w:val="single"/>
        </w:rPr>
        <w:t>Έλλειψη</w:t>
      </w:r>
    </w:p>
    <w:p w:rsidR="00B75E67" w:rsidRDefault="00B75E67" w:rsidP="009B5DD1">
      <w:pPr>
        <w:pStyle w:val="ListParagraph"/>
        <w:rPr>
          <w:rFonts w:eastAsiaTheme="minorEastAsia"/>
        </w:rPr>
      </w:pPr>
    </w:p>
    <w:p w:rsidR="00E165E4" w:rsidRDefault="00B75E67" w:rsidP="00B75E6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Να βρεθεί</w:t>
      </w:r>
      <w:r w:rsidR="00DD581C">
        <w:rPr>
          <w:rFonts w:eastAsiaTheme="minorEastAsia"/>
        </w:rPr>
        <w:t xml:space="preserve"> η εξίσωση της έλλειψης </w:t>
      </w:r>
      <w:r>
        <w:rPr>
          <w:rFonts w:eastAsiaTheme="minorEastAsia"/>
        </w:rPr>
        <w:t xml:space="preserve">που </w:t>
      </w:r>
      <w:r w:rsidR="00DD581C">
        <w:rPr>
          <w:rFonts w:eastAsiaTheme="minorEastAsia"/>
        </w:rPr>
        <w:t xml:space="preserve">έχει εστίες Ε’(-4, 0)  και Ε(4,0) και </w:t>
      </w:r>
      <w:r w:rsidR="00E165E4">
        <w:rPr>
          <w:rFonts w:eastAsiaTheme="minorEastAsia"/>
        </w:rPr>
        <w:t xml:space="preserve">εκκεντρότητα </w:t>
      </w:r>
      <m:oMath>
        <m:r>
          <w:rPr>
            <w:rFonts w:ascii="Cambria Math" w:eastAsiaTheme="minorEastAsia" w:hAnsi="Cambria Math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B75E67" w:rsidRDefault="00E165E4" w:rsidP="00E165E4">
      <w:pPr>
        <w:pStyle w:val="ListParagraph"/>
        <w:rPr>
          <w:rFonts w:eastAsiaTheme="minorEastAsia"/>
          <w:u w:val="single"/>
        </w:rPr>
      </w:pPr>
      <w:r w:rsidRPr="00E165E4">
        <w:rPr>
          <w:rFonts w:eastAsiaTheme="minorEastAsia"/>
          <w:highlight w:val="yellow"/>
          <w:u w:val="single"/>
        </w:rPr>
        <w:t>Λύση</w:t>
      </w:r>
      <w:r w:rsidRPr="00E165E4">
        <w:rPr>
          <w:rFonts w:eastAsiaTheme="minorEastAsia"/>
          <w:u w:val="single"/>
        </w:rPr>
        <w:t xml:space="preserve"> </w:t>
      </w:r>
      <w:r w:rsidR="00B75E67" w:rsidRPr="00E165E4">
        <w:rPr>
          <w:rFonts w:eastAsiaTheme="minorEastAsia"/>
          <w:u w:val="single"/>
        </w:rPr>
        <w:t xml:space="preserve">   </w:t>
      </w:r>
    </w:p>
    <w:p w:rsidR="00E165E4" w:rsidRDefault="00E165E4" w:rsidP="00E165E4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Από την εκκεντρότητα έχουμε </w:t>
      </w:r>
    </w:p>
    <w:p w:rsidR="00E165E4" w:rsidRDefault="00E165E4" w:rsidP="00E165E4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γ</m:t>
            </m:r>
          </m:num>
          <m:den>
            <m:r>
              <w:rPr>
                <w:rFonts w:ascii="Cambria Math" w:eastAsiaTheme="minorEastAsia" w:hAnsi="Cambria Math"/>
              </w:rPr>
              <m:t>α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α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άρα</w:t>
      </w:r>
    </w:p>
    <w:p w:rsidR="00E165E4" w:rsidRDefault="00E165E4" w:rsidP="00E165E4">
      <w:pPr>
        <w:pStyle w:val="ListParagraph"/>
        <w:rPr>
          <w:rFonts w:eastAsiaTheme="minorEastAsia"/>
        </w:rPr>
      </w:pPr>
      <w:r>
        <w:rPr>
          <w:rFonts w:eastAsiaTheme="minorEastAsia"/>
        </w:rPr>
        <w:t>α=5  από τις  εστίες βρίσκουμε γ=4</w:t>
      </w:r>
    </w:p>
    <w:p w:rsidR="00E165E4" w:rsidRDefault="00E165E4" w:rsidP="00E165E4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Ισχύει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άρα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=25-16</m:t>
        </m:r>
      </m:oMath>
      <w:r>
        <w:rPr>
          <w:rFonts w:eastAsiaTheme="minorEastAsia"/>
        </w:rPr>
        <w:t xml:space="preserve">    άρα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</w:p>
    <w:p w:rsidR="00E165E4" w:rsidRDefault="00E165E4" w:rsidP="00E165E4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Άρα η εξίσωση της έλλειψης  είναι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  <w:r w:rsidRPr="00E165E4">
        <w:rPr>
          <w:rFonts w:eastAsiaTheme="minorEastAsia"/>
        </w:rPr>
        <w:t xml:space="preserve"> </w:t>
      </w:r>
      <w:r>
        <w:rPr>
          <w:rFonts w:eastAsiaTheme="minorEastAsia"/>
        </w:rPr>
        <w:t>ή</w:t>
      </w:r>
    </w:p>
    <w:p w:rsidR="00E165E4" w:rsidRPr="00E165E4" w:rsidRDefault="00F74425" w:rsidP="00E165E4">
      <w:pPr>
        <w:pStyle w:val="ListParagrap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B75E67" w:rsidRDefault="00495158" w:rsidP="00E165E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Να βρεθεί η εφαπτομένη/</w:t>
      </w:r>
      <w:proofErr w:type="spellStart"/>
      <w:r>
        <w:rPr>
          <w:rFonts w:eastAsiaTheme="minorEastAsia"/>
        </w:rPr>
        <w:t>ες</w:t>
      </w:r>
      <w:proofErr w:type="spellEnd"/>
      <w:r>
        <w:rPr>
          <w:rFonts w:eastAsiaTheme="minorEastAsia"/>
        </w:rPr>
        <w:t xml:space="preserve">  της έλλειψης που βρήκαμε στο ερώτημα 8. που είναι παράλληλη στην ευθεία</w:t>
      </w:r>
    </w:p>
    <w:p w:rsidR="00495158" w:rsidRDefault="00495158" w:rsidP="00495158">
      <w:pPr>
        <w:pStyle w:val="ListParagraph"/>
      </w:pPr>
      <m:oMathPara>
        <m:oMath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-2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-5=0.(1)</m:t>
          </m:r>
        </m:oMath>
      </m:oMathPara>
    </w:p>
    <w:p w:rsidR="00495158" w:rsidRPr="00495158" w:rsidRDefault="00495158" w:rsidP="00495158">
      <w:pPr>
        <w:pStyle w:val="ListParagraph"/>
        <w:rPr>
          <w:rFonts w:eastAsiaTheme="minorEastAsia"/>
          <w:u w:val="single"/>
        </w:rPr>
      </w:pPr>
      <w:r w:rsidRPr="00495158">
        <w:rPr>
          <w:rFonts w:eastAsiaTheme="minorEastAsia"/>
          <w:highlight w:val="yellow"/>
          <w:u w:val="single"/>
        </w:rPr>
        <w:t>Λύση</w:t>
      </w:r>
      <w:r w:rsidRPr="00495158">
        <w:rPr>
          <w:rFonts w:eastAsiaTheme="minorEastAsia"/>
          <w:u w:val="single"/>
        </w:rPr>
        <w:t xml:space="preserve"> </w:t>
      </w:r>
    </w:p>
    <w:p w:rsidR="00495158" w:rsidRDefault="00495158" w:rsidP="00495158">
      <w:pPr>
        <w:pStyle w:val="ListParagraph"/>
        <w:rPr>
          <w:rFonts w:eastAsiaTheme="minorEastAsia"/>
        </w:rPr>
      </w:pPr>
      <w:r>
        <w:rPr>
          <w:rFonts w:eastAsiaTheme="minorEastAsia"/>
        </w:rPr>
        <w:t>Η εφαπτόμενη της έλλειψης έχει εξίσωση</w:t>
      </w:r>
    </w:p>
    <w:p w:rsidR="00495158" w:rsidRPr="00E165E4" w:rsidRDefault="00495158" w:rsidP="00495158">
      <w:pPr>
        <w:pStyle w:val="ListParagraph"/>
        <w:rPr>
          <w:rFonts w:eastAsiaTheme="minorEastAsia"/>
        </w:rPr>
      </w:pPr>
    </w:p>
    <w:p w:rsidR="00495158" w:rsidRPr="00E165E4" w:rsidRDefault="00F74425" w:rsidP="00495158">
      <w:pPr>
        <w:pStyle w:val="ListParagrap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E165E4" w:rsidRPr="00495158" w:rsidRDefault="00495158" w:rsidP="009B5DD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Λύνοντας ως προς </w:t>
      </w:r>
      <w:r>
        <w:rPr>
          <w:rFonts w:eastAsiaTheme="minorEastAsia"/>
          <w:lang w:val="en-US"/>
        </w:rPr>
        <w:t>y</w:t>
      </w:r>
      <w:r w:rsidRPr="00495158">
        <w:rPr>
          <w:rFonts w:eastAsiaTheme="minorEastAsia"/>
        </w:rPr>
        <w:t xml:space="preserve"> </w:t>
      </w:r>
      <w:r>
        <w:rPr>
          <w:rFonts w:eastAsiaTheme="minorEastAsia"/>
        </w:rPr>
        <w:t xml:space="preserve">έχουμε </w:t>
      </w:r>
    </w:p>
    <w:p w:rsidR="00B75E67" w:rsidRPr="00495158" w:rsidRDefault="00495158" w:rsidP="009B5DD1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9x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 xml:space="preserve">25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3B67CA" w:rsidRDefault="00495158" w:rsidP="00495158">
      <w:pPr>
        <w:rPr>
          <w:rFonts w:eastAsiaTheme="minorEastAsia"/>
        </w:rPr>
      </w:pPr>
      <w:r>
        <w:rPr>
          <w:rFonts w:eastAsiaTheme="minorEastAsia"/>
        </w:rPr>
        <w:t>Ο συντελεστής διεύθυνσης της</w:t>
      </w:r>
      <w:r w:rsidR="003B67CA">
        <w:rPr>
          <w:rFonts w:eastAsiaTheme="minorEastAsia"/>
        </w:rPr>
        <w:t xml:space="preserve"> ευθείας</w:t>
      </w:r>
      <w:r>
        <w:rPr>
          <w:rFonts w:eastAsiaTheme="minorEastAsia"/>
        </w:rPr>
        <w:t xml:space="preserve"> 1 είναι </w:t>
      </w:r>
      <m:oMath>
        <m:r>
          <w:rPr>
            <w:rFonts w:ascii="Cambria Math" w:eastAsiaTheme="minorEastAsia" w:hAnsi="Cambria Math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B67CA" w:rsidRDefault="003B67CA" w:rsidP="00495158">
      <w:pPr>
        <w:rPr>
          <w:rFonts w:eastAsiaTheme="minorEastAsia"/>
        </w:rPr>
      </w:pPr>
      <w:r>
        <w:rPr>
          <w:rFonts w:eastAsiaTheme="minorEastAsia"/>
        </w:rPr>
        <w:t>Αφού οι δύο ευθείες είναι παράλληλες έχουν ίδιο συντελεστή διεύθυνσης άρα</w:t>
      </w:r>
    </w:p>
    <w:p w:rsidR="003B67CA" w:rsidRPr="00F74425" w:rsidRDefault="00F74425" w:rsidP="00495158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 xml:space="preserve">25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3B67CA">
        <w:rPr>
          <w:rFonts w:eastAsiaTheme="minorEastAsia"/>
        </w:rPr>
        <w:t xml:space="preserve"> άρα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3624A4" w:rsidRPr="00F74425">
        <w:rPr>
          <w:rFonts w:eastAsiaTheme="minorEastAsia"/>
        </w:rPr>
        <w:t xml:space="preserve">  (1*)</w:t>
      </w:r>
    </w:p>
    <w:p w:rsidR="003B67CA" w:rsidRDefault="003B67CA" w:rsidP="00495158">
      <w:pPr>
        <w:rPr>
          <w:rFonts w:eastAsiaTheme="minorEastAsia"/>
        </w:rPr>
      </w:pPr>
      <w:r>
        <w:rPr>
          <w:rFonts w:eastAsiaTheme="minorEastAsia"/>
        </w:rPr>
        <w:t xml:space="preserve">Το σημείο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είναι σημείο της εφαπτομένης άρα επαληθεύει την εξίσωση της έλλειψης . Αντικαθιστώντας τώρα στην εξίσωση της έλλειψης έχουμε</w:t>
      </w:r>
    </w:p>
    <w:p w:rsidR="003B67CA" w:rsidRPr="00351D78" w:rsidRDefault="00F74425" w:rsidP="0049515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=1  </m:t>
          </m:r>
        </m:oMath>
      </m:oMathPara>
    </w:p>
    <w:p w:rsidR="00351D78" w:rsidRPr="00351D78" w:rsidRDefault="00F74425" w:rsidP="0049515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 xml:space="preserve"> 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351D78" w:rsidRPr="00351D78" w:rsidRDefault="00F74425" w:rsidP="00495158">
      <w:pPr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25+4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=36</m:t>
          </m:r>
        </m:oMath>
      </m:oMathPara>
    </w:p>
    <w:p w:rsidR="003624A4" w:rsidRPr="003624A4" w:rsidRDefault="00351D78" w:rsidP="003624A4">
      <w:pPr>
        <w:pStyle w:val="ListParagraph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29 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 xml:space="preserve">   </m:t>
          </m:r>
          <m:r>
            <w:rPr>
              <w:rFonts w:ascii="Cambria Math" w:eastAsiaTheme="minorEastAsia" w:hAnsi="Cambria Math"/>
            </w:rPr>
            <m:t xml:space="preserve">ή </m:t>
          </m:r>
          <m:r>
            <w:rPr>
              <w:rFonts w:ascii="Cambria Math" w:eastAsiaTheme="minorEastAsia" w:hAnsi="Cambria Math"/>
              <w:lang w:val="en-US"/>
            </w:rPr>
            <m:t>y=-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29 </m:t>
                  </m:r>
                </m:e>
              </m:rad>
            </m:den>
          </m:f>
        </m:oMath>
      </m:oMathPara>
    </w:p>
    <w:p w:rsidR="003624A4" w:rsidRDefault="003624A4" w:rsidP="003624A4">
      <w:pPr>
        <w:pStyle w:val="ListParagraph"/>
        <w:rPr>
          <w:rFonts w:eastAsiaTheme="minorEastAsia"/>
        </w:rPr>
      </w:pPr>
      <w:r>
        <w:rPr>
          <w:rFonts w:eastAsiaTheme="minorEastAsia"/>
        </w:rPr>
        <w:t>Αντικαθιστώντας στην (1*) έχουμε</w:t>
      </w:r>
    </w:p>
    <w:p w:rsidR="003624A4" w:rsidRPr="00ED3846" w:rsidRDefault="00F74425" w:rsidP="003624A4">
      <w:pPr>
        <w:pStyle w:val="ListParagrap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29</m:t>
                </m:r>
              </m:e>
            </m:rad>
          </m:den>
        </m:f>
      </m:oMath>
      <w:r w:rsidR="00ED3846" w:rsidRPr="00ED3846">
        <w:rPr>
          <w:rFonts w:eastAsiaTheme="minorEastAsia"/>
        </w:rPr>
        <w:t xml:space="preserve">           </w:t>
      </w:r>
      <w:r w:rsidR="00ED3846">
        <w:rPr>
          <w:rFonts w:eastAsiaTheme="minorEastAsia"/>
        </w:rPr>
        <w:t xml:space="preserve">ή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29 </m:t>
                </m:r>
              </m:e>
            </m:rad>
          </m:den>
        </m:f>
      </m:oMath>
    </w:p>
    <w:p w:rsidR="00ED3846" w:rsidRDefault="00F74425" w:rsidP="003624A4">
      <w:pPr>
        <w:pStyle w:val="ListParagrap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 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29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="00ED3846">
        <w:rPr>
          <w:rFonts w:eastAsiaTheme="minorEastAsia"/>
        </w:rPr>
        <w:t xml:space="preserve">           ή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29 </m:t>
                </m:r>
              </m:e>
            </m:rad>
          </m:den>
        </m:f>
      </m:oMath>
    </w:p>
    <w:p w:rsidR="00ED3846" w:rsidRPr="00ED3846" w:rsidRDefault="00ED3846" w:rsidP="003624A4">
      <w:pPr>
        <w:pStyle w:val="ListParagraph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Αρα τα σημεία είναι δύο τα</m:t>
          </m:r>
        </m:oMath>
      </m:oMathPara>
    </w:p>
    <w:p w:rsidR="00ED3846" w:rsidRPr="00F74425" w:rsidRDefault="00ED3846" w:rsidP="003624A4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Α </w:t>
      </w:r>
      <m:oMath>
        <m:r>
          <w:rPr>
            <w:rFonts w:ascii="Cambria Math" w:eastAsiaTheme="minorEastAsia" w:hAnsi="Cambria Math"/>
          </w:rPr>
          <m:t>(-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29 </m:t>
                </m:r>
              </m:e>
            </m:rad>
          </m:den>
        </m:f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29 </m:t>
                </m:r>
              </m:e>
            </m:rad>
          </m:den>
        </m:f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και Β  </w:t>
      </w:r>
      <m:oMath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29 </m:t>
                </m:r>
              </m:e>
            </m:rad>
          </m:den>
        </m:f>
        <m:r>
          <w:rPr>
            <w:rFonts w:ascii="Cambria Math" w:eastAsiaTheme="minorEastAsia" w:hAnsi="Cambria Math"/>
          </w:rPr>
          <m:t>,-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29 </m:t>
                </m:r>
              </m:e>
            </m:rad>
          </m:den>
        </m:f>
        <m:r>
          <w:rPr>
            <w:rFonts w:ascii="Cambria Math" w:eastAsiaTheme="minorEastAsia" w:hAnsi="Cambria Math"/>
          </w:rPr>
          <m:t>)</m:t>
        </m:r>
      </m:oMath>
    </w:p>
    <w:p w:rsidR="00C04A8F" w:rsidRDefault="00C04A8F" w:rsidP="003624A4">
      <w:pPr>
        <w:pStyle w:val="ListParagraph"/>
        <w:rPr>
          <w:rFonts w:eastAsiaTheme="minorEastAsia"/>
        </w:rPr>
      </w:pPr>
      <w:r>
        <w:rPr>
          <w:rFonts w:eastAsiaTheme="minorEastAsia"/>
        </w:rPr>
        <w:t>Δείτε και τα θέματα της τράπεζας θεμάτων</w:t>
      </w:r>
    </w:p>
    <w:p w:rsidR="00C04A8F" w:rsidRDefault="00C04A8F" w:rsidP="003624A4">
      <w:pPr>
        <w:pStyle w:val="ListParagraph"/>
        <w:rPr>
          <w:rFonts w:eastAsiaTheme="minorEastAsia"/>
        </w:rPr>
      </w:pPr>
    </w:p>
    <w:p w:rsidR="00C04A8F" w:rsidRDefault="00C04A8F" w:rsidP="00C04A8F">
      <w:pPr>
        <w:pStyle w:val="ListParagraph"/>
        <w:rPr>
          <w:rFonts w:eastAsiaTheme="minorEastAsia"/>
        </w:rPr>
      </w:pPr>
      <w:r>
        <w:rPr>
          <w:rFonts w:eastAsiaTheme="minorEastAsia"/>
          <w:highlight w:val="green"/>
        </w:rPr>
        <w:t>Υπερ</w:t>
      </w:r>
      <w:r w:rsidRPr="00C04A8F">
        <w:rPr>
          <w:rFonts w:eastAsiaTheme="minorEastAsia"/>
          <w:highlight w:val="green"/>
        </w:rPr>
        <w:t>βολή</w:t>
      </w:r>
    </w:p>
    <w:p w:rsidR="00C04A8F" w:rsidRDefault="00C04A8F" w:rsidP="00C04A8F">
      <w:pPr>
        <w:pStyle w:val="ListParagraph"/>
        <w:rPr>
          <w:rFonts w:eastAsiaTheme="minorEastAsia"/>
        </w:rPr>
      </w:pPr>
    </w:p>
    <w:p w:rsidR="00471E61" w:rsidRPr="00471E61" w:rsidRDefault="00471E61" w:rsidP="00471E6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471E61">
        <w:rPr>
          <w:rFonts w:eastAsiaTheme="minorEastAsia"/>
        </w:rPr>
        <w:t xml:space="preserve">Αφού αιτιολογήσετε ότι η εξίσωση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=144</m:t>
        </m:r>
      </m:oMath>
    </w:p>
    <w:p w:rsidR="00471E61" w:rsidRDefault="00471E61" w:rsidP="00471E61">
      <w:pPr>
        <w:pStyle w:val="ListParagraph"/>
        <w:rPr>
          <w:rFonts w:eastAsiaTheme="minorEastAsia"/>
        </w:rPr>
      </w:pPr>
      <w:r>
        <w:rPr>
          <w:rFonts w:eastAsiaTheme="minorEastAsia"/>
        </w:rPr>
        <w:t>Είναι υπερβολή, ν</w:t>
      </w:r>
      <w:r w:rsidRPr="00471E61">
        <w:rPr>
          <w:rFonts w:eastAsiaTheme="minorEastAsia"/>
        </w:rPr>
        <w:t>α βρείτε τις εστίες , την εκκεντρότητα της</w:t>
      </w:r>
      <w:r w:rsidR="00AC646D">
        <w:rPr>
          <w:rFonts w:eastAsiaTheme="minorEastAsia"/>
        </w:rPr>
        <w:t xml:space="preserve"> και τις ασύμπτωτες της</w:t>
      </w:r>
      <w:r>
        <w:rPr>
          <w:rFonts w:eastAsiaTheme="minorEastAsia"/>
        </w:rPr>
        <w:t>.</w:t>
      </w:r>
    </w:p>
    <w:p w:rsidR="00471E61" w:rsidRDefault="00471E61" w:rsidP="00471E61">
      <w:pPr>
        <w:pStyle w:val="ListParagraph"/>
        <w:rPr>
          <w:rFonts w:eastAsiaTheme="minorEastAsia"/>
          <w:u w:val="single"/>
        </w:rPr>
      </w:pPr>
      <w:r w:rsidRPr="00471E61">
        <w:rPr>
          <w:rFonts w:eastAsiaTheme="minorEastAsia"/>
          <w:highlight w:val="yellow"/>
          <w:u w:val="single"/>
        </w:rPr>
        <w:t>Λύση</w:t>
      </w:r>
    </w:p>
    <w:p w:rsidR="00471E61" w:rsidRDefault="00471E61" w:rsidP="00471E61">
      <w:pPr>
        <w:pStyle w:val="ListParagraph"/>
        <w:rPr>
          <w:rFonts w:eastAsiaTheme="minorEastAsia"/>
        </w:rPr>
      </w:pPr>
      <w:r>
        <w:rPr>
          <w:rFonts w:eastAsiaTheme="minorEastAsia"/>
        </w:rPr>
        <w:t>Διαιρώντας όλους τους όρους της εξίσωσης με το 144 έχουμε</w:t>
      </w:r>
    </w:p>
    <w:p w:rsidR="00471E61" w:rsidRDefault="00471E61" w:rsidP="00471E61">
      <w:pPr>
        <w:pStyle w:val="ListParagraph"/>
        <w:rPr>
          <w:rFonts w:eastAsiaTheme="minorEastAsia"/>
        </w:rPr>
      </w:pPr>
      <w:r>
        <w:rPr>
          <w:rFonts w:eastAsiaTheme="minorEastAsia"/>
        </w:rPr>
        <w:t>Ότι η εξίσωση παίρνει τη μορφή</w:t>
      </w:r>
    </w:p>
    <w:p w:rsidR="00471E61" w:rsidRDefault="00471E61" w:rsidP="00471E61">
      <w:pPr>
        <w:ind w:left="360"/>
        <w:rPr>
          <w:rFonts w:eastAsiaTheme="minorEastAsia"/>
        </w:rPr>
      </w:pPr>
      <w:r w:rsidRPr="00471E61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471E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που είναι της μορφής </w:t>
      </w:r>
      <w:r w:rsidRPr="00471E61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</w:p>
    <w:p w:rsidR="005042FF" w:rsidRPr="005042FF" w:rsidRDefault="005042FF" w:rsidP="00471E61">
      <w:pPr>
        <w:ind w:left="36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όπου α=4 και β=3 </m:t>
          </m:r>
        </m:oMath>
      </m:oMathPara>
    </w:p>
    <w:p w:rsidR="00471E61" w:rsidRDefault="005042FF" w:rsidP="00471E6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Οι εστίες έχουν τη μορφή </w:t>
      </w:r>
      <m:oMath>
        <m:r>
          <w:rPr>
            <w:rFonts w:ascii="Cambria Math" w:eastAsiaTheme="minorEastAsia" w:hAnsi="Cambria Math"/>
          </w:rPr>
          <m:t>Ε(γ,0</m:t>
        </m:r>
      </m:oMath>
      <w:r>
        <w:rPr>
          <w:rFonts w:eastAsiaTheme="minorEastAsia"/>
        </w:rPr>
        <w:t xml:space="preserve">) και </w:t>
      </w:r>
      <m:oMath>
        <m:r>
          <w:rPr>
            <w:rFonts w:ascii="Cambria Math" w:eastAsiaTheme="minorEastAsia" w:hAnsi="Cambria Math"/>
          </w:rPr>
          <m:t>Ε’(-γ,0)</m:t>
        </m:r>
      </m:oMath>
    </w:p>
    <w:p w:rsidR="00730199" w:rsidRDefault="00730199" w:rsidP="00471E6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Υπολογίζουμε </w:t>
      </w:r>
      <m:oMath>
        <m:r>
          <w:rPr>
            <w:rFonts w:ascii="Cambria Math" w:eastAsiaTheme="minorEastAsia" w:hAnsi="Cambria Math"/>
          </w:rPr>
          <m:t>γ=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 άρα γ=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16+9</m:t>
            </m:r>
          </m:e>
        </m:rad>
      </m:oMath>
      <w:r w:rsidR="00AC646D">
        <w:rPr>
          <w:rFonts w:eastAsiaTheme="minorEastAsia"/>
        </w:rPr>
        <w:t>=5</w:t>
      </w:r>
    </w:p>
    <w:p w:rsidR="00AC646D" w:rsidRDefault="00AC646D" w:rsidP="00AC646D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Άρα γ=5 οι εστίες είναι </w:t>
      </w:r>
      <m:oMath>
        <m:r>
          <w:rPr>
            <w:rFonts w:ascii="Cambria Math" w:eastAsiaTheme="minorEastAsia" w:hAnsi="Cambria Math"/>
          </w:rPr>
          <m:t>Ε(5,0</m:t>
        </m:r>
      </m:oMath>
      <w:r>
        <w:rPr>
          <w:rFonts w:eastAsiaTheme="minorEastAsia"/>
        </w:rPr>
        <w:t xml:space="preserve">) και </w:t>
      </w:r>
      <m:oMath>
        <m:r>
          <w:rPr>
            <w:rFonts w:ascii="Cambria Math" w:eastAsiaTheme="minorEastAsia" w:hAnsi="Cambria Math"/>
          </w:rPr>
          <m:t>Ε’(-5,0)</m:t>
        </m:r>
      </m:oMath>
    </w:p>
    <w:p w:rsidR="00AC646D" w:rsidRDefault="00AC646D" w:rsidP="00AC646D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Η εκκεντρότητα είναι </w:t>
      </w:r>
      <m:oMath>
        <m:r>
          <w:rPr>
            <w:rFonts w:ascii="Cambria Math" w:eastAsiaTheme="minorEastAsia" w:hAnsi="Cambria Math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γ</m:t>
            </m:r>
          </m:num>
          <m:den>
            <m:r>
              <w:rPr>
                <w:rFonts w:ascii="Cambria Math" w:eastAsiaTheme="minorEastAsia" w:hAnsi="Cambria Math"/>
              </w:rPr>
              <m:t>α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ή</w:t>
      </w:r>
      <m:oMath>
        <m:r>
          <w:rPr>
            <w:rFonts w:ascii="Cambria Math" w:eastAsiaTheme="minorEastAsia" w:hAnsi="Cambria Math"/>
          </w:rPr>
          <m:t xml:space="preserve"> ε=-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  <w:r w:rsidRPr="00AC646D">
        <w:rPr>
          <w:rFonts w:eastAsiaTheme="minorEastAsia"/>
        </w:rPr>
        <w:t xml:space="preserve"> </w:t>
      </w:r>
    </w:p>
    <w:p w:rsidR="00AC646D" w:rsidRPr="00F74425" w:rsidRDefault="00AC646D" w:rsidP="00471E6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Οι ασύμπτωτες είναι της μορφής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β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Pr="00AC646D">
        <w:rPr>
          <w:rFonts w:eastAsiaTheme="minorEastAsia"/>
        </w:rPr>
        <w:t xml:space="preserve">   </w:t>
      </w:r>
      <w:r>
        <w:rPr>
          <w:rFonts w:eastAsiaTheme="minorEastAsia"/>
        </w:rPr>
        <w:t>και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β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</m:oMath>
    </w:p>
    <w:p w:rsidR="00AC646D" w:rsidRPr="00F74425" w:rsidRDefault="00AC646D" w:rsidP="00471E61">
      <w:pPr>
        <w:pStyle w:val="ListParagraph"/>
        <w:rPr>
          <w:rFonts w:eastAsiaTheme="minorEastAsia"/>
        </w:rPr>
      </w:pPr>
      <w:r>
        <w:rPr>
          <w:rFonts w:eastAsiaTheme="minorEastAsia"/>
        </w:rPr>
        <w:lastRenderedPageBreak/>
        <w:t xml:space="preserve">Δηλαδή οι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     </m:t>
        </m:r>
        <m:r>
          <w:rPr>
            <w:rFonts w:ascii="Cambria Math" w:eastAsiaTheme="minorEastAsia" w:hAnsi="Cambria Math"/>
          </w:rPr>
          <m:t xml:space="preserve"> και       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:rsidR="00487800" w:rsidRPr="00F74425" w:rsidRDefault="00487800" w:rsidP="00471E61">
      <w:pPr>
        <w:pStyle w:val="ListParagraph"/>
        <w:rPr>
          <w:rFonts w:eastAsiaTheme="minorEastAsia"/>
        </w:rPr>
      </w:pPr>
    </w:p>
    <w:p w:rsidR="001456D7" w:rsidRDefault="00487800" w:rsidP="004878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Να εξετάσετε αν το σημείο </w:t>
      </w:r>
      <w:r w:rsidR="001456D7">
        <w:rPr>
          <w:rFonts w:eastAsiaTheme="minorEastAsia"/>
        </w:rPr>
        <w:t>Κ(4,0) είναι σημείο της υπερβολής και να βρείτε την εφαπτόμενη της υπερβολής που περνάει από το σημείο αυτό.</w:t>
      </w:r>
    </w:p>
    <w:p w:rsidR="00487800" w:rsidRDefault="001456D7" w:rsidP="001456D7">
      <w:pPr>
        <w:pStyle w:val="ListParagraph"/>
        <w:rPr>
          <w:rFonts w:eastAsiaTheme="minorEastAsia"/>
          <w:u w:val="single"/>
        </w:rPr>
      </w:pPr>
      <w:r w:rsidRPr="001456D7">
        <w:rPr>
          <w:rFonts w:eastAsiaTheme="minorEastAsia"/>
          <w:highlight w:val="yellow"/>
          <w:u w:val="single"/>
        </w:rPr>
        <w:t>Λύση</w:t>
      </w:r>
      <w:r w:rsidR="00487800" w:rsidRPr="001456D7">
        <w:rPr>
          <w:rFonts w:eastAsiaTheme="minorEastAsia"/>
          <w:u w:val="single"/>
        </w:rPr>
        <w:t xml:space="preserve"> </w:t>
      </w:r>
    </w:p>
    <w:p w:rsidR="001456D7" w:rsidRPr="00455524" w:rsidRDefault="001456D7" w:rsidP="00455524">
      <w:pPr>
        <w:ind w:left="360"/>
        <w:rPr>
          <w:rFonts w:eastAsiaTheme="minorEastAsia"/>
        </w:rPr>
      </w:pPr>
      <w:r w:rsidRPr="00455524">
        <w:rPr>
          <w:rFonts w:eastAsiaTheme="minorEastAsia"/>
        </w:rPr>
        <w:t xml:space="preserve">Το σημείο  Κ(4,0) είναι σημείο της υπερβολής διότι επαληθεύει την εξίσωσή της, πράγματι αντικαθιστώντας στην 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=144</m:t>
        </m:r>
      </m:oMath>
      <w:r w:rsidRPr="00455524">
        <w:rPr>
          <w:rFonts w:eastAsiaTheme="minorEastAsia"/>
        </w:rPr>
        <w:t xml:space="preserve"> το Κ(4,0) έχουμε</w:t>
      </w:r>
    </w:p>
    <w:p w:rsidR="001456D7" w:rsidRDefault="001456D7" w:rsidP="001456D7">
      <w:pPr>
        <w:pStyle w:val="ListParagraph"/>
        <w:rPr>
          <w:rFonts w:eastAsiaTheme="minorEastAsia"/>
        </w:rPr>
      </w:pPr>
      <w:r>
        <w:rPr>
          <w:rFonts w:eastAsiaTheme="minorEastAsia"/>
        </w:rPr>
        <w:t>9*16-16*0=144 που ισχύει.</w:t>
      </w:r>
    </w:p>
    <w:p w:rsidR="001456D7" w:rsidRDefault="001456D7" w:rsidP="001456D7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Η εξίσωση της εφαπτομένης της υπερβολής είναι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=1</m:t>
        </m:r>
      </m:oMath>
    </w:p>
    <w:p w:rsidR="001456D7" w:rsidRDefault="001456D7" w:rsidP="001456D7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Αντικαθιστώντας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=4</m:t>
        </m:r>
      </m:oMath>
      <w:r w:rsidR="00455524" w:rsidRPr="00455524">
        <w:rPr>
          <w:rFonts w:eastAsiaTheme="minorEastAsia"/>
        </w:rPr>
        <w:t xml:space="preserve"> </w:t>
      </w:r>
      <w:r w:rsidR="00455524">
        <w:rPr>
          <w:rFonts w:eastAsiaTheme="minorEastAsia"/>
        </w:rPr>
        <w:t xml:space="preserve">και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455524" w:rsidRPr="00455524">
        <w:rPr>
          <w:rFonts w:eastAsiaTheme="minorEastAsia"/>
        </w:rPr>
        <w:t xml:space="preserve"> </w:t>
      </w:r>
      <w:r w:rsidR="00455524">
        <w:rPr>
          <w:rFonts w:eastAsiaTheme="minorEastAsia"/>
        </w:rPr>
        <w:t xml:space="preserve">έχουμε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=1</m:t>
        </m:r>
      </m:oMath>
      <w:r w:rsidR="00455524" w:rsidRPr="00455524">
        <w:rPr>
          <w:rFonts w:eastAsiaTheme="minorEastAsia"/>
        </w:rPr>
        <w:t xml:space="preserve">  </w:t>
      </w:r>
      <w:r w:rsidR="00455524">
        <w:rPr>
          <w:rFonts w:eastAsiaTheme="minorEastAsia"/>
        </w:rPr>
        <w:t xml:space="preserve">άρα </w:t>
      </w:r>
      <w:r w:rsidR="00455524">
        <w:rPr>
          <w:rFonts w:eastAsiaTheme="minorEastAsia"/>
          <w:lang w:val="en-US"/>
        </w:rPr>
        <w:t>x</w:t>
      </w:r>
      <w:r w:rsidR="00455524" w:rsidRPr="00455524">
        <w:rPr>
          <w:rFonts w:eastAsiaTheme="minorEastAsia"/>
        </w:rPr>
        <w:t xml:space="preserve">=4 </w:t>
      </w:r>
      <w:r w:rsidR="00455524">
        <w:rPr>
          <w:rFonts w:eastAsiaTheme="minorEastAsia"/>
        </w:rPr>
        <w:t>είναι η εξίσωση της εφαπτομένης.</w:t>
      </w:r>
    </w:p>
    <w:p w:rsidR="00455524" w:rsidRDefault="00455524" w:rsidP="001456D7">
      <w:pPr>
        <w:pStyle w:val="ListParagraph"/>
        <w:rPr>
          <w:rFonts w:eastAsiaTheme="minorEastAsia"/>
        </w:rPr>
      </w:pPr>
    </w:p>
    <w:p w:rsidR="00455524" w:rsidRDefault="00455524" w:rsidP="001456D7">
      <w:pPr>
        <w:pStyle w:val="ListParagraph"/>
        <w:rPr>
          <w:rFonts w:eastAsiaTheme="minorEastAsia"/>
        </w:rPr>
      </w:pPr>
      <w:r w:rsidRPr="00455524">
        <w:rPr>
          <w:rFonts w:eastAsiaTheme="minorEastAsia"/>
          <w:highlight w:val="green"/>
        </w:rPr>
        <w:t>Παραβολή</w:t>
      </w:r>
    </w:p>
    <w:p w:rsidR="00455524" w:rsidRDefault="00455524" w:rsidP="001456D7">
      <w:pPr>
        <w:pStyle w:val="ListParagraph"/>
        <w:rPr>
          <w:rFonts w:eastAsiaTheme="minorEastAsia"/>
        </w:rPr>
      </w:pPr>
    </w:p>
    <w:p w:rsidR="00455524" w:rsidRDefault="00455524" w:rsidP="0045552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Να βρεθεί η εξίσωση της παραβολής όταν έχει εστία  Ε( -1,0)</w:t>
      </w:r>
    </w:p>
    <w:p w:rsidR="00533D28" w:rsidRPr="00533D28" w:rsidRDefault="00455524" w:rsidP="00455524">
      <w:pPr>
        <w:pStyle w:val="ListParagraph"/>
        <w:rPr>
          <w:rFonts w:eastAsiaTheme="minorEastAsia"/>
          <w:u w:val="single"/>
        </w:rPr>
      </w:pPr>
      <w:r w:rsidRPr="00533D28">
        <w:rPr>
          <w:rFonts w:eastAsiaTheme="minorEastAsia"/>
          <w:highlight w:val="yellow"/>
          <w:u w:val="single"/>
        </w:rPr>
        <w:t>Λύση</w:t>
      </w:r>
    </w:p>
    <w:p w:rsidR="00455524" w:rsidRPr="00455524" w:rsidRDefault="00533D28" w:rsidP="00455524">
      <w:pPr>
        <w:pStyle w:val="ListParagraph"/>
        <w:rPr>
          <w:rFonts w:eastAsiaTheme="minorEastAsia"/>
        </w:rPr>
      </w:pPr>
      <w:r>
        <w:rPr>
          <w:rFonts w:eastAsiaTheme="minorEastAsia"/>
        </w:rPr>
        <w:t>Ε</w:t>
      </w:r>
      <w:r w:rsidR="00455524">
        <w:rPr>
          <w:rFonts w:eastAsiaTheme="minorEastAsia"/>
        </w:rPr>
        <w:t xml:space="preserve">πειδή έχει εστία την Ε  ισχύει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p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=-1</m:t>
        </m:r>
      </m:oMath>
      <w:r w:rsidR="00455524">
        <w:rPr>
          <w:rFonts w:eastAsiaTheme="minorEastAsia"/>
        </w:rPr>
        <w:t xml:space="preserve"> </w:t>
      </w:r>
      <w:r w:rsidR="00455524" w:rsidRPr="00455524">
        <w:rPr>
          <w:rFonts w:eastAsiaTheme="minorEastAsia"/>
        </w:rPr>
        <w:t xml:space="preserve"> </w:t>
      </w:r>
      <w:r w:rsidR="00455524">
        <w:rPr>
          <w:rFonts w:eastAsiaTheme="minorEastAsia"/>
        </w:rPr>
        <w:t xml:space="preserve">άρα </w:t>
      </w:r>
      <w:r w:rsidR="00455524">
        <w:rPr>
          <w:rFonts w:eastAsiaTheme="minorEastAsia"/>
          <w:lang w:val="en-US"/>
        </w:rPr>
        <w:t>p</w:t>
      </w:r>
      <w:r w:rsidR="00455524" w:rsidRPr="00455524">
        <w:rPr>
          <w:rFonts w:eastAsiaTheme="minorEastAsia"/>
        </w:rPr>
        <w:t xml:space="preserve">=-2 </w:t>
      </w:r>
      <w:r w:rsidR="00455524">
        <w:rPr>
          <w:rFonts w:eastAsiaTheme="minorEastAsia"/>
        </w:rPr>
        <w:t xml:space="preserve">άρα </w:t>
      </w:r>
    </w:p>
    <w:p w:rsidR="001456D7" w:rsidRPr="00F74425" w:rsidRDefault="00455524" w:rsidP="001456D7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η εξίσωση της παραβολής είναι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  <w:lang w:val="en-US"/>
          </w:rPr>
          <m:t>px</m:t>
        </m:r>
        <m:r>
          <w:rPr>
            <w:rFonts w:ascii="Cambria Math" w:eastAsiaTheme="minorEastAsia" w:hAnsi="Cambria Math"/>
          </w:rPr>
          <m:t xml:space="preserve">    </m:t>
        </m:r>
        <m:r>
          <w:rPr>
            <w:rFonts w:ascii="Cambria Math" w:eastAsiaTheme="minorEastAsia" w:hAnsi="Cambria Math"/>
          </w:rPr>
          <m:t xml:space="preserve">ή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=-4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:rsidR="00455524" w:rsidRPr="00F74425" w:rsidRDefault="00455524" w:rsidP="001456D7">
      <w:pPr>
        <w:pStyle w:val="ListParagraph"/>
        <w:rPr>
          <w:rFonts w:eastAsiaTheme="minorEastAsia"/>
        </w:rPr>
      </w:pPr>
    </w:p>
    <w:p w:rsidR="00455524" w:rsidRDefault="00533D28" w:rsidP="0045552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Να βρεθεί η εξίσωση της παραβολής που έχει διευθετούσα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33D28" w:rsidRPr="00533D28" w:rsidRDefault="00533D28" w:rsidP="00533D28">
      <w:pPr>
        <w:pStyle w:val="ListParagraph"/>
        <w:rPr>
          <w:rFonts w:eastAsiaTheme="minorEastAsia"/>
          <w:u w:val="single"/>
        </w:rPr>
      </w:pPr>
      <w:r w:rsidRPr="00533D28">
        <w:rPr>
          <w:rFonts w:eastAsiaTheme="minorEastAsia"/>
          <w:highlight w:val="yellow"/>
          <w:u w:val="single"/>
        </w:rPr>
        <w:t>Λύση</w:t>
      </w:r>
    </w:p>
    <w:p w:rsidR="00533D28" w:rsidRDefault="00533D28" w:rsidP="00533D28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33D28">
        <w:rPr>
          <w:rFonts w:eastAsiaTheme="minorEastAsia"/>
        </w:rPr>
        <w:t xml:space="preserve">  </w:t>
      </w:r>
      <w:r>
        <w:rPr>
          <w:rFonts w:eastAsiaTheme="minorEastAsia"/>
        </w:rPr>
        <w:t xml:space="preserve">άρα </w:t>
      </w:r>
      <m:oMath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>=-1</m:t>
        </m:r>
      </m:oMath>
      <w:r w:rsidRPr="00533D28">
        <w:rPr>
          <w:rFonts w:eastAsiaTheme="minorEastAsia"/>
        </w:rPr>
        <w:t xml:space="preserve"> </w:t>
      </w:r>
      <w:r>
        <w:rPr>
          <w:rFonts w:eastAsiaTheme="minorEastAsia"/>
        </w:rPr>
        <w:t xml:space="preserve">η εξίσωση της παραβολής είναι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=-2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Pr="00533D28">
        <w:rPr>
          <w:rFonts w:eastAsiaTheme="minorEastAsia"/>
        </w:rPr>
        <w:t>.</w:t>
      </w:r>
    </w:p>
    <w:p w:rsidR="00897CC1" w:rsidRDefault="00897CC1" w:rsidP="00533D28">
      <w:pPr>
        <w:pStyle w:val="ListParagraph"/>
        <w:rPr>
          <w:rFonts w:eastAsiaTheme="minorEastAsia"/>
        </w:rPr>
      </w:pPr>
    </w:p>
    <w:p w:rsidR="00533D28" w:rsidRPr="00897CC1" w:rsidRDefault="00533D28" w:rsidP="00897CC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897CC1">
        <w:rPr>
          <w:rFonts w:eastAsiaTheme="minorEastAsia"/>
        </w:rPr>
        <w:t xml:space="preserve">  Να εξετάσετε αν το σημείο  Κ(1,-2) ανήκει στην υπερβολή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=-4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Pr="00897CC1">
        <w:rPr>
          <w:rFonts w:eastAsiaTheme="minorEastAsia"/>
        </w:rPr>
        <w:t xml:space="preserve"> και να βρείτε </w:t>
      </w:r>
      <w:r w:rsidR="00897CC1" w:rsidRPr="00897CC1">
        <w:rPr>
          <w:rFonts w:eastAsiaTheme="minorEastAsia"/>
        </w:rPr>
        <w:t xml:space="preserve">                  την εξίσωση</w:t>
      </w:r>
      <w:r w:rsidRPr="00897CC1">
        <w:rPr>
          <w:rFonts w:eastAsiaTheme="minorEastAsia"/>
        </w:rPr>
        <w:t xml:space="preserve"> της εφαπτομένης της  υπερβολής σε αυτό το σημείο.</w:t>
      </w:r>
    </w:p>
    <w:p w:rsidR="00897CC1" w:rsidRDefault="00533D28" w:rsidP="00897CC1">
      <w:pPr>
        <w:ind w:left="567" w:firstLine="142"/>
        <w:rPr>
          <w:rFonts w:eastAsiaTheme="minorEastAsia"/>
          <w:u w:val="single"/>
        </w:rPr>
      </w:pPr>
      <w:r w:rsidRPr="00533D28">
        <w:rPr>
          <w:rFonts w:eastAsiaTheme="minorEastAsia"/>
          <w:highlight w:val="yellow"/>
          <w:u w:val="single"/>
        </w:rPr>
        <w:t>Λύση</w:t>
      </w:r>
    </w:p>
    <w:p w:rsidR="00533D28" w:rsidRDefault="00533D28" w:rsidP="00E11C78">
      <w:pPr>
        <w:ind w:left="567"/>
        <w:rPr>
          <w:rFonts w:eastAsiaTheme="minorEastAsia"/>
        </w:rPr>
      </w:pPr>
      <w:r w:rsidRPr="00533D28">
        <w:rPr>
          <w:rFonts w:eastAsiaTheme="minorEastAsia"/>
        </w:rPr>
        <w:t>Π</w:t>
      </w:r>
      <w:r>
        <w:rPr>
          <w:rFonts w:eastAsiaTheme="minorEastAsia"/>
        </w:rPr>
        <w:t xml:space="preserve">ράγματι για </w:t>
      </w:r>
      <w:r w:rsidR="00897CC1">
        <w:rPr>
          <w:rFonts w:eastAsiaTheme="minorEastAsia"/>
          <w:lang w:val="en-US"/>
        </w:rPr>
        <w:t>x</w:t>
      </w:r>
      <w:r w:rsidR="00897CC1" w:rsidRPr="00897CC1">
        <w:rPr>
          <w:rFonts w:eastAsiaTheme="minorEastAsia"/>
        </w:rPr>
        <w:t xml:space="preserve">=1 </w:t>
      </w:r>
      <w:r w:rsidR="00897CC1">
        <w:rPr>
          <w:rFonts w:eastAsiaTheme="minorEastAsia"/>
        </w:rPr>
        <w:t xml:space="preserve">και </w:t>
      </w:r>
      <w:r w:rsidR="00897CC1">
        <w:rPr>
          <w:rFonts w:eastAsiaTheme="minorEastAsia"/>
          <w:lang w:val="en-US"/>
        </w:rPr>
        <w:t>y</w:t>
      </w:r>
      <w:r w:rsidR="00897CC1" w:rsidRPr="00897CC1">
        <w:rPr>
          <w:rFonts w:eastAsiaTheme="minorEastAsia"/>
        </w:rPr>
        <w:t xml:space="preserve">=-2 </w:t>
      </w:r>
      <w:r w:rsidR="00897CC1">
        <w:rPr>
          <w:rFonts w:eastAsiaTheme="minorEastAsia"/>
        </w:rPr>
        <w:t>έχουμε αντικαθιστώντας στην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=-4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="00897CC1">
        <w:rPr>
          <w:rFonts w:eastAsiaTheme="minorEastAsia"/>
        </w:rPr>
        <w:t xml:space="preserve"> ότι είναι σημείο της παραβολής διότι την επαληθεύει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(-2)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=-4*1</m:t>
        </m:r>
      </m:oMath>
      <w:r w:rsidR="00897CC1">
        <w:rPr>
          <w:rFonts w:eastAsiaTheme="minorEastAsia"/>
        </w:rPr>
        <w:t xml:space="preserve">. </w:t>
      </w:r>
    </w:p>
    <w:p w:rsidR="00897CC1" w:rsidRDefault="00897CC1" w:rsidP="00897CC1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Η εξίσωση της εφαπτομένης της υπερβολής είναι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:rsidR="00897CC1" w:rsidRPr="00897CC1" w:rsidRDefault="00897CC1" w:rsidP="00897CC1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Για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=1 και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=-2</m:t>
        </m:r>
      </m:oMath>
      <w:r>
        <w:rPr>
          <w:rFonts w:eastAsiaTheme="minorEastAsia"/>
        </w:rPr>
        <w:t xml:space="preserve"> έχουμε </w:t>
      </w:r>
      <m:oMath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=-2(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+1)</m:t>
        </m:r>
      </m:oMath>
      <w:r w:rsidRPr="00897CC1">
        <w:rPr>
          <w:rFonts w:eastAsiaTheme="minorEastAsia"/>
        </w:rPr>
        <w:t xml:space="preserve"> </w:t>
      </w:r>
    </w:p>
    <w:p w:rsidR="00897CC1" w:rsidRPr="00F74425" w:rsidRDefault="00897CC1" w:rsidP="00897CC1">
      <w:pPr>
        <w:ind w:left="567" w:firstLine="142"/>
        <w:rPr>
          <w:rFonts w:eastAsiaTheme="minorEastAsia"/>
        </w:rPr>
      </w:pPr>
      <w:r w:rsidRPr="00101C6D">
        <w:rPr>
          <w:rFonts w:eastAsiaTheme="minorEastAsia"/>
        </w:rPr>
        <w:t xml:space="preserve">ή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</m:t>
        </m:r>
      </m:oMath>
    </w:p>
    <w:p w:rsidR="00897CC1" w:rsidRDefault="00101C6D" w:rsidP="00897CC1">
      <w:pPr>
        <w:ind w:left="567" w:firstLine="142"/>
        <w:rPr>
          <w:rFonts w:eastAsiaTheme="minorEastAsia"/>
        </w:rPr>
      </w:pPr>
      <w:r w:rsidRPr="00101C6D">
        <w:rPr>
          <w:rFonts w:eastAsiaTheme="minorEastAsia"/>
        </w:rPr>
        <w:t>Γενικά επειδή είναι 3 τα κεφάλαια του βιβλίου</w:t>
      </w:r>
      <w:r>
        <w:rPr>
          <w:rFonts w:eastAsiaTheme="minorEastAsia"/>
        </w:rPr>
        <w:t xml:space="preserve"> και τα θέματα θέλουμε να καλύπτουν όλα τα κεφάλαια συν</w:t>
      </w:r>
      <w:r w:rsidR="00DF199F">
        <w:rPr>
          <w:rFonts w:eastAsiaTheme="minorEastAsia"/>
        </w:rPr>
        <w:t>ήθως η εξέταση καλύπτει την ύλη. Να διαβάσετε όλα τα κεφάλαι</w:t>
      </w:r>
      <w:r w:rsidR="00F74425">
        <w:rPr>
          <w:rFonts w:eastAsiaTheme="minorEastAsia"/>
        </w:rPr>
        <w:t>α καθώς τα διανύσματα και τις κω</w:t>
      </w:r>
      <w:bookmarkStart w:id="0" w:name="_GoBack"/>
      <w:bookmarkEnd w:id="0"/>
      <w:r w:rsidR="00DF199F">
        <w:rPr>
          <w:rFonts w:eastAsiaTheme="minorEastAsia"/>
        </w:rPr>
        <w:t>νικές τομές. Διαβάσετε από την τράπεζα θεμάτων ασκήσεις σε όλες τις ενότητες.</w:t>
      </w:r>
    </w:p>
    <w:p w:rsidR="00DF199F" w:rsidRPr="00101C6D" w:rsidRDefault="00DF199F" w:rsidP="00897CC1">
      <w:pPr>
        <w:ind w:left="567" w:firstLine="142"/>
        <w:rPr>
          <w:rFonts w:eastAsiaTheme="minorEastAsia"/>
        </w:rPr>
      </w:pPr>
      <w:r>
        <w:rPr>
          <w:rFonts w:eastAsiaTheme="minorEastAsia"/>
        </w:rPr>
        <w:t>ΚΑΛΗ ΕΠΙΤΥΧΙΑ!</w:t>
      </w:r>
    </w:p>
    <w:p w:rsidR="00533D28" w:rsidRPr="00533D28" w:rsidRDefault="00533D28" w:rsidP="00533D28">
      <w:pPr>
        <w:pStyle w:val="ListParagraph"/>
        <w:rPr>
          <w:rFonts w:eastAsiaTheme="minorEastAsia"/>
        </w:rPr>
      </w:pPr>
    </w:p>
    <w:p w:rsidR="00533D28" w:rsidRPr="00533D28" w:rsidRDefault="00533D28" w:rsidP="00533D28">
      <w:pPr>
        <w:rPr>
          <w:rFonts w:eastAsiaTheme="minorEastAsia"/>
          <w:i/>
        </w:rPr>
      </w:pPr>
      <w:r w:rsidRPr="00533D28">
        <w:rPr>
          <w:rFonts w:eastAsiaTheme="minorEastAsia"/>
          <w:i/>
        </w:rPr>
        <w:t xml:space="preserve">        </w:t>
      </w:r>
    </w:p>
    <w:p w:rsidR="00455524" w:rsidRPr="00533D28" w:rsidRDefault="00455524" w:rsidP="00455524">
      <w:pPr>
        <w:rPr>
          <w:rFonts w:eastAsiaTheme="minorEastAsia"/>
        </w:rPr>
      </w:pPr>
    </w:p>
    <w:p w:rsidR="00487800" w:rsidRPr="001456D7" w:rsidRDefault="00487800" w:rsidP="00471E61">
      <w:pPr>
        <w:pStyle w:val="ListParagraph"/>
        <w:rPr>
          <w:rFonts w:eastAsiaTheme="minorEastAsia"/>
          <w:u w:val="single"/>
        </w:rPr>
      </w:pPr>
    </w:p>
    <w:sectPr w:rsidR="00487800" w:rsidRPr="00145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1FDB"/>
    <w:multiLevelType w:val="hybridMultilevel"/>
    <w:tmpl w:val="C5BE9572"/>
    <w:lvl w:ilvl="0" w:tplc="105C1556">
      <w:start w:val="1"/>
      <w:numFmt w:val="decimal"/>
      <w:lvlText w:val="(%1)"/>
      <w:lvlJc w:val="left"/>
      <w:pPr>
        <w:ind w:left="3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5" w:hanging="360"/>
      </w:pPr>
    </w:lvl>
    <w:lvl w:ilvl="2" w:tplc="0408001B" w:tentative="1">
      <w:start w:val="1"/>
      <w:numFmt w:val="lowerRoman"/>
      <w:lvlText w:val="%3."/>
      <w:lvlJc w:val="right"/>
      <w:pPr>
        <w:ind w:left="4905" w:hanging="180"/>
      </w:pPr>
    </w:lvl>
    <w:lvl w:ilvl="3" w:tplc="0408000F" w:tentative="1">
      <w:start w:val="1"/>
      <w:numFmt w:val="decimal"/>
      <w:lvlText w:val="%4."/>
      <w:lvlJc w:val="left"/>
      <w:pPr>
        <w:ind w:left="5625" w:hanging="360"/>
      </w:pPr>
    </w:lvl>
    <w:lvl w:ilvl="4" w:tplc="04080019" w:tentative="1">
      <w:start w:val="1"/>
      <w:numFmt w:val="lowerLetter"/>
      <w:lvlText w:val="%5."/>
      <w:lvlJc w:val="left"/>
      <w:pPr>
        <w:ind w:left="6345" w:hanging="360"/>
      </w:pPr>
    </w:lvl>
    <w:lvl w:ilvl="5" w:tplc="0408001B" w:tentative="1">
      <w:start w:val="1"/>
      <w:numFmt w:val="lowerRoman"/>
      <w:lvlText w:val="%6."/>
      <w:lvlJc w:val="right"/>
      <w:pPr>
        <w:ind w:left="7065" w:hanging="180"/>
      </w:pPr>
    </w:lvl>
    <w:lvl w:ilvl="6" w:tplc="0408000F" w:tentative="1">
      <w:start w:val="1"/>
      <w:numFmt w:val="decimal"/>
      <w:lvlText w:val="%7."/>
      <w:lvlJc w:val="left"/>
      <w:pPr>
        <w:ind w:left="7785" w:hanging="360"/>
      </w:pPr>
    </w:lvl>
    <w:lvl w:ilvl="7" w:tplc="04080019" w:tentative="1">
      <w:start w:val="1"/>
      <w:numFmt w:val="lowerLetter"/>
      <w:lvlText w:val="%8."/>
      <w:lvlJc w:val="left"/>
      <w:pPr>
        <w:ind w:left="8505" w:hanging="360"/>
      </w:pPr>
    </w:lvl>
    <w:lvl w:ilvl="8" w:tplc="0408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531053AF"/>
    <w:multiLevelType w:val="hybridMultilevel"/>
    <w:tmpl w:val="8FB0DB2E"/>
    <w:lvl w:ilvl="0" w:tplc="105C1556">
      <w:start w:val="1"/>
      <w:numFmt w:val="decimal"/>
      <w:lvlText w:val="(%1)"/>
      <w:lvlJc w:val="left"/>
      <w:pPr>
        <w:ind w:left="3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5" w:hanging="360"/>
      </w:pPr>
    </w:lvl>
    <w:lvl w:ilvl="2" w:tplc="0408001B" w:tentative="1">
      <w:start w:val="1"/>
      <w:numFmt w:val="lowerRoman"/>
      <w:lvlText w:val="%3."/>
      <w:lvlJc w:val="right"/>
      <w:pPr>
        <w:ind w:left="4905" w:hanging="180"/>
      </w:pPr>
    </w:lvl>
    <w:lvl w:ilvl="3" w:tplc="0408000F" w:tentative="1">
      <w:start w:val="1"/>
      <w:numFmt w:val="decimal"/>
      <w:lvlText w:val="%4."/>
      <w:lvlJc w:val="left"/>
      <w:pPr>
        <w:ind w:left="5625" w:hanging="360"/>
      </w:pPr>
    </w:lvl>
    <w:lvl w:ilvl="4" w:tplc="04080019" w:tentative="1">
      <w:start w:val="1"/>
      <w:numFmt w:val="lowerLetter"/>
      <w:lvlText w:val="%5."/>
      <w:lvlJc w:val="left"/>
      <w:pPr>
        <w:ind w:left="6345" w:hanging="360"/>
      </w:pPr>
    </w:lvl>
    <w:lvl w:ilvl="5" w:tplc="0408001B" w:tentative="1">
      <w:start w:val="1"/>
      <w:numFmt w:val="lowerRoman"/>
      <w:lvlText w:val="%6."/>
      <w:lvlJc w:val="right"/>
      <w:pPr>
        <w:ind w:left="7065" w:hanging="180"/>
      </w:pPr>
    </w:lvl>
    <w:lvl w:ilvl="6" w:tplc="0408000F" w:tentative="1">
      <w:start w:val="1"/>
      <w:numFmt w:val="decimal"/>
      <w:lvlText w:val="%7."/>
      <w:lvlJc w:val="left"/>
      <w:pPr>
        <w:ind w:left="7785" w:hanging="360"/>
      </w:pPr>
    </w:lvl>
    <w:lvl w:ilvl="7" w:tplc="04080019" w:tentative="1">
      <w:start w:val="1"/>
      <w:numFmt w:val="lowerLetter"/>
      <w:lvlText w:val="%8."/>
      <w:lvlJc w:val="left"/>
      <w:pPr>
        <w:ind w:left="8505" w:hanging="360"/>
      </w:pPr>
    </w:lvl>
    <w:lvl w:ilvl="8" w:tplc="0408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 w15:restartNumberingAfterBreak="0">
    <w:nsid w:val="53C452D5"/>
    <w:multiLevelType w:val="hybridMultilevel"/>
    <w:tmpl w:val="47B20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84"/>
    <w:rsid w:val="00101C6D"/>
    <w:rsid w:val="001456D7"/>
    <w:rsid w:val="00162A5B"/>
    <w:rsid w:val="0016346A"/>
    <w:rsid w:val="00181A89"/>
    <w:rsid w:val="002E19AE"/>
    <w:rsid w:val="00351D78"/>
    <w:rsid w:val="003624A4"/>
    <w:rsid w:val="00392D54"/>
    <w:rsid w:val="003B67CA"/>
    <w:rsid w:val="003D6884"/>
    <w:rsid w:val="00455524"/>
    <w:rsid w:val="00471E61"/>
    <w:rsid w:val="00487800"/>
    <w:rsid w:val="00495158"/>
    <w:rsid w:val="004D6DD8"/>
    <w:rsid w:val="005042FF"/>
    <w:rsid w:val="00533D28"/>
    <w:rsid w:val="006633BC"/>
    <w:rsid w:val="00730199"/>
    <w:rsid w:val="00897CC1"/>
    <w:rsid w:val="00921280"/>
    <w:rsid w:val="009B5DD1"/>
    <w:rsid w:val="00A370C2"/>
    <w:rsid w:val="00AA0E7F"/>
    <w:rsid w:val="00AC646D"/>
    <w:rsid w:val="00B75E67"/>
    <w:rsid w:val="00BD16DD"/>
    <w:rsid w:val="00C04A8F"/>
    <w:rsid w:val="00C453FD"/>
    <w:rsid w:val="00DD581C"/>
    <w:rsid w:val="00DF199F"/>
    <w:rsid w:val="00E11C78"/>
    <w:rsid w:val="00E165E4"/>
    <w:rsid w:val="00E53AF3"/>
    <w:rsid w:val="00ED3846"/>
    <w:rsid w:val="00EE31C1"/>
    <w:rsid w:val="00F30693"/>
    <w:rsid w:val="00F536D6"/>
    <w:rsid w:val="00F7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23B9"/>
  <w15:chartTrackingRefBased/>
  <w15:docId w15:val="{83EE4FC9-BE87-40BF-980F-B2126B89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884"/>
    <w:rPr>
      <w:color w:val="808080"/>
    </w:rPr>
  </w:style>
  <w:style w:type="paragraph" w:styleId="ListParagraph">
    <w:name w:val="List Paragraph"/>
    <w:basedOn w:val="Normal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4</cp:revision>
  <dcterms:created xsi:type="dcterms:W3CDTF">2023-06-03T21:29:00Z</dcterms:created>
  <dcterms:modified xsi:type="dcterms:W3CDTF">2023-06-03T22:21:00Z</dcterms:modified>
</cp:coreProperties>
</file>