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4F" w:rsidRDefault="00F66C4F" w:rsidP="004559FB">
      <w:pPr>
        <w:spacing w:after="0"/>
        <w:rPr>
          <w:b/>
        </w:rPr>
      </w:pPr>
      <w:r w:rsidRPr="00F66C4F">
        <w:rPr>
          <w:b/>
        </w:rPr>
        <w:t xml:space="preserve"> </w:t>
      </w:r>
      <w:r w:rsidR="00F026AF">
        <w:rPr>
          <w:b/>
        </w:rPr>
        <w:t>❶</w:t>
      </w:r>
      <w:r w:rsidRPr="00F66C4F">
        <w:rPr>
          <w:b/>
        </w:rPr>
        <w:t xml:space="preserve">                                           </w:t>
      </w:r>
      <w:r>
        <w:rPr>
          <w:b/>
          <w:u w:val="single"/>
        </w:rPr>
        <w:t xml:space="preserve"> </w:t>
      </w:r>
      <w:r w:rsidRPr="00F66C4F">
        <w:rPr>
          <w:b/>
          <w:u w:val="single"/>
        </w:rPr>
        <w:t>ΔΙΑΓΩΝΙΣΜΑ ΣΤΗ ΓΕΩΜΕΤΡΙΑ Β ΛΥΚΕΙΟΥ</w:t>
      </w:r>
      <w:r>
        <w:rPr>
          <w:b/>
        </w:rPr>
        <w:t xml:space="preserve">                                 Β</w:t>
      </w:r>
    </w:p>
    <w:p w:rsidR="00F66C4F" w:rsidRPr="00C5413E" w:rsidRDefault="00F66C4F" w:rsidP="001831E6">
      <w:pPr>
        <w:spacing w:after="0"/>
        <w:rPr>
          <w:b/>
        </w:rPr>
      </w:pPr>
      <w:r w:rsidRPr="00F026AF">
        <w:rPr>
          <w:b/>
        </w:rPr>
        <w:t xml:space="preserve">                                       </w:t>
      </w:r>
      <w:r>
        <w:rPr>
          <w:b/>
        </w:rPr>
        <w:t>Ονοματεπώνυμο</w:t>
      </w:r>
      <w:r w:rsidRPr="00C5413E">
        <w:rPr>
          <w:b/>
        </w:rPr>
        <w:t xml:space="preserve">:                                                </w:t>
      </w:r>
      <w:r>
        <w:rPr>
          <w:b/>
        </w:rPr>
        <w:t>Ημερομηνία</w:t>
      </w:r>
      <w:r w:rsidRPr="00C5413E">
        <w:rPr>
          <w:b/>
        </w:rPr>
        <w:t>:</w:t>
      </w:r>
    </w:p>
    <w:p w:rsidR="00F66C4F" w:rsidRPr="001831E6" w:rsidRDefault="00F66C4F" w:rsidP="001831E6">
      <w:pPr>
        <w:spacing w:after="0"/>
        <w:rPr>
          <w:b/>
        </w:rPr>
      </w:pPr>
      <w:r>
        <w:rPr>
          <w:b/>
        </w:rPr>
        <w:t>ΘΕΜΑ 1</w:t>
      </w:r>
      <w:r w:rsidRPr="00F66C4F">
        <w:rPr>
          <w:b/>
          <w:vertAlign w:val="superscript"/>
        </w:rPr>
        <w:t>ο</w:t>
      </w:r>
    </w:p>
    <w:p w:rsidR="00F66C4F" w:rsidRDefault="00F66C4F" w:rsidP="001831E6">
      <w:pPr>
        <w:pStyle w:val="a4"/>
        <w:spacing w:after="0"/>
        <w:ind w:left="0"/>
      </w:pPr>
      <w:r>
        <w:rPr>
          <w:b/>
        </w:rPr>
        <w:t xml:space="preserve">         Α)  Να </w:t>
      </w:r>
      <w:r>
        <w:t>αποδείξετε ότι το εμβαδό Ε ενός παραλληλογράμμου ισούται με το γινόμενο μιας  πλευράς του επί το ύψος που αντιστοιχεί σε αυτή .</w:t>
      </w:r>
      <w:r w:rsidR="001831E6">
        <w:t xml:space="preserve">   </w:t>
      </w:r>
      <w:r w:rsidR="00D46978">
        <w:t xml:space="preserve">                          </w:t>
      </w:r>
      <w:r w:rsidR="001831E6">
        <w:t xml:space="preserve"> </w:t>
      </w:r>
      <w:r w:rsidRPr="001831E6">
        <w:rPr>
          <w:b/>
        </w:rPr>
        <w:t>(Να γίνει σχήμα)</w:t>
      </w:r>
    </w:p>
    <w:p w:rsidR="00F66C4F" w:rsidRDefault="00F66C4F" w:rsidP="001831E6">
      <w:pPr>
        <w:pStyle w:val="a4"/>
        <w:tabs>
          <w:tab w:val="left" w:pos="1701"/>
        </w:tabs>
        <w:spacing w:after="0"/>
        <w:ind w:left="0"/>
      </w:pPr>
      <w:r>
        <w:t xml:space="preserve">         </w:t>
      </w:r>
      <w:r w:rsidRPr="00F66C4F">
        <w:rPr>
          <w:b/>
        </w:rPr>
        <w:t>Β)</w:t>
      </w:r>
      <w:r>
        <w:rPr>
          <w:b/>
        </w:rPr>
        <w:t xml:space="preserve">  </w:t>
      </w:r>
      <w:r w:rsidR="00F7632D">
        <w:rPr>
          <w:b/>
        </w:rPr>
        <w:t>Σ</w:t>
      </w:r>
      <w:r w:rsidR="00F7632D">
        <w:t xml:space="preserve">ε καθεμία από τις παρακάτω προτάσεις να γράψετε  </w:t>
      </w:r>
      <w:r w:rsidR="00F7632D" w:rsidRPr="00F7632D">
        <w:rPr>
          <w:b/>
        </w:rPr>
        <w:t>Σ</w:t>
      </w:r>
      <w:r w:rsidR="00F7632D">
        <w:t xml:space="preserve"> αν είναι σωστή η </w:t>
      </w:r>
      <w:r w:rsidR="00F7632D">
        <w:rPr>
          <w:b/>
        </w:rPr>
        <w:t xml:space="preserve">Λ </w:t>
      </w:r>
      <w:r w:rsidR="00F7632D">
        <w:t xml:space="preserve"> αν είναι λανθασμένη.</w:t>
      </w:r>
    </w:p>
    <w:p w:rsidR="00F7632D" w:rsidRPr="00C03D33" w:rsidRDefault="00535EB0" w:rsidP="001831E6">
      <w:pPr>
        <w:pStyle w:val="a4"/>
        <w:numPr>
          <w:ilvl w:val="0"/>
          <w:numId w:val="5"/>
        </w:numPr>
        <w:tabs>
          <w:tab w:val="left" w:pos="1701"/>
        </w:tabs>
        <w:spacing w:after="0"/>
      </w:pPr>
      <w:r>
        <w:t>Αν έ</w:t>
      </w:r>
      <w:r w:rsidR="00F7632D">
        <w:t xml:space="preserve">να ορθογώνιο έχει διαστάσεις α=9 , β=4 και είναι ισοδύναμο με τετράγωνο πλευράς </w:t>
      </w:r>
      <w:r w:rsidR="00F7632D">
        <w:rPr>
          <w:lang w:val="en-US"/>
        </w:rPr>
        <w:t>x</w:t>
      </w:r>
      <w:r>
        <w:t xml:space="preserve"> τότε </w:t>
      </w:r>
      <w:r w:rsidR="00C03D33">
        <w:t xml:space="preserve"> </w:t>
      </w:r>
      <w:r w:rsidR="00C03D33">
        <w:rPr>
          <w:lang w:val="en-US"/>
        </w:rPr>
        <w:t>x</w:t>
      </w:r>
      <w:r w:rsidR="00C03D33" w:rsidRPr="00C03D33">
        <w:t>=12.</w:t>
      </w:r>
    </w:p>
    <w:p w:rsidR="00C03D33" w:rsidRDefault="00C03D33" w:rsidP="001831E6">
      <w:pPr>
        <w:pStyle w:val="a4"/>
        <w:numPr>
          <w:ilvl w:val="0"/>
          <w:numId w:val="5"/>
        </w:numPr>
        <w:tabs>
          <w:tab w:val="left" w:pos="1701"/>
        </w:tabs>
        <w:spacing w:after="0"/>
      </w:pPr>
      <w:r>
        <w:t>Σε τρίγωνο το εμβαδό του (ΑΒΓ)=9 και η ακτίνα του εγγεγραμμένου κύκλου είναι ρ=1,5.Η περίμετρος του τριγώνου είναι 6.</w:t>
      </w:r>
    </w:p>
    <w:p w:rsidR="00C03D33" w:rsidRDefault="00C03D33" w:rsidP="001831E6">
      <w:pPr>
        <w:pStyle w:val="a4"/>
        <w:numPr>
          <w:ilvl w:val="0"/>
          <w:numId w:val="5"/>
        </w:numPr>
        <w:tabs>
          <w:tab w:val="left" w:pos="1701"/>
        </w:tabs>
        <w:spacing w:after="0"/>
      </w:pPr>
      <w:r>
        <w:t xml:space="preserve">Το εμβαδό ενός </w:t>
      </w:r>
      <w:r w:rsidR="00C50DFF">
        <w:t xml:space="preserve">τριγώνου ισούται με το </w:t>
      </w:r>
      <w:r>
        <w:t>γινόμενο μιας πλευράς επί το  αντίστοιχο ύψος.</w:t>
      </w:r>
    </w:p>
    <w:p w:rsidR="00C03D33" w:rsidRPr="00C50DFF" w:rsidRDefault="00C03D33" w:rsidP="001831E6">
      <w:pPr>
        <w:pStyle w:val="a4"/>
        <w:numPr>
          <w:ilvl w:val="0"/>
          <w:numId w:val="5"/>
        </w:numPr>
        <w:tabs>
          <w:tab w:val="left" w:pos="1701"/>
          <w:tab w:val="left" w:pos="2268"/>
        </w:tabs>
        <w:spacing w:after="0"/>
      </w:pPr>
      <w:r>
        <w:t>Δυο τρίγωνα ΑΒΓ και Α’Β’Γ’</w:t>
      </w:r>
      <w:r w:rsidR="00C50DFF">
        <w:t xml:space="preserve"> έχουν  </w:t>
      </w:r>
      <w:r w:rsidR="00C50DFF" w:rsidRPr="00C50DFF">
        <w:rPr>
          <w:b/>
        </w:rPr>
        <w:t>υ</w:t>
      </w:r>
      <w:r w:rsidR="00C50DFF" w:rsidRPr="00C50DFF">
        <w:rPr>
          <w:b/>
          <w:vertAlign w:val="subscript"/>
        </w:rPr>
        <w:t>β</w:t>
      </w:r>
      <w:r w:rsidR="00C50DFF" w:rsidRPr="00C50DFF">
        <w:rPr>
          <w:b/>
        </w:rPr>
        <w:t>=υ</w:t>
      </w:r>
      <w:r w:rsidR="00C50DFF" w:rsidRPr="00C50DFF">
        <w:rPr>
          <w:b/>
          <w:vertAlign w:val="subscript"/>
        </w:rPr>
        <w:t>β’</w:t>
      </w:r>
      <w:r w:rsidR="00C50DFF">
        <w:t xml:space="preserve">  και 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(ΑΒΓ)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Γ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 w:rsidR="00C50DFF">
        <w:rPr>
          <w:rFonts w:eastAsiaTheme="minorEastAsia"/>
        </w:rPr>
        <w:t xml:space="preserve"> .Τότε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β'</m:t>
            </m:r>
          </m:den>
        </m:f>
        <m:r>
          <m:rPr>
            <m:sty m:val="p"/>
          </m:rPr>
          <w:rPr>
            <w:rFonts w:ascii="Cambria Math" w:eastAsiaTheme="minor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="00C50DFF">
        <w:rPr>
          <w:rFonts w:eastAsiaTheme="minorEastAsia"/>
          <w:b/>
        </w:rPr>
        <w:t xml:space="preserve"> .</w:t>
      </w:r>
    </w:p>
    <w:p w:rsidR="00C50DFF" w:rsidRDefault="003C312D" w:rsidP="001831E6">
      <w:pPr>
        <w:pStyle w:val="a4"/>
        <w:numPr>
          <w:ilvl w:val="0"/>
          <w:numId w:val="5"/>
        </w:numPr>
        <w:tabs>
          <w:tab w:val="left" w:pos="1701"/>
          <w:tab w:val="left" w:pos="2268"/>
        </w:tabs>
        <w:spacing w:after="0"/>
      </w:pPr>
      <w:r>
        <w:t>Αν δυο πολυγωνικά χωρία έχουν ίσα εμβαδά είναι ίσα.</w:t>
      </w:r>
    </w:p>
    <w:p w:rsidR="009E490B" w:rsidRDefault="009E490B" w:rsidP="001831E6">
      <w:pPr>
        <w:tabs>
          <w:tab w:val="left" w:pos="1701"/>
          <w:tab w:val="left" w:pos="2268"/>
        </w:tabs>
        <w:spacing w:after="0"/>
        <w:rPr>
          <w:b/>
        </w:rPr>
      </w:pPr>
      <w:r>
        <w:rPr>
          <w:b/>
        </w:rPr>
        <w:t>ΘΕΜΑ 2</w:t>
      </w:r>
      <w:r w:rsidRPr="009E490B">
        <w:rPr>
          <w:b/>
          <w:vertAlign w:val="superscript"/>
        </w:rPr>
        <w:t>ο</w:t>
      </w:r>
    </w:p>
    <w:p w:rsidR="001831E6" w:rsidRDefault="009E490B" w:rsidP="001831E6">
      <w:p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b/>
        </w:rPr>
        <w:t>Δίνεται τρίγωνο ΑΒΓ</w:t>
      </w:r>
      <w:r>
        <w:t xml:space="preserve"> με ΑΒ=6,ΑΓ=8 και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1831E6">
        <w:rPr>
          <w:rFonts w:eastAsiaTheme="minorEastAsia"/>
        </w:rPr>
        <w:t xml:space="preserve"> =60</w:t>
      </w:r>
      <w:r w:rsidR="001831E6">
        <w:rPr>
          <w:rFonts w:eastAsiaTheme="minorEastAsia"/>
          <w:vertAlign w:val="superscript"/>
        </w:rPr>
        <w:t>ο</w:t>
      </w:r>
      <w:r w:rsidR="001831E6">
        <w:rPr>
          <w:rFonts w:eastAsiaTheme="minorEastAsia"/>
        </w:rPr>
        <w:t xml:space="preserve">.Να βρεθούν </w:t>
      </w:r>
      <w:r w:rsidR="001831E6" w:rsidRPr="001831E6">
        <w:rPr>
          <w:rFonts w:eastAsiaTheme="minorEastAsia"/>
        </w:rPr>
        <w:t>:</w:t>
      </w:r>
    </w:p>
    <w:p w:rsidR="009E490B" w:rsidRDefault="001831E6" w:rsidP="001831E6">
      <w:p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α</w:t>
      </w:r>
      <w:r w:rsidRPr="001831E6">
        <w:rPr>
          <w:rFonts w:eastAsiaTheme="minorEastAsia"/>
        </w:rPr>
        <w:t>)</w:t>
      </w:r>
      <w:r>
        <w:rPr>
          <w:rFonts w:eastAsiaTheme="minorEastAsia"/>
        </w:rPr>
        <w:t xml:space="preserve"> το ύψος υ</w:t>
      </w:r>
      <w:r>
        <w:rPr>
          <w:rFonts w:eastAsiaTheme="minorEastAsia"/>
          <w:vertAlign w:val="subscript"/>
        </w:rPr>
        <w:t>β</w:t>
      </w:r>
      <w:r>
        <w:rPr>
          <w:rFonts w:eastAsiaTheme="minorEastAsia"/>
        </w:rPr>
        <w:t>,   β) το εμβαδόν (ΑΒΓ),    γ) το ύψος υ</w:t>
      </w:r>
      <w:r>
        <w:rPr>
          <w:rFonts w:eastAsiaTheme="minorEastAsia"/>
          <w:vertAlign w:val="subscript"/>
        </w:rPr>
        <w:t>α</w:t>
      </w:r>
      <w:r>
        <w:rPr>
          <w:rFonts w:eastAsiaTheme="minorEastAsia"/>
        </w:rPr>
        <w:t xml:space="preserve"> .</w:t>
      </w:r>
    </w:p>
    <w:p w:rsidR="001831E6" w:rsidRDefault="001831E6" w:rsidP="001831E6">
      <w:pPr>
        <w:tabs>
          <w:tab w:val="left" w:pos="1701"/>
          <w:tab w:val="left" w:pos="2268"/>
        </w:tabs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ΘΕΜΑ 3</w:t>
      </w:r>
      <w:r w:rsidRPr="001831E6">
        <w:rPr>
          <w:rFonts w:eastAsiaTheme="minorEastAsia"/>
          <w:b/>
          <w:vertAlign w:val="superscript"/>
        </w:rPr>
        <w:t>ο</w:t>
      </w:r>
    </w:p>
    <w:p w:rsidR="001831E6" w:rsidRPr="001831E6" w:rsidRDefault="001831E6" w:rsidP="001831E6">
      <w:pPr>
        <w:tabs>
          <w:tab w:val="left" w:pos="1701"/>
          <w:tab w:val="left" w:pos="2268"/>
        </w:tabs>
        <w:spacing w:after="0"/>
      </w:pPr>
      <w:r w:rsidRPr="001831E6">
        <w:t xml:space="preserve">Δίνεται παραλληλόγραμμο ΑΒΓΔ με εμβαδό </w:t>
      </w:r>
      <w:r w:rsidRPr="001831E6">
        <w:rPr>
          <w:b/>
        </w:rPr>
        <w:t xml:space="preserve">20 </w:t>
      </w:r>
      <w:r w:rsidRPr="001831E6">
        <w:rPr>
          <w:b/>
          <w:lang w:val="en-US"/>
        </w:rPr>
        <w:t>m</w:t>
      </w:r>
      <w:r w:rsidRPr="001831E6">
        <w:rPr>
          <w:b/>
          <w:vertAlign w:val="superscript"/>
        </w:rPr>
        <w:t>2</w:t>
      </w:r>
      <w:r w:rsidRPr="001831E6">
        <w:t xml:space="preserve">.Αν Μ σημείο στην προέκταση της </w:t>
      </w:r>
      <w:r>
        <w:t xml:space="preserve">ΑΒ τέτοιο ώστε </w:t>
      </w:r>
      <w:r w:rsidRPr="001831E6">
        <w:rPr>
          <w:b/>
        </w:rPr>
        <w:t>ΑΒ=2ΒΜ</w:t>
      </w:r>
      <w:r>
        <w:t>, να βρείτε το εμβαδόν του τριγώνου ΜΒΓ</w:t>
      </w:r>
      <w:r w:rsidRPr="001831E6">
        <w:rPr>
          <w:b/>
        </w:rPr>
        <w:t>.</w:t>
      </w:r>
      <w:r>
        <w:rPr>
          <w:b/>
        </w:rPr>
        <w:t xml:space="preserve">    </w:t>
      </w:r>
      <w:r w:rsidR="00D46978">
        <w:rPr>
          <w:b/>
        </w:rPr>
        <w:t xml:space="preserve">               </w:t>
      </w:r>
      <w:r>
        <w:rPr>
          <w:b/>
        </w:rPr>
        <w:t xml:space="preserve"> </w:t>
      </w:r>
      <w:r w:rsidRPr="001831E6">
        <w:rPr>
          <w:b/>
        </w:rPr>
        <w:t>(Να γίνει σχήμα)</w:t>
      </w:r>
    </w:p>
    <w:p w:rsidR="00C03D33" w:rsidRDefault="001831E6" w:rsidP="001831E6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>
        <w:rPr>
          <w:b/>
          <w:u w:val="single"/>
        </w:rPr>
        <w:t>ΚΑΛΗ ΕΠΙΤΥΧΙΑ</w:t>
      </w: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</w:p>
    <w:p w:rsidR="00DF09E9" w:rsidRDefault="00F026AF" w:rsidP="00DF09E9">
      <w:pPr>
        <w:spacing w:after="0"/>
        <w:jc w:val="center"/>
        <w:rPr>
          <w:b/>
        </w:rPr>
      </w:pPr>
      <w:r>
        <w:rPr>
          <w:b/>
        </w:rPr>
        <w:lastRenderedPageBreak/>
        <w:t>❷</w:t>
      </w:r>
      <w:r w:rsidR="00DF09E9" w:rsidRPr="00E137CC">
        <w:rPr>
          <w:b/>
        </w:rPr>
        <w:t xml:space="preserve">                                            </w:t>
      </w:r>
      <w:r w:rsidR="00DF09E9" w:rsidRPr="00E137CC">
        <w:rPr>
          <w:b/>
          <w:u w:val="single"/>
        </w:rPr>
        <w:t xml:space="preserve"> ΔΙΑΓΩΝΙΣΜΑ ΣΤΗ ΓΕΩΜΕΤΡΙΑ Β ΛΥΚΕΙΟΥ</w:t>
      </w:r>
      <w:r w:rsidR="00DF09E9">
        <w:rPr>
          <w:b/>
        </w:rPr>
        <w:t xml:space="preserve">                                 Β</w:t>
      </w:r>
    </w:p>
    <w:p w:rsidR="00DF09E9" w:rsidRPr="00DF09E9" w:rsidRDefault="00DF09E9" w:rsidP="00DF09E9">
      <w:pPr>
        <w:spacing w:after="0"/>
        <w:rPr>
          <w:b/>
        </w:rPr>
      </w:pPr>
      <w:r w:rsidRPr="00DF09E9">
        <w:rPr>
          <w:b/>
        </w:rPr>
        <w:t xml:space="preserve">                                       </w:t>
      </w:r>
      <w:r>
        <w:rPr>
          <w:b/>
        </w:rPr>
        <w:t>Ονοματεπώνυμο</w:t>
      </w:r>
      <w:r w:rsidRPr="00DF09E9">
        <w:rPr>
          <w:b/>
        </w:rPr>
        <w:t xml:space="preserve">:                                                </w:t>
      </w:r>
      <w:r>
        <w:rPr>
          <w:b/>
        </w:rPr>
        <w:t>Ημερομηνία</w:t>
      </w:r>
      <w:r w:rsidRPr="00DF09E9">
        <w:rPr>
          <w:b/>
        </w:rPr>
        <w:t>:</w:t>
      </w:r>
    </w:p>
    <w:p w:rsidR="00DF09E9" w:rsidRPr="001831E6" w:rsidRDefault="00DF09E9" w:rsidP="00DF09E9">
      <w:pPr>
        <w:spacing w:after="0"/>
        <w:rPr>
          <w:b/>
        </w:rPr>
      </w:pPr>
      <w:r>
        <w:rPr>
          <w:b/>
        </w:rPr>
        <w:t>ΘΕΜΑ 1</w:t>
      </w:r>
      <w:r w:rsidRPr="00F66C4F">
        <w:rPr>
          <w:b/>
          <w:vertAlign w:val="superscript"/>
        </w:rPr>
        <w:t>ο</w:t>
      </w:r>
    </w:p>
    <w:p w:rsidR="00DF09E9" w:rsidRDefault="00DF09E9" w:rsidP="00DF09E9">
      <w:pPr>
        <w:pStyle w:val="a4"/>
        <w:spacing w:after="0"/>
        <w:ind w:left="0"/>
      </w:pPr>
      <w:r>
        <w:rPr>
          <w:b/>
        </w:rPr>
        <w:t xml:space="preserve">         Α)  Να </w:t>
      </w:r>
      <w:r>
        <w:t>αποδείξετε ότι το εμβαδό Ε</w:t>
      </w:r>
      <w:r w:rsidR="00B77B67" w:rsidRPr="00B77B67">
        <w:t xml:space="preserve"> </w:t>
      </w:r>
      <w:r w:rsidR="00B77B67">
        <w:t>ενός τριγώνου ισούται με το ημιγινόμενο μιας πλευράς επί το  αντίστοιχο ύψος</w:t>
      </w:r>
      <w:r>
        <w:t xml:space="preserve">.   </w:t>
      </w:r>
      <w:r w:rsidR="00D46978">
        <w:t xml:space="preserve">                                                                   </w:t>
      </w:r>
      <w:r>
        <w:t xml:space="preserve"> </w:t>
      </w:r>
      <w:r w:rsidRPr="001831E6">
        <w:rPr>
          <w:b/>
        </w:rPr>
        <w:t>(Να γίνει σχήμα)</w:t>
      </w:r>
    </w:p>
    <w:p w:rsidR="00DF09E9" w:rsidRDefault="00DF09E9" w:rsidP="00DF09E9">
      <w:pPr>
        <w:pStyle w:val="a4"/>
        <w:tabs>
          <w:tab w:val="left" w:pos="1701"/>
        </w:tabs>
        <w:spacing w:after="0"/>
        <w:ind w:left="0"/>
      </w:pPr>
      <w:r>
        <w:t xml:space="preserve">         </w:t>
      </w:r>
      <w:r w:rsidRPr="00F66C4F">
        <w:rPr>
          <w:b/>
        </w:rPr>
        <w:t>Β)</w:t>
      </w:r>
      <w:r>
        <w:rPr>
          <w:b/>
        </w:rPr>
        <w:t xml:space="preserve">  Σ</w:t>
      </w:r>
      <w:r>
        <w:t xml:space="preserve">ε καθεμία από τις παρακάτω προτάσεις να γράψετε  </w:t>
      </w:r>
      <w:r w:rsidRPr="00F7632D">
        <w:rPr>
          <w:b/>
        </w:rPr>
        <w:t>Σ</w:t>
      </w:r>
      <w:r>
        <w:t xml:space="preserve"> αν είναι σωστή η </w:t>
      </w:r>
      <w:r>
        <w:rPr>
          <w:b/>
        </w:rPr>
        <w:t xml:space="preserve">Λ </w:t>
      </w:r>
      <w:r>
        <w:t xml:space="preserve"> αν είναι λανθασμένη.</w:t>
      </w:r>
    </w:p>
    <w:p w:rsidR="00B77B67" w:rsidRDefault="00DF09E9" w:rsidP="00DF09E9">
      <w:pPr>
        <w:pStyle w:val="a4"/>
        <w:numPr>
          <w:ilvl w:val="0"/>
          <w:numId w:val="6"/>
        </w:numPr>
        <w:tabs>
          <w:tab w:val="left" w:pos="1701"/>
        </w:tabs>
        <w:spacing w:after="0"/>
      </w:pPr>
      <w:r>
        <w:t xml:space="preserve">Ένα </w:t>
      </w:r>
      <w:r w:rsidR="00B77B67">
        <w:t>τετράγωνο</w:t>
      </w:r>
      <w:r>
        <w:t xml:space="preserve"> έχει </w:t>
      </w:r>
      <w:r w:rsidR="00B77B67">
        <w:t>περίμετρο 16.</w:t>
      </w:r>
      <w:r>
        <w:t xml:space="preserve"> </w:t>
      </w:r>
      <w:r w:rsidR="00B77B67">
        <w:t xml:space="preserve">Το εμβαδόν του είναι </w:t>
      </w:r>
      <w:r w:rsidR="00995D9D">
        <w:t>64 τμ</w:t>
      </w:r>
      <w:r w:rsidR="00B77B67">
        <w:t>.</w:t>
      </w:r>
    </w:p>
    <w:p w:rsidR="0006040F" w:rsidRPr="0006040F" w:rsidRDefault="00B77B67" w:rsidP="00DF09E9">
      <w:pPr>
        <w:pStyle w:val="a4"/>
        <w:numPr>
          <w:ilvl w:val="0"/>
          <w:numId w:val="6"/>
        </w:numPr>
        <w:tabs>
          <w:tab w:val="left" w:pos="1701"/>
        </w:tabs>
        <w:spacing w:after="0"/>
      </w:pPr>
      <w:r>
        <w:t>Δύο ρόμβοι ΑΒΓΔ και Α’Β’Γ’Δ’</w:t>
      </w:r>
      <w:r w:rsidR="0006040F">
        <w:t xml:space="preserve"> έχουν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06040F">
        <w:rPr>
          <w:rFonts w:eastAsiaTheme="minorEastAsia"/>
        </w:rPr>
        <w:t xml:space="preserve"> =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Α'</m:t>
            </m:r>
          </m:e>
        </m:acc>
      </m:oMath>
      <w:r w:rsidR="0006040F">
        <w:rPr>
          <w:rFonts w:eastAsiaTheme="minorEastAsia"/>
        </w:rPr>
        <w:t xml:space="preserve"> και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ΑΒ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="0006040F">
        <w:rPr>
          <w:rFonts w:eastAsiaTheme="minorEastAsia"/>
        </w:rPr>
        <w:t xml:space="preserve"> .Ο λόγος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(ΑΒΓΔ)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Γ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Δ')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25</m:t>
            </m:r>
          </m:den>
        </m:f>
      </m:oMath>
      <w:r w:rsidR="0006040F">
        <w:rPr>
          <w:rFonts w:eastAsiaTheme="minorEastAsia"/>
          <w:b/>
        </w:rPr>
        <w:t>.</w:t>
      </w:r>
    </w:p>
    <w:p w:rsidR="00DF09E9" w:rsidRDefault="00DF09E9" w:rsidP="00DF09E9">
      <w:pPr>
        <w:pStyle w:val="a4"/>
        <w:numPr>
          <w:ilvl w:val="0"/>
          <w:numId w:val="6"/>
        </w:numPr>
        <w:tabs>
          <w:tab w:val="left" w:pos="1701"/>
        </w:tabs>
        <w:spacing w:after="0"/>
      </w:pPr>
      <w:r>
        <w:t xml:space="preserve">Το εμβαδό ενός </w:t>
      </w:r>
      <w:r w:rsidR="00B77B67">
        <w:t>τραπεζί</w:t>
      </w:r>
      <w:r>
        <w:t xml:space="preserve">ου ισούται με το γινόμενο </w:t>
      </w:r>
      <w:r w:rsidR="00B77B67">
        <w:t>του αθροίσματος των βάσεων του</w:t>
      </w:r>
      <w:r>
        <w:t xml:space="preserve"> επί το  ύψος</w:t>
      </w:r>
      <w:r w:rsidR="00B77B67">
        <w:t xml:space="preserve"> του</w:t>
      </w:r>
      <w:r>
        <w:t>.</w:t>
      </w:r>
    </w:p>
    <w:p w:rsidR="00DF09E9" w:rsidRPr="00C50DFF" w:rsidRDefault="00DF09E9" w:rsidP="00DF09E9">
      <w:pPr>
        <w:pStyle w:val="a4"/>
        <w:numPr>
          <w:ilvl w:val="0"/>
          <w:numId w:val="6"/>
        </w:numPr>
        <w:tabs>
          <w:tab w:val="left" w:pos="1701"/>
          <w:tab w:val="left" w:pos="2268"/>
        </w:tabs>
        <w:spacing w:after="0"/>
      </w:pPr>
      <w:r>
        <w:t xml:space="preserve">Δυο τρίγωνα ΑΒΓ και Α’Β’Γ’ έχουν  </w:t>
      </w:r>
      <w:r w:rsidR="00B77B67">
        <w:rPr>
          <w:b/>
        </w:rPr>
        <w:t>β=β’</w:t>
      </w:r>
      <w:r>
        <w:t xml:space="preserve">  και 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(ΑΒΓ)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Γ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.Τότε</w:t>
      </w:r>
      <w:r w:rsidR="00B77B6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β'</m:t>
                </m:r>
              </m:sub>
            </m:sSub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.</w:t>
      </w:r>
    </w:p>
    <w:p w:rsidR="00DF09E9" w:rsidRDefault="0006040F" w:rsidP="00DF09E9">
      <w:pPr>
        <w:pStyle w:val="a4"/>
        <w:numPr>
          <w:ilvl w:val="0"/>
          <w:numId w:val="6"/>
        </w:numPr>
        <w:tabs>
          <w:tab w:val="left" w:pos="1701"/>
          <w:tab w:val="left" w:pos="2268"/>
        </w:tabs>
        <w:spacing w:after="0"/>
      </w:pPr>
      <w:r>
        <w:t>Δ</w:t>
      </w:r>
      <w:r w:rsidR="00DF09E9">
        <w:t xml:space="preserve">υο </w:t>
      </w:r>
      <w:r w:rsidR="00B77B67">
        <w:t xml:space="preserve">σχήματα που </w:t>
      </w:r>
      <w:r w:rsidR="00DF09E9">
        <w:t xml:space="preserve">έχουν ίσα εμβαδά </w:t>
      </w:r>
      <w:r w:rsidR="00B77B67">
        <w:t>λέγονται ισοδύναμα</w:t>
      </w:r>
      <w:r w:rsidR="00DF09E9">
        <w:t>.</w:t>
      </w:r>
    </w:p>
    <w:p w:rsidR="00DF09E9" w:rsidRDefault="00DF09E9" w:rsidP="00DF09E9">
      <w:pPr>
        <w:tabs>
          <w:tab w:val="left" w:pos="1701"/>
          <w:tab w:val="left" w:pos="2268"/>
        </w:tabs>
        <w:spacing w:after="0"/>
        <w:rPr>
          <w:b/>
        </w:rPr>
      </w:pPr>
      <w:r>
        <w:rPr>
          <w:b/>
        </w:rPr>
        <w:t>ΘΕΜΑ 2</w:t>
      </w:r>
      <w:r w:rsidRPr="009E490B">
        <w:rPr>
          <w:b/>
          <w:vertAlign w:val="superscript"/>
        </w:rPr>
        <w:t>ο</w:t>
      </w:r>
    </w:p>
    <w:p w:rsidR="00BE438A" w:rsidRDefault="00BE438A" w:rsidP="00DF09E9">
      <w:pPr>
        <w:tabs>
          <w:tab w:val="left" w:pos="1701"/>
          <w:tab w:val="left" w:pos="2268"/>
        </w:tabs>
        <w:spacing w:after="0"/>
      </w:pPr>
      <w:r w:rsidRPr="00BE438A">
        <w:t>Σ</w:t>
      </w:r>
      <w:r>
        <w:t>ε παραλληλόγραμμο ΑΒΓΔ είναι ΑΒ=18, ΒΓ=20 και ΑΓ=34.Να βρείτε το εμβαδόν του.</w:t>
      </w:r>
    </w:p>
    <w:p w:rsidR="00DF09E9" w:rsidRDefault="00DF09E9" w:rsidP="00DF09E9">
      <w:pPr>
        <w:tabs>
          <w:tab w:val="left" w:pos="1701"/>
          <w:tab w:val="left" w:pos="2268"/>
        </w:tabs>
        <w:spacing w:after="0"/>
        <w:rPr>
          <w:rFonts w:eastAsiaTheme="minorEastAsia"/>
          <w:b/>
        </w:rPr>
      </w:pPr>
      <w:r w:rsidRPr="00BE438A">
        <w:rPr>
          <w:rFonts w:eastAsiaTheme="minorEastAsia"/>
        </w:rPr>
        <w:t>ΘΕΜΑ</w:t>
      </w:r>
      <w:r>
        <w:rPr>
          <w:rFonts w:eastAsiaTheme="minorEastAsia"/>
          <w:b/>
        </w:rPr>
        <w:t xml:space="preserve"> 3</w:t>
      </w:r>
      <w:r w:rsidRPr="001831E6">
        <w:rPr>
          <w:rFonts w:eastAsiaTheme="minorEastAsia"/>
          <w:b/>
          <w:vertAlign w:val="superscript"/>
        </w:rPr>
        <w:t>ο</w:t>
      </w:r>
    </w:p>
    <w:p w:rsidR="0006040F" w:rsidRDefault="0006040F" w:rsidP="00DF09E9">
      <w:pPr>
        <w:tabs>
          <w:tab w:val="left" w:pos="1701"/>
          <w:tab w:val="left" w:pos="2268"/>
        </w:tabs>
        <w:spacing w:after="0"/>
      </w:pPr>
      <w:r>
        <w:t xml:space="preserve">Αν Σ είναι σημείο μιας πλευράς ενός </w:t>
      </w:r>
      <w:r w:rsidR="00DF09E9" w:rsidRPr="001831E6">
        <w:t xml:space="preserve"> παραλληλόγραμμο ΑΒΓΔ</w:t>
      </w:r>
      <w:r>
        <w:t xml:space="preserve">, να αποδείξετε ότι </w:t>
      </w:r>
    </w:p>
    <w:p w:rsidR="00DF09E9" w:rsidRPr="001831E6" w:rsidRDefault="00E137CC" w:rsidP="00DF09E9">
      <w:pPr>
        <w:tabs>
          <w:tab w:val="left" w:pos="1701"/>
          <w:tab w:val="left" w:pos="2268"/>
        </w:tabs>
        <w:spacing w:after="0"/>
      </w:pPr>
      <w:r>
        <w:rPr>
          <w:b/>
        </w:rPr>
        <w:t xml:space="preserve">                                       (ΣΑΓ)+(ΣΒΔ)=(ΑΒΓ</w:t>
      </w:r>
      <w:r w:rsidR="0006040F" w:rsidRPr="00E137CC">
        <w:rPr>
          <w:b/>
        </w:rPr>
        <w:t>)</w:t>
      </w:r>
      <w:r w:rsidR="00DF09E9" w:rsidRPr="001831E6">
        <w:rPr>
          <w:b/>
        </w:rPr>
        <w:t>.</w:t>
      </w:r>
      <w:r w:rsidR="00DF09E9">
        <w:rPr>
          <w:b/>
        </w:rPr>
        <w:t xml:space="preserve">     </w:t>
      </w:r>
      <w:r w:rsidR="0006040F">
        <w:rPr>
          <w:b/>
        </w:rPr>
        <w:t xml:space="preserve">                              </w:t>
      </w:r>
      <w:r>
        <w:rPr>
          <w:b/>
        </w:rPr>
        <w:t xml:space="preserve">                        </w:t>
      </w:r>
      <w:r w:rsidR="00D46978">
        <w:rPr>
          <w:b/>
        </w:rPr>
        <w:t xml:space="preserve">   </w:t>
      </w:r>
      <w:r w:rsidR="00DF09E9" w:rsidRPr="001831E6">
        <w:rPr>
          <w:b/>
        </w:rPr>
        <w:t>(Να γίνει σχήμα)</w:t>
      </w:r>
    </w:p>
    <w:p w:rsidR="00DF09E9" w:rsidRDefault="00DF09E9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>
        <w:rPr>
          <w:b/>
          <w:u w:val="single"/>
        </w:rPr>
        <w:t>ΚΑΛΗ ΕΠΙΤΥΧΙΑ</w:t>
      </w: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</w:p>
    <w:p w:rsidR="00D46978" w:rsidRDefault="00F026AF" w:rsidP="00D46978">
      <w:pPr>
        <w:spacing w:after="0"/>
        <w:jc w:val="center"/>
        <w:rPr>
          <w:b/>
        </w:rPr>
      </w:pPr>
      <w:r w:rsidRPr="00F026AF">
        <w:rPr>
          <w:b/>
        </w:rPr>
        <w:t>❸</w:t>
      </w:r>
      <w:r w:rsidR="00D46978" w:rsidRPr="00F026AF">
        <w:rPr>
          <w:b/>
        </w:rPr>
        <w:t xml:space="preserve">                                            </w:t>
      </w:r>
      <w:r w:rsidR="00D46978" w:rsidRPr="00F026AF">
        <w:rPr>
          <w:b/>
          <w:u w:val="single"/>
        </w:rPr>
        <w:t xml:space="preserve"> ΔΙΑΓΩΝΙΣΜΑ ΣΤΗ ΓΕΩΜΕΤΡΙΑ Β ΛΥΚΕΙΟΥ</w:t>
      </w:r>
      <w:r w:rsidR="00D46978">
        <w:rPr>
          <w:b/>
        </w:rPr>
        <w:t xml:space="preserve">                                 Β</w:t>
      </w:r>
    </w:p>
    <w:p w:rsidR="00D46978" w:rsidRPr="00DF09E9" w:rsidRDefault="00D46978" w:rsidP="00D46978">
      <w:pPr>
        <w:spacing w:after="0"/>
        <w:rPr>
          <w:b/>
        </w:rPr>
      </w:pPr>
      <w:r w:rsidRPr="00DF09E9">
        <w:rPr>
          <w:b/>
        </w:rPr>
        <w:lastRenderedPageBreak/>
        <w:t xml:space="preserve">                                       </w:t>
      </w:r>
      <w:r>
        <w:rPr>
          <w:b/>
        </w:rPr>
        <w:t>Ονοματεπώνυμο</w:t>
      </w:r>
      <w:r w:rsidRPr="00DF09E9">
        <w:rPr>
          <w:b/>
        </w:rPr>
        <w:t xml:space="preserve">:                                                </w:t>
      </w:r>
      <w:r>
        <w:rPr>
          <w:b/>
        </w:rPr>
        <w:t>Ημερομηνία</w:t>
      </w:r>
      <w:r w:rsidRPr="00DF09E9">
        <w:rPr>
          <w:b/>
        </w:rPr>
        <w:t>:</w:t>
      </w:r>
    </w:p>
    <w:p w:rsidR="00D46978" w:rsidRPr="001831E6" w:rsidRDefault="00D46978" w:rsidP="00D46978">
      <w:pPr>
        <w:spacing w:after="0"/>
        <w:rPr>
          <w:b/>
        </w:rPr>
      </w:pPr>
      <w:r>
        <w:rPr>
          <w:b/>
        </w:rPr>
        <w:t>ΘΕΜΑ 1</w:t>
      </w:r>
      <w:r w:rsidRPr="00F66C4F">
        <w:rPr>
          <w:b/>
          <w:vertAlign w:val="superscript"/>
        </w:rPr>
        <w:t>ο</w:t>
      </w:r>
    </w:p>
    <w:p w:rsidR="00D46978" w:rsidRDefault="00D46978" w:rsidP="00D46978">
      <w:pPr>
        <w:pStyle w:val="a4"/>
        <w:spacing w:after="0"/>
        <w:ind w:left="0"/>
      </w:pPr>
      <w:r>
        <w:rPr>
          <w:b/>
        </w:rPr>
        <w:t xml:space="preserve">         Α)  Να </w:t>
      </w:r>
      <w:r>
        <w:t>αποδείξετε ότι το εμβαδό Ε</w:t>
      </w:r>
      <w:r w:rsidRPr="00B77B67">
        <w:t xml:space="preserve"> </w:t>
      </w:r>
      <w:r>
        <w:t>ενός τρ</w:t>
      </w:r>
      <w:r w:rsidR="00F026AF">
        <w:t>απεζί</w:t>
      </w:r>
      <w:r>
        <w:t xml:space="preserve">ου ισούται με το γινόμενο </w:t>
      </w:r>
      <w:r w:rsidR="00F026AF">
        <w:t xml:space="preserve">του ημιαθροίσματος των βάσεων του </w:t>
      </w:r>
      <w:r>
        <w:t>επί το  ύψος</w:t>
      </w:r>
      <w:r w:rsidR="00F026AF">
        <w:t xml:space="preserve"> του</w:t>
      </w:r>
      <w:r>
        <w:t xml:space="preserve">.    </w:t>
      </w:r>
      <w:r w:rsidR="00F026AF">
        <w:t xml:space="preserve">                                      </w:t>
      </w:r>
      <w:r w:rsidRPr="001831E6">
        <w:rPr>
          <w:b/>
        </w:rPr>
        <w:t>(Να γίνει σχήμα)</w:t>
      </w: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</w:pPr>
      <w:r>
        <w:t xml:space="preserve">         </w:t>
      </w:r>
      <w:r w:rsidRPr="00F66C4F">
        <w:rPr>
          <w:b/>
        </w:rPr>
        <w:t>Β)</w:t>
      </w:r>
      <w:r>
        <w:rPr>
          <w:b/>
        </w:rPr>
        <w:t xml:space="preserve">  Σ</w:t>
      </w:r>
      <w:r>
        <w:t xml:space="preserve">ε καθεμία από τις παρακάτω προτάσεις να γράψετε  </w:t>
      </w:r>
      <w:r w:rsidRPr="00F7632D">
        <w:rPr>
          <w:b/>
        </w:rPr>
        <w:t>Σ</w:t>
      </w:r>
      <w:r>
        <w:t xml:space="preserve"> αν είναι σωστή η </w:t>
      </w:r>
      <w:r>
        <w:rPr>
          <w:b/>
        </w:rPr>
        <w:t xml:space="preserve">Λ </w:t>
      </w:r>
      <w:r>
        <w:t xml:space="preserve"> αν είναι λανθασμένη.</w:t>
      </w:r>
    </w:p>
    <w:p w:rsidR="00C8667F" w:rsidRPr="00C50DFF" w:rsidRDefault="00C8667F" w:rsidP="00C8667F">
      <w:pPr>
        <w:pStyle w:val="a4"/>
        <w:numPr>
          <w:ilvl w:val="0"/>
          <w:numId w:val="7"/>
        </w:numPr>
        <w:tabs>
          <w:tab w:val="left" w:pos="1701"/>
          <w:tab w:val="left" w:pos="2268"/>
        </w:tabs>
        <w:spacing w:after="0"/>
      </w:pPr>
      <w:r>
        <w:t>Ο λόγος των εμβαδών δύο ομοίων  τριγώνων είναι ίσος με το τετράγωνο του λόγου ομοιότητας</w:t>
      </w:r>
      <w:r>
        <w:rPr>
          <w:rFonts w:eastAsiaTheme="minorEastAsia"/>
          <w:b/>
        </w:rPr>
        <w:t>.</w:t>
      </w:r>
    </w:p>
    <w:p w:rsidR="00D46978" w:rsidRPr="0006040F" w:rsidRDefault="002A4382" w:rsidP="00D46978">
      <w:pPr>
        <w:pStyle w:val="a4"/>
        <w:numPr>
          <w:ilvl w:val="0"/>
          <w:numId w:val="7"/>
        </w:numPr>
        <w:tabs>
          <w:tab w:val="left" w:pos="1701"/>
        </w:tabs>
        <w:spacing w:after="0"/>
      </w:pPr>
      <w:r>
        <w:t xml:space="preserve">Αν ένας ρόμβος έχει μήκη διαγωνίων 4 και 5 αντίστοιχα, το γινόμενο μιας πλευράς του επί το αντίστοιχο ύψος είναι 20τμ </w:t>
      </w:r>
      <w:r w:rsidR="00D46978">
        <w:rPr>
          <w:rFonts w:eastAsiaTheme="minorEastAsia"/>
          <w:b/>
        </w:rPr>
        <w:t>.</w:t>
      </w:r>
    </w:p>
    <w:p w:rsidR="00D46978" w:rsidRDefault="00D46978" w:rsidP="00D46978">
      <w:pPr>
        <w:pStyle w:val="a4"/>
        <w:numPr>
          <w:ilvl w:val="0"/>
          <w:numId w:val="7"/>
        </w:numPr>
        <w:tabs>
          <w:tab w:val="left" w:pos="1701"/>
          <w:tab w:val="left" w:pos="2268"/>
        </w:tabs>
        <w:spacing w:after="0"/>
      </w:pPr>
      <w:r>
        <w:t>Το εμβαδό ενός τρ</w:t>
      </w:r>
      <w:r w:rsidR="002A4382">
        <w:t>ιγών</w:t>
      </w:r>
      <w:r>
        <w:t xml:space="preserve">ου </w:t>
      </w:r>
      <w:r w:rsidR="00995D9D">
        <w:t xml:space="preserve">είναι </w:t>
      </w:r>
      <w:r w:rsidR="002A4382">
        <w:t>Ε=τ·ρ,</w:t>
      </w:r>
      <w:r w:rsidR="00995D9D">
        <w:t xml:space="preserve"> όπου </w:t>
      </w:r>
      <w:r w:rsidR="002A4382">
        <w:t xml:space="preserve"> τ η ημιπερίμετρος του τριγώνου ,ρ η ακτίνα του εγγεγραμμένου κύκλου.</w:t>
      </w:r>
    </w:p>
    <w:p w:rsidR="00C8667F" w:rsidRDefault="00C8667F" w:rsidP="00D46978">
      <w:pPr>
        <w:pStyle w:val="a4"/>
        <w:numPr>
          <w:ilvl w:val="0"/>
          <w:numId w:val="7"/>
        </w:numPr>
        <w:tabs>
          <w:tab w:val="left" w:pos="1701"/>
          <w:tab w:val="left" w:pos="2268"/>
        </w:tabs>
        <w:spacing w:after="0"/>
      </w:pPr>
      <w:r>
        <w:t xml:space="preserve">Η διάμεσος ενός τριγώνου χωρίζει το τρίγωνο σε δύο ισοδύναμα τρίγωνα </w:t>
      </w:r>
    </w:p>
    <w:p w:rsidR="00535EB0" w:rsidRPr="00C5413E" w:rsidRDefault="00535EB0" w:rsidP="00535EB0">
      <w:pPr>
        <w:pStyle w:val="a4"/>
        <w:numPr>
          <w:ilvl w:val="0"/>
          <w:numId w:val="7"/>
        </w:numPr>
        <w:tabs>
          <w:tab w:val="left" w:pos="1701"/>
          <w:tab w:val="left" w:pos="2268"/>
        </w:tabs>
        <w:spacing w:after="0"/>
        <w:rPr>
          <w:color w:val="FF0000"/>
        </w:rPr>
      </w:pPr>
      <w:r w:rsidRPr="006102DE">
        <w:t>Ισχύει Ε≤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·β·</m:t>
        </m:r>
      </m:oMath>
      <w:r>
        <w:rPr>
          <w:rFonts w:eastAsiaTheme="minorEastAsia"/>
          <w:sz w:val="20"/>
          <w:szCs w:val="20"/>
        </w:rPr>
        <w:t>γ</w:t>
      </w:r>
    </w:p>
    <w:p w:rsidR="00D46978" w:rsidRPr="004559FB" w:rsidRDefault="00D46978" w:rsidP="00D46978">
      <w:pPr>
        <w:tabs>
          <w:tab w:val="left" w:pos="1701"/>
          <w:tab w:val="left" w:pos="2268"/>
        </w:tabs>
        <w:spacing w:after="0"/>
      </w:pPr>
      <w:r>
        <w:rPr>
          <w:b/>
        </w:rPr>
        <w:t>ΘΕΜΑ 2</w:t>
      </w:r>
      <w:r w:rsidRPr="009E490B">
        <w:rPr>
          <w:b/>
          <w:vertAlign w:val="superscript"/>
        </w:rPr>
        <w:t>ο</w:t>
      </w:r>
    </w:p>
    <w:p w:rsidR="00C8667F" w:rsidRPr="00C8667F" w:rsidRDefault="00D46978" w:rsidP="00C8667F">
      <w:pPr>
        <w:tabs>
          <w:tab w:val="left" w:pos="1701"/>
          <w:tab w:val="left" w:pos="2268"/>
        </w:tabs>
        <w:spacing w:after="0"/>
      </w:pPr>
      <w:r w:rsidRPr="00C8667F">
        <w:t>Σε ο</w:t>
      </w:r>
      <w:r w:rsidR="00C8667F" w:rsidRPr="00C8667F">
        <w:t>ρθο</w:t>
      </w:r>
      <w:r w:rsidRPr="00C8667F">
        <w:t>γώνιο τρίγωνο ΑΒΓ</w:t>
      </w:r>
      <w:r>
        <w:t xml:space="preserve"> </w:t>
      </w:r>
      <w:r w:rsidR="00C8667F">
        <w:t>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C8667F">
        <w:rPr>
          <w:rFonts w:eastAsiaTheme="minorEastAsia"/>
        </w:rPr>
        <w:t xml:space="preserve"> =1</w:t>
      </w:r>
      <w:r w:rsidR="00C8667F">
        <w:rPr>
          <w:rFonts w:ascii="Cambria Math" w:eastAsiaTheme="minorEastAsia" w:hAnsi="Cambria Math"/>
        </w:rPr>
        <w:t>∟</w:t>
      </w:r>
      <w:r w:rsidR="00C8667F">
        <w:rPr>
          <w:rFonts w:eastAsiaTheme="minorEastAsia"/>
        </w:rPr>
        <w:t>)</w:t>
      </w:r>
      <w:r w:rsidR="00C8667F">
        <w:t xml:space="preserve"> είναι ΑΒ=6 και ΑΓ=8.Να βρείτε </w:t>
      </w:r>
      <w:r w:rsidR="00C8667F" w:rsidRPr="00C8667F">
        <w:t>:</w:t>
      </w:r>
    </w:p>
    <w:p w:rsidR="00C8667F" w:rsidRPr="00C8667F" w:rsidRDefault="00C8667F" w:rsidP="00C8667F">
      <w:pPr>
        <w:pStyle w:val="a4"/>
        <w:numPr>
          <w:ilvl w:val="0"/>
          <w:numId w:val="8"/>
        </w:numPr>
        <w:tabs>
          <w:tab w:val="left" w:pos="1701"/>
          <w:tab w:val="left" w:pos="2268"/>
        </w:tabs>
        <w:spacing w:after="0"/>
      </w:pPr>
      <w:r w:rsidRPr="00C8667F">
        <w:t>Το εμβαδόν</w:t>
      </w:r>
    </w:p>
    <w:p w:rsidR="00C8667F" w:rsidRPr="00C8667F" w:rsidRDefault="00C8667F" w:rsidP="00C8667F">
      <w:pPr>
        <w:pStyle w:val="a4"/>
        <w:numPr>
          <w:ilvl w:val="0"/>
          <w:numId w:val="8"/>
        </w:numPr>
        <w:tabs>
          <w:tab w:val="left" w:pos="1701"/>
          <w:tab w:val="left" w:pos="2268"/>
        </w:tabs>
        <w:spacing w:after="0"/>
      </w:pPr>
      <w:r w:rsidRPr="00C8667F">
        <w:t>Το ύψος υ</w:t>
      </w:r>
      <w:r w:rsidRPr="00C8667F">
        <w:rPr>
          <w:vertAlign w:val="subscript"/>
        </w:rPr>
        <w:t>α</w:t>
      </w:r>
    </w:p>
    <w:p w:rsidR="00C8667F" w:rsidRDefault="00C8667F" w:rsidP="00C8667F">
      <w:pPr>
        <w:pStyle w:val="a4"/>
        <w:numPr>
          <w:ilvl w:val="0"/>
          <w:numId w:val="8"/>
        </w:numPr>
        <w:tabs>
          <w:tab w:val="left" w:pos="1701"/>
          <w:tab w:val="left" w:pos="2268"/>
        </w:tabs>
        <w:spacing w:after="0"/>
      </w:pPr>
      <w:r>
        <w:t xml:space="preserve"> την ακτίνα ρ του εγγεγραμμένου κύκλου.</w:t>
      </w:r>
    </w:p>
    <w:p w:rsidR="00C8667F" w:rsidRPr="00C8667F" w:rsidRDefault="00C8667F" w:rsidP="00C8667F">
      <w:pPr>
        <w:pStyle w:val="a4"/>
        <w:tabs>
          <w:tab w:val="left" w:pos="1701"/>
          <w:tab w:val="left" w:pos="2268"/>
        </w:tabs>
        <w:spacing w:after="0"/>
        <w:rPr>
          <w:b/>
        </w:rPr>
      </w:pPr>
    </w:p>
    <w:p w:rsidR="00D46978" w:rsidRDefault="00D46978" w:rsidP="00D46978">
      <w:pPr>
        <w:tabs>
          <w:tab w:val="left" w:pos="1701"/>
          <w:tab w:val="left" w:pos="2268"/>
        </w:tabs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ΘΕΜΑ 3</w:t>
      </w:r>
      <w:r w:rsidRPr="001831E6">
        <w:rPr>
          <w:rFonts w:eastAsiaTheme="minorEastAsia"/>
          <w:b/>
          <w:vertAlign w:val="superscript"/>
        </w:rPr>
        <w:t>ο</w:t>
      </w:r>
    </w:p>
    <w:p w:rsidR="00D46978" w:rsidRPr="001831E6" w:rsidRDefault="008B6DDE" w:rsidP="00D46978">
      <w:pPr>
        <w:tabs>
          <w:tab w:val="left" w:pos="1701"/>
          <w:tab w:val="left" w:pos="2268"/>
        </w:tabs>
        <w:spacing w:after="0"/>
      </w:pPr>
      <w:r>
        <w:t>Δύο τρίγωνα  ΑΒΓ και Α’Β’Γ’ έχουν α=α’ και υ</w:t>
      </w:r>
      <w:r>
        <w:rPr>
          <w:vertAlign w:val="subscript"/>
        </w:rPr>
        <w:t>α</w:t>
      </w:r>
      <w:r>
        <w:t>=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υ</w:t>
      </w:r>
      <w:r>
        <w:rPr>
          <w:rFonts w:eastAsiaTheme="minorEastAsia"/>
          <w:vertAlign w:val="subscript"/>
        </w:rPr>
        <w:t>α’</w:t>
      </w:r>
      <w:r>
        <w:rPr>
          <w:rFonts w:eastAsiaTheme="minorEastAsia"/>
        </w:rPr>
        <w:t xml:space="preserve"> .Αν το εμβαδόν του ΑΒΓ είναι 30</w:t>
      </w:r>
      <w:r>
        <w:rPr>
          <w:rFonts w:eastAsiaTheme="minorEastAsia"/>
          <w:lang w:val="en-US"/>
        </w:rPr>
        <w:t>m</w:t>
      </w:r>
      <w:r w:rsidRPr="008B6DD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να βρείτε το εμβαδόν του Α’Β’Γ’.                                                                                 </w:t>
      </w:r>
      <w:r w:rsidR="00F026AF">
        <w:rPr>
          <w:b/>
        </w:rPr>
        <w:t xml:space="preserve"> </w:t>
      </w:r>
      <w:r w:rsidR="00D46978" w:rsidRPr="001831E6">
        <w:rPr>
          <w:b/>
        </w:rPr>
        <w:t>(Να γίνει σχήμα)</w:t>
      </w: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>
        <w:rPr>
          <w:b/>
          <w:u w:val="single"/>
        </w:rPr>
        <w:t>ΚΑΛΗ ΕΠΙΤΥΧΙΑ</w:t>
      </w:r>
    </w:p>
    <w:p w:rsidR="00D46978" w:rsidRDefault="00D46978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995D9D" w:rsidRDefault="00995D9D" w:rsidP="00D46978">
      <w:pPr>
        <w:pStyle w:val="a4"/>
        <w:tabs>
          <w:tab w:val="left" w:pos="1701"/>
        </w:tabs>
        <w:spacing w:after="0"/>
        <w:ind w:left="0"/>
        <w:jc w:val="center"/>
      </w:pPr>
    </w:p>
    <w:p w:rsidR="00EC1850" w:rsidRPr="00E07BA1" w:rsidRDefault="00995D9D" w:rsidP="00EC1850">
      <w:pPr>
        <w:spacing w:after="0"/>
        <w:jc w:val="center"/>
        <w:rPr>
          <w:b/>
        </w:rPr>
      </w:pPr>
      <w:r w:rsidRPr="00E07BA1">
        <w:t>❹</w:t>
      </w:r>
      <w:r w:rsidR="00EC1850" w:rsidRPr="00E07BA1">
        <w:rPr>
          <w:b/>
        </w:rPr>
        <w:t xml:space="preserve">                                            </w:t>
      </w:r>
      <w:r w:rsidR="00EC1850" w:rsidRPr="00E07BA1">
        <w:rPr>
          <w:b/>
          <w:u w:val="single"/>
        </w:rPr>
        <w:t xml:space="preserve"> ΔΙΑΓΩΝΙΣΜΑ ΣΤΗ ΓΕΩΜΕΤΡΙΑ Β ΛΥΚΕΙΟΥ</w:t>
      </w:r>
      <w:r w:rsidR="00EC1850" w:rsidRPr="00E07BA1">
        <w:rPr>
          <w:b/>
        </w:rPr>
        <w:t xml:space="preserve">                                 Β</w:t>
      </w:r>
    </w:p>
    <w:p w:rsidR="00EC1850" w:rsidRPr="00E07BA1" w:rsidRDefault="00EC1850" w:rsidP="00EC1850">
      <w:pPr>
        <w:spacing w:after="0"/>
        <w:rPr>
          <w:b/>
        </w:rPr>
      </w:pPr>
      <w:r w:rsidRPr="00E07BA1">
        <w:rPr>
          <w:b/>
        </w:rPr>
        <w:t xml:space="preserve">                                       Ονοματεπώνυμο:                                                Ημερομηνία:</w:t>
      </w:r>
    </w:p>
    <w:p w:rsidR="00EC1850" w:rsidRPr="00E07BA1" w:rsidRDefault="00EC1850" w:rsidP="00EC1850">
      <w:pPr>
        <w:spacing w:after="0"/>
        <w:rPr>
          <w:b/>
        </w:rPr>
      </w:pPr>
      <w:r w:rsidRPr="00E07BA1">
        <w:rPr>
          <w:b/>
        </w:rPr>
        <w:t>ΘΕΜΑ 1</w:t>
      </w:r>
      <w:r w:rsidRPr="00E07BA1">
        <w:rPr>
          <w:b/>
          <w:vertAlign w:val="superscript"/>
        </w:rPr>
        <w:t>ο</w:t>
      </w:r>
    </w:p>
    <w:p w:rsidR="00EC1850" w:rsidRPr="00E07BA1" w:rsidRDefault="00EC1850" w:rsidP="00EC1850">
      <w:pPr>
        <w:pStyle w:val="a4"/>
        <w:spacing w:after="0"/>
        <w:ind w:left="0"/>
        <w:rPr>
          <w:color w:val="FF0000"/>
        </w:rPr>
      </w:pPr>
      <w:r w:rsidRPr="00C5413E">
        <w:rPr>
          <w:b/>
        </w:rPr>
        <w:t xml:space="preserve">         Α)  Να </w:t>
      </w:r>
      <w:r w:rsidRPr="00C5413E">
        <w:t>αποδείξετε ότι</w:t>
      </w:r>
      <w:r w:rsidR="00C5413E" w:rsidRPr="00C5413E">
        <w:t xml:space="preserve"> αν μια γωνία ενός τριγώνου είναι ίση η παραπληρωματική με μια γωνία ενός άλλου τριγώνου τότε ο λόγος των εμβαδών των δύο τριγώνων είναι ίσος με το λόγο των γινομένων των πλευρών που περιέχουν τις γωνίες αυτές.</w:t>
      </w:r>
      <w:r w:rsidRPr="00E07BA1">
        <w:rPr>
          <w:color w:val="FF0000"/>
        </w:rPr>
        <w:t xml:space="preserve">                                        </w:t>
      </w:r>
    </w:p>
    <w:p w:rsidR="00EC1850" w:rsidRPr="00C5413E" w:rsidRDefault="00EC1850" w:rsidP="00EC1850">
      <w:pPr>
        <w:pStyle w:val="a4"/>
        <w:tabs>
          <w:tab w:val="left" w:pos="1701"/>
        </w:tabs>
        <w:spacing w:after="0"/>
        <w:ind w:left="0"/>
      </w:pPr>
      <w:r w:rsidRPr="00E07BA1">
        <w:rPr>
          <w:color w:val="FF0000"/>
        </w:rPr>
        <w:t xml:space="preserve">         </w:t>
      </w:r>
      <w:r w:rsidRPr="00C5413E">
        <w:rPr>
          <w:b/>
        </w:rPr>
        <w:t>Β)  Σ</w:t>
      </w:r>
      <w:r w:rsidRPr="00C5413E">
        <w:t xml:space="preserve">ε καθεμία από τις παρακάτω προτάσεις να γράψετε  </w:t>
      </w:r>
      <w:r w:rsidRPr="00C5413E">
        <w:rPr>
          <w:b/>
        </w:rPr>
        <w:t>Σ</w:t>
      </w:r>
      <w:r w:rsidRPr="00C5413E">
        <w:t xml:space="preserve"> αν είναι σωστή η </w:t>
      </w:r>
      <w:r w:rsidRPr="00C5413E">
        <w:rPr>
          <w:b/>
        </w:rPr>
        <w:t xml:space="preserve">Λ </w:t>
      </w:r>
      <w:r w:rsidRPr="00C5413E">
        <w:t xml:space="preserve"> αν είναι λανθασμένη.</w:t>
      </w:r>
    </w:p>
    <w:p w:rsidR="00EC1850" w:rsidRPr="00C5413E" w:rsidRDefault="00C5413E" w:rsidP="00C5413E">
      <w:pPr>
        <w:pStyle w:val="a4"/>
        <w:numPr>
          <w:ilvl w:val="0"/>
          <w:numId w:val="11"/>
        </w:numPr>
        <w:tabs>
          <w:tab w:val="left" w:pos="1701"/>
          <w:tab w:val="left" w:pos="2268"/>
        </w:tabs>
        <w:spacing w:after="0"/>
      </w:pPr>
      <w:r w:rsidRPr="00C5413E">
        <w:t xml:space="preserve">Το εμβαδό </w:t>
      </w:r>
      <w:r w:rsidR="006102DE">
        <w:t xml:space="preserve">ενός τριγώνου είναι Ε=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102DE" w:rsidRPr="002671B6">
        <w:t xml:space="preserve">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α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·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γ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·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ημΑ</m:t>
        </m:r>
      </m:oMath>
    </w:p>
    <w:p w:rsidR="00EC1850" w:rsidRPr="00C5413E" w:rsidRDefault="006102DE" w:rsidP="00C5413E">
      <w:pPr>
        <w:pStyle w:val="a4"/>
        <w:numPr>
          <w:ilvl w:val="0"/>
          <w:numId w:val="11"/>
        </w:numPr>
        <w:tabs>
          <w:tab w:val="left" w:pos="1701"/>
        </w:tabs>
        <w:spacing w:after="0"/>
        <w:rPr>
          <w:color w:val="FF0000"/>
        </w:rPr>
      </w:pPr>
      <w:r>
        <w:t xml:space="preserve">Η ημιπερίμετρος  </w:t>
      </w:r>
      <w:r w:rsidRPr="006102DE">
        <w:rPr>
          <w:b/>
        </w:rPr>
        <w:t>τ</w:t>
      </w:r>
      <w:r>
        <w:t xml:space="preserve">  ενός τριγώνου με πλευρές α=13 ,β=14 ,γ=15 είναι 21.</w:t>
      </w:r>
    </w:p>
    <w:p w:rsidR="00EC1850" w:rsidRPr="006102DE" w:rsidRDefault="006102DE" w:rsidP="00C5413E">
      <w:pPr>
        <w:pStyle w:val="a4"/>
        <w:numPr>
          <w:ilvl w:val="0"/>
          <w:numId w:val="11"/>
        </w:numPr>
        <w:tabs>
          <w:tab w:val="left" w:pos="1701"/>
          <w:tab w:val="left" w:pos="2268"/>
        </w:tabs>
        <w:spacing w:after="0"/>
      </w:pPr>
      <w:r w:rsidRPr="006102DE">
        <w:t>Αν σε ένα τρίγωνο ΑΒΓ είναι α&lt;β τότε υ</w:t>
      </w:r>
      <w:r w:rsidRPr="006102DE">
        <w:rPr>
          <w:vertAlign w:val="subscript"/>
        </w:rPr>
        <w:t>α</w:t>
      </w:r>
      <w:r w:rsidRPr="006102DE">
        <w:t>&lt;υ</w:t>
      </w:r>
      <w:r w:rsidRPr="006102DE">
        <w:rPr>
          <w:vertAlign w:val="subscript"/>
        </w:rPr>
        <w:t>β</w:t>
      </w:r>
      <w:r w:rsidRPr="006102DE">
        <w:t>.</w:t>
      </w:r>
    </w:p>
    <w:p w:rsidR="00535EB0" w:rsidRDefault="00535EB0" w:rsidP="00535EB0">
      <w:pPr>
        <w:pStyle w:val="a4"/>
        <w:numPr>
          <w:ilvl w:val="0"/>
          <w:numId w:val="11"/>
        </w:numPr>
        <w:tabs>
          <w:tab w:val="left" w:pos="1701"/>
          <w:tab w:val="left" w:pos="2268"/>
        </w:tabs>
        <w:spacing w:after="0"/>
      </w:pPr>
      <w:r>
        <w:t>Αν δύο τρίγωνα έχουν κοινή βάση και η τρίτη κορυφή τους είναι σε ευθεία παράλληλη στην κοινή βάση τότε αυτά είναι ισοδύναμα.</w:t>
      </w:r>
    </w:p>
    <w:p w:rsidR="00535EB0" w:rsidRPr="00535EB0" w:rsidRDefault="006102DE" w:rsidP="00EC1850">
      <w:pPr>
        <w:pStyle w:val="a4"/>
        <w:numPr>
          <w:ilvl w:val="0"/>
          <w:numId w:val="11"/>
        </w:numPr>
        <w:tabs>
          <w:tab w:val="left" w:pos="1701"/>
          <w:tab w:val="left" w:pos="2268"/>
        </w:tabs>
        <w:spacing w:after="0"/>
        <w:rPr>
          <w:b/>
        </w:rPr>
      </w:pPr>
      <w:r w:rsidRPr="00535EB0">
        <w:t>Αν το εμβαδόν ισοπλεύρου τριγώνου είναι 9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·</m:t>
        </m:r>
        <m:rad>
          <m:radPr>
            <m:degHide m:val="on"/>
            <m:ctrlPr>
              <w:rPr>
                <w:rFonts w:ascii="Cambria Math" w:hAnsi="Cambria Math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 w:rsidRPr="00535EB0">
        <w:t xml:space="preserve"> </w:t>
      </w:r>
      <w:r w:rsidR="00535EB0" w:rsidRPr="00535EB0">
        <w:rPr>
          <w:lang w:val="en-US"/>
        </w:rPr>
        <w:t>cm</w:t>
      </w:r>
      <w:r w:rsidR="00535EB0" w:rsidRPr="00535EB0">
        <w:rPr>
          <w:vertAlign w:val="superscript"/>
        </w:rPr>
        <w:t>2</w:t>
      </w:r>
      <w:r w:rsidR="00535EB0" w:rsidRPr="00535EB0">
        <w:t xml:space="preserve"> τότε η πλευρά του είναι 6</w:t>
      </w:r>
      <w:r w:rsidR="00535EB0" w:rsidRPr="00535EB0">
        <w:rPr>
          <w:lang w:val="en-US"/>
        </w:rPr>
        <w:t>cm</w:t>
      </w:r>
      <w:r w:rsidR="00535EB0" w:rsidRPr="00535EB0">
        <w:t>.</w:t>
      </w:r>
      <w:r w:rsidR="00EC1850" w:rsidRPr="00535EB0">
        <w:t xml:space="preserve"> </w:t>
      </w:r>
    </w:p>
    <w:p w:rsidR="00EC1850" w:rsidRPr="00535EB0" w:rsidRDefault="00EC1850" w:rsidP="00535EB0">
      <w:pPr>
        <w:tabs>
          <w:tab w:val="left" w:pos="1701"/>
          <w:tab w:val="left" w:pos="2268"/>
        </w:tabs>
        <w:spacing w:after="0"/>
        <w:rPr>
          <w:b/>
        </w:rPr>
      </w:pPr>
      <w:r w:rsidRPr="00535EB0">
        <w:rPr>
          <w:b/>
        </w:rPr>
        <w:t>ΘΕΜΑ 2</w:t>
      </w:r>
      <w:r w:rsidRPr="00535EB0">
        <w:rPr>
          <w:b/>
          <w:vertAlign w:val="superscript"/>
        </w:rPr>
        <w:t>ο</w:t>
      </w:r>
    </w:p>
    <w:p w:rsidR="00535EB0" w:rsidRPr="002671B6" w:rsidRDefault="00535EB0" w:rsidP="00EC1850">
      <w:pPr>
        <w:tabs>
          <w:tab w:val="left" w:pos="1701"/>
          <w:tab w:val="left" w:pos="2268"/>
        </w:tabs>
        <w:spacing w:after="0"/>
      </w:pPr>
      <w:r>
        <w:t>Δίνεται τρίγωνο ΑΒΓ και τα σημεία Δ και Ζ των προεκτάσεων των ΒΑ και ΓΑ αντίστοιχα ,προς το Α, ώστε ΑΔ=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2671B6">
        <w:rPr>
          <w:rFonts w:eastAsiaTheme="minorEastAsia"/>
          <w:b/>
          <w:sz w:val="24"/>
          <w:szCs w:val="24"/>
        </w:rPr>
        <w:t xml:space="preserve"> </w:t>
      </w:r>
      <w:r w:rsidR="002671B6" w:rsidRPr="002671B6">
        <w:rPr>
          <w:rFonts w:eastAsiaTheme="minorEastAsia"/>
          <w:sz w:val="24"/>
          <w:szCs w:val="24"/>
        </w:rPr>
        <w:t>ΑΒ και ΑΖ=</w:t>
      </w:r>
      <w:r w:rsidRPr="002671B6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2671B6" w:rsidRPr="002671B6">
        <w:rPr>
          <w:rFonts w:eastAsiaTheme="minorEastAsia"/>
          <w:sz w:val="24"/>
          <w:szCs w:val="24"/>
        </w:rPr>
        <w:t xml:space="preserve"> ΑΓ. Αν το εμβαδόν του τριγώνου </w:t>
      </w:r>
      <w:r w:rsidR="002671B6">
        <w:rPr>
          <w:rFonts w:eastAsiaTheme="minorEastAsia"/>
          <w:sz w:val="24"/>
          <w:szCs w:val="24"/>
        </w:rPr>
        <w:t xml:space="preserve">ΑΒΓ </w:t>
      </w:r>
      <w:r w:rsidR="002671B6" w:rsidRPr="002671B6">
        <w:rPr>
          <w:rFonts w:eastAsiaTheme="minorEastAsia"/>
          <w:sz w:val="24"/>
          <w:szCs w:val="24"/>
        </w:rPr>
        <w:t xml:space="preserve">είναι 30 </w:t>
      </w:r>
      <w:r w:rsidR="002671B6" w:rsidRPr="002671B6">
        <w:rPr>
          <w:rFonts w:eastAsiaTheme="minorEastAsia"/>
          <w:sz w:val="24"/>
          <w:szCs w:val="24"/>
          <w:lang w:val="en-US"/>
        </w:rPr>
        <w:t>m</w:t>
      </w:r>
      <w:r w:rsidR="002671B6" w:rsidRPr="002671B6">
        <w:rPr>
          <w:rFonts w:eastAsiaTheme="minorEastAsia"/>
          <w:sz w:val="24"/>
          <w:szCs w:val="24"/>
          <w:vertAlign w:val="superscript"/>
        </w:rPr>
        <w:t>2</w:t>
      </w:r>
      <w:r w:rsidR="002671B6" w:rsidRPr="002671B6">
        <w:rPr>
          <w:rFonts w:eastAsiaTheme="minorEastAsia"/>
          <w:sz w:val="24"/>
          <w:szCs w:val="24"/>
        </w:rPr>
        <w:t>, να βρείτε το εμβαδόν του ΑΔΖ.</w:t>
      </w:r>
      <w:r w:rsidR="00221466">
        <w:rPr>
          <w:rFonts w:eastAsiaTheme="minorEastAsia"/>
          <w:sz w:val="24"/>
          <w:szCs w:val="24"/>
        </w:rPr>
        <w:t xml:space="preserve">                                                                          </w:t>
      </w:r>
      <w:r w:rsidR="00221466" w:rsidRPr="00221466">
        <w:rPr>
          <w:b/>
        </w:rPr>
        <w:t>(Να γίνει σχήμα)</w:t>
      </w:r>
    </w:p>
    <w:p w:rsidR="00EC1850" w:rsidRPr="00E07BA1" w:rsidRDefault="00EC1850" w:rsidP="00EC1850">
      <w:pPr>
        <w:tabs>
          <w:tab w:val="left" w:pos="1701"/>
          <w:tab w:val="left" w:pos="2268"/>
        </w:tabs>
        <w:spacing w:after="0"/>
        <w:rPr>
          <w:rFonts w:eastAsiaTheme="minorEastAsia"/>
          <w:b/>
        </w:rPr>
      </w:pPr>
      <w:r w:rsidRPr="00E07BA1">
        <w:rPr>
          <w:rFonts w:eastAsiaTheme="minorEastAsia"/>
          <w:b/>
        </w:rPr>
        <w:t>ΘΕΜΑ 3</w:t>
      </w:r>
      <w:r w:rsidRPr="00E07BA1">
        <w:rPr>
          <w:rFonts w:eastAsiaTheme="minorEastAsia"/>
          <w:b/>
          <w:vertAlign w:val="superscript"/>
        </w:rPr>
        <w:t>ο</w:t>
      </w:r>
    </w:p>
    <w:p w:rsidR="00555D34" w:rsidRDefault="00221466" w:rsidP="00EC1850">
      <w:pPr>
        <w:tabs>
          <w:tab w:val="left" w:pos="1701"/>
          <w:tab w:val="left" w:pos="2268"/>
        </w:tabs>
        <w:spacing w:after="0"/>
      </w:pPr>
      <w:r>
        <w:t>Αν Μ τυχαίο σημείο της πλευράς ΑΔ=10 τετραγώνου ΑΒΓΔ, τότε το άθροισμα (ΑΜΒ)+(ΔΜΓ) είναι</w:t>
      </w:r>
      <w:r w:rsidRPr="00221466">
        <w:t xml:space="preserve">: </w:t>
      </w:r>
      <w:r>
        <w:t xml:space="preserve">   α. 25 , β.</w:t>
      </w:r>
      <w:r w:rsidR="00555D34">
        <w:t>40 , γ.50 , δ.75 , ε.100.</w:t>
      </w:r>
    </w:p>
    <w:p w:rsidR="00EC1850" w:rsidRPr="00E07BA1" w:rsidRDefault="00555D34" w:rsidP="00555D34">
      <w:pPr>
        <w:tabs>
          <w:tab w:val="left" w:pos="1701"/>
          <w:tab w:val="left" w:pos="2268"/>
        </w:tabs>
        <w:spacing w:after="0"/>
        <w:jc w:val="right"/>
        <w:rPr>
          <w:color w:val="FF0000"/>
        </w:rPr>
      </w:pPr>
      <w:r>
        <w:t>Να κυκλώσετε το γράμμα της σωστής απάντησης και να αιτιολογήσετε την απάντησή σας.</w:t>
      </w:r>
      <w:r w:rsidR="00EC1850" w:rsidRPr="00E07BA1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</w:t>
      </w:r>
      <w:r w:rsidR="00EC1850" w:rsidRPr="00555D34">
        <w:rPr>
          <w:b/>
        </w:rPr>
        <w:t>(Να γίνει σχήμα)</w:t>
      </w:r>
    </w:p>
    <w:p w:rsidR="00EC1850" w:rsidRPr="00221466" w:rsidRDefault="00EC1850" w:rsidP="00EC1850">
      <w:pPr>
        <w:pStyle w:val="a4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 w:rsidRPr="00221466">
        <w:rPr>
          <w:b/>
          <w:u w:val="single"/>
        </w:rPr>
        <w:t>ΚΑΛΗ ΕΠΙΤΥΧΙΑ</w:t>
      </w:r>
    </w:p>
    <w:p w:rsidR="00995D9D" w:rsidRPr="00E07BA1" w:rsidRDefault="00995D9D" w:rsidP="00995D9D">
      <w:pPr>
        <w:pStyle w:val="a4"/>
        <w:tabs>
          <w:tab w:val="left" w:pos="1701"/>
        </w:tabs>
        <w:spacing w:after="0"/>
        <w:ind w:left="0"/>
        <w:jc w:val="center"/>
        <w:rPr>
          <w:color w:val="FF0000"/>
        </w:rPr>
      </w:pPr>
    </w:p>
    <w:sectPr w:rsidR="00995D9D" w:rsidRPr="00E07BA1" w:rsidSect="006E6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35E"/>
    <w:multiLevelType w:val="hybridMultilevel"/>
    <w:tmpl w:val="B4B65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3887"/>
    <w:multiLevelType w:val="hybridMultilevel"/>
    <w:tmpl w:val="9AEA7E8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939"/>
    <w:multiLevelType w:val="hybridMultilevel"/>
    <w:tmpl w:val="D78E0E5C"/>
    <w:lvl w:ilvl="0" w:tplc="04080017">
      <w:start w:val="1"/>
      <w:numFmt w:val="lowerLetter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84422B"/>
    <w:multiLevelType w:val="hybridMultilevel"/>
    <w:tmpl w:val="38581204"/>
    <w:lvl w:ilvl="0" w:tplc="04080017">
      <w:start w:val="1"/>
      <w:numFmt w:val="lowerLetter"/>
      <w:lvlText w:val="%1)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9933B7"/>
    <w:multiLevelType w:val="hybridMultilevel"/>
    <w:tmpl w:val="EB4C4CD6"/>
    <w:lvl w:ilvl="0" w:tplc="0408000F">
      <w:start w:val="1"/>
      <w:numFmt w:val="decimal"/>
      <w:lvlText w:val="%1."/>
      <w:lvlJc w:val="left"/>
      <w:pPr>
        <w:ind w:left="1520" w:hanging="360"/>
      </w:pPr>
    </w:lvl>
    <w:lvl w:ilvl="1" w:tplc="04080019" w:tentative="1">
      <w:start w:val="1"/>
      <w:numFmt w:val="lowerLetter"/>
      <w:lvlText w:val="%2."/>
      <w:lvlJc w:val="left"/>
      <w:pPr>
        <w:ind w:left="2240" w:hanging="360"/>
      </w:pPr>
    </w:lvl>
    <w:lvl w:ilvl="2" w:tplc="0408001B" w:tentative="1">
      <w:start w:val="1"/>
      <w:numFmt w:val="lowerRoman"/>
      <w:lvlText w:val="%3."/>
      <w:lvlJc w:val="right"/>
      <w:pPr>
        <w:ind w:left="2960" w:hanging="180"/>
      </w:pPr>
    </w:lvl>
    <w:lvl w:ilvl="3" w:tplc="0408000F" w:tentative="1">
      <w:start w:val="1"/>
      <w:numFmt w:val="decimal"/>
      <w:lvlText w:val="%4."/>
      <w:lvlJc w:val="left"/>
      <w:pPr>
        <w:ind w:left="3680" w:hanging="360"/>
      </w:pPr>
    </w:lvl>
    <w:lvl w:ilvl="4" w:tplc="04080019" w:tentative="1">
      <w:start w:val="1"/>
      <w:numFmt w:val="lowerLetter"/>
      <w:lvlText w:val="%5."/>
      <w:lvlJc w:val="left"/>
      <w:pPr>
        <w:ind w:left="4400" w:hanging="360"/>
      </w:pPr>
    </w:lvl>
    <w:lvl w:ilvl="5" w:tplc="0408001B" w:tentative="1">
      <w:start w:val="1"/>
      <w:numFmt w:val="lowerRoman"/>
      <w:lvlText w:val="%6."/>
      <w:lvlJc w:val="right"/>
      <w:pPr>
        <w:ind w:left="5120" w:hanging="180"/>
      </w:pPr>
    </w:lvl>
    <w:lvl w:ilvl="6" w:tplc="0408000F" w:tentative="1">
      <w:start w:val="1"/>
      <w:numFmt w:val="decimal"/>
      <w:lvlText w:val="%7."/>
      <w:lvlJc w:val="left"/>
      <w:pPr>
        <w:ind w:left="5840" w:hanging="360"/>
      </w:pPr>
    </w:lvl>
    <w:lvl w:ilvl="7" w:tplc="04080019" w:tentative="1">
      <w:start w:val="1"/>
      <w:numFmt w:val="lowerLetter"/>
      <w:lvlText w:val="%8."/>
      <w:lvlJc w:val="left"/>
      <w:pPr>
        <w:ind w:left="6560" w:hanging="360"/>
      </w:pPr>
    </w:lvl>
    <w:lvl w:ilvl="8" w:tplc="0408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39A3729B"/>
    <w:multiLevelType w:val="hybridMultilevel"/>
    <w:tmpl w:val="051EB5D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56F10"/>
    <w:multiLevelType w:val="hybridMultilevel"/>
    <w:tmpl w:val="EB9A2CD0"/>
    <w:lvl w:ilvl="0" w:tplc="0408000F">
      <w:start w:val="1"/>
      <w:numFmt w:val="decimal"/>
      <w:lvlText w:val="%1."/>
      <w:lvlJc w:val="left"/>
      <w:pPr>
        <w:ind w:left="1520" w:hanging="360"/>
      </w:pPr>
    </w:lvl>
    <w:lvl w:ilvl="1" w:tplc="04080019" w:tentative="1">
      <w:start w:val="1"/>
      <w:numFmt w:val="lowerLetter"/>
      <w:lvlText w:val="%2."/>
      <w:lvlJc w:val="left"/>
      <w:pPr>
        <w:ind w:left="2240" w:hanging="360"/>
      </w:pPr>
    </w:lvl>
    <w:lvl w:ilvl="2" w:tplc="0408001B" w:tentative="1">
      <w:start w:val="1"/>
      <w:numFmt w:val="lowerRoman"/>
      <w:lvlText w:val="%3."/>
      <w:lvlJc w:val="right"/>
      <w:pPr>
        <w:ind w:left="2960" w:hanging="180"/>
      </w:pPr>
    </w:lvl>
    <w:lvl w:ilvl="3" w:tplc="0408000F" w:tentative="1">
      <w:start w:val="1"/>
      <w:numFmt w:val="decimal"/>
      <w:lvlText w:val="%4."/>
      <w:lvlJc w:val="left"/>
      <w:pPr>
        <w:ind w:left="3680" w:hanging="360"/>
      </w:pPr>
    </w:lvl>
    <w:lvl w:ilvl="4" w:tplc="04080019" w:tentative="1">
      <w:start w:val="1"/>
      <w:numFmt w:val="lowerLetter"/>
      <w:lvlText w:val="%5."/>
      <w:lvlJc w:val="left"/>
      <w:pPr>
        <w:ind w:left="4400" w:hanging="360"/>
      </w:pPr>
    </w:lvl>
    <w:lvl w:ilvl="5" w:tplc="0408001B" w:tentative="1">
      <w:start w:val="1"/>
      <w:numFmt w:val="lowerRoman"/>
      <w:lvlText w:val="%6."/>
      <w:lvlJc w:val="right"/>
      <w:pPr>
        <w:ind w:left="5120" w:hanging="180"/>
      </w:pPr>
    </w:lvl>
    <w:lvl w:ilvl="6" w:tplc="0408000F" w:tentative="1">
      <w:start w:val="1"/>
      <w:numFmt w:val="decimal"/>
      <w:lvlText w:val="%7."/>
      <w:lvlJc w:val="left"/>
      <w:pPr>
        <w:ind w:left="5840" w:hanging="360"/>
      </w:pPr>
    </w:lvl>
    <w:lvl w:ilvl="7" w:tplc="04080019" w:tentative="1">
      <w:start w:val="1"/>
      <w:numFmt w:val="lowerLetter"/>
      <w:lvlText w:val="%8."/>
      <w:lvlJc w:val="left"/>
      <w:pPr>
        <w:ind w:left="6560" w:hanging="360"/>
      </w:pPr>
    </w:lvl>
    <w:lvl w:ilvl="8" w:tplc="0408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>
    <w:nsid w:val="5C335271"/>
    <w:multiLevelType w:val="hybridMultilevel"/>
    <w:tmpl w:val="52C48E4E"/>
    <w:lvl w:ilvl="0" w:tplc="C68EE704">
      <w:start w:val="1"/>
      <w:numFmt w:val="decimal"/>
      <w:lvlText w:val="%1)"/>
      <w:lvlJc w:val="left"/>
      <w:pPr>
        <w:ind w:left="11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6D9242DD"/>
    <w:multiLevelType w:val="hybridMultilevel"/>
    <w:tmpl w:val="D974F8B2"/>
    <w:lvl w:ilvl="0" w:tplc="04080011">
      <w:start w:val="1"/>
      <w:numFmt w:val="decimal"/>
      <w:lvlText w:val="%1)"/>
      <w:lvlJc w:val="left"/>
      <w:pPr>
        <w:ind w:left="1160" w:hanging="360"/>
      </w:p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703F65AD"/>
    <w:multiLevelType w:val="hybridMultilevel"/>
    <w:tmpl w:val="D974F8B2"/>
    <w:lvl w:ilvl="0" w:tplc="04080011">
      <w:start w:val="1"/>
      <w:numFmt w:val="decimal"/>
      <w:lvlText w:val="%1)"/>
      <w:lvlJc w:val="left"/>
      <w:pPr>
        <w:ind w:left="1160" w:hanging="360"/>
      </w:p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7DA859FC"/>
    <w:multiLevelType w:val="hybridMultilevel"/>
    <w:tmpl w:val="683E9E32"/>
    <w:lvl w:ilvl="0" w:tplc="8802306E">
      <w:start w:val="1"/>
      <w:numFmt w:val="decimal"/>
      <w:lvlText w:val="%1."/>
      <w:lvlJc w:val="left"/>
      <w:pPr>
        <w:ind w:left="15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40" w:hanging="360"/>
      </w:pPr>
    </w:lvl>
    <w:lvl w:ilvl="2" w:tplc="0408001B" w:tentative="1">
      <w:start w:val="1"/>
      <w:numFmt w:val="lowerRoman"/>
      <w:lvlText w:val="%3."/>
      <w:lvlJc w:val="right"/>
      <w:pPr>
        <w:ind w:left="2960" w:hanging="180"/>
      </w:pPr>
    </w:lvl>
    <w:lvl w:ilvl="3" w:tplc="0408000F" w:tentative="1">
      <w:start w:val="1"/>
      <w:numFmt w:val="decimal"/>
      <w:lvlText w:val="%4."/>
      <w:lvlJc w:val="left"/>
      <w:pPr>
        <w:ind w:left="3680" w:hanging="360"/>
      </w:pPr>
    </w:lvl>
    <w:lvl w:ilvl="4" w:tplc="04080019" w:tentative="1">
      <w:start w:val="1"/>
      <w:numFmt w:val="lowerLetter"/>
      <w:lvlText w:val="%5."/>
      <w:lvlJc w:val="left"/>
      <w:pPr>
        <w:ind w:left="4400" w:hanging="360"/>
      </w:pPr>
    </w:lvl>
    <w:lvl w:ilvl="5" w:tplc="0408001B" w:tentative="1">
      <w:start w:val="1"/>
      <w:numFmt w:val="lowerRoman"/>
      <w:lvlText w:val="%6."/>
      <w:lvlJc w:val="right"/>
      <w:pPr>
        <w:ind w:left="5120" w:hanging="180"/>
      </w:pPr>
    </w:lvl>
    <w:lvl w:ilvl="6" w:tplc="0408000F" w:tentative="1">
      <w:start w:val="1"/>
      <w:numFmt w:val="decimal"/>
      <w:lvlText w:val="%7."/>
      <w:lvlJc w:val="left"/>
      <w:pPr>
        <w:ind w:left="5840" w:hanging="360"/>
      </w:pPr>
    </w:lvl>
    <w:lvl w:ilvl="7" w:tplc="04080019" w:tentative="1">
      <w:start w:val="1"/>
      <w:numFmt w:val="lowerLetter"/>
      <w:lvlText w:val="%8."/>
      <w:lvlJc w:val="left"/>
      <w:pPr>
        <w:ind w:left="6560" w:hanging="360"/>
      </w:pPr>
    </w:lvl>
    <w:lvl w:ilvl="8" w:tplc="0408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24B57"/>
    <w:rsid w:val="0006040F"/>
    <w:rsid w:val="000F3C30"/>
    <w:rsid w:val="001831E6"/>
    <w:rsid w:val="00202158"/>
    <w:rsid w:val="00221466"/>
    <w:rsid w:val="002671B6"/>
    <w:rsid w:val="002A4382"/>
    <w:rsid w:val="00307EC3"/>
    <w:rsid w:val="00332A93"/>
    <w:rsid w:val="003C312D"/>
    <w:rsid w:val="004559FB"/>
    <w:rsid w:val="004E6857"/>
    <w:rsid w:val="004F7B15"/>
    <w:rsid w:val="00535EB0"/>
    <w:rsid w:val="00555D34"/>
    <w:rsid w:val="005E4712"/>
    <w:rsid w:val="006102DE"/>
    <w:rsid w:val="00624B57"/>
    <w:rsid w:val="006E63FB"/>
    <w:rsid w:val="00880A32"/>
    <w:rsid w:val="008B6DDE"/>
    <w:rsid w:val="00995D9D"/>
    <w:rsid w:val="009C4904"/>
    <w:rsid w:val="009E490B"/>
    <w:rsid w:val="00A2176A"/>
    <w:rsid w:val="00B422C5"/>
    <w:rsid w:val="00B77B67"/>
    <w:rsid w:val="00BE438A"/>
    <w:rsid w:val="00C03D33"/>
    <w:rsid w:val="00C274D6"/>
    <w:rsid w:val="00C50DFF"/>
    <w:rsid w:val="00C5413E"/>
    <w:rsid w:val="00C8667F"/>
    <w:rsid w:val="00CE2007"/>
    <w:rsid w:val="00D46978"/>
    <w:rsid w:val="00DF09E9"/>
    <w:rsid w:val="00E07BA1"/>
    <w:rsid w:val="00E137CC"/>
    <w:rsid w:val="00EC1850"/>
    <w:rsid w:val="00F026AF"/>
    <w:rsid w:val="00F33D36"/>
    <w:rsid w:val="00F66C4F"/>
    <w:rsid w:val="00F7632D"/>
    <w:rsid w:val="00F9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B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6C4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50D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2023-02-25T14:08:00Z</cp:lastPrinted>
  <dcterms:created xsi:type="dcterms:W3CDTF">2023-02-23T06:47:00Z</dcterms:created>
  <dcterms:modified xsi:type="dcterms:W3CDTF">2025-03-24T05:40:00Z</dcterms:modified>
</cp:coreProperties>
</file>