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B2" w:rsidRDefault="001B552F" w:rsidP="001B552F">
      <w:pPr>
        <w:spacing w:after="0"/>
        <w:jc w:val="center"/>
        <w:rPr>
          <w:sz w:val="28"/>
          <w:szCs w:val="28"/>
        </w:rPr>
      </w:pPr>
      <w:r w:rsidRPr="001B552F">
        <w:rPr>
          <w:sz w:val="28"/>
          <w:szCs w:val="28"/>
        </w:rPr>
        <w:t>ΚΥΚΛΟΣ-ΠΑΡΑΒΟΛΗ</w:t>
      </w:r>
    </w:p>
    <w:p w:rsidR="001B552F" w:rsidRPr="00275684" w:rsidRDefault="001B552F" w:rsidP="001B552F">
      <w:pPr>
        <w:spacing w:after="0"/>
        <w:rPr>
          <w:b/>
          <w:sz w:val="28"/>
          <w:szCs w:val="28"/>
          <w:u w:val="single"/>
        </w:rPr>
      </w:pPr>
      <w:r w:rsidRPr="00275684">
        <w:rPr>
          <w:b/>
          <w:sz w:val="28"/>
          <w:szCs w:val="28"/>
          <w:u w:val="single"/>
        </w:rPr>
        <w:t>Α.ΚΥΚΛΟΣ</w:t>
      </w:r>
    </w:p>
    <w:p w:rsidR="00275684" w:rsidRDefault="001B552F" w:rsidP="001B552F">
      <w:pPr>
        <w:spacing w:after="0"/>
        <w:rPr>
          <w:sz w:val="28"/>
          <w:szCs w:val="28"/>
        </w:rPr>
      </w:pPr>
      <w:r w:rsidRPr="00275684">
        <w:rPr>
          <w:b/>
          <w:sz w:val="28"/>
          <w:szCs w:val="28"/>
        </w:rPr>
        <w:t>Εξίσωση κύκλου</w:t>
      </w:r>
      <w:r w:rsidR="00275684">
        <w:rPr>
          <w:b/>
          <w:sz w:val="28"/>
          <w:szCs w:val="28"/>
        </w:rPr>
        <w:t>-εφαπτομένης κύκλου</w:t>
      </w:r>
      <w:r w:rsidRPr="001B552F">
        <w:rPr>
          <w:sz w:val="28"/>
          <w:szCs w:val="28"/>
        </w:rPr>
        <w:t>:</w:t>
      </w:r>
    </w:p>
    <w:p w:rsidR="001B552F" w:rsidRPr="00275684" w:rsidRDefault="001B552F" w:rsidP="00275684">
      <w:pPr>
        <w:pStyle w:val="a5"/>
        <w:numPr>
          <w:ilvl w:val="0"/>
          <w:numId w:val="2"/>
        </w:numPr>
        <w:spacing w:after="0"/>
        <w:rPr>
          <w:color w:val="FF0000"/>
          <w:sz w:val="28"/>
          <w:szCs w:val="28"/>
        </w:rPr>
      </w:pPr>
      <w:r w:rsidRPr="00275684">
        <w:rPr>
          <w:sz w:val="28"/>
          <w:szCs w:val="28"/>
        </w:rPr>
        <w:t>Η εξίσωση ενός κύκλου με κέντρο Ο(0,0) και ακτίνα ρ είναι</w:t>
      </w:r>
      <w:r w:rsidRPr="00275684">
        <w:rPr>
          <w:color w:val="FF0000"/>
          <w:sz w:val="28"/>
          <w:szCs w:val="28"/>
        </w:rPr>
        <w:t xml:space="preserve">:      </w:t>
      </w:r>
      <w:r w:rsidRPr="00275684">
        <w:rPr>
          <w:color w:val="FF0000"/>
          <w:sz w:val="28"/>
          <w:szCs w:val="28"/>
          <w:lang w:val="en-US"/>
        </w:rPr>
        <w:t>x</w:t>
      </w:r>
      <w:r w:rsidRPr="00275684">
        <w:rPr>
          <w:color w:val="FF0000"/>
          <w:sz w:val="28"/>
          <w:szCs w:val="28"/>
          <w:vertAlign w:val="superscript"/>
        </w:rPr>
        <w:t>2</w:t>
      </w:r>
      <w:r w:rsidRPr="00275684">
        <w:rPr>
          <w:color w:val="FF0000"/>
          <w:sz w:val="28"/>
          <w:szCs w:val="28"/>
        </w:rPr>
        <w:t>+</w:t>
      </w:r>
      <w:r w:rsidRPr="00275684">
        <w:rPr>
          <w:color w:val="FF0000"/>
          <w:sz w:val="28"/>
          <w:szCs w:val="28"/>
          <w:lang w:val="en-US"/>
        </w:rPr>
        <w:t>y</w:t>
      </w:r>
      <w:r w:rsidRPr="00275684">
        <w:rPr>
          <w:color w:val="FF0000"/>
          <w:sz w:val="28"/>
          <w:szCs w:val="28"/>
          <w:vertAlign w:val="superscript"/>
        </w:rPr>
        <w:t>2</w:t>
      </w:r>
      <w:r w:rsidRPr="00275684">
        <w:rPr>
          <w:color w:val="FF0000"/>
          <w:sz w:val="28"/>
          <w:szCs w:val="28"/>
        </w:rPr>
        <w:t>=ρ</w:t>
      </w:r>
      <w:r w:rsidRPr="00275684">
        <w:rPr>
          <w:color w:val="FF0000"/>
          <w:sz w:val="28"/>
          <w:szCs w:val="28"/>
          <w:vertAlign w:val="superscript"/>
        </w:rPr>
        <w:t>2</w:t>
      </w:r>
      <w:r w:rsidRPr="00275684">
        <w:rPr>
          <w:sz w:val="28"/>
          <w:szCs w:val="28"/>
        </w:rPr>
        <w:t xml:space="preserve"> , ενώ η εφαπτομένη του σε ένα σημείο του Α(</w:t>
      </w:r>
      <w:r w:rsidRPr="00275684">
        <w:rPr>
          <w:sz w:val="28"/>
          <w:szCs w:val="28"/>
          <w:lang w:val="en-US"/>
        </w:rPr>
        <w:t>x</w:t>
      </w:r>
      <w:r w:rsidRPr="00275684">
        <w:rPr>
          <w:sz w:val="28"/>
          <w:szCs w:val="28"/>
          <w:vertAlign w:val="subscript"/>
        </w:rPr>
        <w:t>1</w:t>
      </w:r>
      <w:r w:rsidRPr="00275684">
        <w:rPr>
          <w:sz w:val="28"/>
          <w:szCs w:val="28"/>
        </w:rPr>
        <w:t>,</w:t>
      </w:r>
      <w:r w:rsidRPr="00275684">
        <w:rPr>
          <w:sz w:val="28"/>
          <w:szCs w:val="28"/>
          <w:lang w:val="en-US"/>
        </w:rPr>
        <w:t>y</w:t>
      </w:r>
      <w:r w:rsidRPr="00275684">
        <w:rPr>
          <w:sz w:val="28"/>
          <w:szCs w:val="28"/>
          <w:vertAlign w:val="subscript"/>
        </w:rPr>
        <w:t>1</w:t>
      </w:r>
      <w:r w:rsidR="00C713E9">
        <w:rPr>
          <w:sz w:val="28"/>
          <w:szCs w:val="28"/>
        </w:rPr>
        <w:t>) είναι</w:t>
      </w:r>
      <w:r w:rsidRPr="00275684">
        <w:rPr>
          <w:sz w:val="28"/>
          <w:szCs w:val="28"/>
        </w:rPr>
        <w:t xml:space="preserve">:   </w:t>
      </w:r>
      <w:r w:rsidRPr="00275684">
        <w:rPr>
          <w:color w:val="FF0000"/>
          <w:sz w:val="28"/>
          <w:szCs w:val="28"/>
          <w:lang w:val="en-US"/>
        </w:rPr>
        <w:t>x</w:t>
      </w:r>
      <w:r w:rsidRPr="00275684">
        <w:rPr>
          <w:color w:val="FF0000"/>
          <w:sz w:val="28"/>
          <w:szCs w:val="28"/>
          <w:vertAlign w:val="subscript"/>
        </w:rPr>
        <w:t>1</w:t>
      </w:r>
      <w:r w:rsidRPr="00275684">
        <w:rPr>
          <w:color w:val="FF0000"/>
          <w:sz w:val="28"/>
          <w:szCs w:val="28"/>
          <w:lang w:val="en-US"/>
        </w:rPr>
        <w:t>x</w:t>
      </w:r>
      <w:r w:rsidRPr="00275684">
        <w:rPr>
          <w:color w:val="FF0000"/>
          <w:sz w:val="28"/>
          <w:szCs w:val="28"/>
        </w:rPr>
        <w:t>+</w:t>
      </w:r>
      <w:r w:rsidRPr="00275684">
        <w:rPr>
          <w:color w:val="FF0000"/>
          <w:sz w:val="28"/>
          <w:szCs w:val="28"/>
          <w:lang w:val="en-US"/>
        </w:rPr>
        <w:t>y</w:t>
      </w:r>
      <w:r w:rsidRPr="00275684">
        <w:rPr>
          <w:color w:val="FF0000"/>
          <w:sz w:val="28"/>
          <w:szCs w:val="28"/>
          <w:vertAlign w:val="subscript"/>
        </w:rPr>
        <w:t>1</w:t>
      </w:r>
      <w:r w:rsidRPr="00275684">
        <w:rPr>
          <w:color w:val="FF0000"/>
          <w:sz w:val="28"/>
          <w:szCs w:val="28"/>
          <w:lang w:val="en-US"/>
        </w:rPr>
        <w:t>y</w:t>
      </w:r>
      <w:r w:rsidRPr="00275684">
        <w:rPr>
          <w:color w:val="FF0000"/>
          <w:sz w:val="28"/>
          <w:szCs w:val="28"/>
        </w:rPr>
        <w:t>= ρ</w:t>
      </w:r>
      <w:r w:rsidRPr="00275684">
        <w:rPr>
          <w:color w:val="FF0000"/>
          <w:sz w:val="28"/>
          <w:szCs w:val="28"/>
          <w:vertAlign w:val="superscript"/>
        </w:rPr>
        <w:t>2</w:t>
      </w:r>
      <w:r w:rsidRPr="00275684">
        <w:rPr>
          <w:color w:val="FF0000"/>
          <w:sz w:val="28"/>
          <w:szCs w:val="28"/>
        </w:rPr>
        <w:t>.</w:t>
      </w:r>
    </w:p>
    <w:p w:rsidR="00C713E9" w:rsidRPr="00C713E9" w:rsidRDefault="001B552F" w:rsidP="001B552F">
      <w:pPr>
        <w:pStyle w:val="a5"/>
        <w:numPr>
          <w:ilvl w:val="0"/>
          <w:numId w:val="2"/>
        </w:numPr>
        <w:spacing w:after="0"/>
        <w:rPr>
          <w:color w:val="0070C0"/>
          <w:sz w:val="28"/>
          <w:szCs w:val="28"/>
        </w:rPr>
      </w:pPr>
      <w:r w:rsidRPr="00275684">
        <w:rPr>
          <w:color w:val="000000" w:themeColor="text1"/>
          <w:sz w:val="28"/>
          <w:szCs w:val="28"/>
        </w:rPr>
        <w:t>Αν ο κύκλος έχει κέντρο Κ(</w:t>
      </w:r>
      <w:r w:rsidRPr="00275684">
        <w:rPr>
          <w:color w:val="000000" w:themeColor="text1"/>
          <w:sz w:val="28"/>
          <w:szCs w:val="28"/>
          <w:lang w:val="en-US"/>
        </w:rPr>
        <w:t>x</w:t>
      </w:r>
      <w:r w:rsidRPr="00275684">
        <w:rPr>
          <w:color w:val="000000" w:themeColor="text1"/>
          <w:sz w:val="28"/>
          <w:szCs w:val="28"/>
          <w:vertAlign w:val="subscript"/>
          <w:lang w:val="en-US"/>
        </w:rPr>
        <w:t>o</w:t>
      </w:r>
      <w:r w:rsidRPr="00275684">
        <w:rPr>
          <w:color w:val="000000" w:themeColor="text1"/>
          <w:sz w:val="28"/>
          <w:szCs w:val="28"/>
        </w:rPr>
        <w:t>,</w:t>
      </w:r>
      <w:r w:rsidRPr="00275684">
        <w:rPr>
          <w:color w:val="000000" w:themeColor="text1"/>
          <w:sz w:val="28"/>
          <w:szCs w:val="28"/>
          <w:lang w:val="en-US"/>
        </w:rPr>
        <w:t>y</w:t>
      </w:r>
      <w:r w:rsidRPr="00275684">
        <w:rPr>
          <w:color w:val="000000" w:themeColor="text1"/>
          <w:sz w:val="28"/>
          <w:szCs w:val="28"/>
          <w:vertAlign w:val="subscript"/>
          <w:lang w:val="en-US"/>
        </w:rPr>
        <w:t>o</w:t>
      </w:r>
      <w:r w:rsidRPr="00275684">
        <w:rPr>
          <w:color w:val="000000" w:themeColor="text1"/>
          <w:sz w:val="28"/>
          <w:szCs w:val="28"/>
        </w:rPr>
        <w:t xml:space="preserve">)  </w:t>
      </w:r>
      <w:r w:rsidR="00E67962" w:rsidRPr="00275684">
        <w:rPr>
          <w:color w:val="000000" w:themeColor="text1"/>
          <w:sz w:val="28"/>
          <w:szCs w:val="28"/>
        </w:rPr>
        <w:t xml:space="preserve">η εξίσωσή του είναι: </w:t>
      </w:r>
    </w:p>
    <w:p w:rsidR="00E67962" w:rsidRPr="00C713E9" w:rsidRDefault="00E67962" w:rsidP="00C713E9">
      <w:pPr>
        <w:spacing w:after="0"/>
        <w:ind w:left="360"/>
        <w:rPr>
          <w:color w:val="0070C0"/>
          <w:sz w:val="28"/>
          <w:szCs w:val="28"/>
        </w:rPr>
      </w:pPr>
      <w:r w:rsidRPr="00C713E9">
        <w:rPr>
          <w:color w:val="0070C0"/>
          <w:sz w:val="28"/>
          <w:szCs w:val="28"/>
        </w:rPr>
        <w:t>(</w:t>
      </w:r>
      <w:r w:rsidRPr="00C713E9">
        <w:rPr>
          <w:color w:val="0070C0"/>
          <w:sz w:val="28"/>
          <w:szCs w:val="28"/>
          <w:lang w:val="en-US"/>
        </w:rPr>
        <w:t>x</w:t>
      </w:r>
      <w:r w:rsidRPr="00C713E9">
        <w:rPr>
          <w:color w:val="0070C0"/>
          <w:sz w:val="28"/>
          <w:szCs w:val="28"/>
        </w:rPr>
        <w:t>-</w:t>
      </w:r>
      <w:r w:rsidRPr="00C713E9">
        <w:rPr>
          <w:color w:val="0070C0"/>
          <w:sz w:val="28"/>
          <w:szCs w:val="28"/>
          <w:lang w:val="en-US"/>
        </w:rPr>
        <w:t>x</w:t>
      </w:r>
      <w:r w:rsidRPr="00C713E9">
        <w:rPr>
          <w:color w:val="0070C0"/>
          <w:sz w:val="28"/>
          <w:szCs w:val="28"/>
          <w:vertAlign w:val="subscript"/>
          <w:lang w:val="en-US"/>
        </w:rPr>
        <w:t>o</w:t>
      </w:r>
      <w:r w:rsidRPr="00C713E9">
        <w:rPr>
          <w:color w:val="0070C0"/>
          <w:sz w:val="28"/>
          <w:szCs w:val="28"/>
        </w:rPr>
        <w:t>)</w:t>
      </w:r>
      <w:r w:rsidRPr="00C713E9">
        <w:rPr>
          <w:color w:val="0070C0"/>
          <w:sz w:val="28"/>
          <w:szCs w:val="28"/>
          <w:vertAlign w:val="superscript"/>
        </w:rPr>
        <w:t>2</w:t>
      </w:r>
      <w:r w:rsidRPr="00C713E9">
        <w:rPr>
          <w:color w:val="0070C0"/>
          <w:sz w:val="28"/>
          <w:szCs w:val="28"/>
        </w:rPr>
        <w:t>+(</w:t>
      </w:r>
      <w:r w:rsidRPr="00C713E9">
        <w:rPr>
          <w:color w:val="0070C0"/>
          <w:sz w:val="28"/>
          <w:szCs w:val="28"/>
          <w:lang w:val="en-US"/>
        </w:rPr>
        <w:t>y</w:t>
      </w:r>
      <w:r w:rsidRPr="00C713E9">
        <w:rPr>
          <w:color w:val="0070C0"/>
          <w:sz w:val="28"/>
          <w:szCs w:val="28"/>
        </w:rPr>
        <w:t>-</w:t>
      </w:r>
      <w:proofErr w:type="spellStart"/>
      <w:r w:rsidRPr="00C713E9">
        <w:rPr>
          <w:color w:val="0070C0"/>
          <w:sz w:val="28"/>
          <w:szCs w:val="28"/>
          <w:lang w:val="en-US"/>
        </w:rPr>
        <w:t>y</w:t>
      </w:r>
      <w:r w:rsidRPr="00C713E9">
        <w:rPr>
          <w:color w:val="0070C0"/>
          <w:sz w:val="28"/>
          <w:szCs w:val="28"/>
          <w:vertAlign w:val="subscript"/>
          <w:lang w:val="en-US"/>
        </w:rPr>
        <w:t>o</w:t>
      </w:r>
      <w:proofErr w:type="spellEnd"/>
      <w:r w:rsidRPr="00C713E9">
        <w:rPr>
          <w:color w:val="0070C0"/>
          <w:sz w:val="28"/>
          <w:szCs w:val="28"/>
        </w:rPr>
        <w:t>)</w:t>
      </w:r>
      <w:r w:rsidRPr="00C713E9">
        <w:rPr>
          <w:color w:val="0070C0"/>
          <w:sz w:val="28"/>
          <w:szCs w:val="28"/>
          <w:vertAlign w:val="superscript"/>
        </w:rPr>
        <w:t>2</w:t>
      </w:r>
      <w:r w:rsidRPr="00C713E9">
        <w:rPr>
          <w:color w:val="0070C0"/>
          <w:sz w:val="28"/>
          <w:szCs w:val="28"/>
        </w:rPr>
        <w:t>=ρ</w:t>
      </w:r>
      <w:r w:rsidRPr="00C713E9">
        <w:rPr>
          <w:color w:val="0070C0"/>
          <w:sz w:val="28"/>
          <w:szCs w:val="28"/>
          <w:vertAlign w:val="superscript"/>
        </w:rPr>
        <w:t>2</w:t>
      </w:r>
      <w:r w:rsidR="00450073" w:rsidRPr="00C713E9">
        <w:rPr>
          <w:color w:val="0070C0"/>
          <w:sz w:val="28"/>
          <w:szCs w:val="28"/>
          <w:vertAlign w:val="superscript"/>
        </w:rPr>
        <w:t xml:space="preserve"> </w:t>
      </w:r>
      <w:r w:rsidR="00450073" w:rsidRPr="00C713E9">
        <w:rPr>
          <w:sz w:val="28"/>
          <w:szCs w:val="28"/>
        </w:rPr>
        <w:t xml:space="preserve"> </w:t>
      </w:r>
      <w:r w:rsidRPr="00C713E9">
        <w:rPr>
          <w:sz w:val="28"/>
          <w:szCs w:val="28"/>
        </w:rPr>
        <w:t>ενώ η εφαπτομένη του σε ένα σημείο του Α(</w:t>
      </w:r>
      <w:r w:rsidRPr="00C713E9">
        <w:rPr>
          <w:sz w:val="28"/>
          <w:szCs w:val="28"/>
          <w:lang w:val="en-US"/>
        </w:rPr>
        <w:t>x</w:t>
      </w:r>
      <w:r w:rsidRPr="00C713E9">
        <w:rPr>
          <w:sz w:val="28"/>
          <w:szCs w:val="28"/>
          <w:vertAlign w:val="subscript"/>
        </w:rPr>
        <w:t>1</w:t>
      </w:r>
      <w:r w:rsidRPr="00C713E9">
        <w:rPr>
          <w:sz w:val="28"/>
          <w:szCs w:val="28"/>
        </w:rPr>
        <w:t>,</w:t>
      </w:r>
      <w:r w:rsidRPr="00C713E9">
        <w:rPr>
          <w:sz w:val="28"/>
          <w:szCs w:val="28"/>
          <w:lang w:val="en-US"/>
        </w:rPr>
        <w:t>y</w:t>
      </w:r>
      <w:r w:rsidRPr="00C713E9">
        <w:rPr>
          <w:sz w:val="28"/>
          <w:szCs w:val="28"/>
          <w:vertAlign w:val="subscript"/>
        </w:rPr>
        <w:t>1</w:t>
      </w:r>
      <w:r w:rsidRPr="00C713E9">
        <w:rPr>
          <w:sz w:val="28"/>
          <w:szCs w:val="28"/>
        </w:rPr>
        <w:t xml:space="preserve">) είναι :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70C0"/>
                <w:sz w:val="28"/>
                <w:szCs w:val="28"/>
              </w:rPr>
              <m:t>ΚΑ</m:t>
            </m:r>
          </m:e>
        </m:acc>
      </m:oMath>
      <w:r w:rsidRPr="00E67962">
        <w:rPr>
          <w:rFonts w:eastAsiaTheme="minorEastAsia"/>
          <w:color w:val="0070C0"/>
          <w:sz w:val="28"/>
          <w:szCs w:val="28"/>
        </w:rPr>
        <w:t>·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  <w:sz w:val="28"/>
                <w:szCs w:val="28"/>
              </w:rPr>
              <m:t>ΑΜ</m:t>
            </m:r>
          </m:e>
        </m:acc>
      </m:oMath>
      <w:r w:rsidRPr="00E67962">
        <w:rPr>
          <w:rFonts w:eastAsiaTheme="minorEastAsia"/>
          <w:color w:val="0070C0"/>
          <w:sz w:val="28"/>
          <w:szCs w:val="28"/>
        </w:rPr>
        <w:t xml:space="preserve">=0 </w:t>
      </w:r>
      <w:r w:rsidRPr="00E67962">
        <w:rPr>
          <w:rFonts w:eastAsiaTheme="minorEastAsia"/>
          <w:color w:val="000000" w:themeColor="text1"/>
          <w:sz w:val="28"/>
          <w:szCs w:val="28"/>
        </w:rPr>
        <w:t xml:space="preserve">   </w:t>
      </w:r>
      <w:r>
        <w:rPr>
          <w:rFonts w:eastAsiaTheme="minorEastAsia"/>
          <w:color w:val="000000" w:themeColor="text1"/>
          <w:sz w:val="28"/>
          <w:szCs w:val="28"/>
        </w:rPr>
        <w:t>(Μ(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x</w:t>
      </w:r>
      <w:r w:rsidRPr="00E67962">
        <w:rPr>
          <w:rFonts w:eastAsiaTheme="minorEastAsia"/>
          <w:color w:val="000000" w:themeColor="text1"/>
          <w:sz w:val="28"/>
          <w:szCs w:val="28"/>
        </w:rPr>
        <w:t>,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y</w:t>
      </w:r>
      <w:r>
        <w:rPr>
          <w:rFonts w:eastAsiaTheme="minorEastAsia"/>
          <w:color w:val="000000" w:themeColor="text1"/>
          <w:sz w:val="28"/>
          <w:szCs w:val="28"/>
        </w:rPr>
        <w:t>) σημείο της εφαπτομένης).</w:t>
      </w:r>
    </w:p>
    <w:p w:rsidR="00275684" w:rsidRPr="00275684" w:rsidRDefault="00E67962" w:rsidP="00275684">
      <w:pPr>
        <w:pStyle w:val="a5"/>
        <w:numPr>
          <w:ilvl w:val="0"/>
          <w:numId w:val="3"/>
        </w:numPr>
        <w:spacing w:after="0"/>
        <w:rPr>
          <w:color w:val="000000" w:themeColor="text1"/>
          <w:sz w:val="28"/>
          <w:szCs w:val="28"/>
        </w:rPr>
      </w:pPr>
      <w:r w:rsidRPr="00275684">
        <w:rPr>
          <w:color w:val="000000" w:themeColor="text1"/>
          <w:sz w:val="28"/>
          <w:szCs w:val="28"/>
        </w:rPr>
        <w:t xml:space="preserve">Κάθε εξίσωση της μορφής : </w:t>
      </w:r>
      <w:r w:rsidR="00275684" w:rsidRPr="00275684">
        <w:rPr>
          <w:color w:val="000000" w:themeColor="text1"/>
          <w:sz w:val="28"/>
          <w:szCs w:val="28"/>
        </w:rPr>
        <w:t xml:space="preserve">  </w:t>
      </w:r>
      <w:r w:rsidRPr="00275684">
        <w:rPr>
          <w:color w:val="00B050"/>
          <w:sz w:val="28"/>
          <w:szCs w:val="28"/>
          <w:lang w:val="en-US"/>
        </w:rPr>
        <w:t>x</w:t>
      </w:r>
      <w:r w:rsidRPr="00275684">
        <w:rPr>
          <w:color w:val="00B050"/>
          <w:sz w:val="28"/>
          <w:szCs w:val="28"/>
          <w:vertAlign w:val="superscript"/>
        </w:rPr>
        <w:t>2</w:t>
      </w:r>
      <w:r w:rsidRPr="00275684">
        <w:rPr>
          <w:color w:val="00B050"/>
          <w:sz w:val="28"/>
          <w:szCs w:val="28"/>
        </w:rPr>
        <w:t>+</w:t>
      </w:r>
      <w:r w:rsidRPr="00275684">
        <w:rPr>
          <w:color w:val="00B050"/>
          <w:sz w:val="28"/>
          <w:szCs w:val="28"/>
          <w:lang w:val="en-US"/>
        </w:rPr>
        <w:t>y</w:t>
      </w:r>
      <w:r w:rsidRPr="00275684">
        <w:rPr>
          <w:color w:val="00B050"/>
          <w:sz w:val="28"/>
          <w:szCs w:val="28"/>
          <w:vertAlign w:val="superscript"/>
        </w:rPr>
        <w:t>2</w:t>
      </w:r>
      <w:r w:rsidRPr="00275684">
        <w:rPr>
          <w:color w:val="00B050"/>
          <w:sz w:val="28"/>
          <w:szCs w:val="28"/>
        </w:rPr>
        <w:t>+</w:t>
      </w:r>
      <w:r w:rsidRPr="00275684">
        <w:rPr>
          <w:color w:val="00B050"/>
          <w:sz w:val="28"/>
          <w:szCs w:val="28"/>
          <w:lang w:val="en-US"/>
        </w:rPr>
        <w:t>Ax</w:t>
      </w:r>
      <w:r w:rsidRPr="00275684">
        <w:rPr>
          <w:color w:val="00B050"/>
          <w:sz w:val="28"/>
          <w:szCs w:val="28"/>
        </w:rPr>
        <w:t>+</w:t>
      </w:r>
      <w:r w:rsidRPr="00275684">
        <w:rPr>
          <w:color w:val="00B050"/>
          <w:sz w:val="28"/>
          <w:szCs w:val="28"/>
          <w:lang w:val="en-US"/>
        </w:rPr>
        <w:t>By</w:t>
      </w:r>
      <w:r w:rsidRPr="00275684">
        <w:rPr>
          <w:color w:val="00B050"/>
          <w:sz w:val="28"/>
          <w:szCs w:val="28"/>
        </w:rPr>
        <w:t>+Γ=0</w:t>
      </w:r>
      <w:r w:rsidRPr="00275684">
        <w:rPr>
          <w:color w:val="000000" w:themeColor="text1"/>
          <w:sz w:val="28"/>
          <w:szCs w:val="28"/>
        </w:rPr>
        <w:t xml:space="preserve"> </w:t>
      </w:r>
      <w:r w:rsidR="00275684" w:rsidRPr="00275684">
        <w:rPr>
          <w:color w:val="000000" w:themeColor="text1"/>
          <w:sz w:val="28"/>
          <w:szCs w:val="28"/>
        </w:rPr>
        <w:t xml:space="preserve">  </w:t>
      </w:r>
      <w:r w:rsidRPr="00275684">
        <w:rPr>
          <w:color w:val="000000" w:themeColor="text1"/>
          <w:sz w:val="28"/>
          <w:szCs w:val="28"/>
        </w:rPr>
        <w:t xml:space="preserve">με </w:t>
      </w:r>
      <w:r w:rsidR="00275684" w:rsidRPr="00275684">
        <w:rPr>
          <w:color w:val="000000" w:themeColor="text1"/>
          <w:sz w:val="28"/>
          <w:szCs w:val="28"/>
        </w:rPr>
        <w:t xml:space="preserve">  </w:t>
      </w:r>
      <w:r w:rsidRPr="00275684">
        <w:rPr>
          <w:color w:val="00B050"/>
          <w:sz w:val="28"/>
          <w:szCs w:val="28"/>
        </w:rPr>
        <w:t>Α</w:t>
      </w:r>
      <w:r w:rsidRPr="00275684">
        <w:rPr>
          <w:color w:val="00B050"/>
          <w:sz w:val="28"/>
          <w:szCs w:val="28"/>
          <w:vertAlign w:val="superscript"/>
        </w:rPr>
        <w:t>2</w:t>
      </w:r>
      <w:r w:rsidRPr="00275684">
        <w:rPr>
          <w:color w:val="00B050"/>
          <w:sz w:val="28"/>
          <w:szCs w:val="28"/>
        </w:rPr>
        <w:t>+Β</w:t>
      </w:r>
      <w:r w:rsidRPr="00275684">
        <w:rPr>
          <w:color w:val="00B050"/>
          <w:sz w:val="28"/>
          <w:szCs w:val="28"/>
          <w:vertAlign w:val="superscript"/>
        </w:rPr>
        <w:t>2</w:t>
      </w:r>
      <w:r w:rsidRPr="00275684">
        <w:rPr>
          <w:color w:val="00B050"/>
          <w:sz w:val="28"/>
          <w:szCs w:val="28"/>
        </w:rPr>
        <w:t>-4Γ&gt;0</w:t>
      </w:r>
      <w:r w:rsidRPr="00275684">
        <w:rPr>
          <w:color w:val="000000" w:themeColor="text1"/>
          <w:sz w:val="28"/>
          <w:szCs w:val="28"/>
        </w:rPr>
        <w:t xml:space="preserve"> </w:t>
      </w:r>
    </w:p>
    <w:p w:rsidR="00E67962" w:rsidRDefault="00E67962" w:rsidP="001B552F">
      <w:pPr>
        <w:spacing w:after="0"/>
        <w:rPr>
          <w:rFonts w:eastAsiaTheme="minorEastAsia"/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παριστάνει κύκλο με κέντρο </w:t>
      </w:r>
      <w:r w:rsidR="00275684">
        <w:rPr>
          <w:color w:val="000000" w:themeColor="text1"/>
          <w:sz w:val="28"/>
          <w:szCs w:val="28"/>
        </w:rPr>
        <w:t xml:space="preserve">  </w:t>
      </w:r>
      <w:r w:rsidRPr="00275684">
        <w:rPr>
          <w:color w:val="00B050"/>
          <w:sz w:val="28"/>
          <w:szCs w:val="28"/>
        </w:rPr>
        <w:t>Κ(</w:t>
      </w:r>
      <m:oMath>
        <m:r>
          <w:rPr>
            <w:rFonts w:ascii="Cambria Math" w:hAnsi="Cambria Math"/>
            <w:color w:val="00B05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B050"/>
            <w:sz w:val="28"/>
            <w:szCs w:val="28"/>
          </w:rPr>
          <m:t>,-</m:t>
        </m:r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Β</m:t>
            </m:r>
          </m:num>
          <m:den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B050"/>
            <w:sz w:val="28"/>
            <w:szCs w:val="28"/>
          </w:rPr>
          <m:t>)</m:t>
        </m:r>
      </m:oMath>
      <w:r w:rsidR="00275684">
        <w:rPr>
          <w:rFonts w:eastAsiaTheme="minorEastAsia"/>
          <w:color w:val="000000" w:themeColor="text1"/>
          <w:sz w:val="28"/>
          <w:szCs w:val="28"/>
        </w:rPr>
        <w:t xml:space="preserve">   και ακτίνα    </w:t>
      </w:r>
      <w:r w:rsidR="00275684" w:rsidRPr="00275684">
        <w:rPr>
          <w:rFonts w:eastAsiaTheme="minorEastAsia"/>
          <w:color w:val="00B050"/>
          <w:sz w:val="28"/>
          <w:szCs w:val="28"/>
        </w:rPr>
        <w:t>ρ=</w:t>
      </w:r>
      <m:oMath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00B05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28"/>
                        <w:szCs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B050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28"/>
                        <w:szCs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B050"/>
                    <w:sz w:val="28"/>
                    <w:szCs w:val="28"/>
                  </w:rPr>
                  <m:t>-4Γ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B050"/>
                <w:sz w:val="28"/>
                <w:szCs w:val="28"/>
              </w:rPr>
              <m:t>2</m:t>
            </m:r>
          </m:den>
        </m:f>
      </m:oMath>
      <w:r w:rsidR="00275684">
        <w:rPr>
          <w:rFonts w:eastAsiaTheme="minorEastAsia"/>
          <w:color w:val="00B050"/>
          <w:sz w:val="28"/>
          <w:szCs w:val="28"/>
        </w:rPr>
        <w:t>.</w:t>
      </w:r>
    </w:p>
    <w:p w:rsidR="00275684" w:rsidRDefault="00275684" w:rsidP="001B552F">
      <w:pPr>
        <w:spacing w:after="0"/>
        <w:rPr>
          <w:b/>
          <w:sz w:val="28"/>
          <w:szCs w:val="28"/>
          <w:u w:val="single"/>
        </w:rPr>
      </w:pPr>
      <w:r w:rsidRPr="00275684">
        <w:rPr>
          <w:b/>
          <w:sz w:val="28"/>
          <w:szCs w:val="28"/>
          <w:u w:val="single"/>
        </w:rPr>
        <w:t>Β.ΠΑΡΑΒΟΛΗ</w:t>
      </w:r>
    </w:p>
    <w:p w:rsidR="00275684" w:rsidRPr="00E97F6A" w:rsidRDefault="00844FB9" w:rsidP="001B552F">
      <w:pPr>
        <w:spacing w:after="0"/>
        <w:rPr>
          <w:b/>
          <w:sz w:val="28"/>
          <w:szCs w:val="28"/>
          <w:u w:val="single"/>
        </w:rPr>
      </w:pPr>
      <w:r w:rsidRPr="00844FB9">
        <w:rPr>
          <w:b/>
          <w:sz w:val="28"/>
          <w:szCs w:val="28"/>
          <w:u w:val="single"/>
        </w:rPr>
        <w:t>Ορισμός</w:t>
      </w:r>
      <w:r w:rsidR="00705BD0" w:rsidRPr="00705BD0">
        <w:rPr>
          <w:b/>
          <w:sz w:val="28"/>
          <w:szCs w:val="28"/>
          <w:u w:val="single"/>
        </w:rPr>
        <w:t>:</w:t>
      </w:r>
    </w:p>
    <w:p w:rsidR="00C713E9" w:rsidRPr="00C713E9" w:rsidRDefault="00C713E9" w:rsidP="001B552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Παραβολή ονομάζεται ο </w:t>
      </w:r>
      <w:proofErr w:type="spellStart"/>
      <w:r>
        <w:rPr>
          <w:sz w:val="28"/>
          <w:szCs w:val="28"/>
        </w:rPr>
        <w:t>γ.τ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r w:rsidRPr="00C713E9">
        <w:rPr>
          <w:sz w:val="28"/>
          <w:szCs w:val="28"/>
        </w:rPr>
        <w:t xml:space="preserve"> </w:t>
      </w:r>
      <w:r>
        <w:rPr>
          <w:sz w:val="28"/>
          <w:szCs w:val="28"/>
        </w:rPr>
        <w:t>των σημείων</w:t>
      </w:r>
      <w:r w:rsidRPr="00C713E9">
        <w:rPr>
          <w:sz w:val="28"/>
          <w:szCs w:val="28"/>
        </w:rPr>
        <w:t xml:space="preserve"> </w:t>
      </w:r>
      <w:r>
        <w:rPr>
          <w:sz w:val="28"/>
          <w:szCs w:val="28"/>
        </w:rPr>
        <w:t>του επιπέδου τα οποία ισαπέχουν από την εστία Ε και τη διευθετούσα δ (</w:t>
      </w:r>
      <w:r w:rsidRPr="00C713E9">
        <w:rPr>
          <w:color w:val="FF0000"/>
          <w:sz w:val="28"/>
          <w:szCs w:val="28"/>
          <w:lang w:val="en-US"/>
        </w:rPr>
        <w:t>d</w:t>
      </w:r>
      <w:r w:rsidRPr="00C713E9">
        <w:rPr>
          <w:color w:val="FF0000"/>
          <w:sz w:val="28"/>
          <w:szCs w:val="28"/>
        </w:rPr>
        <w:t>(</w:t>
      </w:r>
      <w:r w:rsidRPr="00C713E9">
        <w:rPr>
          <w:color w:val="FF0000"/>
          <w:sz w:val="28"/>
          <w:szCs w:val="28"/>
          <w:lang w:val="en-US"/>
        </w:rPr>
        <w:t>M</w:t>
      </w:r>
      <w:r w:rsidRPr="00C713E9">
        <w:rPr>
          <w:color w:val="FF0000"/>
          <w:sz w:val="28"/>
          <w:szCs w:val="28"/>
        </w:rPr>
        <w:t>,</w:t>
      </w:r>
      <w:r w:rsidRPr="00C713E9">
        <w:rPr>
          <w:color w:val="FF0000"/>
          <w:sz w:val="28"/>
          <w:szCs w:val="28"/>
          <w:lang w:val="en-US"/>
        </w:rPr>
        <w:t>E</w:t>
      </w:r>
      <w:r w:rsidRPr="00C713E9">
        <w:rPr>
          <w:color w:val="FF0000"/>
          <w:sz w:val="28"/>
          <w:szCs w:val="28"/>
        </w:rPr>
        <w:t>)=</w:t>
      </w:r>
      <w:r w:rsidRPr="00C713E9">
        <w:rPr>
          <w:color w:val="FF0000"/>
          <w:sz w:val="28"/>
          <w:szCs w:val="28"/>
          <w:lang w:val="en-US"/>
        </w:rPr>
        <w:t>d</w:t>
      </w:r>
      <w:r w:rsidRPr="00C713E9">
        <w:rPr>
          <w:color w:val="FF0000"/>
          <w:sz w:val="28"/>
          <w:szCs w:val="28"/>
        </w:rPr>
        <w:t>(</w:t>
      </w:r>
      <w:r w:rsidRPr="00C713E9">
        <w:rPr>
          <w:color w:val="FF0000"/>
          <w:sz w:val="28"/>
          <w:szCs w:val="28"/>
          <w:lang w:val="en-US"/>
        </w:rPr>
        <w:t>M</w:t>
      </w:r>
      <w:r w:rsidRPr="00C713E9">
        <w:rPr>
          <w:color w:val="FF0000"/>
          <w:sz w:val="28"/>
          <w:szCs w:val="28"/>
        </w:rPr>
        <w:t>,δ)</w:t>
      </w:r>
      <w:r>
        <w:rPr>
          <w:sz w:val="28"/>
          <w:szCs w:val="28"/>
        </w:rPr>
        <w:t xml:space="preserve">) </w:t>
      </w:r>
    </w:p>
    <w:p w:rsidR="00C713E9" w:rsidRDefault="00C713E9" w:rsidP="00C713E9">
      <w:pPr>
        <w:spacing w:after="0"/>
        <w:rPr>
          <w:sz w:val="28"/>
          <w:szCs w:val="28"/>
        </w:rPr>
      </w:pPr>
      <w:r w:rsidRPr="00275684">
        <w:rPr>
          <w:b/>
          <w:sz w:val="28"/>
          <w:szCs w:val="28"/>
        </w:rPr>
        <w:t xml:space="preserve">Εξίσωση </w:t>
      </w:r>
      <w:r>
        <w:rPr>
          <w:b/>
          <w:sz w:val="28"/>
          <w:szCs w:val="28"/>
        </w:rPr>
        <w:t>παραβολής-εφαπτομένης παραβολής</w:t>
      </w:r>
      <w:r w:rsidRPr="001B552F">
        <w:rPr>
          <w:sz w:val="28"/>
          <w:szCs w:val="28"/>
        </w:rPr>
        <w:t>:</w:t>
      </w:r>
    </w:p>
    <w:p w:rsidR="00C713E9" w:rsidRPr="00E97F6A" w:rsidRDefault="00C713E9" w:rsidP="001B552F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C713E9">
        <w:rPr>
          <w:sz w:val="28"/>
          <w:szCs w:val="28"/>
          <w:vertAlign w:val="superscript"/>
        </w:rPr>
        <w:t>2</w:t>
      </w:r>
      <w:r w:rsidRPr="00C713E9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px</w:t>
      </w:r>
      <w:r w:rsidRPr="00C713E9">
        <w:rPr>
          <w:sz w:val="28"/>
          <w:szCs w:val="28"/>
        </w:rPr>
        <w:t>,</w:t>
      </w:r>
      <w:r w:rsidRPr="00E97F6A">
        <w:rPr>
          <w:sz w:val="28"/>
          <w:szCs w:val="28"/>
        </w:rPr>
        <w:t xml:space="preserve"> </w:t>
      </w:r>
      <w:r w:rsidR="00E97F6A" w:rsidRPr="0052023C">
        <w:rPr>
          <w:sz w:val="28"/>
          <w:szCs w:val="28"/>
        </w:rPr>
        <w:t xml:space="preserve">  </w:t>
      </w:r>
      <w:r w:rsidRPr="00E97F6A">
        <w:rPr>
          <w:color w:val="FF0000"/>
          <w:sz w:val="28"/>
          <w:szCs w:val="28"/>
          <w:lang w:val="en-US"/>
        </w:rPr>
        <w:t>p</w:t>
      </w:r>
      <w:r w:rsidRPr="00E97F6A">
        <w:rPr>
          <w:color w:val="FF0000"/>
          <w:sz w:val="28"/>
          <w:szCs w:val="28"/>
        </w:rPr>
        <w:t>&gt;0</w:t>
      </w:r>
    </w:p>
    <w:p w:rsidR="00C713E9" w:rsidRPr="0052023C" w:rsidRDefault="00C713E9" w:rsidP="001B552F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52023C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y</w:t>
      </w:r>
      <w:r w:rsidRPr="0052023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</w:t>
      </w:r>
      <w:r w:rsidRPr="0052023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2023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52023C">
        <w:rPr>
          <w:sz w:val="28"/>
          <w:szCs w:val="28"/>
          <w:vertAlign w:val="subscript"/>
        </w:rPr>
        <w:t>1</w:t>
      </w:r>
      <w:r w:rsidR="00F9070D" w:rsidRPr="0052023C">
        <w:rPr>
          <w:sz w:val="28"/>
          <w:szCs w:val="28"/>
        </w:rPr>
        <w:t>)</w:t>
      </w:r>
      <w:r w:rsidR="00E97F6A" w:rsidRPr="0052023C">
        <w:rPr>
          <w:sz w:val="28"/>
          <w:szCs w:val="28"/>
        </w:rPr>
        <w:t xml:space="preserve">    </w:t>
      </w:r>
      <w:r w:rsidR="00036322">
        <w:rPr>
          <w:noProof/>
          <w:sz w:val="28"/>
          <w:szCs w:val="28"/>
          <w:lang w:eastAsia="el-GR"/>
        </w:rPr>
        <w:drawing>
          <wp:inline distT="0" distB="0" distL="0" distR="0">
            <wp:extent cx="4477385" cy="3312795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6A" w:rsidRPr="00E97F6A" w:rsidRDefault="00E97F6A" w:rsidP="001B55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Ανακλαστική ιδιότητα της παραβολής</w:t>
      </w:r>
      <w:r w:rsidRPr="00E97F6A">
        <w:rPr>
          <w:b/>
          <w:sz w:val="28"/>
          <w:szCs w:val="28"/>
        </w:rPr>
        <w:t>:</w:t>
      </w:r>
    </w:p>
    <w:p w:rsidR="0052023C" w:rsidRDefault="00E97F6A" w:rsidP="001B55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Η κάθετη στην εφαπτομένη μιας </w:t>
      </w:r>
      <w:r w:rsidR="0052023C">
        <w:rPr>
          <w:b/>
          <w:sz w:val="28"/>
          <w:szCs w:val="28"/>
        </w:rPr>
        <w:t>παραβολής στο σημείο επαφής Ζ</w:t>
      </w:r>
    </w:p>
    <w:p w:rsidR="0052023C" w:rsidRDefault="0052023C" w:rsidP="001B55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διχοτομεί  τη γωνία που σχηματίζουν η ΖΕ και η ημιευθεία Ζ</w:t>
      </w: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(φ=ω). </w:t>
      </w:r>
    </w:p>
    <w:p w:rsidR="00E97F6A" w:rsidRPr="00E97F6A" w:rsidRDefault="0052023C" w:rsidP="001B55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sectPr w:rsidR="00E97F6A" w:rsidRPr="00E97F6A" w:rsidSect="004D2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3C6"/>
    <w:multiLevelType w:val="hybridMultilevel"/>
    <w:tmpl w:val="C6787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6A7B"/>
    <w:multiLevelType w:val="hybridMultilevel"/>
    <w:tmpl w:val="80E07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6F16"/>
    <w:multiLevelType w:val="hybridMultilevel"/>
    <w:tmpl w:val="6DE6B2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552F"/>
    <w:rsid w:val="00036322"/>
    <w:rsid w:val="001B552F"/>
    <w:rsid w:val="00275684"/>
    <w:rsid w:val="003A5A35"/>
    <w:rsid w:val="003C3E9E"/>
    <w:rsid w:val="00450073"/>
    <w:rsid w:val="004D29B2"/>
    <w:rsid w:val="0052023C"/>
    <w:rsid w:val="006E5281"/>
    <w:rsid w:val="00705BD0"/>
    <w:rsid w:val="00844FB9"/>
    <w:rsid w:val="00C713E9"/>
    <w:rsid w:val="00E67962"/>
    <w:rsid w:val="00E97F6A"/>
    <w:rsid w:val="00F9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96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6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7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5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2021-04-24T04:48:00Z</dcterms:created>
  <dcterms:modified xsi:type="dcterms:W3CDTF">2021-04-25T09:41:00Z</dcterms:modified>
</cp:coreProperties>
</file>