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Default="007517F3" w:rsidP="007517F3">
      <w:pPr>
        <w:jc w:val="center"/>
        <w:rPr>
          <w:b/>
          <w:u w:val="single"/>
        </w:rPr>
      </w:pPr>
      <w:r w:rsidRPr="007517F3">
        <w:rPr>
          <w:b/>
          <w:u w:val="single"/>
        </w:rPr>
        <w:t>ΡΥΘΜΟΣ ΜΕΤΑΒΟΛΗΣ</w:t>
      </w:r>
    </w:p>
    <w:p w:rsidR="007517F3" w:rsidRDefault="003D247E" w:rsidP="007517F3">
      <w:r>
        <w:t>❶</w:t>
      </w:r>
      <w:r w:rsidR="00DE273D">
        <w:t xml:space="preserve"> </w:t>
      </w:r>
      <w:r w:rsidR="007517F3">
        <w:t>Έστω η θέση ενός κινητού δίνεται από τη σχέση</w:t>
      </w:r>
      <w:r w:rsidR="007517F3" w:rsidRPr="007517F3">
        <w:t xml:space="preserve">: </w:t>
      </w:r>
      <w:r w:rsidR="007517F3" w:rsidRPr="00DE273D">
        <w:rPr>
          <w:bdr w:val="single" w:sz="4" w:space="0" w:color="auto"/>
          <w:lang w:val="en-US"/>
        </w:rPr>
        <w:t>x</w:t>
      </w:r>
      <w:r w:rsidR="007517F3" w:rsidRPr="00DE273D">
        <w:rPr>
          <w:bdr w:val="single" w:sz="4" w:space="0" w:color="auto"/>
        </w:rPr>
        <w:t>(</w:t>
      </w:r>
      <w:r w:rsidR="007517F3" w:rsidRPr="00DE273D">
        <w:rPr>
          <w:bdr w:val="single" w:sz="4" w:space="0" w:color="auto"/>
          <w:lang w:val="en-US"/>
        </w:rPr>
        <w:t>t</w:t>
      </w:r>
      <w:r w:rsidR="007517F3" w:rsidRPr="00DE273D">
        <w:rPr>
          <w:bdr w:val="single" w:sz="4" w:space="0" w:color="auto"/>
        </w:rPr>
        <w:t>)=</w:t>
      </w:r>
      <w:r w:rsidR="00975062" w:rsidRPr="00DE273D">
        <w:rPr>
          <w:bdr w:val="single" w:sz="4" w:space="0" w:color="auto"/>
        </w:rPr>
        <w:t>-</w:t>
      </w:r>
      <w:r w:rsidR="00975062" w:rsidRPr="00DE273D">
        <w:rPr>
          <w:bdr w:val="single" w:sz="4" w:space="0" w:color="auto"/>
          <w:lang w:val="en-US"/>
        </w:rPr>
        <w:t>t</w:t>
      </w:r>
      <w:r w:rsidR="00975062" w:rsidRPr="00DE273D">
        <w:rPr>
          <w:bdr w:val="single" w:sz="4" w:space="0" w:color="auto"/>
          <w:vertAlign w:val="superscript"/>
        </w:rPr>
        <w:t>3</w:t>
      </w:r>
      <w:r w:rsidR="00975062" w:rsidRPr="00DE273D">
        <w:rPr>
          <w:bdr w:val="single" w:sz="4" w:space="0" w:color="auto"/>
        </w:rPr>
        <w:t>+6·</w:t>
      </w:r>
      <w:r w:rsidR="00975062" w:rsidRPr="00DE273D">
        <w:rPr>
          <w:bdr w:val="single" w:sz="4" w:space="0" w:color="auto"/>
          <w:lang w:val="en-US"/>
        </w:rPr>
        <w:t>t</w:t>
      </w:r>
      <w:r w:rsidR="00975062" w:rsidRPr="00DE273D">
        <w:rPr>
          <w:bdr w:val="single" w:sz="4" w:space="0" w:color="auto"/>
          <w:vertAlign w:val="superscript"/>
        </w:rPr>
        <w:t>2</w:t>
      </w:r>
      <w:r w:rsidR="00975062" w:rsidRPr="00DE273D">
        <w:rPr>
          <w:bdr w:val="single" w:sz="4" w:space="0" w:color="auto"/>
        </w:rPr>
        <w:t>-9</w:t>
      </w:r>
      <w:r w:rsidR="00975062" w:rsidRPr="00DE273D">
        <w:rPr>
          <w:bdr w:val="single" w:sz="4" w:space="0" w:color="auto"/>
          <w:lang w:val="en-US"/>
        </w:rPr>
        <w:t>t</w:t>
      </w:r>
      <w:r w:rsidR="00975062" w:rsidRPr="00DE273D">
        <w:rPr>
          <w:bdr w:val="single" w:sz="4" w:space="0" w:color="auto"/>
        </w:rPr>
        <w:t xml:space="preserve"> ,  </w:t>
      </w:r>
      <w:r w:rsidR="00975062" w:rsidRPr="00DE273D">
        <w:rPr>
          <w:bdr w:val="single" w:sz="4" w:space="0" w:color="auto"/>
          <w:lang w:val="en-US"/>
        </w:rPr>
        <w:t>t</w:t>
      </w:r>
      <w:r w:rsidR="00975062" w:rsidRPr="00DE273D">
        <w:rPr>
          <w:bdr w:val="single" w:sz="4" w:space="0" w:color="auto"/>
        </w:rPr>
        <w:t>ε [0,5]</w:t>
      </w:r>
      <w:r w:rsidR="007517F3">
        <w:t xml:space="preserve">   </w:t>
      </w:r>
    </w:p>
    <w:p w:rsidR="007517F3" w:rsidRPr="00975062" w:rsidRDefault="007517F3" w:rsidP="007517F3">
      <w:pPr>
        <w:rPr>
          <w:lang w:val="en-US"/>
        </w:rPr>
      </w:pPr>
      <w:r>
        <w:rPr>
          <w:lang w:val="en-US"/>
        </w:rPr>
        <w:t>u</w:t>
      </w:r>
      <w:r w:rsidRPr="00975062">
        <w:rPr>
          <w:lang w:val="en-US"/>
        </w:rPr>
        <w:t>(</w:t>
      </w:r>
      <w:r>
        <w:rPr>
          <w:lang w:val="en-US"/>
        </w:rPr>
        <w:t>t</w:t>
      </w:r>
      <w:r w:rsidRPr="00975062">
        <w:rPr>
          <w:lang w:val="en-US"/>
        </w:rPr>
        <w:t>)=</w:t>
      </w:r>
      <w:r>
        <w:rPr>
          <w:lang w:val="en-US"/>
        </w:rPr>
        <w:t>x</w:t>
      </w:r>
      <w:r w:rsidRPr="00975062">
        <w:rPr>
          <w:lang w:val="en-US"/>
        </w:rPr>
        <w:t>’</w:t>
      </w:r>
      <w:r w:rsidR="00975062" w:rsidRPr="00975062">
        <w:rPr>
          <w:lang w:val="en-US"/>
        </w:rPr>
        <w:t>(</w:t>
      </w:r>
      <w:r w:rsidR="00975062">
        <w:rPr>
          <w:lang w:val="en-US"/>
        </w:rPr>
        <w:t>t</w:t>
      </w:r>
      <w:r w:rsidR="00975062" w:rsidRPr="00975062">
        <w:rPr>
          <w:lang w:val="en-US"/>
        </w:rPr>
        <w:t>)=-3</w:t>
      </w:r>
      <w:r w:rsidRPr="00975062">
        <w:rPr>
          <w:lang w:val="en-US"/>
        </w:rPr>
        <w:t>·</w:t>
      </w:r>
      <w:r>
        <w:rPr>
          <w:lang w:val="en-US"/>
        </w:rPr>
        <w:t>t</w:t>
      </w:r>
      <w:r w:rsidR="00975062" w:rsidRPr="00975062">
        <w:rPr>
          <w:vertAlign w:val="superscript"/>
          <w:lang w:val="en-US"/>
        </w:rPr>
        <w:t>2</w:t>
      </w:r>
      <w:r w:rsidR="00975062" w:rsidRPr="00975062">
        <w:rPr>
          <w:lang w:val="en-US"/>
        </w:rPr>
        <w:t>+12·</w:t>
      </w:r>
      <w:r w:rsidR="00975062">
        <w:rPr>
          <w:lang w:val="en-US"/>
        </w:rPr>
        <w:t>t</w:t>
      </w:r>
      <w:r w:rsidR="00975062" w:rsidRPr="00975062">
        <w:rPr>
          <w:lang w:val="en-US"/>
        </w:rPr>
        <w:t>-9=-3·(</w:t>
      </w:r>
      <w:r w:rsidR="00975062">
        <w:rPr>
          <w:lang w:val="en-US"/>
        </w:rPr>
        <w:t>t</w:t>
      </w:r>
      <w:r w:rsidR="00975062" w:rsidRPr="00975062">
        <w:rPr>
          <w:vertAlign w:val="superscript"/>
          <w:lang w:val="en-US"/>
        </w:rPr>
        <w:t>2</w:t>
      </w:r>
      <w:r w:rsidR="00975062" w:rsidRPr="00975062">
        <w:rPr>
          <w:lang w:val="en-US"/>
        </w:rPr>
        <w:t>-4·</w:t>
      </w:r>
      <w:r w:rsidR="00975062">
        <w:rPr>
          <w:lang w:val="en-US"/>
        </w:rPr>
        <w:t>t</w:t>
      </w:r>
      <w:r w:rsidR="00975062" w:rsidRPr="00975062">
        <w:rPr>
          <w:lang w:val="en-US"/>
        </w:rPr>
        <w:t>+3)=-3·</w:t>
      </w:r>
      <w:r w:rsidR="00975062">
        <w:rPr>
          <w:lang w:val="en-US"/>
        </w:rPr>
        <w:t>(t-1)</w:t>
      </w:r>
      <w:r w:rsidR="00975062" w:rsidRPr="00975062">
        <w:rPr>
          <w:lang w:val="en-US"/>
        </w:rPr>
        <w:t xml:space="preserve"> ·</w:t>
      </w:r>
      <w:r w:rsidR="00975062">
        <w:rPr>
          <w:lang w:val="en-US"/>
        </w:rPr>
        <w:t>(t-3)</w:t>
      </w:r>
    </w:p>
    <w:p w:rsidR="00975062" w:rsidRDefault="00975062" w:rsidP="007517F3">
      <w:pPr>
        <w:rPr>
          <w:lang w:val="en-US"/>
        </w:rPr>
      </w:pPr>
      <w:r>
        <w:t>α</w:t>
      </w:r>
      <w:r w:rsidRPr="00A12328">
        <w:rPr>
          <w:lang w:val="en-US"/>
        </w:rPr>
        <w:t>(</w:t>
      </w:r>
      <w:r>
        <w:rPr>
          <w:lang w:val="en-US"/>
        </w:rPr>
        <w:t>t</w:t>
      </w:r>
      <w:r w:rsidR="00A12328" w:rsidRPr="00A12328">
        <w:rPr>
          <w:lang w:val="en-US"/>
        </w:rPr>
        <w:t>)=</w:t>
      </w:r>
      <w:r w:rsidR="00A12328">
        <w:rPr>
          <w:lang w:val="en-US"/>
        </w:rPr>
        <w:t>u’(t)=-6</w:t>
      </w:r>
      <w:r w:rsidR="00A12328" w:rsidRPr="00A12328">
        <w:rPr>
          <w:lang w:val="en-US"/>
        </w:rPr>
        <w:t>·</w:t>
      </w:r>
      <w:r w:rsidR="00A12328">
        <w:rPr>
          <w:lang w:val="en-US"/>
        </w:rPr>
        <w:t>t+12</w:t>
      </w:r>
    </w:p>
    <w:p w:rsidR="00A12328" w:rsidRDefault="00A12328" w:rsidP="007517F3">
      <w:pPr>
        <w:rPr>
          <w:lang w:val="en-US"/>
        </w:rPr>
      </w:pPr>
      <w:r>
        <w:rPr>
          <w:lang w:val="en-US"/>
        </w:rPr>
        <w:t>u(1)=0=u(3)</w:t>
      </w:r>
    </w:p>
    <w:p w:rsidR="00A12328" w:rsidRPr="00A12328" w:rsidRDefault="00A12328" w:rsidP="007517F3">
      <w:proofErr w:type="gramStart"/>
      <w:r>
        <w:rPr>
          <w:lang w:val="en-US"/>
        </w:rPr>
        <w:t>u</w:t>
      </w:r>
      <w:r w:rsidRPr="00A12328">
        <w:t>(</w:t>
      </w:r>
      <w:proofErr w:type="gramEnd"/>
      <w:r>
        <w:rPr>
          <w:lang w:val="en-US"/>
        </w:rPr>
        <w:t>t</w:t>
      </w:r>
      <w:r w:rsidRPr="00A12328">
        <w:t>)&gt;0</w:t>
      </w:r>
      <w:r w:rsidRPr="00A12328">
        <w:rPr>
          <w:rFonts w:ascii="Cambria Math" w:hAnsi="Cambria Math"/>
        </w:rPr>
        <w:t>⇔</w:t>
      </w:r>
      <w:r w:rsidRPr="00A12328">
        <w:t>1&lt;</w:t>
      </w:r>
      <w:r>
        <w:rPr>
          <w:lang w:val="en-US"/>
        </w:rPr>
        <w:t>t</w:t>
      </w:r>
      <w:r w:rsidRPr="00A12328">
        <w:t xml:space="preserve">&lt;3   </w:t>
      </w:r>
      <w:r>
        <w:t>το κινητό κινείται προς τη θετική φορά του άξονα</w:t>
      </w:r>
      <w:r w:rsidR="003D247E">
        <w:t xml:space="preserve"> </w:t>
      </w:r>
      <w:r>
        <w:t>(δεξιά)</w:t>
      </w:r>
    </w:p>
    <w:p w:rsidR="00A12328" w:rsidRDefault="00A12328" w:rsidP="007517F3">
      <w:proofErr w:type="gramStart"/>
      <w:r>
        <w:rPr>
          <w:lang w:val="en-US"/>
        </w:rPr>
        <w:t>u</w:t>
      </w:r>
      <w:r w:rsidRPr="00A12328">
        <w:t>(</w:t>
      </w:r>
      <w:proofErr w:type="gramEnd"/>
      <w:r>
        <w:rPr>
          <w:lang w:val="en-US"/>
        </w:rPr>
        <w:t>t</w:t>
      </w:r>
      <w:r w:rsidRPr="00A12328">
        <w:t>)&lt;0</w:t>
      </w:r>
      <w:r w:rsidRPr="00A12328">
        <w:rPr>
          <w:rFonts w:ascii="Cambria Math" w:hAnsi="Cambria Math"/>
        </w:rPr>
        <w:t>⇔</w:t>
      </w:r>
      <w:r>
        <w:rPr>
          <w:rFonts w:ascii="Cambria Math" w:hAnsi="Cambria Math"/>
        </w:rPr>
        <w:t xml:space="preserve"> </w:t>
      </w:r>
      <w:r w:rsidRPr="00A12328">
        <w:rPr>
          <w:rFonts w:ascii="Cambria Math" w:hAnsi="Cambria Math"/>
        </w:rPr>
        <w:t>0≤</w:t>
      </w:r>
      <w:r>
        <w:rPr>
          <w:rFonts w:ascii="Cambria Math" w:hAnsi="Cambria Math"/>
          <w:lang w:val="en-US"/>
        </w:rPr>
        <w:t>t</w:t>
      </w:r>
      <w:r w:rsidRPr="00A12328">
        <w:rPr>
          <w:rFonts w:ascii="Cambria Math" w:hAnsi="Cambria Math"/>
        </w:rPr>
        <w:t xml:space="preserve">&lt;1   </w:t>
      </w:r>
      <w:r>
        <w:rPr>
          <w:rFonts w:ascii="Cambria Math" w:hAnsi="Cambria Math"/>
        </w:rPr>
        <w:t>η</w:t>
      </w:r>
      <w:r w:rsidRPr="00A12328">
        <w:rPr>
          <w:rFonts w:ascii="Cambria Math" w:hAnsi="Cambria Math"/>
        </w:rPr>
        <w:t xml:space="preserve">  3&lt;</w:t>
      </w:r>
      <w:r>
        <w:rPr>
          <w:rFonts w:ascii="Cambria Math" w:hAnsi="Cambria Math"/>
          <w:lang w:val="en-US"/>
        </w:rPr>
        <w:t>t</w:t>
      </w:r>
      <w:r w:rsidRPr="00A12328">
        <w:rPr>
          <w:rFonts w:ascii="Cambria Math" w:hAnsi="Cambria Math"/>
        </w:rPr>
        <w:t>≤5</w:t>
      </w:r>
      <w:r>
        <w:rPr>
          <w:rFonts w:ascii="Cambria Math" w:hAnsi="Cambria Math"/>
        </w:rPr>
        <w:t xml:space="preserve">  </w:t>
      </w:r>
      <w:r>
        <w:t>το κινητό κινείται προς τη αρνητική φορά του άξονα</w:t>
      </w:r>
      <w:r w:rsidR="003D247E">
        <w:t xml:space="preserve"> </w:t>
      </w:r>
      <w:r>
        <w:t>(αριστερά)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6854"/>
      </w:tblGrid>
      <w:tr w:rsidR="00DE273D" w:rsidTr="00DE273D">
        <w:trPr>
          <w:jc w:val="center"/>
        </w:trPr>
        <w:tc>
          <w:tcPr>
            <w:tcW w:w="1668" w:type="dxa"/>
          </w:tcPr>
          <w:p w:rsidR="00DE273D" w:rsidRPr="00DE273D" w:rsidRDefault="00DE273D" w:rsidP="00DE2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6854" w:type="dxa"/>
          </w:tcPr>
          <w:p w:rsidR="00DE273D" w:rsidRPr="00DE273D" w:rsidRDefault="00DE273D" w:rsidP="007517F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0                           1                                         3                               5</w:t>
            </w:r>
          </w:p>
        </w:tc>
      </w:tr>
      <w:tr w:rsidR="00DE273D" w:rsidTr="00DE273D">
        <w:trPr>
          <w:jc w:val="center"/>
        </w:trPr>
        <w:tc>
          <w:tcPr>
            <w:tcW w:w="1668" w:type="dxa"/>
          </w:tcPr>
          <w:p w:rsidR="00DE273D" w:rsidRPr="00DE273D" w:rsidRDefault="00DE273D" w:rsidP="00DE2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u(t)</w:t>
            </w:r>
          </w:p>
        </w:tc>
        <w:tc>
          <w:tcPr>
            <w:tcW w:w="6854" w:type="dxa"/>
          </w:tcPr>
          <w:p w:rsidR="00DE273D" w:rsidRPr="00DE273D" w:rsidRDefault="00DE273D" w:rsidP="007517F3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            </w:t>
            </w:r>
            <w:r w:rsidRPr="00DE273D">
              <w:rPr>
                <w:sz w:val="28"/>
                <w:szCs w:val="28"/>
                <w:lang w:val="en-US"/>
              </w:rPr>
              <w:t xml:space="preserve">-     </w:t>
            </w:r>
            <w:r w:rsidR="003D247E">
              <w:rPr>
                <w:sz w:val="28"/>
                <w:szCs w:val="28"/>
                <w:lang w:val="en-US"/>
              </w:rPr>
              <w:t xml:space="preserve">     </w:t>
            </w:r>
            <w:r w:rsidR="003D247E">
              <w:rPr>
                <w:sz w:val="28"/>
                <w:szCs w:val="28"/>
              </w:rPr>
              <w:t>0</w:t>
            </w:r>
            <w:r w:rsidR="003D247E">
              <w:rPr>
                <w:sz w:val="28"/>
                <w:szCs w:val="28"/>
                <w:lang w:val="en-US"/>
              </w:rPr>
              <w:t xml:space="preserve">                +             </w:t>
            </w:r>
            <w:r w:rsidR="003D247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              -</w:t>
            </w:r>
          </w:p>
        </w:tc>
      </w:tr>
    </w:tbl>
    <w:p w:rsidR="00DE273D" w:rsidRDefault="00DE273D" w:rsidP="007517F3">
      <w:pPr>
        <w:rPr>
          <w:lang w:val="en-US"/>
        </w:rPr>
      </w:pPr>
      <w:r>
        <w:rPr>
          <w:lang w:val="en-US"/>
        </w:rPr>
        <w:t xml:space="preserve"> </w:t>
      </w:r>
    </w:p>
    <w:p w:rsidR="00DE273D" w:rsidRDefault="00DE273D" w:rsidP="007517F3">
      <w:pPr>
        <w:rPr>
          <w:rFonts w:eastAsiaTheme="minorEastAsia"/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  <m:r>
              <w:rPr>
                <w:rFonts w:ascii="Cambria Math" w:hAnsi="Cambria Math"/>
                <w:lang w:val="en-US"/>
              </w:rPr>
              <m:t>-x(0)</m:t>
            </m:r>
          </m:e>
        </m:d>
      </m:oMath>
      <w:r>
        <w:rPr>
          <w:rFonts w:eastAsiaTheme="minorEastAsia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-4-0</m:t>
            </m:r>
          </m:e>
        </m:d>
      </m:oMath>
      <w:r>
        <w:rPr>
          <w:rFonts w:eastAsiaTheme="minorEastAsia"/>
          <w:lang w:val="en-US"/>
        </w:rPr>
        <w:t>=4</w:t>
      </w:r>
    </w:p>
    <w:p w:rsidR="00DE273D" w:rsidRDefault="00DE273D" w:rsidP="007517F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-x(1)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0-(-4)</m:t>
            </m:r>
          </m:e>
        </m:d>
        <m:r>
          <w:rPr>
            <w:rFonts w:ascii="Cambria Math" w:eastAsiaTheme="minorEastAsia" w:hAnsi="Cambria Math"/>
            <w:lang w:val="en-US"/>
          </w:rPr>
          <m:t>=4</m:t>
        </m:r>
      </m:oMath>
      <w:r>
        <w:rPr>
          <w:rFonts w:eastAsiaTheme="minorEastAsia"/>
          <w:lang w:val="en-US"/>
        </w:rPr>
        <w:t xml:space="preserve"> </w:t>
      </w:r>
    </w:p>
    <w:p w:rsidR="00DE273D" w:rsidRPr="00B70EE1" w:rsidRDefault="00DE273D" w:rsidP="007517F3">
      <w:pPr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r w:rsidRPr="00B70EE1">
        <w:rPr>
          <w:rFonts w:eastAsiaTheme="minorEastAsia"/>
          <w:vertAlign w:val="subscript"/>
        </w:rPr>
        <w:t>3</w:t>
      </w:r>
      <w:r w:rsidRPr="00B70EE1">
        <w:rPr>
          <w:rFonts w:eastAsiaTheme="minorEastAsia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(3)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-20-0</m:t>
            </m:r>
          </m:e>
        </m:d>
        <m:r>
          <w:rPr>
            <w:rFonts w:ascii="Cambria Math" w:eastAsiaTheme="minorEastAsia" w:hAnsi="Cambria Math"/>
          </w:rPr>
          <m:t>=20</m:t>
        </m:r>
      </m:oMath>
    </w:p>
    <w:p w:rsidR="00DE273D" w:rsidRDefault="00DE273D" w:rsidP="007517F3">
      <w:pPr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r>
        <w:rPr>
          <w:rFonts w:eastAsiaTheme="minorEastAsia"/>
          <w:vertAlign w:val="subscript"/>
        </w:rPr>
        <w:t>ολ</w:t>
      </w:r>
      <w:r w:rsidR="003D247E">
        <w:rPr>
          <w:rFonts w:eastAsiaTheme="minorEastAsia"/>
        </w:rPr>
        <w:t>=4+4+20=28    Τα διαστήματα είναι σε χρόνους όπου το κινητό δεν αλλάζει φορα κίνησης.</w:t>
      </w:r>
    </w:p>
    <w:p w:rsidR="008931EA" w:rsidRPr="008931EA" w:rsidRDefault="003D247E" w:rsidP="007517F3">
      <w:pPr>
        <w:rPr>
          <w:bdr w:val="single" w:sz="4" w:space="0" w:color="auto"/>
        </w:rPr>
      </w:pPr>
      <w:r>
        <w:t xml:space="preserve">❷ Ένα κινητό Μ κινείται κατά μήκος της υπερβολής </w:t>
      </w:r>
      <w:r w:rsidR="008931EA">
        <w:t>με εξίσωση</w:t>
      </w:r>
      <w:r w:rsidR="008931EA" w:rsidRPr="008931EA">
        <w:t xml:space="preserve">:    </w:t>
      </w:r>
      <w:r w:rsidR="008931EA" w:rsidRPr="008931EA">
        <w:rPr>
          <w:bdr w:val="single" w:sz="4" w:space="0" w:color="auto"/>
          <w:lang w:val="en-US"/>
        </w:rPr>
        <w:t>x</w:t>
      </w:r>
      <w:r w:rsidR="008931EA" w:rsidRPr="008931EA">
        <w:rPr>
          <w:bdr w:val="single" w:sz="4" w:space="0" w:color="auto"/>
          <w:vertAlign w:val="superscript"/>
        </w:rPr>
        <w:t>2</w:t>
      </w:r>
      <w:r w:rsidR="008931EA" w:rsidRPr="008931EA">
        <w:rPr>
          <w:bdr w:val="single" w:sz="4" w:space="0" w:color="auto"/>
        </w:rPr>
        <w:t>-2·</w:t>
      </w:r>
      <w:r w:rsidR="008931EA" w:rsidRPr="008931EA">
        <w:rPr>
          <w:bdr w:val="single" w:sz="4" w:space="0" w:color="auto"/>
          <w:lang w:val="en-US"/>
        </w:rPr>
        <w:t>y</w:t>
      </w:r>
      <w:r w:rsidR="008931EA" w:rsidRPr="008931EA">
        <w:rPr>
          <w:bdr w:val="single" w:sz="4" w:space="0" w:color="auto"/>
          <w:vertAlign w:val="superscript"/>
        </w:rPr>
        <w:t>2</w:t>
      </w:r>
      <w:r w:rsidR="008931EA" w:rsidRPr="008931EA">
        <w:rPr>
          <w:bdr w:val="single" w:sz="4" w:space="0" w:color="auto"/>
        </w:rPr>
        <w:t>=1    (1)</w:t>
      </w:r>
    </w:p>
    <w:p w:rsidR="007517F3" w:rsidRDefault="008931EA" w:rsidP="007517F3">
      <w:r>
        <w:t>έτσι  ώστε η τετμημένη του να αυξάνει με ρυθμό 2</w:t>
      </w:r>
      <w:r>
        <w:rPr>
          <w:lang w:val="en-US"/>
        </w:rPr>
        <w:t>cm</w:t>
      </w:r>
      <w:r w:rsidRPr="008931EA">
        <w:t>/</w:t>
      </w:r>
      <w:r>
        <w:rPr>
          <w:lang w:val="en-US"/>
        </w:rPr>
        <w:t>sec</w:t>
      </w:r>
      <w:r w:rsidRPr="008931EA">
        <w:t>.</w:t>
      </w:r>
      <w:r>
        <w:t xml:space="preserve">Να βρείτε το ρυθμό μεταβολής της τεταγμένης του  </w:t>
      </w:r>
      <w:r>
        <w:rPr>
          <w:lang w:val="en-US"/>
        </w:rPr>
        <w:t>y</w:t>
      </w:r>
      <w:r w:rsidRPr="008931EA">
        <w:t xml:space="preserve"> </w:t>
      </w:r>
      <w:r>
        <w:t>τη χρονική στιγμή που το Μ διέρχεται από το σημείο Α(3,2).</w:t>
      </w:r>
    </w:p>
    <w:p w:rsidR="008931EA" w:rsidRPr="00B70EE1" w:rsidRDefault="008931EA" w:rsidP="007517F3">
      <w:pPr>
        <w:rPr>
          <w:rFonts w:ascii="Cambria Math" w:hAnsi="Cambria Math"/>
        </w:rPr>
      </w:pPr>
      <w:r w:rsidRPr="008931EA">
        <w:rPr>
          <w:b/>
          <w:u w:val="single"/>
        </w:rPr>
        <w:t xml:space="preserve">ΛΥΣΗ:  </w:t>
      </w:r>
      <w:r w:rsidRPr="008931EA">
        <w:t xml:space="preserve">Από </w:t>
      </w:r>
      <w:r>
        <w:t>1 έχω</w:t>
      </w:r>
      <w:r w:rsidRPr="008931EA">
        <w:t xml:space="preserve"> </w:t>
      </w:r>
      <w:r>
        <w:rPr>
          <w:lang w:val="en-US"/>
        </w:rPr>
        <w:t>x</w:t>
      </w:r>
      <w:r w:rsidRPr="008931EA">
        <w:rPr>
          <w:vertAlign w:val="superscript"/>
        </w:rPr>
        <w:t>2</w:t>
      </w:r>
      <w:r w:rsidRPr="008931EA">
        <w:t>(</w:t>
      </w:r>
      <w:r>
        <w:rPr>
          <w:lang w:val="en-US"/>
        </w:rPr>
        <w:t>t</w:t>
      </w:r>
      <w:r w:rsidR="00F94469">
        <w:t>)</w:t>
      </w:r>
      <w:r w:rsidR="00F94469" w:rsidRPr="00F94469">
        <w:t>-2</w:t>
      </w:r>
      <w:r w:rsidR="00F94469" w:rsidRPr="008931EA">
        <w:t xml:space="preserve"> ·</w:t>
      </w:r>
      <w:r>
        <w:rPr>
          <w:lang w:val="en-US"/>
        </w:rPr>
        <w:t>y</w:t>
      </w:r>
      <w:r w:rsidRPr="008931EA">
        <w:rPr>
          <w:vertAlign w:val="superscript"/>
        </w:rPr>
        <w:t>2</w:t>
      </w:r>
      <w:r w:rsidRPr="008931EA">
        <w:t>(</w:t>
      </w:r>
      <w:r>
        <w:rPr>
          <w:lang w:val="en-US"/>
        </w:rPr>
        <w:t>t</w:t>
      </w:r>
      <w:r w:rsidRPr="008931EA">
        <w:t>)=1</w:t>
      </w:r>
      <w:r>
        <w:rPr>
          <w:rFonts w:ascii="Cambria Math" w:hAnsi="Cambria Math"/>
        </w:rPr>
        <w:t>⇔</w:t>
      </w:r>
      <w:r w:rsidRPr="008931EA">
        <w:t>2·</w:t>
      </w:r>
      <w:r>
        <w:rPr>
          <w:lang w:val="en-US"/>
        </w:rPr>
        <w:t>x</w:t>
      </w:r>
      <w:r w:rsidRPr="008931EA">
        <w:t>(</w:t>
      </w:r>
      <w:r>
        <w:rPr>
          <w:lang w:val="en-US"/>
        </w:rPr>
        <w:t>t</w:t>
      </w:r>
      <w:r w:rsidRPr="008931EA">
        <w:t>) ·</w:t>
      </w:r>
      <w:r>
        <w:rPr>
          <w:lang w:val="en-US"/>
        </w:rPr>
        <w:t>x</w:t>
      </w:r>
      <w:r w:rsidRPr="008931EA">
        <w:t>’(</w:t>
      </w:r>
      <w:r>
        <w:rPr>
          <w:lang w:val="en-US"/>
        </w:rPr>
        <w:t>t</w:t>
      </w:r>
      <w:r w:rsidR="001A70E9">
        <w:t>)-</w:t>
      </w:r>
      <w:r w:rsidR="001A70E9" w:rsidRPr="001A70E9">
        <w:t>4</w:t>
      </w:r>
      <w:r w:rsidRPr="008931EA">
        <w:t>·</w:t>
      </w:r>
      <w:r>
        <w:rPr>
          <w:lang w:val="en-US"/>
        </w:rPr>
        <w:t>y</w:t>
      </w:r>
      <w:r w:rsidRPr="008931EA">
        <w:t>(</w:t>
      </w:r>
      <w:r>
        <w:rPr>
          <w:lang w:val="en-US"/>
        </w:rPr>
        <w:t>t</w:t>
      </w:r>
      <w:r w:rsidRPr="008931EA">
        <w:t>) ·</w:t>
      </w:r>
      <w:r>
        <w:rPr>
          <w:lang w:val="en-US"/>
        </w:rPr>
        <w:t>y</w:t>
      </w:r>
      <w:r w:rsidRPr="008931EA">
        <w:t>’(</w:t>
      </w:r>
      <w:r>
        <w:rPr>
          <w:lang w:val="en-US"/>
        </w:rPr>
        <w:t>t</w:t>
      </w:r>
      <w:r w:rsidRPr="008931EA">
        <w:t>)=0</w:t>
      </w:r>
      <w:r>
        <w:rPr>
          <w:rFonts w:ascii="Cambria Math" w:hAnsi="Cambria Math"/>
        </w:rPr>
        <w:t>⇔</w:t>
      </w:r>
      <w:r w:rsidR="001A70E9" w:rsidRPr="001A70E9">
        <w:rPr>
          <w:rFonts w:ascii="Cambria Math" w:hAnsi="Cambria Math"/>
        </w:rPr>
        <w:t>2</w:t>
      </w:r>
      <w:r w:rsidR="001A70E9" w:rsidRPr="008931EA">
        <w:t>·</w:t>
      </w:r>
      <w:r w:rsidR="001A70E9" w:rsidRPr="001A70E9">
        <w:t xml:space="preserve"> </w:t>
      </w:r>
      <w:r w:rsidR="001A70E9">
        <w:rPr>
          <w:lang w:val="en-US"/>
        </w:rPr>
        <w:t>x</w:t>
      </w:r>
      <w:r w:rsidR="001A70E9" w:rsidRPr="008931EA">
        <w:t>(</w:t>
      </w:r>
      <w:r w:rsidR="001A70E9">
        <w:rPr>
          <w:lang w:val="en-US"/>
        </w:rPr>
        <w:t>t</w:t>
      </w:r>
      <w:r w:rsidR="001A70E9" w:rsidRPr="008931EA">
        <w:t>) ·</w:t>
      </w:r>
      <w:r w:rsidR="001A70E9">
        <w:rPr>
          <w:lang w:val="en-US"/>
        </w:rPr>
        <w:t>x</w:t>
      </w:r>
      <w:r w:rsidR="001A70E9" w:rsidRPr="008931EA">
        <w:t>’(</w:t>
      </w:r>
      <w:r w:rsidR="001A70E9">
        <w:rPr>
          <w:lang w:val="en-US"/>
        </w:rPr>
        <w:t>t</w:t>
      </w:r>
      <w:r w:rsidR="001A70E9">
        <w:t>)</w:t>
      </w:r>
      <w:r w:rsidR="001A70E9" w:rsidRPr="001A70E9">
        <w:t>= 4</w:t>
      </w:r>
      <w:r w:rsidR="001A70E9" w:rsidRPr="008931EA">
        <w:t>·</w:t>
      </w:r>
      <w:r w:rsidR="001A70E9">
        <w:rPr>
          <w:lang w:val="en-US"/>
        </w:rPr>
        <w:t>y</w:t>
      </w:r>
      <w:r w:rsidR="001A70E9" w:rsidRPr="008931EA">
        <w:t>(</w:t>
      </w:r>
      <w:r w:rsidR="001A70E9">
        <w:rPr>
          <w:lang w:val="en-US"/>
        </w:rPr>
        <w:t>t</w:t>
      </w:r>
      <w:r w:rsidR="001A70E9" w:rsidRPr="008931EA">
        <w:t>) ·</w:t>
      </w:r>
      <w:r w:rsidR="001A70E9">
        <w:rPr>
          <w:lang w:val="en-US"/>
        </w:rPr>
        <w:t>y</w:t>
      </w:r>
      <w:r w:rsidR="001A70E9" w:rsidRPr="008931EA">
        <w:t>’(</w:t>
      </w:r>
      <w:r w:rsidR="001A70E9">
        <w:rPr>
          <w:lang w:val="en-US"/>
        </w:rPr>
        <w:t>t</w:t>
      </w:r>
      <w:r w:rsidR="001A70E9">
        <w:t>)</w:t>
      </w:r>
      <w:r w:rsidR="001A70E9" w:rsidRPr="001A70E9">
        <w:rPr>
          <w:rFonts w:ascii="Cambria Math" w:hAnsi="Cambria Math"/>
        </w:rPr>
        <w:t xml:space="preserve"> </w:t>
      </w:r>
      <w:r w:rsidR="001A70E9">
        <w:rPr>
          <w:rFonts w:ascii="Cambria Math" w:hAnsi="Cambria Math"/>
        </w:rPr>
        <w:t>⇔</w:t>
      </w:r>
    </w:p>
    <w:p w:rsidR="001A70E9" w:rsidRDefault="001A70E9" w:rsidP="007517F3">
      <w:pPr>
        <w:rPr>
          <w:rFonts w:eastAsiaTheme="minorEastAsia"/>
          <w:lang w:val="en-US"/>
        </w:rPr>
      </w:pPr>
      <w:proofErr w:type="gramStart"/>
      <w:r>
        <w:rPr>
          <w:lang w:val="en-US"/>
        </w:rPr>
        <w:t>y</w:t>
      </w:r>
      <w:proofErr w:type="gramEnd"/>
      <w:r w:rsidRPr="001A70E9">
        <w:rPr>
          <w:lang w:val="en-US"/>
        </w:rPr>
        <w:t>’(</w:t>
      </w:r>
      <w:r>
        <w:rPr>
          <w:lang w:val="en-US"/>
        </w:rPr>
        <w:t>t</w:t>
      </w:r>
      <w:r w:rsidRPr="001A70E9">
        <w:rPr>
          <w:lang w:val="en-US"/>
        </w:rPr>
        <w:t>)</w:t>
      </w:r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2· x(t) ·x’(t)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4·y(t)</m:t>
            </m:r>
          </m:den>
        </m:f>
      </m:oMath>
      <w:r>
        <w:rPr>
          <w:rFonts w:eastAsiaTheme="minorEastAsia"/>
          <w:lang w:val="en-US"/>
        </w:rPr>
        <w:t>=1,5cm/sec.       (</w:t>
      </w:r>
      <w:proofErr w:type="gramStart"/>
      <w:r>
        <w:rPr>
          <w:rFonts w:eastAsiaTheme="minorEastAsia"/>
          <w:lang w:val="en-US"/>
        </w:rPr>
        <w:t>x(</w:t>
      </w:r>
      <w:proofErr w:type="gramEnd"/>
      <w:r>
        <w:rPr>
          <w:rFonts w:eastAsiaTheme="minorEastAsia"/>
          <w:lang w:val="en-US"/>
        </w:rPr>
        <w:t>t)=3 ,y(t)=2 , x’(t)=2cm/sec)</w:t>
      </w:r>
    </w:p>
    <w:p w:rsidR="001A70E9" w:rsidRPr="00B70EE1" w:rsidRDefault="001A70E9" w:rsidP="007517F3">
      <w:pPr>
        <w:rPr>
          <w:rFonts w:eastAsiaTheme="minorEastAsia"/>
        </w:rPr>
      </w:pPr>
      <w:r w:rsidRPr="001A70E9">
        <w:rPr>
          <w:rFonts w:eastAsiaTheme="minorEastAsia"/>
        </w:rPr>
        <w:t>❸</w:t>
      </w:r>
      <w:r>
        <w:rPr>
          <w:rFonts w:eastAsiaTheme="minorEastAsia"/>
        </w:rPr>
        <w:t xml:space="preserve"> Ένα κινητό Μ κινείται στο τμήμα της έλλειψης </w:t>
      </w:r>
      <w:r w:rsidRPr="001A70E9">
        <w:rPr>
          <w:rFonts w:eastAsiaTheme="minorEastAsia"/>
        </w:rPr>
        <w:t xml:space="preserve">: </w:t>
      </w:r>
      <w:r w:rsidR="001F23C9" w:rsidRPr="001F23C9">
        <w:rPr>
          <w:rFonts w:eastAsiaTheme="minorEastAsia"/>
        </w:rPr>
        <w:t xml:space="preserve"> </w:t>
      </w:r>
      <w:r w:rsidRPr="006F2CF0">
        <w:rPr>
          <w:rFonts w:eastAsiaTheme="minorEastAsia"/>
          <w:bdr w:val="single" w:sz="4" w:space="0" w:color="auto"/>
          <w:lang w:val="en-US"/>
        </w:rPr>
        <w:t>x</w:t>
      </w:r>
      <w:r w:rsidRPr="006F2CF0">
        <w:rPr>
          <w:rFonts w:eastAsiaTheme="minorEastAsia"/>
          <w:bdr w:val="single" w:sz="4" w:space="0" w:color="auto"/>
          <w:vertAlign w:val="superscript"/>
        </w:rPr>
        <w:t>2</w:t>
      </w:r>
      <w:r w:rsidRPr="006F2CF0">
        <w:rPr>
          <w:rFonts w:eastAsiaTheme="minorEastAsia"/>
          <w:bdr w:val="single" w:sz="4" w:space="0" w:color="auto"/>
        </w:rPr>
        <w:t>+9</w:t>
      </w:r>
      <w:r w:rsidRPr="006F2CF0">
        <w:rPr>
          <w:bdr w:val="single" w:sz="4" w:space="0" w:color="auto"/>
        </w:rPr>
        <w:t>·</w:t>
      </w:r>
      <w:r w:rsidRPr="006F2CF0">
        <w:rPr>
          <w:bdr w:val="single" w:sz="4" w:space="0" w:color="auto"/>
          <w:lang w:val="en-US"/>
        </w:rPr>
        <w:t>y</w:t>
      </w:r>
      <w:r w:rsidRPr="006F2CF0">
        <w:rPr>
          <w:bdr w:val="single" w:sz="4" w:space="0" w:color="auto"/>
          <w:vertAlign w:val="superscript"/>
        </w:rPr>
        <w:t>2</w:t>
      </w:r>
      <w:r w:rsidRPr="006F2CF0">
        <w:rPr>
          <w:bdr w:val="single" w:sz="4" w:space="0" w:color="auto"/>
        </w:rPr>
        <w:t xml:space="preserve">=9 </w:t>
      </w:r>
      <w:r w:rsidR="001F23C9" w:rsidRPr="001F23C9">
        <w:t xml:space="preserve">  (2) </w:t>
      </w:r>
      <w:r>
        <w:t>που βρίσκεται στο πρώτο τεταρτημόριο. Αν  η τετμημένη του Μ ελαττώνεται με ρυθμό 3</w:t>
      </w:r>
      <w:r>
        <w:rPr>
          <w:lang w:val="en-US"/>
        </w:rPr>
        <w:t>cm</w:t>
      </w:r>
      <w:r w:rsidRPr="001A70E9">
        <w:t>/</w:t>
      </w:r>
      <w:r>
        <w:rPr>
          <w:lang w:val="en-US"/>
        </w:rPr>
        <w:t>sec</w:t>
      </w:r>
      <w:r w:rsidRPr="001A70E9">
        <w:t xml:space="preserve"> ,</w:t>
      </w:r>
      <w:r>
        <w:t>να βρείτε το ρυθμό μεταβολής της απόστασης του Μ από την αρχή των αξόνων τη στιγμ</w:t>
      </w:r>
      <w:r w:rsidR="001F23C9">
        <w:t>ή που το Μ απέχει από το Ο(0,0),</w:t>
      </w:r>
      <w:r w:rsidR="001F23C9" w:rsidRPr="001F23C9">
        <w:t xml:space="preserve"> </w:t>
      </w:r>
      <w:r w:rsidR="001F23C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F23C9">
        <w:rPr>
          <w:rFonts w:eastAsiaTheme="minorEastAsia"/>
          <w:lang w:val="en-US"/>
        </w:rPr>
        <w:t>cm</w:t>
      </w:r>
      <w:r w:rsidR="001F23C9" w:rsidRPr="001F23C9">
        <w:rPr>
          <w:rFonts w:eastAsiaTheme="minorEastAsia"/>
        </w:rPr>
        <w:t>.</w:t>
      </w:r>
    </w:p>
    <w:p w:rsidR="001F23C9" w:rsidRPr="00B70EE1" w:rsidRDefault="001F23C9" w:rsidP="007517F3">
      <w:r w:rsidRPr="008931EA">
        <w:rPr>
          <w:b/>
          <w:u w:val="single"/>
        </w:rPr>
        <w:t>ΛΥΣΗ</w:t>
      </w:r>
      <w:r w:rsidRPr="00B70EE1">
        <w:rPr>
          <w:b/>
          <w:u w:val="single"/>
        </w:rPr>
        <w:t>:</w:t>
      </w:r>
      <w:r w:rsidRPr="00B70EE1">
        <w:t xml:space="preserve"> </w:t>
      </w:r>
      <w:r>
        <w:rPr>
          <w:lang w:val="en-US"/>
        </w:rPr>
        <w:t>d</w:t>
      </w:r>
      <w:r w:rsidRPr="00B70EE1">
        <w:rPr>
          <w:vertAlign w:val="superscript"/>
        </w:rPr>
        <w:t>2</w:t>
      </w:r>
      <w:r w:rsidRPr="00B70EE1">
        <w:t>=</w:t>
      </w:r>
      <w:r>
        <w:rPr>
          <w:lang w:val="en-US"/>
        </w:rPr>
        <w:t>x</w:t>
      </w:r>
      <w:r w:rsidRPr="00B70EE1">
        <w:rPr>
          <w:vertAlign w:val="superscript"/>
        </w:rPr>
        <w:t>2</w:t>
      </w:r>
      <w:r w:rsidRPr="00B70EE1">
        <w:t>+</w:t>
      </w:r>
      <w:r>
        <w:rPr>
          <w:lang w:val="en-US"/>
        </w:rPr>
        <w:t>y</w:t>
      </w:r>
      <w:r w:rsidRPr="00B70EE1">
        <w:rPr>
          <w:vertAlign w:val="superscript"/>
        </w:rPr>
        <w:t>2</w:t>
      </w:r>
      <w:r w:rsidRPr="00B70EE1">
        <w:rPr>
          <w:rFonts w:ascii="Cambria Math" w:hAnsi="Cambria Math"/>
        </w:rPr>
        <w:t>⇔</w:t>
      </w:r>
      <w:r w:rsidRPr="00B70EE1">
        <w:t xml:space="preserve"> </w:t>
      </w:r>
      <w:r>
        <w:rPr>
          <w:lang w:val="en-US"/>
        </w:rPr>
        <w:t>d</w:t>
      </w:r>
      <w:r w:rsidRPr="00B70EE1">
        <w:rPr>
          <w:vertAlign w:val="superscript"/>
        </w:rPr>
        <w:t>2</w:t>
      </w:r>
      <w:r w:rsidRPr="00B70EE1">
        <w:t>(</w:t>
      </w:r>
      <w:r>
        <w:rPr>
          <w:lang w:val="en-US"/>
        </w:rPr>
        <w:t>t</w:t>
      </w:r>
      <w:r w:rsidRPr="00B70EE1">
        <w:t>)=</w:t>
      </w:r>
      <w:r>
        <w:rPr>
          <w:lang w:val="en-US"/>
        </w:rPr>
        <w:t>x</w:t>
      </w:r>
      <w:r w:rsidRPr="00B70EE1">
        <w:rPr>
          <w:vertAlign w:val="superscript"/>
        </w:rPr>
        <w:t>2</w:t>
      </w:r>
      <w:r w:rsidRPr="00B70EE1">
        <w:t>(</w:t>
      </w:r>
      <w:r>
        <w:rPr>
          <w:lang w:val="en-US"/>
        </w:rPr>
        <w:t>t</w:t>
      </w:r>
      <w:r w:rsidRPr="00B70EE1">
        <w:t>)+</w:t>
      </w:r>
      <w:r>
        <w:rPr>
          <w:lang w:val="en-US"/>
        </w:rPr>
        <w:t>y</w:t>
      </w:r>
      <w:r w:rsidRPr="00B70EE1">
        <w:rPr>
          <w:vertAlign w:val="superscript"/>
        </w:rPr>
        <w:t>2</w:t>
      </w:r>
      <w:r w:rsidRPr="00B70EE1">
        <w:t>(</w:t>
      </w:r>
      <w:r>
        <w:rPr>
          <w:lang w:val="en-US"/>
        </w:rPr>
        <w:t>t</w:t>
      </w:r>
      <w:r w:rsidRPr="00B70EE1">
        <w:t>)</w:t>
      </w:r>
      <w:r w:rsidRPr="00B70EE1">
        <w:rPr>
          <w:rFonts w:ascii="Cambria Math" w:hAnsi="Cambria Math"/>
        </w:rPr>
        <w:t xml:space="preserve"> ⇔2</w:t>
      </w:r>
      <w:r w:rsidRPr="00B70EE1">
        <w:t>·</w:t>
      </w:r>
      <w:r>
        <w:rPr>
          <w:lang w:val="en-US"/>
        </w:rPr>
        <w:t>d</w:t>
      </w:r>
      <w:r w:rsidRPr="00B70EE1">
        <w:t>(</w:t>
      </w:r>
      <w:r>
        <w:rPr>
          <w:lang w:val="en-US"/>
        </w:rPr>
        <w:t>t</w:t>
      </w:r>
      <w:r w:rsidRPr="00B70EE1">
        <w:t>) ·</w:t>
      </w:r>
      <w:r>
        <w:rPr>
          <w:lang w:val="en-US"/>
        </w:rPr>
        <w:t>d</w:t>
      </w:r>
      <w:r w:rsidRPr="00B70EE1">
        <w:t>’(</w:t>
      </w:r>
      <w:r>
        <w:rPr>
          <w:lang w:val="en-US"/>
        </w:rPr>
        <w:t>t</w:t>
      </w:r>
      <w:r w:rsidRPr="00B70EE1">
        <w:t>)=2·</w:t>
      </w:r>
      <w:r>
        <w:rPr>
          <w:lang w:val="en-US"/>
        </w:rPr>
        <w:t>x</w:t>
      </w:r>
      <w:r w:rsidRPr="00B70EE1">
        <w:t>(</w:t>
      </w:r>
      <w:r>
        <w:rPr>
          <w:lang w:val="en-US"/>
        </w:rPr>
        <w:t>t</w:t>
      </w:r>
      <w:r w:rsidRPr="00B70EE1">
        <w:t>) ·</w:t>
      </w:r>
      <w:r>
        <w:rPr>
          <w:lang w:val="en-US"/>
        </w:rPr>
        <w:t>x</w:t>
      </w:r>
      <w:r w:rsidRPr="00B70EE1">
        <w:t>’(</w:t>
      </w:r>
      <w:r>
        <w:rPr>
          <w:lang w:val="en-US"/>
        </w:rPr>
        <w:t>t</w:t>
      </w:r>
      <w:r w:rsidRPr="00B70EE1">
        <w:t>)+2·</w:t>
      </w:r>
      <w:r>
        <w:rPr>
          <w:lang w:val="en-US"/>
        </w:rPr>
        <w:t>y</w:t>
      </w:r>
      <w:r w:rsidRPr="00B70EE1">
        <w:t>(</w:t>
      </w:r>
      <w:r>
        <w:rPr>
          <w:lang w:val="en-US"/>
        </w:rPr>
        <w:t>t</w:t>
      </w:r>
      <w:r w:rsidRPr="00B70EE1">
        <w:t>) ·</w:t>
      </w:r>
      <w:r>
        <w:rPr>
          <w:lang w:val="en-US"/>
        </w:rPr>
        <w:t>y</w:t>
      </w:r>
      <w:r w:rsidRPr="00B70EE1">
        <w:t>’(</w:t>
      </w:r>
      <w:r>
        <w:rPr>
          <w:lang w:val="en-US"/>
        </w:rPr>
        <w:t>t</w:t>
      </w:r>
      <w:r w:rsidRPr="00B70EE1">
        <w:t>)</w:t>
      </w:r>
      <w:r w:rsidR="00EF3583" w:rsidRPr="00B70EE1">
        <w:t xml:space="preserve">   (3)</w:t>
      </w:r>
    </w:p>
    <w:p w:rsidR="00EF3583" w:rsidRDefault="00EF3583" w:rsidP="007517F3">
      <w:pPr>
        <w:rPr>
          <w:rFonts w:ascii="Cambria Math" w:eastAsiaTheme="minorEastAsia" w:hAnsi="Cambria Math"/>
          <w:color w:val="00B050"/>
          <w:lang w:val="en-US"/>
        </w:rPr>
      </w:pPr>
      <w:r>
        <w:rPr>
          <w:lang w:val="en-US"/>
        </w:rPr>
        <w:t>d</w:t>
      </w:r>
      <w:r w:rsidRPr="001F23C9">
        <w:rPr>
          <w:vertAlign w:val="superscript"/>
          <w:lang w:val="en-US"/>
        </w:rPr>
        <w:t>2</w:t>
      </w:r>
      <w:r w:rsidRPr="001F23C9">
        <w:rPr>
          <w:lang w:val="en-US"/>
        </w:rPr>
        <w:t>=</w:t>
      </w:r>
      <w:r>
        <w:rPr>
          <w:lang w:val="en-US"/>
        </w:rPr>
        <w:t>x</w:t>
      </w:r>
      <w:r w:rsidRPr="001F23C9">
        <w:rPr>
          <w:vertAlign w:val="superscript"/>
          <w:lang w:val="en-US"/>
        </w:rPr>
        <w:t>2</w:t>
      </w:r>
      <w:r w:rsidRPr="001F23C9">
        <w:rPr>
          <w:lang w:val="en-US"/>
        </w:rPr>
        <w:t>+</w:t>
      </w:r>
      <w:r>
        <w:rPr>
          <w:lang w:val="en-US"/>
        </w:rPr>
        <w:t>y</w:t>
      </w:r>
      <w:r w:rsidRPr="001F23C9">
        <w:rPr>
          <w:vertAlign w:val="superscript"/>
          <w:lang w:val="en-US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3</m:t>
                    </m:r>
                  </m:den>
                </m:f>
              </m:e>
            </m:groupChr>
          </m:e>
        </m:box>
      </m:oMath>
      <w:r>
        <w:rPr>
          <w:rFonts w:eastAsiaTheme="minorEastAsia"/>
          <w:lang w:val="en-US"/>
        </w:rPr>
        <w:t xml:space="preserve"> x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+y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49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 </m:t>
        </m:r>
      </m:oMath>
      <w:r w:rsidRPr="00EF3583">
        <w:rPr>
          <w:lang w:val="en-US"/>
        </w:rPr>
        <w:t xml:space="preserve"> </w:t>
      </w:r>
      <m:oMath>
        <m:groupChr>
          <m:groupChrPr>
            <m:chr m:val="⇔"/>
            <m:vertJc m:val="bot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vertAlign w:val="superscript"/>
                <w:lang w:val="en-US"/>
              </w:rPr>
              <m:t>=9-9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2</m:t>
                </m:r>
              </m:sup>
            </m:sSup>
          </m:e>
        </m:groupChr>
      </m:oMath>
      <w:r>
        <w:rPr>
          <w:rFonts w:eastAsiaTheme="minorEastAsia"/>
          <w:lang w:val="en-US"/>
        </w:rPr>
        <w:t xml:space="preserve"> 9-8</w:t>
      </w:r>
      <w:r w:rsidRPr="00EF3583">
        <w:rPr>
          <w:lang w:val="en-US"/>
        </w:rPr>
        <w:t>·</w:t>
      </w: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49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 </m:t>
        </m:r>
      </m:oMath>
      <w:r w:rsidRPr="00EF3583">
        <w:rPr>
          <w:lang w:val="en-US"/>
        </w:rPr>
        <w:t xml:space="preserve"> </w:t>
      </w:r>
      <w:r w:rsidRPr="00EF3583">
        <w:rPr>
          <w:rFonts w:ascii="Cambria Math" w:hAnsi="Cambria Math"/>
          <w:lang w:val="en-US"/>
        </w:rPr>
        <w:t>⇔</w:t>
      </w:r>
      <w:r w:rsidRPr="00EF3583">
        <w:rPr>
          <w:lang w:val="en-US"/>
        </w:rPr>
        <w:t xml:space="preserve"> </w:t>
      </w: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9</m:t>
            </m:r>
          </m:den>
        </m:f>
      </m:oMath>
      <w:r w:rsidRPr="00EF3583">
        <w:rPr>
          <w:rFonts w:ascii="Cambria Math" w:hAnsi="Cambria Math"/>
          <w:lang w:val="en-US"/>
        </w:rPr>
        <w:t xml:space="preserve"> ⇔</w:t>
      </w:r>
      <w:r w:rsidRPr="001E6D21">
        <w:rPr>
          <w:rFonts w:ascii="Cambria Math" w:hAnsi="Cambria Math"/>
          <w:lang w:val="en-US"/>
        </w:rPr>
        <w:t>y=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ascii="Cambria Math" w:eastAsiaTheme="minorEastAsia" w:hAnsi="Cambria Math"/>
          <w:lang w:val="en-US"/>
        </w:rPr>
        <w:t xml:space="preserve"> (y&gt;o) </w:t>
      </w:r>
      <m:oMath>
        <m:groupChr>
          <m:groupChrPr>
            <m:chr m:val="⇔"/>
            <m:vertJc m:val="bot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groupChrPr>
          <m:e>
            <m:r>
              <w:rPr>
                <w:rFonts w:ascii="Cambria Math" w:hAnsi="Cambria Math"/>
                <w:vertAlign w:val="superscript"/>
                <w:lang w:val="en-US"/>
              </w:rPr>
              <m:t>(2)</m:t>
            </m:r>
          </m:e>
        </m:groupChr>
      </m:oMath>
      <w:r>
        <w:rPr>
          <w:rFonts w:ascii="Cambria Math" w:eastAsiaTheme="minorEastAsia" w:hAnsi="Cambria Math"/>
          <w:lang w:val="en-US"/>
        </w:rPr>
        <w:t xml:space="preserve"> </w:t>
      </w:r>
      <w:r w:rsidRPr="001E6D21">
        <w:rPr>
          <w:rFonts w:ascii="Cambria Math" w:eastAsiaTheme="minorEastAsia" w:hAnsi="Cambria Math"/>
          <w:lang w:val="en-US"/>
        </w:rPr>
        <w:t>x=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</m:rad>
      </m:oMath>
      <w:r w:rsidR="00B70EE1">
        <w:rPr>
          <w:rFonts w:ascii="Cambria Math" w:eastAsiaTheme="minorEastAsia" w:hAnsi="Cambria Math"/>
          <w:color w:val="00B050"/>
          <w:lang w:val="en-US"/>
        </w:rPr>
        <w:t xml:space="preserve"> </w:t>
      </w:r>
      <w:r w:rsidR="00B70EE1" w:rsidRPr="00B70EE1">
        <w:rPr>
          <w:rFonts w:ascii="Cambria Math" w:eastAsiaTheme="minorEastAsia" w:hAnsi="Cambria Math"/>
          <w:lang w:val="en-US"/>
        </w:rPr>
        <w:t>(x&gt;0)</w:t>
      </w:r>
    </w:p>
    <w:p w:rsidR="006F2CF0" w:rsidRPr="00592BF1" w:rsidRDefault="006F2CF0" w:rsidP="007517F3">
      <w:pPr>
        <w:rPr>
          <w:rFonts w:ascii="Cambria Math" w:eastAsiaTheme="minorEastAsia" w:hAnsi="Cambria Math"/>
          <w:lang w:val="en-US"/>
        </w:rPr>
      </w:pPr>
      <w:r w:rsidRPr="006F2CF0">
        <w:rPr>
          <w:rFonts w:eastAsiaTheme="minorEastAsia"/>
          <w:lang w:val="en-US"/>
        </w:rPr>
        <w:t>x</w:t>
      </w:r>
      <w:r w:rsidRPr="006F2CF0">
        <w:rPr>
          <w:rFonts w:eastAsiaTheme="minorEastAsia"/>
          <w:vertAlign w:val="superscript"/>
          <w:lang w:val="en-US"/>
        </w:rPr>
        <w:t>2</w:t>
      </w:r>
      <w:r w:rsidRPr="006F2CF0">
        <w:rPr>
          <w:rFonts w:eastAsiaTheme="minorEastAsia"/>
          <w:lang w:val="en-US"/>
        </w:rPr>
        <w:t>+9</w:t>
      </w:r>
      <w:r w:rsidRPr="006F2CF0">
        <w:rPr>
          <w:lang w:val="en-US"/>
        </w:rPr>
        <w:t>·y</w:t>
      </w:r>
      <w:r w:rsidRPr="006F2CF0">
        <w:rPr>
          <w:vertAlign w:val="superscript"/>
          <w:lang w:val="en-US"/>
        </w:rPr>
        <w:t>2</w:t>
      </w:r>
      <w:r w:rsidRPr="006F2CF0">
        <w:rPr>
          <w:lang w:val="en-US"/>
        </w:rPr>
        <w:t xml:space="preserve">=9   </w:t>
      </w:r>
      <w:r w:rsidRPr="006F2CF0">
        <w:rPr>
          <w:rFonts w:ascii="Cambria Math" w:hAnsi="Cambria Math"/>
          <w:lang w:val="en-US"/>
        </w:rPr>
        <w:t>⇔</w:t>
      </w:r>
      <w:r w:rsidRPr="006F2CF0">
        <w:rPr>
          <w:rFonts w:eastAsiaTheme="minorEastAsia"/>
          <w:lang w:val="en-US"/>
        </w:rPr>
        <w:t xml:space="preserve"> x</w:t>
      </w:r>
      <w:r w:rsidRPr="006F2CF0"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>(t)</w:t>
      </w:r>
      <w:r w:rsidRPr="006F2CF0">
        <w:rPr>
          <w:rFonts w:eastAsiaTheme="minorEastAsia"/>
          <w:lang w:val="en-US"/>
        </w:rPr>
        <w:t>+9</w:t>
      </w:r>
      <w:r w:rsidRPr="006F2CF0">
        <w:rPr>
          <w:lang w:val="en-US"/>
        </w:rPr>
        <w:t>·y</w:t>
      </w:r>
      <w:r w:rsidRPr="006F2CF0">
        <w:rPr>
          <w:vertAlign w:val="superscript"/>
          <w:lang w:val="en-US"/>
        </w:rPr>
        <w:t>2</w:t>
      </w:r>
      <w:r>
        <w:rPr>
          <w:lang w:val="en-US"/>
        </w:rPr>
        <w:t>(t)</w:t>
      </w:r>
      <w:r w:rsidRPr="006F2CF0">
        <w:rPr>
          <w:lang w:val="en-US"/>
        </w:rPr>
        <w:t xml:space="preserve">=9   </w:t>
      </w:r>
      <w:r w:rsidRPr="006F2CF0">
        <w:rPr>
          <w:rFonts w:ascii="Cambria Math" w:hAnsi="Cambria Math"/>
          <w:lang w:val="en-US"/>
        </w:rPr>
        <w:t>⇔</w:t>
      </w:r>
      <w:r>
        <w:rPr>
          <w:lang w:val="en-US"/>
        </w:rPr>
        <w:t>2</w:t>
      </w:r>
      <w:r w:rsidRPr="001F23C9">
        <w:rPr>
          <w:lang w:val="en-US"/>
        </w:rPr>
        <w:t>·</w:t>
      </w:r>
      <w:r>
        <w:rPr>
          <w:lang w:val="en-US"/>
        </w:rPr>
        <w:t>x(t)</w:t>
      </w:r>
      <w:r w:rsidRPr="001F23C9">
        <w:rPr>
          <w:lang w:val="en-US"/>
        </w:rPr>
        <w:t xml:space="preserve"> ·</w:t>
      </w:r>
      <w:r>
        <w:rPr>
          <w:lang w:val="en-US"/>
        </w:rPr>
        <w:t>x’(t)+18</w:t>
      </w:r>
      <w:r w:rsidRPr="001F23C9">
        <w:rPr>
          <w:lang w:val="en-US"/>
        </w:rPr>
        <w:t>·</w:t>
      </w:r>
      <w:r>
        <w:rPr>
          <w:lang w:val="en-US"/>
        </w:rPr>
        <w:t>y(t)</w:t>
      </w:r>
      <w:r w:rsidRPr="001F23C9">
        <w:rPr>
          <w:lang w:val="en-US"/>
        </w:rPr>
        <w:t xml:space="preserve"> ·</w:t>
      </w:r>
      <w:r>
        <w:rPr>
          <w:lang w:val="en-US"/>
        </w:rPr>
        <w:t>y’(t)=0</w:t>
      </w:r>
      <w:r w:rsidRPr="006F2CF0">
        <w:rPr>
          <w:rFonts w:ascii="Cambria Math" w:hAnsi="Cambria Math"/>
          <w:lang w:val="en-US"/>
        </w:rPr>
        <w:t>⇔</w:t>
      </w:r>
      <w:r w:rsidRPr="006F2CF0">
        <w:rPr>
          <w:lang w:val="en-US"/>
        </w:rPr>
        <w:t xml:space="preserve"> </w:t>
      </w:r>
      <w:r>
        <w:rPr>
          <w:lang w:val="en-US"/>
        </w:rPr>
        <w:t xml:space="preserve">y’(t)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(-3)</m:t>
            </m:r>
          </m:num>
          <m:den>
            <m:r>
              <w:rPr>
                <w:rFonts w:ascii="Cambria Math" w:hAnsi="Cambria Math"/>
                <w:lang w:val="en-US"/>
              </w:rPr>
              <m:t>(-9)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</m:den>
        </m:f>
      </m:oMath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2</m:t>
            </m:r>
          </m:den>
        </m:f>
      </m:oMath>
      <w:r w:rsidR="00592BF1">
        <w:rPr>
          <w:rFonts w:eastAsiaTheme="minorEastAsia"/>
          <w:lang w:val="en-US"/>
        </w:rPr>
        <w:t xml:space="preserve"> cm/sec </w:t>
      </w:r>
    </w:p>
    <w:p w:rsidR="00EF3583" w:rsidRPr="00FD52EB" w:rsidRDefault="00613DA0" w:rsidP="007517F3">
      <w:pPr>
        <w:rPr>
          <w:lang w:val="en-US"/>
        </w:rPr>
      </w:pPr>
      <m:oMath>
        <m:box>
          <m:boxPr>
            <m:opEmu m:val="on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>(3)</m:t>
                </m:r>
              </m:e>
            </m:groupChr>
          </m:e>
        </m:box>
      </m:oMath>
      <w:r w:rsidR="00EF3583">
        <w:rPr>
          <w:rFonts w:eastAsiaTheme="minorEastAsia"/>
          <w:lang w:val="en-US"/>
        </w:rPr>
        <w:t xml:space="preserve"> 2</w:t>
      </w:r>
      <w:r w:rsidR="00EF3583" w:rsidRPr="001F23C9">
        <w:rPr>
          <w:lang w:val="en-US"/>
        </w:rPr>
        <w:t>·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</m:rad>
      </m:oMath>
      <w:r w:rsidR="006F2CF0" w:rsidRPr="001F23C9">
        <w:rPr>
          <w:lang w:val="en-US"/>
        </w:rPr>
        <w:t>·</w:t>
      </w:r>
      <w:r w:rsidR="006F2CF0">
        <w:rPr>
          <w:lang w:val="en-US"/>
        </w:rPr>
        <w:t>(-3)+2</w:t>
      </w:r>
      <w:r w:rsidR="006F2CF0" w:rsidRPr="001F23C9">
        <w:rPr>
          <w:lang w:val="en-US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6F2CF0" w:rsidRPr="001F23C9">
        <w:rPr>
          <w:lang w:val="en-US"/>
        </w:rPr>
        <w:t>·</w:t>
      </w:r>
      <w:r w:rsidR="006F2CF0" w:rsidRPr="006F2CF0">
        <w:rPr>
          <w:lang w:val="en-US"/>
        </w:rPr>
        <w:t xml:space="preserve"> </w:t>
      </w:r>
      <w:r w:rsidR="006F2CF0">
        <w:rPr>
          <w:lang w:val="en-US"/>
        </w:rPr>
        <w:t>y’(t) =2</w:t>
      </w:r>
      <w:r w:rsidR="006F2CF0" w:rsidRPr="001F23C9">
        <w:rPr>
          <w:lang w:val="en-US"/>
        </w:rPr>
        <w:t>·</w:t>
      </w:r>
      <w:r w:rsidR="006F2CF0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perscript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3</m:t>
            </m:r>
          </m:den>
        </m:f>
      </m:oMath>
      <w:r w:rsidR="006F2CF0" w:rsidRPr="001F23C9">
        <w:rPr>
          <w:lang w:val="en-US"/>
        </w:rPr>
        <w:t>·</w:t>
      </w:r>
      <w:r w:rsidR="006F2CF0">
        <w:rPr>
          <w:lang w:val="en-US"/>
        </w:rPr>
        <w:t>d’(t)</w:t>
      </w:r>
      <w:r w:rsidR="00592BF1" w:rsidRPr="00FD52EB">
        <w:rPr>
          <w:rFonts w:ascii="Cambria Math" w:hAnsi="Cambria Math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(t)=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groupChr>
          </m:e>
        </m:box>
      </m:oMath>
      <w:r w:rsidR="00FD52EB">
        <w:rPr>
          <w:rFonts w:ascii="Cambria Math" w:eastAsiaTheme="minorEastAsia" w:hAnsi="Cambria Math"/>
          <w:lang w:val="en-US"/>
        </w:rPr>
        <w:t xml:space="preserve"> </w:t>
      </w:r>
      <w:r w:rsidR="00FD52EB">
        <w:rPr>
          <w:lang w:val="en-US"/>
        </w:rPr>
        <w:t>d’(t)=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-8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</m:oMath>
      <w:r w:rsidR="00FD52EB">
        <w:rPr>
          <w:rFonts w:eastAsiaTheme="minorEastAsia"/>
          <w:lang w:val="en-US"/>
        </w:rPr>
        <w:t xml:space="preserve"> cm/sec.</w:t>
      </w:r>
    </w:p>
    <w:sectPr w:rsidR="00EF3583" w:rsidRPr="00FD52EB" w:rsidSect="00D01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517F3"/>
    <w:rsid w:val="001A70E9"/>
    <w:rsid w:val="001E6D21"/>
    <w:rsid w:val="001F23C9"/>
    <w:rsid w:val="003D247E"/>
    <w:rsid w:val="005249A6"/>
    <w:rsid w:val="00592BF1"/>
    <w:rsid w:val="00613DA0"/>
    <w:rsid w:val="006F2CF0"/>
    <w:rsid w:val="007517F3"/>
    <w:rsid w:val="008931EA"/>
    <w:rsid w:val="00975062"/>
    <w:rsid w:val="00A12328"/>
    <w:rsid w:val="00B70EE1"/>
    <w:rsid w:val="00D01F99"/>
    <w:rsid w:val="00DE273D"/>
    <w:rsid w:val="00EF3583"/>
    <w:rsid w:val="00F7219F"/>
    <w:rsid w:val="00F94469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E273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E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E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2022-02-15T04:20:00Z</cp:lastPrinted>
  <dcterms:created xsi:type="dcterms:W3CDTF">2022-02-13T08:01:00Z</dcterms:created>
  <dcterms:modified xsi:type="dcterms:W3CDTF">2023-05-25T03:16:00Z</dcterms:modified>
</cp:coreProperties>
</file>