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D1B5">
      <w:pPr>
        <w:pStyle w:val="2"/>
      </w:pPr>
      <w:r>
        <w:t>Φύλλο Εργασίας – Εφαρμογές Νέφους</w:t>
      </w:r>
    </w:p>
    <w:p w14:paraId="2C7AB077">
      <w:r>
        <w:t>Ονοματεπώνυμο: _________________________</w:t>
      </w:r>
      <w:r>
        <w:tab/>
      </w:r>
      <w:r>
        <w:t>Ημερομηνία: ______________</w:t>
      </w:r>
    </w:p>
    <w:p w14:paraId="3F94FB5F">
      <w:pPr>
        <w:pStyle w:val="3"/>
      </w:pPr>
      <w:r>
        <w:t>Μέρος Α: Κατανόηση βασικών εννοιών</w:t>
      </w:r>
    </w:p>
    <w:p w14:paraId="244AB81D">
      <w:r>
        <w:t>1. Τι είναι το υπολογιστικό νέφος (cloud computing);</w:t>
      </w:r>
    </w:p>
    <w:p w14:paraId="19F263B2">
      <w:pPr>
        <w:rPr>
          <w:rFonts w:hint="default"/>
          <w:lang w:val="en-US"/>
        </w:rPr>
      </w:pPr>
      <w:r>
        <w:t>..............................................................................…</w:t>
      </w:r>
      <w:r>
        <w:rPr>
          <w:rFonts w:hint="default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08ADDC">
      <w:r>
        <w:t>2. Ποια είναι τα κύρια χαρακτηριστικά των υπηρεσιών νέφους; (γράψε με λίγα λόγια τι σημαίνει το καθένα):</w:t>
      </w:r>
    </w:p>
    <w:p w14:paraId="53D213C9">
      <w:r>
        <w:t>Εξυπηρέτηση κατ’ απαίτηση: ..................................................</w:t>
      </w:r>
    </w:p>
    <w:p w14:paraId="4DBFE703">
      <w:r>
        <w:t>Ευρεία πρόσβαση: ..................................................</w:t>
      </w:r>
    </w:p>
    <w:p w14:paraId="7A62F019">
      <w:r>
        <w:t>Διαθεσιμότητα πόρων: ..................................................</w:t>
      </w:r>
    </w:p>
    <w:p w14:paraId="07C0B760">
      <w:r>
        <w:t>Ευελιξία: ..................................................</w:t>
      </w:r>
    </w:p>
    <w:p w14:paraId="6D72AC37">
      <w:r>
        <w:t>Υπηρεσία μέτρησης: ..................................................</w:t>
      </w:r>
    </w:p>
    <w:p w14:paraId="10B8B623">
      <w:pPr>
        <w:pStyle w:val="3"/>
      </w:pPr>
      <w:r>
        <w:t>Μέρος Β: Εφαρμογές Νέφους στην πράξη</w:t>
      </w:r>
    </w:p>
    <w:p w14:paraId="048184DB">
      <w:r>
        <w:rPr>
          <w:rFonts w:hint="default"/>
          <w:lang w:val="en-US"/>
        </w:rPr>
        <w:t>3</w:t>
      </w:r>
      <w:r>
        <w:t>. Ανέφερε δύο παραδείγματα εφαρμογών νέφους και τι κάνει η καθεμία: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5643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0" w:type="dxa"/>
          </w:tcPr>
          <w:p w14:paraId="55023018">
            <w:pPr>
              <w:spacing w:after="0" w:line="240" w:lineRule="auto"/>
            </w:pPr>
            <w:r>
              <w:t>Εφαρμογή</w:t>
            </w:r>
          </w:p>
        </w:tc>
        <w:tc>
          <w:tcPr>
            <w:tcW w:w="4320" w:type="dxa"/>
          </w:tcPr>
          <w:p w14:paraId="2032DB36">
            <w:pPr>
              <w:spacing w:after="0" w:line="240" w:lineRule="auto"/>
            </w:pPr>
            <w:r>
              <w:t>Τι κάνει</w:t>
            </w:r>
          </w:p>
        </w:tc>
      </w:tr>
      <w:tr w14:paraId="03D9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23253F9">
            <w:pPr>
              <w:spacing w:after="0" w:line="240" w:lineRule="auto"/>
            </w:pPr>
            <w:r>
              <w:t>1.</w:t>
            </w:r>
          </w:p>
        </w:tc>
        <w:tc>
          <w:tcPr>
            <w:tcW w:w="4320" w:type="dxa"/>
          </w:tcPr>
          <w:p w14:paraId="5EC23EBA">
            <w:pPr>
              <w:spacing w:after="0" w:line="240" w:lineRule="auto"/>
            </w:pPr>
          </w:p>
        </w:tc>
      </w:tr>
      <w:tr w14:paraId="154C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A2F9A25">
            <w:pPr>
              <w:spacing w:after="0" w:line="240" w:lineRule="auto"/>
            </w:pPr>
            <w:r>
              <w:t>2.</w:t>
            </w:r>
          </w:p>
        </w:tc>
        <w:tc>
          <w:tcPr>
            <w:tcW w:w="4320" w:type="dxa"/>
          </w:tcPr>
          <w:p w14:paraId="6B2C8538">
            <w:pPr>
              <w:spacing w:after="0" w:line="240" w:lineRule="auto"/>
            </w:pPr>
          </w:p>
        </w:tc>
      </w:tr>
    </w:tbl>
    <w:p w14:paraId="24628993">
      <w:r>
        <w:rPr>
          <w:rFonts w:hint="default"/>
          <w:lang w:val="en-US"/>
        </w:rPr>
        <w:t>4</w:t>
      </w:r>
      <w:r>
        <w:t>. Το Animoto είναι εφαρμογή δημιουργίας βίντεο στο νέφος.</w:t>
      </w:r>
      <w:r>
        <w:rPr>
          <w:rFonts w:hint="default"/>
          <w:lang w:val="en-US"/>
        </w:rPr>
        <w:t xml:space="preserve"> </w:t>
      </w:r>
      <w:r>
        <w:t>Ποιο είναι το πλεονέκτημα του να δημιουργείς βίντεο “στο cloud” και όχι στον υπολογιστή σου;</w:t>
      </w:r>
    </w:p>
    <w:p w14:paraId="6DB79316">
      <w:r>
        <w:t>................................................................................................................................................................</w:t>
      </w:r>
    </w:p>
    <w:p w14:paraId="2747190F">
      <w:pPr>
        <w:pStyle w:val="3"/>
      </w:pPr>
      <w:r>
        <w:t xml:space="preserve">Μέρος </w:t>
      </w:r>
      <w:r>
        <w:rPr>
          <w:rFonts w:hint="default"/>
          <w:lang w:val="el-GR"/>
        </w:rPr>
        <w:t>Γ</w:t>
      </w:r>
      <w:r>
        <w:t>: Οφέλη και Μειονεκτήματα</w:t>
      </w:r>
    </w:p>
    <w:p w14:paraId="63BF09D8">
      <w:r>
        <w:rPr>
          <w:rFonts w:hint="default"/>
          <w:lang w:val="en-US"/>
        </w:rPr>
        <w:t>5</w:t>
      </w:r>
      <w:r>
        <w:t>. Συμπλήρωσε τον παρακάτω πίνακα με 2 οφέλη και 2 πιθανούς κινδύνους από τη χρήση υπηρεσιών νέφους: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6B27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9371CC0">
            <w:pPr>
              <w:spacing w:after="0" w:line="240" w:lineRule="auto"/>
            </w:pPr>
            <w:r>
              <w:t>Οφέλη</w:t>
            </w:r>
          </w:p>
        </w:tc>
        <w:tc>
          <w:tcPr>
            <w:tcW w:w="4320" w:type="dxa"/>
          </w:tcPr>
          <w:p w14:paraId="50393301">
            <w:pPr>
              <w:spacing w:after="0" w:line="240" w:lineRule="auto"/>
            </w:pPr>
            <w:r>
              <w:t>Κίνδυνοι / Μειονεκτήματα</w:t>
            </w:r>
          </w:p>
        </w:tc>
      </w:tr>
      <w:tr w14:paraId="1970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A6E971E">
            <w:pPr>
              <w:spacing w:after="0" w:line="240" w:lineRule="auto"/>
            </w:pPr>
            <w:r>
              <w:t xml:space="preserve">1. </w:t>
            </w:r>
          </w:p>
        </w:tc>
        <w:tc>
          <w:tcPr>
            <w:tcW w:w="4320" w:type="dxa"/>
          </w:tcPr>
          <w:p w14:paraId="3E91A3EB">
            <w:pPr>
              <w:spacing w:after="0" w:line="240" w:lineRule="auto"/>
            </w:pPr>
            <w:r>
              <w:t xml:space="preserve">1. </w:t>
            </w:r>
          </w:p>
        </w:tc>
      </w:tr>
      <w:tr w14:paraId="7572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26365ED">
            <w:pPr>
              <w:spacing w:after="0" w:line="240" w:lineRule="auto"/>
            </w:pPr>
            <w:r>
              <w:t xml:space="preserve">2. </w:t>
            </w:r>
          </w:p>
        </w:tc>
        <w:tc>
          <w:tcPr>
            <w:tcW w:w="4320" w:type="dxa"/>
          </w:tcPr>
          <w:p w14:paraId="66AF8689">
            <w:pPr>
              <w:spacing w:after="0" w:line="240" w:lineRule="auto"/>
            </w:pPr>
            <w:r>
              <w:t xml:space="preserve">2. </w:t>
            </w:r>
          </w:p>
        </w:tc>
      </w:tr>
    </w:tbl>
    <w:p w14:paraId="75A004CF">
      <w:r>
        <w:br w:type="page"/>
      </w:r>
    </w:p>
    <w:p w14:paraId="28CD4274">
      <w:pPr>
        <w:pStyle w:val="3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Μέρος Α: Κατανόηση εννοιών</w:t>
      </w:r>
    </w:p>
    <w:p w14:paraId="10CB249A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1. Τι προσφέρει μια εφαρμογή νέφους όπως το Dropbox ή το Google Drive;</w:t>
      </w:r>
    </w:p>
    <w:p w14:paraId="2DAAB400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5061903D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2. Τι σημαίνει διαμοιρασμός αρχείων (sharing);</w:t>
      </w:r>
    </w:p>
    <w:p w14:paraId="57A18237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642545AE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  <w:lang w:val="en-US"/>
        </w:rPr>
        <w:t>3</w:t>
      </w:r>
      <w:r>
        <w:rPr>
          <w:rFonts w:hint="default" w:ascii="Cambria" w:hAnsi="Cambria" w:cs="Cambria"/>
          <w:sz w:val="22"/>
          <w:szCs w:val="22"/>
        </w:rPr>
        <w:t>. Τι είναι ο συγχρονισμός αρχείων και γιατί είναι χρήσιμος;</w:t>
      </w:r>
    </w:p>
    <w:p w14:paraId="07C90754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3E16A858">
      <w:pPr>
        <w:pStyle w:val="3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 xml:space="preserve">Μέρος </w:t>
      </w:r>
      <w:r>
        <w:rPr>
          <w:rFonts w:hint="default" w:ascii="Cambria" w:hAnsi="Cambria" w:cs="Cambria"/>
          <w:sz w:val="22"/>
          <w:szCs w:val="22"/>
          <w:lang w:val="el-GR"/>
        </w:rPr>
        <w:t>Β</w:t>
      </w:r>
      <w:r>
        <w:rPr>
          <w:rFonts w:hint="default" w:ascii="Cambria" w:hAnsi="Cambria" w:cs="Cambria"/>
          <w:sz w:val="22"/>
          <w:szCs w:val="22"/>
        </w:rPr>
        <w:t>: Συνεργατική Εργασία</w:t>
      </w:r>
    </w:p>
    <w:p w14:paraId="0E3269DA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  <w:lang w:val="el-GR"/>
        </w:rPr>
        <w:t>4</w:t>
      </w:r>
      <w:r>
        <w:rPr>
          <w:rFonts w:hint="default" w:ascii="Cambria" w:hAnsi="Cambria" w:cs="Cambria"/>
          <w:sz w:val="22"/>
          <w:szCs w:val="22"/>
        </w:rPr>
        <w:t>. Τι σημαίνει συνεργατική επεξεργασία αρχείων;</w:t>
      </w:r>
    </w:p>
    <w:p w14:paraId="5FFF7552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772FB230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  <w:lang w:val="el-GR"/>
        </w:rPr>
        <w:t>5</w:t>
      </w:r>
      <w:r>
        <w:rPr>
          <w:rFonts w:hint="default" w:ascii="Cambria" w:hAnsi="Cambria" w:cs="Cambria"/>
          <w:sz w:val="22"/>
          <w:szCs w:val="22"/>
        </w:rPr>
        <w:t xml:space="preserve"> Αν μια ομάδα μαθητών γράφει μια εργασία στο Google Docs, τι πλεονεκτήματα έχει σε σχέση με το να τη γράφουν ο καθένας ξεχωριστά;</w:t>
      </w:r>
    </w:p>
    <w:p w14:paraId="2D721835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1A426BAA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  <w:lang w:val="el-GR"/>
        </w:rPr>
        <w:t>6</w:t>
      </w:r>
      <w:r>
        <w:rPr>
          <w:rFonts w:hint="default" w:ascii="Cambria" w:hAnsi="Cambria" w:cs="Cambria"/>
          <w:sz w:val="22"/>
          <w:szCs w:val="22"/>
        </w:rPr>
        <w:t>. Πώς μπορεί το υπολογιστικό νέφος να βοηθήσει στη συνεργασία μεταξύ μαθητών και καθηγητών;</w:t>
      </w:r>
    </w:p>
    <w:p w14:paraId="521E2831">
      <w:pPr>
        <w:pStyle w:val="3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 xml:space="preserve">Μέρος </w:t>
      </w:r>
      <w:r>
        <w:rPr>
          <w:rFonts w:hint="default" w:ascii="Cambria" w:hAnsi="Cambria" w:cs="Cambria"/>
          <w:sz w:val="22"/>
          <w:szCs w:val="22"/>
          <w:lang w:val="el-GR"/>
        </w:rPr>
        <w:t>Γ:</w:t>
      </w:r>
      <w:r>
        <w:rPr>
          <w:rFonts w:hint="default" w:ascii="Cambria" w:hAnsi="Cambria" w:cs="Cambria"/>
          <w:sz w:val="22"/>
          <w:szCs w:val="22"/>
        </w:rPr>
        <w:t xml:space="preserve"> Σκέψου και Συζήτησε</w:t>
      </w:r>
    </w:p>
    <w:p w14:paraId="3128DB9E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  <w:lang w:val="el-GR"/>
        </w:rPr>
        <w:t>7</w:t>
      </w:r>
      <w:r>
        <w:rPr>
          <w:rFonts w:hint="default" w:ascii="Cambria" w:hAnsi="Cambria" w:cs="Cambria"/>
          <w:sz w:val="22"/>
          <w:szCs w:val="22"/>
        </w:rPr>
        <w:t>. Αν είχες να επιλέξεις, θα προτιμούσες να αποθηκεύεις τις εργασίες σου στο cloud ή στον υπολογιστή σου; Γιατί;</w:t>
      </w:r>
    </w:p>
    <w:p w14:paraId="30059B7B">
      <w:pPr>
        <w:rPr>
          <w:rFonts w:hint="default" w:ascii="Cambria" w:hAnsi="Cambria" w:cs="Cambria"/>
          <w:sz w:val="22"/>
          <w:szCs w:val="22"/>
        </w:rPr>
      </w:pPr>
    </w:p>
    <w:p w14:paraId="00D80429">
      <w:pPr>
        <w:numPr>
          <w:ilvl w:val="0"/>
          <w:numId w:val="7"/>
        </w:num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Σε ομάδες, συζητήστε και γράψτε σύντομα: «Πώς αλλάζει το σχολείο όταν χρησιμοποιεί εφαρμογές νέφους;»</w:t>
      </w:r>
    </w:p>
    <w:p w14:paraId="191FF483">
      <w:pPr>
        <w:rPr>
          <w:rFonts w:hint="default" w:ascii="Cambria" w:hAnsi="Cambria" w:cs="Cambria"/>
          <w:sz w:val="22"/>
          <w:szCs w:val="22"/>
        </w:rPr>
      </w:pPr>
    </w:p>
    <w:p w14:paraId="6D7A3048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  <w:lang w:val="el-GR"/>
        </w:rPr>
        <w:t>9.</w:t>
      </w:r>
      <w:r>
        <w:rPr>
          <w:rFonts w:hint="default" w:ascii="Cambria" w:hAnsi="Cambria" w:cs="Cambria"/>
          <w:sz w:val="22"/>
          <w:szCs w:val="22"/>
        </w:rPr>
        <w:t xml:space="preserve"> Γιατί είναι χρήσιμο να μπορούμε να έχουμε πρόσβαση στα αρχεία μας «από παντού»;</w:t>
      </w:r>
    </w:p>
    <w:p w14:paraId="38871E49">
      <w:pPr>
        <w:pStyle w:val="3"/>
        <w:rPr>
          <w:rFonts w:hint="default" w:ascii="Cambria" w:hAnsi="Cambria" w:cs="Cambria"/>
          <w:sz w:val="22"/>
          <w:szCs w:val="22"/>
        </w:rPr>
      </w:pPr>
    </w:p>
    <w:p w14:paraId="7CDE7D91">
      <w:pPr>
        <w:pStyle w:val="3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 xml:space="preserve">Μέρος </w:t>
      </w:r>
      <w:r>
        <w:rPr>
          <w:rFonts w:hint="default" w:ascii="Cambria" w:hAnsi="Cambria" w:cs="Cambria"/>
          <w:sz w:val="22"/>
          <w:szCs w:val="22"/>
          <w:lang w:val="el-GR"/>
        </w:rPr>
        <w:t>Δ</w:t>
      </w:r>
      <w:r>
        <w:rPr>
          <w:rFonts w:hint="default" w:ascii="Cambria" w:hAnsi="Cambria" w:cs="Cambria"/>
          <w:sz w:val="22"/>
          <w:szCs w:val="22"/>
        </w:rPr>
        <w:t>: Μοντέλα Υπηρεσιών Νέφους</w:t>
      </w:r>
      <w:r>
        <w:rPr>
          <w:rFonts w:hint="default" w:ascii="Cambria" w:hAnsi="Cambria" w:cs="Cambria"/>
          <w:sz w:val="22"/>
          <w:szCs w:val="22"/>
        </w:rPr>
        <w:br w:type="textWrapping"/>
      </w:r>
      <w:r>
        <w:rPr>
          <w:rFonts w:hint="default" w:ascii="Cambria" w:hAnsi="Cambria" w:cs="Cambria"/>
          <w:color w:val="auto"/>
          <w:sz w:val="22"/>
          <w:szCs w:val="22"/>
        </w:rPr>
        <w:t xml:space="preserve"> </w:t>
      </w:r>
      <w:r>
        <w:rPr>
          <w:rFonts w:hint="default" w:ascii="Cambria" w:hAnsi="Cambria" w:cs="Cambria"/>
          <w:b w:val="0"/>
          <w:bCs w:val="0"/>
          <w:color w:val="auto"/>
          <w:sz w:val="22"/>
          <w:szCs w:val="22"/>
        </w:rPr>
        <w:t>Συμπλήρωσε τον πίνακα με τις τρεις κατηγορίες υπηρεσιών νέφους: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07E8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BDA9D51">
            <w:pPr>
              <w:spacing w:after="0" w:line="240" w:lineRule="auto"/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Μοντέλο</w:t>
            </w:r>
          </w:p>
        </w:tc>
        <w:tc>
          <w:tcPr>
            <w:tcW w:w="2880" w:type="dxa"/>
          </w:tcPr>
          <w:p w14:paraId="43A24B5F">
            <w:pPr>
              <w:spacing w:after="0" w:line="240" w:lineRule="auto"/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Τι παρέχει</w:t>
            </w:r>
          </w:p>
        </w:tc>
        <w:tc>
          <w:tcPr>
            <w:tcW w:w="2880" w:type="dxa"/>
          </w:tcPr>
          <w:p w14:paraId="794C7849">
            <w:pPr>
              <w:spacing w:after="0" w:line="240" w:lineRule="auto"/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Παράδειγμα εφαρμογής</w:t>
            </w:r>
          </w:p>
        </w:tc>
      </w:tr>
      <w:tr w14:paraId="5324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684CE25A">
            <w:pPr>
              <w:spacing w:after="0" w:line="240" w:lineRule="auto"/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SaaS</w:t>
            </w:r>
          </w:p>
        </w:tc>
        <w:tc>
          <w:tcPr>
            <w:tcW w:w="2880" w:type="dxa"/>
          </w:tcPr>
          <w:p w14:paraId="1E9763A8">
            <w:pPr>
              <w:spacing w:after="0" w:line="240" w:lineRule="auto"/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2CF52BDD">
            <w:pPr>
              <w:spacing w:after="0" w:line="240" w:lineRule="auto"/>
              <w:rPr>
                <w:rFonts w:hint="default" w:ascii="Cambria" w:hAnsi="Cambria" w:cs="Cambria"/>
                <w:sz w:val="22"/>
                <w:szCs w:val="22"/>
              </w:rPr>
            </w:pPr>
          </w:p>
        </w:tc>
      </w:tr>
      <w:tr w14:paraId="6773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66637447">
            <w:pPr>
              <w:spacing w:after="0" w:line="240" w:lineRule="auto"/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PaaS</w:t>
            </w:r>
          </w:p>
        </w:tc>
        <w:tc>
          <w:tcPr>
            <w:tcW w:w="2880" w:type="dxa"/>
          </w:tcPr>
          <w:p w14:paraId="06F5F9BC">
            <w:pPr>
              <w:spacing w:after="0" w:line="240" w:lineRule="auto"/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DB3EFA7">
            <w:pPr>
              <w:spacing w:after="0" w:line="240" w:lineRule="auto"/>
              <w:rPr>
                <w:rFonts w:hint="default" w:ascii="Cambria" w:hAnsi="Cambria" w:cs="Cambria"/>
                <w:sz w:val="22"/>
                <w:szCs w:val="22"/>
              </w:rPr>
            </w:pPr>
          </w:p>
        </w:tc>
      </w:tr>
      <w:tr w14:paraId="55DC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6CB92F5B">
            <w:pPr>
              <w:spacing w:after="0" w:line="240" w:lineRule="auto"/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IaaS</w:t>
            </w:r>
          </w:p>
        </w:tc>
        <w:tc>
          <w:tcPr>
            <w:tcW w:w="2880" w:type="dxa"/>
          </w:tcPr>
          <w:p w14:paraId="3E16B141">
            <w:pPr>
              <w:spacing w:after="0" w:line="240" w:lineRule="auto"/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40C3D47D">
            <w:pPr>
              <w:spacing w:after="0" w:line="240" w:lineRule="auto"/>
              <w:rPr>
                <w:rFonts w:hint="default" w:ascii="Cambria" w:hAnsi="Cambria" w:cs="Cambria"/>
                <w:sz w:val="22"/>
                <w:szCs w:val="22"/>
              </w:rPr>
            </w:pPr>
          </w:p>
        </w:tc>
      </w:tr>
    </w:tbl>
    <w:p w14:paraId="2AC14D74">
      <w:pPr>
        <w:rPr>
          <w:rFonts w:hint="default" w:ascii="Cambria" w:hAnsi="Cambria" w:cs="Cambria"/>
          <w:sz w:val="22"/>
          <w:szCs w:val="22"/>
        </w:rPr>
      </w:pPr>
    </w:p>
    <w:p w14:paraId="5C7251B2">
      <w:r>
        <w:br w:type="page"/>
      </w:r>
    </w:p>
    <w:p w14:paraId="4A342009">
      <w:pPr>
        <w:pStyle w:val="2"/>
      </w:pPr>
      <w:r>
        <w:t>Κεφάλαιο 13 – Εφαρμογές Νέφους (Θεωρητικές Σημειώσεις)</w:t>
      </w:r>
    </w:p>
    <w:p w14:paraId="25BE4898">
      <w:pPr>
        <w:pStyle w:val="3"/>
      </w:pPr>
      <w:r>
        <w:t>Εισαγωγή στο Υπολογιστικό Νέφος</w:t>
      </w:r>
    </w:p>
    <w:p w14:paraId="070F5AE4">
      <w:r>
        <w:t xml:space="preserve">Το </w:t>
      </w:r>
      <w:r>
        <w:rPr>
          <w:b w:val="0"/>
          <w:bCs w:val="0"/>
        </w:rPr>
        <w:t>υπολογιστικό νέφος</w:t>
      </w:r>
      <w:r>
        <w:t xml:space="preserve"> (cloud computing) είναι η παροχή υπηρεσιών μέσω του διαδικτύου.</w:t>
      </w:r>
      <w:r>
        <w:br w:type="textWrapping"/>
      </w:r>
      <w:r>
        <w:t>Οι υπηρεσίες αυτές μπορεί να είναι αποθήκευση αρχείων, εφαρμογές ή υπολογιστικοί πόροι.</w:t>
      </w:r>
      <w:r>
        <w:br w:type="textWrapping"/>
      </w:r>
      <w:r>
        <w:t>Ο χρήστης δεν χρειάζεται να εγκαθιστά προγράμματα – αρκεί η σύνδεση στο διαδίκτυο.</w:t>
      </w:r>
    </w:p>
    <w:p w14:paraId="61322763">
      <w:pPr>
        <w:rPr>
          <w:b/>
          <w:bCs/>
        </w:rPr>
      </w:pPr>
      <w:r>
        <w:rPr>
          <w:b/>
          <w:bCs/>
        </w:rPr>
        <w:t>Χαρακτηριστικά υπηρεσιών νέφους:</w:t>
      </w:r>
    </w:p>
    <w:p w14:paraId="6A5FD741">
      <w:r>
        <w:t>1. Εξυπηρέτηση κατ’ απαίτηση</w:t>
      </w:r>
      <w:r>
        <w:br w:type="textWrapping"/>
      </w:r>
      <w:r>
        <w:t>2. Ευρεία πρόσβαση</w:t>
      </w:r>
      <w:r>
        <w:br w:type="textWrapping"/>
      </w:r>
      <w:r>
        <w:t>3. Κοινή χρήση πόρων</w:t>
      </w:r>
      <w:r>
        <w:br w:type="textWrapping"/>
      </w:r>
      <w:r>
        <w:t>4. Ευελιξία</w:t>
      </w:r>
      <w:r>
        <w:br w:type="textWrapping"/>
      </w:r>
      <w:r>
        <w:t>5. Χρέωση ανά χρήση</w:t>
      </w:r>
    </w:p>
    <w:p w14:paraId="2DE9D6EB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Πλεονεκτήματα: εύκολη πρόσβαση, αυτόματα αντίγραφα ασφαλείας, συνεργασία χρηστών.</w:t>
      </w:r>
    </w:p>
    <w:p w14:paraId="77566756">
      <w:pPr>
        <w:pStyle w:val="3"/>
        <w:rPr>
          <w:rFonts w:hint="default" w:ascii="Cambria" w:hAnsi="Cambria" w:cs="Cambria"/>
          <w:b w:val="0"/>
          <w:bCs w:val="0"/>
          <w:color w:val="auto"/>
          <w:sz w:val="22"/>
          <w:szCs w:val="22"/>
        </w:rPr>
      </w:pPr>
      <w:r>
        <w:rPr>
          <w:rFonts w:hint="default" w:ascii="Cambria" w:hAnsi="Cambria" w:cs="Cambria"/>
          <w:b w:val="0"/>
          <w:bCs w:val="0"/>
          <w:color w:val="auto"/>
          <w:sz w:val="22"/>
          <w:szCs w:val="22"/>
        </w:rPr>
        <w:t>Μειονεκτήματα: ανάγκη σύνδεσης στο διαδίκτυο, πιθανοί κίνδυνοι ασφάλειας.</w:t>
      </w:r>
    </w:p>
    <w:p w14:paraId="2581EAC7">
      <w:pPr>
        <w:pStyle w:val="3"/>
      </w:pPr>
      <w:r>
        <w:t>Παραδείγματα Εφαρμογών Νέφους</w:t>
      </w:r>
    </w:p>
    <w:p w14:paraId="5597E396">
      <w:r>
        <w:t>Α. Αποθήκευση αρχείων: Dropbox, Google Drive, OneDrive, Box.</w:t>
      </w:r>
    </w:p>
    <w:p w14:paraId="56B9FED2">
      <w:r>
        <w:t>Πλεονεκτήματα: Δεν χρειάζεται εξοπλισμός, αυτόματα αντίγραφα, εύκολος διαμοιρασμός.</w:t>
      </w:r>
    </w:p>
    <w:p w14:paraId="435A2312">
      <w:r>
        <w:t>Β. Δημιουργία περιεχομένου: Animoto (δημιουργία βίντεο στο cloud).</w:t>
      </w:r>
    </w:p>
    <w:p w14:paraId="06471E7C">
      <w:r>
        <w:t>Γ. Συνεργατική εργασία: Google Drive (πολλοί χρήστες επεξεργάζονται ταυτόχρονα).</w:t>
      </w:r>
    </w:p>
    <w:p w14:paraId="31957888">
      <w:pPr>
        <w:pStyle w:val="3"/>
      </w:pPr>
      <w:r>
        <w:t>Οφέλη και Κίνδυνοι του Cloud</w:t>
      </w:r>
    </w:p>
    <w:p w14:paraId="14A3862D">
      <w:r>
        <w:t>Οφέλη: εξοικονόμηση κόστους, συνεργασία, πρόσβαση από παντού, αυτόματη αποθήκευση.</w:t>
      </w:r>
    </w:p>
    <w:p w14:paraId="51281FFE">
      <w:r>
        <w:t>Κίνδυνοι: διαρροή δεδομένων, εξάρτηση από το διαδίκτυο, περιορισμένος έλεγχος στα δεδομένα.</w:t>
      </w:r>
    </w:p>
    <w:p w14:paraId="22F280A7">
      <w:r>
        <w:br w:type="page"/>
      </w:r>
    </w:p>
    <w:p w14:paraId="52BC1285">
      <w:pPr>
        <w:pStyle w:val="3"/>
      </w:pPr>
      <w:r>
        <w:t>Μοντέλα Υπηρεσιών Νέφους</w:t>
      </w:r>
    </w:p>
    <w:p w14:paraId="49AC9FAA">
      <w:r>
        <w:t>Οι υπηρεσίες του cloud computing δεν είναι όλες ίδιες· χωρίζονται σε τρεις βασικές κατηγορίες, ανάλογα με το τι προσφέρουν και σε ποιον απευθύνονται.</w:t>
      </w:r>
      <w:r>
        <w:br w:type="textWrapping"/>
      </w:r>
      <w:r>
        <w:t>Αυτές είναι: SaaS, PaaS και IaaS.</w:t>
      </w:r>
    </w:p>
    <w:p w14:paraId="49AEEF86"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7EFFE1">
      <w:r>
        <w:t xml:space="preserve"> 1. SaaS – Software as a Service(Λογισμικό ως Υπηρεσία)</w:t>
      </w:r>
    </w:p>
    <w:p w14:paraId="4B5F88B4">
      <w:r>
        <w:t>Τι είναι:</w:t>
      </w:r>
      <w:r>
        <w:br w:type="textWrapping"/>
      </w:r>
      <w:r>
        <w:t>Ο χρήστης χρησιμοποιεί έτοιμες εφαρμογές μέσω του διαδικτύου, χωρίς να χρειάζεται να τις εγκαταστήσει στον υπολογιστή του.</w:t>
      </w:r>
    </w:p>
    <w:p w14:paraId="39AB6E12">
      <w:r>
        <w:t>Σε ποιους απευθύνεται:</w:t>
      </w:r>
      <w:r>
        <w:br w:type="textWrapping"/>
      </w:r>
      <w:r>
        <w:t>Σε όλους τους απλούς χρήστες (μαθητές, καθηγητές, ιδιώτες, επαγγελματίες).</w:t>
      </w:r>
    </w:p>
    <w:p w14:paraId="70F06793">
      <w:r>
        <w:t xml:space="preserve"> Παραδείγματα:</w:t>
      </w:r>
    </w:p>
    <w:p w14:paraId="0212746D">
      <w:pPr>
        <w:numPr>
          <w:ilvl w:val="0"/>
          <w:numId w:val="8"/>
        </w:numPr>
        <w:ind w:left="420" w:leftChars="0" w:hanging="420" w:firstLineChars="0"/>
      </w:pPr>
      <w:r>
        <w:t>Google Docs – δημιουργία και επεξεργασία εγγράφων online.</w:t>
      </w:r>
    </w:p>
    <w:p w14:paraId="6EF8342C">
      <w:pPr>
        <w:numPr>
          <w:ilvl w:val="0"/>
          <w:numId w:val="8"/>
        </w:numPr>
        <w:ind w:left="420" w:leftChars="0" w:hanging="420" w:firstLineChars="0"/>
      </w:pPr>
      <w:r>
        <w:t>Office 365 (Word, Excel online) – η γνωστή σουίτα της Microsoft στο cloud.</w:t>
      </w:r>
    </w:p>
    <w:p w14:paraId="2B20AA04">
      <w:pPr>
        <w:numPr>
          <w:ilvl w:val="0"/>
          <w:numId w:val="8"/>
        </w:numPr>
        <w:ind w:left="420" w:leftChars="0" w:hanging="420" w:firstLineChars="0"/>
      </w:pPr>
      <w:r>
        <w:t>Dropbox / Google Drive – αποθήκευση και κοινή χρήση αρχείων.</w:t>
      </w:r>
    </w:p>
    <w:p w14:paraId="1A5F2ED8">
      <w:r>
        <w:t>Πώς το χρησιμοποιούμε στην καθημερινή ζωή:</w:t>
      </w:r>
      <w:r>
        <w:br w:type="textWrapping"/>
      </w:r>
      <w:r>
        <w:t>Όταν γράφεις μια εργασία στο Google Docs χωρίς να έχεις εγκατεστημένο Word στον υπολογιστή σου, χρησιμοποιείς SaaS.</w:t>
      </w:r>
    </w:p>
    <w:p w14:paraId="372B7487">
      <w:r>
        <w:t>Πλεονεκτήματα:</w:t>
      </w:r>
    </w:p>
    <w:p w14:paraId="6C4E7752">
      <w:pPr>
        <w:numPr>
          <w:ilvl w:val="0"/>
          <w:numId w:val="8"/>
        </w:numPr>
        <w:ind w:left="420" w:leftChars="0" w:hanging="420" w:firstLineChars="0"/>
      </w:pPr>
      <w:r>
        <w:t>Δεν χρειάζεται εγκατάσταση ή ενημέρωση προγραμμάτων.</w:t>
      </w:r>
    </w:p>
    <w:p w14:paraId="72E0FEF6">
      <w:pPr>
        <w:numPr>
          <w:ilvl w:val="0"/>
          <w:numId w:val="8"/>
        </w:numPr>
        <w:ind w:left="420" w:leftChars="0" w:hanging="420" w:firstLineChars="0"/>
      </w:pPr>
      <w:r>
        <w:t>Πρόσβαση από οποιαδήποτε συσκευή.</w:t>
      </w:r>
    </w:p>
    <w:p w14:paraId="2F7EF6B0">
      <w:pPr>
        <w:numPr>
          <w:ilvl w:val="0"/>
          <w:numId w:val="8"/>
        </w:numPr>
        <w:ind w:left="420" w:leftChars="0" w:hanging="420" w:firstLineChars="0"/>
      </w:pPr>
      <w:r>
        <w:t>Συνεργασία σε πραγματικό χρόνο με άλλους.</w:t>
      </w:r>
    </w:p>
    <w:p w14:paraId="1EEA1243"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019893">
      <w:r>
        <w:t>2. PaaS – Platform as a Service</w:t>
      </w:r>
      <w:r>
        <w:rPr>
          <w:rFonts w:hint="default"/>
          <w:lang w:val="en-US"/>
        </w:rPr>
        <w:t xml:space="preserve"> </w:t>
      </w:r>
      <w:r>
        <w:t>(Πλατφόρμα ως Υπηρεσία)</w:t>
      </w:r>
    </w:p>
    <w:p w14:paraId="447877B8">
      <w:r>
        <w:t>Τι είναι:</w:t>
      </w:r>
      <w:r>
        <w:br w:type="textWrapping"/>
      </w:r>
      <w:r>
        <w:t>Πρόκειται για πλατφόρμες ανάπτυξης εφαρμογών που παρέχονται μέσω του διαδικτύου.</w:t>
      </w:r>
      <w:r>
        <w:br w:type="textWrapping"/>
      </w:r>
      <w:r>
        <w:t>Δηλαδή, δίνουν στους προγραμματιστές έτοιμα εργαλεία για να φτιάχνουν εφαρμογές, χωρίς να χρειάζονται δικούς τους servers ή εγκαταστάσεις.</w:t>
      </w:r>
    </w:p>
    <w:p w14:paraId="5996F0C0">
      <w:r>
        <w:t>Σε ποιους απευθύνεται:</w:t>
      </w:r>
      <w:r>
        <w:br w:type="textWrapping"/>
      </w:r>
      <w:r>
        <w:t>Σε προγραμματιστές και εταιρείες ανάπτυξης λογισμικού.</w:t>
      </w:r>
    </w:p>
    <w:p w14:paraId="553E4FBB">
      <w:r>
        <w:t>Παραδείγματα:</w:t>
      </w:r>
    </w:p>
    <w:p w14:paraId="77F69605">
      <w:pPr>
        <w:numPr>
          <w:ilvl w:val="0"/>
          <w:numId w:val="8"/>
        </w:numPr>
        <w:ind w:left="420" w:leftChars="0" w:hanging="420" w:firstLineChars="0"/>
      </w:pPr>
      <w:r>
        <w:t>Google App Engine – πλατφόρμα της Google για ανάπτυξη web εφαρμογών.</w:t>
      </w:r>
    </w:p>
    <w:p w14:paraId="28B0A07C">
      <w:pPr>
        <w:numPr>
          <w:ilvl w:val="0"/>
          <w:numId w:val="8"/>
        </w:numPr>
        <w:ind w:left="420" w:leftChars="0" w:hanging="420" w:firstLineChars="0"/>
      </w:pPr>
      <w:r>
        <w:t>Microsoft Azure App Service – για δημιουργία και φιλοξενία εφαρμογών.</w:t>
      </w:r>
    </w:p>
    <w:p w14:paraId="18C9F2C2">
      <w:pPr>
        <w:numPr>
          <w:ilvl w:val="0"/>
          <w:numId w:val="8"/>
        </w:numPr>
        <w:ind w:left="420" w:leftChars="0" w:hanging="420" w:firstLineChars="0"/>
      </w:pPr>
      <w:r>
        <w:t>Heroku – πλατφόρμα ανάπτυξης εφαρμογών σε διάφορες γλώσσες.</w:t>
      </w:r>
    </w:p>
    <w:p w14:paraId="41380618">
      <w:r>
        <w:t>Πλεονέκτημα:</w:t>
      </w:r>
      <w:r>
        <w:br w:type="textWrapping"/>
      </w:r>
      <w:r>
        <w:t>Ο προγραμματιστής δεν χρειάζεται να φροντίζει για το λειτουργικό σύστημα, τους servers ή την ασφάλεια. Όλα αυτά τα αναλαμβάνει ο πάροχος της υπηρεσίας.</w:t>
      </w:r>
    </w:p>
    <w:p w14:paraId="55AB868A"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r>
        <w:t>3. IaaS – Infrastructure as a Service</w:t>
      </w:r>
      <w:r>
        <w:rPr>
          <w:rFonts w:hint="default"/>
          <w:lang w:val="en-US"/>
        </w:rPr>
        <w:t xml:space="preserve"> </w:t>
      </w:r>
      <w:r>
        <w:t>(Υποδομές ως Υπηρεσία)</w:t>
      </w:r>
    </w:p>
    <w:p w14:paraId="0CEF0C30">
      <w:r>
        <w:t>Τι είναι:</w:t>
      </w:r>
      <w:r>
        <w:br w:type="textWrapping"/>
      </w:r>
      <w:r>
        <w:t>Παρέχει υπολογιστική ισχύ, αποθηκευτικό χώρο και δίκτυα μέσω του διαδικτύου.</w:t>
      </w:r>
      <w:r>
        <w:br w:type="textWrapping"/>
      </w:r>
      <w:r>
        <w:t>Ουσιαστικά, ο χρήστης “νοικιάζει” εικονικούς εξυπηρετητές (servers) και μπορεί να στήσει πάνω τους ό,τι θέλει.</w:t>
      </w:r>
    </w:p>
    <w:p w14:paraId="27E66DB1">
      <w:r>
        <w:t>Σε ποιους απευθύνεται:</w:t>
      </w:r>
      <w:r>
        <w:br w:type="textWrapping"/>
      </w:r>
      <w:r>
        <w:t>Σε εταιρείες, οργανισμούς ή μεγάλους φορείς πληροφορικής που χρειάζονται μεγάλη υπολογιστική ισχύ και ευελιξία.</w:t>
      </w:r>
    </w:p>
    <w:p w14:paraId="1B24D8E3">
      <w:r>
        <w:t>Παραδείγματα:</w:t>
      </w:r>
    </w:p>
    <w:p w14:paraId="449BB2B0">
      <w:pPr>
        <w:numPr>
          <w:ilvl w:val="0"/>
          <w:numId w:val="8"/>
        </w:numPr>
        <w:ind w:left="420" w:leftChars="0" w:hanging="420" w:firstLineChars="0"/>
      </w:pPr>
      <w:r>
        <w:t>Amazon EC2 (Elastic Compute Cloud)</w:t>
      </w:r>
    </w:p>
    <w:p w14:paraId="5C56EDC5">
      <w:pPr>
        <w:numPr>
          <w:ilvl w:val="0"/>
          <w:numId w:val="8"/>
        </w:numPr>
        <w:ind w:left="420" w:leftChars="0" w:hanging="420" w:firstLineChars="0"/>
      </w:pPr>
      <w:r>
        <w:t>Microsoft Azure Infrastructure</w:t>
      </w:r>
    </w:p>
    <w:p w14:paraId="52771068">
      <w:r>
        <w:t>Πλεονέκτημα:</w:t>
      </w:r>
      <w:r>
        <w:br w:type="textWrapping"/>
      </w:r>
      <w:r>
        <w:t>Ο οργανισμός δεν χρειάζεται να αγοράσει ακριβό εξοπλισμό. Αντ’ αυτού, τον “ενοικιάζει” από πάροχο cloud και πληρώνει μόνο όσο τον χρησιμοποιεί.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7E92C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DAB695A"/>
          <w:p w14:paraId="710EE17A">
            <w:r>
              <w:t>Μοντέλο</w:t>
            </w:r>
          </w:p>
        </w:tc>
        <w:tc>
          <w:tcPr>
            <w:tcW w:w="2160" w:type="dxa"/>
          </w:tcPr>
          <w:p w14:paraId="2CEF4DA1">
            <w:r>
              <w:t>Ονομασία</w:t>
            </w:r>
          </w:p>
        </w:tc>
        <w:tc>
          <w:tcPr>
            <w:tcW w:w="2160" w:type="dxa"/>
          </w:tcPr>
          <w:p w14:paraId="5298DE34">
            <w:r>
              <w:t>Απευθύνεται σε</w:t>
            </w:r>
          </w:p>
        </w:tc>
        <w:tc>
          <w:tcPr>
            <w:tcW w:w="2160" w:type="dxa"/>
          </w:tcPr>
          <w:p w14:paraId="65D0DD9E">
            <w:r>
              <w:t>Παραδείγματα</w:t>
            </w:r>
          </w:p>
        </w:tc>
      </w:tr>
      <w:tr w14:paraId="7557D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609357F">
            <w:r>
              <w:t>SaaS</w:t>
            </w:r>
          </w:p>
        </w:tc>
        <w:tc>
          <w:tcPr>
            <w:tcW w:w="2160" w:type="dxa"/>
          </w:tcPr>
          <w:p w14:paraId="7C94F953">
            <w:r>
              <w:t>Λογισμικό ως υπηρεσία</w:t>
            </w:r>
          </w:p>
        </w:tc>
        <w:tc>
          <w:tcPr>
            <w:tcW w:w="2160" w:type="dxa"/>
          </w:tcPr>
          <w:p w14:paraId="00C42621">
            <w:r>
              <w:t>Όλους τους χρήστες</w:t>
            </w:r>
          </w:p>
        </w:tc>
        <w:tc>
          <w:tcPr>
            <w:tcW w:w="2160" w:type="dxa"/>
          </w:tcPr>
          <w:p w14:paraId="4E948B7C">
            <w:r>
              <w:t>Google Docs, Office 365, Dropbox</w:t>
            </w:r>
          </w:p>
        </w:tc>
      </w:tr>
      <w:tr w14:paraId="119F9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77CD6B">
            <w:r>
              <w:t>PaaS</w:t>
            </w:r>
          </w:p>
        </w:tc>
        <w:tc>
          <w:tcPr>
            <w:tcW w:w="2160" w:type="dxa"/>
          </w:tcPr>
          <w:p w14:paraId="19219D0B">
            <w:r>
              <w:t>Πλατφόρμα ως υπηρεσία</w:t>
            </w:r>
          </w:p>
        </w:tc>
        <w:tc>
          <w:tcPr>
            <w:tcW w:w="2160" w:type="dxa"/>
          </w:tcPr>
          <w:p w14:paraId="45E271A5">
            <w:r>
              <w:t>Προγραμματιστές</w:t>
            </w:r>
          </w:p>
        </w:tc>
        <w:tc>
          <w:tcPr>
            <w:tcW w:w="2160" w:type="dxa"/>
          </w:tcPr>
          <w:p w14:paraId="0E590139">
            <w:r>
              <w:t>Google App Engine, Microsoft Azure</w:t>
            </w:r>
          </w:p>
        </w:tc>
      </w:tr>
      <w:tr w14:paraId="06254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61D7CD2">
            <w:r>
              <w:t>IaaS</w:t>
            </w:r>
          </w:p>
        </w:tc>
        <w:tc>
          <w:tcPr>
            <w:tcW w:w="2160" w:type="dxa"/>
          </w:tcPr>
          <w:p w14:paraId="5FECB070">
            <w:r>
              <w:t>Υποδομές ως υπηρεσία</w:t>
            </w:r>
          </w:p>
        </w:tc>
        <w:tc>
          <w:tcPr>
            <w:tcW w:w="2160" w:type="dxa"/>
          </w:tcPr>
          <w:p w14:paraId="44D72372">
            <w:r>
              <w:t>Εταιρείες και οργανισμούς</w:t>
            </w:r>
          </w:p>
        </w:tc>
        <w:tc>
          <w:tcPr>
            <w:tcW w:w="2160" w:type="dxa"/>
          </w:tcPr>
          <w:p w14:paraId="25D43519">
            <w:r>
              <w:t>Amazon EC2, Rackspace</w:t>
            </w:r>
          </w:p>
        </w:tc>
      </w:tr>
    </w:tbl>
    <w:p w14:paraId="02F27C2B">
      <w:r>
        <w:t>Παράδειγμα: Αν το σχολείο μπορούσε να αυξομειώνει τις αίθουσες ανάλογα με τους μαθητές, θα λειτουργούσε όπως το cloud.</w:t>
      </w:r>
    </w:p>
    <w:p w14:paraId="4A22B6B3"/>
    <w:p w14:paraId="45226993"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4A802"/>
    <w:multiLevelType w:val="singleLevel"/>
    <w:tmpl w:val="C024A80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FFD925F"/>
    <w:multiLevelType w:val="singleLevel"/>
    <w:tmpl w:val="FFFD925F"/>
    <w:lvl w:ilvl="0" w:tentative="0">
      <w:start w:val="8"/>
      <w:numFmt w:val="decimal"/>
      <w:suff w:val="space"/>
      <w:lvlText w:val="%1."/>
      <w:lvlJc w:val="left"/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5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6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56113FF"/>
    <w:rsid w:val="0DE0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Eirini Lavida</cp:lastModifiedBy>
  <cp:lastPrinted>2025-11-13T16:23:00Z</cp:lastPrinted>
  <dcterms:modified xsi:type="dcterms:W3CDTF">2025-12-18T15:28:34Z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283612A5779F40EDBF0C3B4BF64020B5_12</vt:lpwstr>
  </property>
</Properties>
</file>