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59" w:rsidRDefault="00164748" w:rsidP="0016474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748">
        <w:rPr>
          <w:rFonts w:ascii="Times New Roman" w:hAnsi="Times New Roman" w:cs="Times New Roman"/>
          <w:b/>
          <w:bCs/>
          <w:sz w:val="28"/>
          <w:szCs w:val="28"/>
          <w:u w:val="single"/>
        </w:rPr>
        <w:t>ΧΑΡΑΚΤΗΡΙΣΤΙΚΕΣ ΟΜΑΔΕΣ- ΟΜΟΛΟΓΕΣ ΣΕΙΡΕΣ</w:t>
      </w:r>
    </w:p>
    <w:p w:rsidR="00164748" w:rsidRDefault="00164748" w:rsidP="0016474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4748" w:rsidRPr="00164748" w:rsidRDefault="00164748" w:rsidP="00B871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Αναγνωρίστε τις ομόλογες σειρές στις οποίες ανήκουν οι παρακάτω οργανικές ενώσεις: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5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12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….……………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6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12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…………………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O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 xml:space="preserve"> ………………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…………………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6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O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……………….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4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O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…………………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6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O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………………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5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OH………………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4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O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………………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COOH……………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CH=O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…………………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OCH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 xml:space="preserve"> 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COCH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 xml:space="preserve"> …………………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ab/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val="en-US"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CN ………………</w:t>
      </w:r>
    </w:p>
    <w:p w:rsidR="00164748" w:rsidRDefault="00164748" w:rsidP="00B87162">
      <w:pPr>
        <w:spacing w:line="36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NO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 xml:space="preserve"> …………………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ab/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C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el-GR"/>
        </w:rPr>
        <w:t>3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el-GR"/>
        </w:rPr>
        <w:t>7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el-GR"/>
        </w:rPr>
        <w:t>NH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 xml:space="preserve"> ……………</w:t>
      </w:r>
    </w:p>
    <w:p w:rsidR="00CC0F10" w:rsidRPr="00CC0F10" w:rsidRDefault="00CC0F10" w:rsidP="00B87162">
      <w:pPr>
        <w:spacing w:line="36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Ποια είναι η χαρακτηριστική ομάδα σε κάθε περίπτωση;</w:t>
      </w:r>
    </w:p>
    <w:p w:rsidR="00164748" w:rsidRPr="00164748" w:rsidRDefault="00164748" w:rsidP="00B871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Γράψτε τους συντακτικούς τύπους των οργανικών ενώσεων με τα εξής χαρακτηριστικά: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Απλούστερη κορεσμένη μονοσθενής κετόνη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ab/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ab/>
        <w:t>………………………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Κορεσμένη μονοσθενής αλκοόλη με  2 άτομα άνθρακα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ab/>
        <w:t>………………………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Κορεσμένο μονοκαρβοξυλικό οξύ με ένα άτομο άνθρακα………………………</w:t>
      </w:r>
    </w:p>
    <w:p w:rsidR="00164748" w:rsidRPr="00164748" w:rsidRDefault="00164748" w:rsidP="00B87162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2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el-GR"/>
        </w:rPr>
        <w:t>ο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 xml:space="preserve"> μέλος των κορ. μονοσθενών αιθέρων………………………</w:t>
      </w:r>
    </w:p>
    <w:p w:rsidR="00164748" w:rsidRDefault="00164748" w:rsidP="00B87162">
      <w:pPr>
        <w:spacing w:line="360" w:lineRule="auto"/>
        <w:ind w:left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Αλκίνιο με 3 άτομα άνθρακα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…………………..</w:t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ab/>
      </w:r>
      <w:r w:rsidRPr="00164748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ab/>
      </w:r>
    </w:p>
    <w:p w:rsidR="00E64729" w:rsidRDefault="00E64729" w:rsidP="00B871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</w:pPr>
      <w:r w:rsidRPr="00E64729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Να</w:t>
      </w:r>
      <w:r w:rsidRPr="00E64729">
        <w:rPr>
          <w:rFonts w:ascii="Times New Roman" w:eastAsia="Trebuchet MS" w:hAnsi="Times New Roman" w:cs="Times New Roman"/>
          <w:iCs/>
          <w:color w:val="000000"/>
          <w:sz w:val="24"/>
          <w:szCs w:val="24"/>
          <w:lang w:eastAsia="el-GR"/>
        </w:rPr>
        <w:t xml:space="preserve"> γραφεί</w:t>
      </w:r>
      <w:r w:rsidRPr="00E64729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 xml:space="preserve"> η ομόλογη σειρά που ανήκει</w:t>
      </w:r>
      <w:r w:rsidRPr="00E64729">
        <w:rPr>
          <w:rFonts w:ascii="Times New Roman" w:eastAsia="Trebuchet MS" w:hAnsi="Times New Roman" w:cs="Times New Roman"/>
          <w:iCs/>
          <w:color w:val="000000"/>
          <w:sz w:val="24"/>
          <w:szCs w:val="24"/>
          <w:lang w:eastAsia="el-GR"/>
        </w:rPr>
        <w:t xml:space="preserve"> κάθε</w:t>
      </w:r>
      <w:r w:rsidRPr="00E64729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 xml:space="preserve"> μία από τις ενώσεις που δίνονται παρακάτω</w:t>
      </w:r>
      <w:r w:rsidRPr="00E64729">
        <w:rPr>
          <w:rFonts w:ascii="Times New Roman" w:eastAsia="Arial Unicode MS" w:hAnsi="Times New Roman" w:cs="Times New Roman"/>
          <w:color w:val="000000"/>
          <w:sz w:val="24"/>
          <w:szCs w:val="24"/>
          <w:lang w:eastAsia="el-GR"/>
        </w:rPr>
        <w:t>:</w:t>
      </w:r>
    </w:p>
    <w:p w:rsidR="00E64729" w:rsidRPr="00E64729" w:rsidRDefault="00E64729" w:rsidP="00B87162">
      <w:pPr>
        <w:pStyle w:val="20"/>
        <w:shd w:val="clear" w:color="auto" w:fill="auto"/>
        <w:tabs>
          <w:tab w:val="left" w:pos="2718"/>
          <w:tab w:val="left" w:leader="dot" w:pos="4739"/>
          <w:tab w:val="left" w:leader="dot" w:pos="8296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647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47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bookmarkStart w:id="0" w:name="_GoBack"/>
      <w:bookmarkEnd w:id="0"/>
    </w:p>
    <w:p w:rsidR="00E64729" w:rsidRPr="000E14B7" w:rsidRDefault="00E64729" w:rsidP="00B87162">
      <w:pPr>
        <w:pStyle w:val="20"/>
        <w:shd w:val="clear" w:color="auto" w:fill="auto"/>
        <w:tabs>
          <w:tab w:val="left" w:pos="2718"/>
          <w:tab w:val="left" w:leader="dot" w:pos="4739"/>
          <w:tab w:val="left" w:leader="dot" w:pos="8296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71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E1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E14B7">
        <w:rPr>
          <w:rFonts w:ascii="Times New Roman" w:hAnsi="Times New Roman" w:cs="Times New Roman"/>
          <w:sz w:val="24"/>
          <w:szCs w:val="24"/>
        </w:rPr>
        <w:t>:</w:t>
      </w:r>
      <w:r w:rsidRPr="000E14B7">
        <w:rPr>
          <w:rFonts w:ascii="Times New Roman" w:hAnsi="Times New Roman" w:cs="Times New Roman"/>
          <w:sz w:val="24"/>
          <w:szCs w:val="24"/>
        </w:rPr>
        <w:tab/>
      </w:r>
    </w:p>
    <w:p w:rsidR="00E64729" w:rsidRPr="00E64729" w:rsidRDefault="00E64729" w:rsidP="00B87162">
      <w:pPr>
        <w:pStyle w:val="20"/>
        <w:shd w:val="clear" w:color="auto" w:fill="auto"/>
        <w:tabs>
          <w:tab w:val="left" w:pos="2709"/>
          <w:tab w:val="left" w:leader="dot" w:pos="4734"/>
          <w:tab w:val="left" w:leader="dot" w:pos="8296"/>
        </w:tabs>
        <w:spacing w:after="0" w:line="360" w:lineRule="auto"/>
        <w:ind w:left="284"/>
        <w:rPr>
          <w:rStyle w:val="200"/>
          <w:rFonts w:ascii="Times New Roman" w:hAnsi="Times New Roman" w:cs="Times New Roman"/>
          <w:i w:val="0"/>
          <w:sz w:val="24"/>
          <w:szCs w:val="24"/>
          <w:lang w:val="el-GR"/>
        </w:rPr>
      </w:pPr>
      <w:r w:rsidRPr="00E071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716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0716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E14B7">
        <w:rPr>
          <w:rFonts w:ascii="Times New Roman" w:hAnsi="Times New Roman" w:cs="Times New Roman"/>
          <w:sz w:val="24"/>
          <w:szCs w:val="24"/>
        </w:rPr>
        <w:tab/>
      </w:r>
    </w:p>
    <w:p w:rsidR="00E64729" w:rsidRPr="000E14B7" w:rsidRDefault="00E64729" w:rsidP="00B87162">
      <w:pPr>
        <w:pStyle w:val="20"/>
        <w:shd w:val="clear" w:color="auto" w:fill="auto"/>
        <w:tabs>
          <w:tab w:val="left" w:pos="2709"/>
          <w:tab w:val="left" w:leader="dot" w:pos="4734"/>
          <w:tab w:val="left" w:leader="dot" w:pos="8296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716F">
        <w:rPr>
          <w:rStyle w:val="200"/>
          <w:rFonts w:ascii="Times New Roman" w:hAnsi="Times New Roman" w:cs="Times New Roman"/>
          <w:sz w:val="24"/>
          <w:szCs w:val="24"/>
        </w:rPr>
        <w:t>C</w:t>
      </w:r>
      <w:r w:rsidRPr="00E64729">
        <w:rPr>
          <w:rStyle w:val="200"/>
          <w:rFonts w:ascii="Times New Roman" w:hAnsi="Times New Roman" w:cs="Times New Roman"/>
          <w:sz w:val="24"/>
          <w:szCs w:val="24"/>
          <w:vertAlign w:val="subscript"/>
          <w:lang w:val="el-GR"/>
        </w:rPr>
        <w:t>3</w:t>
      </w:r>
      <w:r>
        <w:rPr>
          <w:rStyle w:val="200"/>
          <w:rFonts w:ascii="Times New Roman" w:hAnsi="Times New Roman" w:cs="Times New Roman"/>
          <w:sz w:val="24"/>
          <w:szCs w:val="24"/>
        </w:rPr>
        <w:t>H</w:t>
      </w:r>
      <w:r w:rsidRPr="00E64729">
        <w:rPr>
          <w:rStyle w:val="200"/>
          <w:rFonts w:ascii="Times New Roman" w:hAnsi="Times New Roman" w:cs="Times New Roman"/>
          <w:sz w:val="24"/>
          <w:szCs w:val="24"/>
          <w:vertAlign w:val="subscript"/>
          <w:lang w:val="el-GR"/>
        </w:rPr>
        <w:t>6</w:t>
      </w:r>
      <w:r>
        <w:rPr>
          <w:rStyle w:val="200"/>
          <w:rFonts w:ascii="Times New Roman" w:hAnsi="Times New Roman" w:cs="Times New Roman"/>
          <w:sz w:val="24"/>
          <w:szCs w:val="24"/>
        </w:rPr>
        <w:t>O</w:t>
      </w:r>
      <w:r w:rsidRPr="00E64729">
        <w:rPr>
          <w:rStyle w:val="200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E14B7">
        <w:rPr>
          <w:rFonts w:ascii="Times New Roman" w:hAnsi="Times New Roman" w:cs="Times New Roman"/>
          <w:sz w:val="24"/>
          <w:szCs w:val="24"/>
        </w:rPr>
        <w:tab/>
      </w:r>
    </w:p>
    <w:p w:rsidR="00E64729" w:rsidRPr="000E14B7" w:rsidRDefault="00E64729" w:rsidP="00B87162">
      <w:pPr>
        <w:pStyle w:val="20"/>
        <w:shd w:val="clear" w:color="auto" w:fill="auto"/>
        <w:tabs>
          <w:tab w:val="left" w:leader="dot" w:pos="4734"/>
          <w:tab w:val="left" w:leader="dot" w:pos="8291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071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71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E14B7">
        <w:rPr>
          <w:rFonts w:ascii="Times New Roman" w:hAnsi="Times New Roman" w:cs="Times New Roman"/>
          <w:sz w:val="24"/>
          <w:szCs w:val="24"/>
        </w:rPr>
        <w:t>(</w:t>
      </w:r>
      <w:r w:rsidRPr="00E0716F">
        <w:rPr>
          <w:rFonts w:ascii="Times New Roman" w:hAnsi="Times New Roman" w:cs="Times New Roman"/>
          <w:sz w:val="24"/>
          <w:szCs w:val="24"/>
        </w:rPr>
        <w:t>ν</w:t>
      </w:r>
      <w:r w:rsidRPr="000E14B7">
        <w:rPr>
          <w:rFonts w:ascii="Times New Roman" w:hAnsi="Times New Roman" w:cs="Times New Roman"/>
          <w:sz w:val="24"/>
          <w:szCs w:val="24"/>
        </w:rPr>
        <w:t xml:space="preserve">=2)  </w:t>
      </w:r>
    </w:p>
    <w:p w:rsidR="00E64729" w:rsidRPr="000E14B7" w:rsidRDefault="00E64729" w:rsidP="00B87162">
      <w:pPr>
        <w:pStyle w:val="20"/>
        <w:shd w:val="clear" w:color="auto" w:fill="auto"/>
        <w:tabs>
          <w:tab w:val="left" w:leader="dot" w:pos="4734"/>
          <w:tab w:val="left" w:leader="dot" w:pos="8291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716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716F">
        <w:rPr>
          <w:rFonts w:ascii="Times New Roman" w:hAnsi="Times New Roman" w:cs="Times New Roman"/>
          <w:sz w:val="24"/>
          <w:szCs w:val="24"/>
          <w:lang w:val="en-US"/>
        </w:rPr>
        <w:t>COCH</w:t>
      </w:r>
      <w:r w:rsidRPr="000E1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E1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29" w:rsidRPr="003F3702" w:rsidRDefault="00E64729" w:rsidP="00B87162">
      <w:pPr>
        <w:pStyle w:val="1"/>
        <w:shd w:val="clear" w:color="auto" w:fill="auto"/>
        <w:tabs>
          <w:tab w:val="left" w:leader="dot" w:pos="4797"/>
          <w:tab w:val="left" w:leader="dot" w:pos="8301"/>
        </w:tabs>
        <w:spacing w:before="0" w:after="0"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071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37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71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3F3702">
        <w:rPr>
          <w:rFonts w:ascii="Times New Roman" w:hAnsi="Times New Roman" w:cs="Times New Roman"/>
          <w:sz w:val="24"/>
          <w:szCs w:val="24"/>
          <w:vertAlign w:val="subscript"/>
        </w:rPr>
        <w:t xml:space="preserve">-2 </w:t>
      </w:r>
      <w:r w:rsidRPr="003F3702">
        <w:rPr>
          <w:rFonts w:ascii="Times New Roman" w:hAnsi="Times New Roman" w:cs="Times New Roman"/>
          <w:sz w:val="24"/>
          <w:szCs w:val="24"/>
        </w:rPr>
        <w:t>(</w:t>
      </w:r>
      <w:r w:rsidRPr="00E0716F">
        <w:rPr>
          <w:rFonts w:ascii="Times New Roman" w:hAnsi="Times New Roman" w:cs="Times New Roman"/>
          <w:sz w:val="24"/>
          <w:szCs w:val="24"/>
        </w:rPr>
        <w:t>ν</w:t>
      </w:r>
      <w:r w:rsidRPr="003F3702">
        <w:rPr>
          <w:rFonts w:ascii="Times New Roman" w:hAnsi="Times New Roman" w:cs="Times New Roman"/>
          <w:sz w:val="24"/>
          <w:szCs w:val="24"/>
        </w:rPr>
        <w:t xml:space="preserve">=2)  </w:t>
      </w:r>
    </w:p>
    <w:p w:rsidR="00E64729" w:rsidRDefault="00E64729" w:rsidP="00B87162">
      <w:pPr>
        <w:pStyle w:val="1"/>
        <w:shd w:val="clear" w:color="auto" w:fill="auto"/>
        <w:tabs>
          <w:tab w:val="left" w:leader="dot" w:pos="4797"/>
          <w:tab w:val="left" w:leader="dot" w:pos="8301"/>
        </w:tabs>
        <w:spacing w:before="0" w:after="0"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E071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E07A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716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E07A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</w:p>
    <w:p w:rsidR="00E64729" w:rsidRPr="00E64729" w:rsidRDefault="00E64729" w:rsidP="00B87162">
      <w:pPr>
        <w:spacing w:line="360" w:lineRule="auto"/>
        <w:ind w:lef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4729" w:rsidRPr="00E64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52299"/>
    <w:multiLevelType w:val="multilevel"/>
    <w:tmpl w:val="3F1A307C"/>
    <w:lvl w:ilvl="0">
      <w:start w:val="1"/>
      <w:numFmt w:val="decimal"/>
      <w:lvlText w:val="1.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D27D91"/>
    <w:multiLevelType w:val="hybridMultilevel"/>
    <w:tmpl w:val="2D3002AC"/>
    <w:lvl w:ilvl="0" w:tplc="F4B089D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8"/>
    <w:rsid w:val="00164748"/>
    <w:rsid w:val="00250559"/>
    <w:rsid w:val="0029199C"/>
    <w:rsid w:val="00761E00"/>
    <w:rsid w:val="007B466D"/>
    <w:rsid w:val="00B87162"/>
    <w:rsid w:val="00CC0F10"/>
    <w:rsid w:val="00E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A9C"/>
  <w15:chartTrackingRefBased/>
  <w15:docId w15:val="{61040860-7427-470E-B6C1-0C6E32F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48"/>
    <w:pPr>
      <w:ind w:left="720"/>
      <w:contextualSpacing/>
    </w:pPr>
  </w:style>
  <w:style w:type="character" w:styleId="-">
    <w:name w:val="Hyperlink"/>
    <w:basedOn w:val="a0"/>
    <w:rsid w:val="00164748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E64729"/>
    <w:rPr>
      <w:rFonts w:ascii="Trebuchet MS" w:eastAsia="Trebuchet MS" w:hAnsi="Trebuchet MS" w:cs="Trebuchet MS"/>
      <w:shd w:val="clear" w:color="auto" w:fill="FFFFFF"/>
    </w:rPr>
  </w:style>
  <w:style w:type="character" w:customStyle="1" w:styleId="a4">
    <w:name w:val="Σώμα κειμένου_"/>
    <w:basedOn w:val="a0"/>
    <w:link w:val="1"/>
    <w:rsid w:val="00E64729"/>
    <w:rPr>
      <w:rFonts w:ascii="Trebuchet MS" w:eastAsia="Trebuchet MS" w:hAnsi="Trebuchet MS" w:cs="Trebuchet MS"/>
      <w:shd w:val="clear" w:color="auto" w:fill="FFFFFF"/>
    </w:rPr>
  </w:style>
  <w:style w:type="character" w:customStyle="1" w:styleId="200">
    <w:name w:val="Σώμα κειμένου (2) + Πλάγια γραφή;Διάστιχο 0 στ."/>
    <w:basedOn w:val="2"/>
    <w:rsid w:val="00E64729"/>
    <w:rPr>
      <w:rFonts w:ascii="Trebuchet MS" w:eastAsia="Trebuchet MS" w:hAnsi="Trebuchet MS" w:cs="Trebuchet MS"/>
      <w:i/>
      <w:iCs/>
      <w:spacing w:val="-10"/>
      <w:shd w:val="clear" w:color="auto" w:fill="FFFFFF"/>
      <w:lang w:val="en-US"/>
    </w:rPr>
  </w:style>
  <w:style w:type="paragraph" w:customStyle="1" w:styleId="20">
    <w:name w:val="Σώμα κειμένου (2)"/>
    <w:basedOn w:val="a"/>
    <w:link w:val="2"/>
    <w:rsid w:val="00E64729"/>
    <w:pPr>
      <w:shd w:val="clear" w:color="auto" w:fill="FFFFFF"/>
      <w:spacing w:after="480" w:line="0" w:lineRule="atLeast"/>
      <w:jc w:val="both"/>
    </w:pPr>
    <w:rPr>
      <w:rFonts w:ascii="Trebuchet MS" w:eastAsia="Trebuchet MS" w:hAnsi="Trebuchet MS" w:cs="Trebuchet MS"/>
    </w:rPr>
  </w:style>
  <w:style w:type="paragraph" w:customStyle="1" w:styleId="1">
    <w:name w:val="Σώμα κειμένου1"/>
    <w:basedOn w:val="a"/>
    <w:link w:val="a4"/>
    <w:rsid w:val="00E64729"/>
    <w:pPr>
      <w:shd w:val="clear" w:color="auto" w:fill="FFFFFF"/>
      <w:spacing w:before="480" w:after="480" w:line="0" w:lineRule="atLeast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2020-04-08T18:01:00Z</dcterms:created>
  <dcterms:modified xsi:type="dcterms:W3CDTF">2020-04-08T18:10:00Z</dcterms:modified>
</cp:coreProperties>
</file>