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5" w:rsidRDefault="00005305" w:rsidP="001F425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ΕΠΑΝΑΛΗΠΤΙΚΟ ΔΙΑΓΩΝΙΣΜΑ ΣΤΟ ΚΕΦ. 2</w:t>
      </w:r>
    </w:p>
    <w:p w:rsidR="00005305" w:rsidRDefault="00005305" w:rsidP="001F425B">
      <w:pPr>
        <w:pStyle w:val="Heading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ΒΙΟΛΟΓΙΑ ΠΡΟΣΑΝΑΤΟΛΙΣΜΟΥ</w:t>
      </w:r>
    </w:p>
    <w:p w:rsidR="00005305" w:rsidRDefault="00005305" w:rsidP="001F425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ΟΝΟΜΑΤΕΠΩΝΥΜΟ: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------------------------    ------------------------</w:t>
      </w:r>
    </w:p>
    <w:p w:rsidR="00005305" w:rsidRDefault="001F425B" w:rsidP="001F425B">
      <w:pPr>
        <w:pStyle w:val="Heading2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005305">
        <w:rPr>
          <w:rFonts w:ascii="Arial" w:hAnsi="Arial" w:cs="Arial"/>
        </w:rPr>
        <w:t>ΒΑΘΜΟΣ ____/100</w:t>
      </w:r>
    </w:p>
    <w:p w:rsidR="00005305" w:rsidRDefault="00005305" w:rsidP="001F425B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ΘΕΜΑ Α  Να σημειώσετε την σωστή απάντηση (Μονάδες 25):</w:t>
      </w:r>
    </w:p>
    <w:p w:rsidR="00005305" w:rsidRDefault="00005305" w:rsidP="001F42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οπερόνιο της λακτόζης ο καταστολέας:</w:t>
      </w:r>
    </w:p>
    <w:p w:rsidR="001F425B" w:rsidRDefault="001F425B" w:rsidP="001F425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5305" w:rsidRP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(α) αποτελεί τμήμα του υποκινητή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(β) αποτελεί </w:t>
      </w:r>
      <w:r>
        <w:rPr>
          <w:rFonts w:ascii="Arial" w:hAnsi="Arial" w:cs="Arial"/>
          <w:lang w:val="en-US"/>
        </w:rPr>
        <w:t>DNA</w:t>
      </w:r>
      <w:r w:rsidRPr="00005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τμήμα του χειριστή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(γ) είναι το ρυθμιστικό γονίδιο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(δ) αποτελείται από αμινοξέα</w:t>
      </w:r>
    </w:p>
    <w:p w:rsidR="00005305" w:rsidRDefault="00716A9E" w:rsidP="001F42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βακτηριακό </w:t>
      </w:r>
      <w:r>
        <w:rPr>
          <w:rFonts w:ascii="Arial" w:hAnsi="Arial" w:cs="Arial"/>
          <w:lang w:val="en-US"/>
        </w:rPr>
        <w:t>DNA</w:t>
      </w:r>
      <w:r w:rsidR="00005305">
        <w:rPr>
          <w:rFonts w:ascii="Arial" w:hAnsi="Arial" w:cs="Arial"/>
        </w:rPr>
        <w:t>:</w:t>
      </w:r>
    </w:p>
    <w:p w:rsidR="001F425B" w:rsidRDefault="001F425B" w:rsidP="001F425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5305" w:rsidRPr="00716A9E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(α) </w:t>
      </w:r>
      <w:r w:rsidR="00716A9E">
        <w:rPr>
          <w:rFonts w:ascii="Arial" w:hAnsi="Arial" w:cs="Arial"/>
        </w:rPr>
        <w:t>έχει μία θέση έναρξης της αντιγραφής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(β)</w:t>
      </w:r>
      <w:r w:rsidR="00716A9E" w:rsidRPr="00716A9E">
        <w:rPr>
          <w:rFonts w:ascii="Arial" w:hAnsi="Arial" w:cs="Arial"/>
        </w:rPr>
        <w:t xml:space="preserve"> </w:t>
      </w:r>
      <w:r w:rsidR="00716A9E">
        <w:rPr>
          <w:rFonts w:ascii="Arial" w:hAnsi="Arial" w:cs="Arial"/>
        </w:rPr>
        <w:t>έχει δύο θέσεις έναρξης της αντιγραφής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(γ) </w:t>
      </w:r>
      <w:r w:rsidR="00716A9E">
        <w:rPr>
          <w:rFonts w:ascii="Arial" w:hAnsi="Arial" w:cs="Arial"/>
        </w:rPr>
        <w:t>έχει πολυάριθμες</w:t>
      </w:r>
      <w:r w:rsidR="00716A9E" w:rsidRPr="00716A9E">
        <w:rPr>
          <w:rFonts w:ascii="Arial" w:hAnsi="Arial" w:cs="Arial"/>
        </w:rPr>
        <w:t xml:space="preserve"> </w:t>
      </w:r>
      <w:r w:rsidR="00716A9E">
        <w:rPr>
          <w:rFonts w:ascii="Arial" w:hAnsi="Arial" w:cs="Arial"/>
        </w:rPr>
        <w:t>θέσεις έναρξης της αντιγραφής</w:t>
      </w:r>
    </w:p>
    <w:p w:rsidR="00005305" w:rsidRPr="00716A9E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(δ)</w:t>
      </w:r>
      <w:r w:rsidR="00716A9E">
        <w:rPr>
          <w:rFonts w:ascii="Arial" w:hAnsi="Arial" w:cs="Arial"/>
        </w:rPr>
        <w:t xml:space="preserve"> δεν</w:t>
      </w:r>
      <w:r>
        <w:rPr>
          <w:rFonts w:ascii="Arial" w:hAnsi="Arial" w:cs="Arial"/>
        </w:rPr>
        <w:t xml:space="preserve"> </w:t>
      </w:r>
      <w:r w:rsidR="00716A9E">
        <w:rPr>
          <w:rFonts w:ascii="Arial" w:hAnsi="Arial" w:cs="Arial"/>
        </w:rPr>
        <w:t>έχει</w:t>
      </w:r>
      <w:r w:rsidR="00716A9E" w:rsidRPr="00716A9E">
        <w:rPr>
          <w:rFonts w:ascii="Arial" w:hAnsi="Arial" w:cs="Arial"/>
        </w:rPr>
        <w:t xml:space="preserve"> </w:t>
      </w:r>
      <w:r w:rsidR="00716A9E">
        <w:rPr>
          <w:rFonts w:ascii="Arial" w:hAnsi="Arial" w:cs="Arial"/>
        </w:rPr>
        <w:t>θέση έναρξης της αντιγραφής</w:t>
      </w:r>
    </w:p>
    <w:p w:rsidR="00005305" w:rsidRDefault="00CD04D5" w:rsidP="001F42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πολύσωμα</w:t>
      </w:r>
      <w:r w:rsidR="00005305">
        <w:rPr>
          <w:rFonts w:ascii="Arial" w:hAnsi="Arial" w:cs="Arial"/>
        </w:rPr>
        <w:t xml:space="preserve"> αποτελείται</w:t>
      </w:r>
      <w:r w:rsidR="00005305">
        <w:rPr>
          <w:rFonts w:ascii="Arial" w:hAnsi="Arial" w:cs="Arial"/>
          <w:lang w:val="en-US"/>
        </w:rPr>
        <w:t>:</w:t>
      </w:r>
    </w:p>
    <w:p w:rsidR="001F425B" w:rsidRDefault="001F425B" w:rsidP="001F425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(α) από </w:t>
      </w:r>
      <w:r w:rsidR="00963258">
        <w:rPr>
          <w:rFonts w:ascii="Arial" w:hAnsi="Arial" w:cs="Arial"/>
        </w:rPr>
        <w:t>2</w:t>
      </w:r>
      <w:r w:rsidR="00EF2D49" w:rsidRPr="00EF2D49">
        <w:rPr>
          <w:rFonts w:ascii="Arial" w:hAnsi="Arial" w:cs="Arial"/>
        </w:rPr>
        <w:t xml:space="preserve"> </w:t>
      </w:r>
      <w:r w:rsidR="00963258">
        <w:rPr>
          <w:rFonts w:ascii="Arial" w:hAnsi="Arial" w:cs="Arial"/>
        </w:rPr>
        <w:t>μόρια</w:t>
      </w:r>
      <w:r w:rsidR="00EF2D49">
        <w:rPr>
          <w:rFonts w:ascii="Arial" w:hAnsi="Arial" w:cs="Arial"/>
        </w:rPr>
        <w:t xml:space="preserve"> </w:t>
      </w:r>
      <w:proofErr w:type="spellStart"/>
      <w:r w:rsidR="00CD04D5">
        <w:rPr>
          <w:rFonts w:ascii="Arial" w:hAnsi="Arial" w:cs="Arial"/>
          <w:lang w:val="en-US"/>
        </w:rPr>
        <w:t>tRNA</w:t>
      </w:r>
      <w:proofErr w:type="spellEnd"/>
      <w:r w:rsidR="00CD04D5" w:rsidRPr="001F425B">
        <w:rPr>
          <w:rFonts w:ascii="Arial" w:hAnsi="Arial" w:cs="Arial"/>
        </w:rPr>
        <w:t xml:space="preserve"> </w:t>
      </w:r>
      <w:r w:rsidR="00CD04D5">
        <w:rPr>
          <w:rFonts w:ascii="Arial" w:hAnsi="Arial" w:cs="Arial"/>
        </w:rPr>
        <w:t>και ριβοσώματα</w:t>
      </w:r>
      <w:r>
        <w:rPr>
          <w:rFonts w:ascii="Arial" w:hAnsi="Arial" w:cs="Arial"/>
        </w:rPr>
        <w:t xml:space="preserve"> 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(β) </w:t>
      </w:r>
      <w:r w:rsidR="00CD04D5">
        <w:rPr>
          <w:rFonts w:ascii="Arial" w:hAnsi="Arial" w:cs="Arial"/>
        </w:rPr>
        <w:t xml:space="preserve">από </w:t>
      </w:r>
      <w:r w:rsidR="00EF2D49" w:rsidRPr="00EF2D49">
        <w:rPr>
          <w:rFonts w:ascii="Arial" w:hAnsi="Arial" w:cs="Arial"/>
        </w:rPr>
        <w:t xml:space="preserve">1 </w:t>
      </w:r>
      <w:r w:rsidR="00EF2D49">
        <w:rPr>
          <w:rFonts w:ascii="Arial" w:hAnsi="Arial" w:cs="Arial"/>
        </w:rPr>
        <w:t xml:space="preserve">μόριο </w:t>
      </w:r>
      <w:r w:rsidR="00CD04D5">
        <w:rPr>
          <w:rFonts w:ascii="Arial" w:hAnsi="Arial" w:cs="Arial"/>
          <w:lang w:val="en-US"/>
        </w:rPr>
        <w:t>mRNA</w:t>
      </w:r>
      <w:r w:rsidR="00CD04D5" w:rsidRPr="00CD04D5">
        <w:rPr>
          <w:rFonts w:ascii="Arial" w:hAnsi="Arial" w:cs="Arial"/>
        </w:rPr>
        <w:t xml:space="preserve"> </w:t>
      </w:r>
      <w:r w:rsidR="00CD04D5">
        <w:rPr>
          <w:rFonts w:ascii="Arial" w:hAnsi="Arial" w:cs="Arial"/>
        </w:rPr>
        <w:t>και ριβοσώματα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(γ) </w:t>
      </w:r>
      <w:r w:rsidR="00CD04D5">
        <w:rPr>
          <w:rFonts w:ascii="Arial" w:hAnsi="Arial" w:cs="Arial"/>
        </w:rPr>
        <w:t xml:space="preserve">από </w:t>
      </w:r>
      <w:r w:rsidR="00EF2D49" w:rsidRPr="00EF2D49">
        <w:rPr>
          <w:rFonts w:ascii="Arial" w:hAnsi="Arial" w:cs="Arial"/>
        </w:rPr>
        <w:t xml:space="preserve">1 </w:t>
      </w:r>
      <w:r w:rsidR="00EF2D49">
        <w:rPr>
          <w:rFonts w:ascii="Arial" w:hAnsi="Arial" w:cs="Arial"/>
        </w:rPr>
        <w:t xml:space="preserve">μόριο </w:t>
      </w:r>
      <w:proofErr w:type="spellStart"/>
      <w:r w:rsidR="00CD04D5">
        <w:rPr>
          <w:rFonts w:ascii="Arial" w:hAnsi="Arial" w:cs="Arial"/>
          <w:lang w:val="en-US"/>
        </w:rPr>
        <w:t>rRNA</w:t>
      </w:r>
      <w:proofErr w:type="spellEnd"/>
      <w:r w:rsidR="00CD04D5" w:rsidRPr="00CD04D5">
        <w:rPr>
          <w:rFonts w:ascii="Arial" w:hAnsi="Arial" w:cs="Arial"/>
        </w:rPr>
        <w:t xml:space="preserve"> </w:t>
      </w:r>
      <w:r w:rsidR="00CD04D5">
        <w:rPr>
          <w:rFonts w:ascii="Arial" w:hAnsi="Arial" w:cs="Arial"/>
        </w:rPr>
        <w:t>και ριβοσώματα</w:t>
      </w:r>
    </w:p>
    <w:p w:rsidR="00005305" w:rsidRPr="00CD04D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(δ) από </w:t>
      </w:r>
      <w:r w:rsidR="00EF2D49">
        <w:rPr>
          <w:rFonts w:ascii="Arial" w:hAnsi="Arial" w:cs="Arial"/>
        </w:rPr>
        <w:t xml:space="preserve">μόνο </w:t>
      </w:r>
      <w:r w:rsidR="00EF2D49" w:rsidRPr="00EF2D49">
        <w:rPr>
          <w:rFonts w:ascii="Arial" w:hAnsi="Arial" w:cs="Arial"/>
        </w:rPr>
        <w:t xml:space="preserve">1 </w:t>
      </w:r>
      <w:r w:rsidR="00EF2D49">
        <w:rPr>
          <w:rFonts w:ascii="Arial" w:hAnsi="Arial" w:cs="Arial"/>
        </w:rPr>
        <w:t xml:space="preserve">μόριο </w:t>
      </w:r>
      <w:r w:rsidR="00CD04D5">
        <w:rPr>
          <w:rFonts w:ascii="Arial" w:hAnsi="Arial" w:cs="Arial"/>
          <w:lang w:val="en-US"/>
        </w:rPr>
        <w:t>mRNA</w:t>
      </w:r>
      <w:r w:rsidR="00CD04D5" w:rsidRPr="00F61BF3">
        <w:rPr>
          <w:rFonts w:ascii="Arial" w:hAnsi="Arial" w:cs="Arial"/>
        </w:rPr>
        <w:t xml:space="preserve"> </w:t>
      </w:r>
      <w:r w:rsidR="00CD04D5">
        <w:rPr>
          <w:rFonts w:ascii="Arial" w:hAnsi="Arial" w:cs="Arial"/>
        </w:rPr>
        <w:t>και πρωτεΐνες</w:t>
      </w:r>
    </w:p>
    <w:p w:rsidR="00005305" w:rsidRDefault="00005305" w:rsidP="001F42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Ποιο από τα παρακάτω ένζυμα δεν καταλύει τον σχηματισμό φωσφοδιεστε</w:t>
      </w:r>
      <w:r w:rsidR="002705DB">
        <w:rPr>
          <w:rFonts w:ascii="Arial" w:hAnsi="Arial" w:cs="Arial"/>
        </w:rPr>
        <w:t>ρικού δεσμού</w:t>
      </w:r>
      <w:r>
        <w:rPr>
          <w:rFonts w:ascii="Arial" w:hAnsi="Arial" w:cs="Arial"/>
        </w:rPr>
        <w:t>;</w:t>
      </w:r>
    </w:p>
    <w:p w:rsidR="001F425B" w:rsidRDefault="001F425B" w:rsidP="001F425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(α) </w:t>
      </w:r>
      <w:r w:rsidR="00716A9E">
        <w:rPr>
          <w:rFonts w:ascii="Arial" w:hAnsi="Arial" w:cs="Arial"/>
        </w:rPr>
        <w:t>πριμόσωμα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(β) </w:t>
      </w:r>
      <w:r w:rsidR="00716A9E">
        <w:rPr>
          <w:rFonts w:ascii="Arial" w:hAnsi="Arial" w:cs="Arial"/>
          <w:lang w:val="en-US"/>
        </w:rPr>
        <w:t>DNA</w:t>
      </w:r>
      <w:r w:rsidR="00716A9E">
        <w:rPr>
          <w:rFonts w:ascii="Arial" w:hAnsi="Arial" w:cs="Arial"/>
        </w:rPr>
        <w:t xml:space="preserve"> ελικάση 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(γ) </w:t>
      </w:r>
      <w:r w:rsidR="00716A9E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</w:rPr>
        <w:t xml:space="preserve"> πολυμεράση</w:t>
      </w:r>
    </w:p>
    <w:p w:rsidR="00005305" w:rsidRPr="00716A9E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(δ)</w:t>
      </w:r>
      <w:r w:rsidR="00716A9E">
        <w:rPr>
          <w:rFonts w:ascii="Arial" w:hAnsi="Arial" w:cs="Arial"/>
          <w:lang w:val="en-US"/>
        </w:rPr>
        <w:t xml:space="preserve"> </w:t>
      </w:r>
      <w:r w:rsidR="00716A9E">
        <w:rPr>
          <w:rFonts w:ascii="Arial" w:hAnsi="Arial" w:cs="Arial"/>
        </w:rPr>
        <w:t>επιδιορθωτικά ένζυμα</w:t>
      </w:r>
    </w:p>
    <w:p w:rsidR="00005305" w:rsidRDefault="00005305" w:rsidP="001F425B">
      <w:pPr>
        <w:numPr>
          <w:ilvl w:val="0"/>
          <w:numId w:val="1"/>
        </w:numPr>
        <w:spacing w:after="0" w:line="240" w:lineRule="auto"/>
        <w:ind w:right="-9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Ραδιενεργός </w:t>
      </w:r>
      <w:r>
        <w:rPr>
          <w:rFonts w:ascii="Arial" w:hAnsi="Arial" w:cs="Arial"/>
          <w:vertAlign w:val="superscript"/>
        </w:rPr>
        <w:t>32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 xml:space="preserve"> και ραδιενεργό </w:t>
      </w:r>
      <w:r>
        <w:rPr>
          <w:rFonts w:ascii="Arial" w:hAnsi="Arial" w:cs="Arial"/>
          <w:vertAlign w:val="superscript"/>
        </w:rPr>
        <w:t>35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είναι δυνατόν να ενσωματωθούν αντίστοιχα:</w:t>
      </w:r>
    </w:p>
    <w:p w:rsidR="001F425B" w:rsidRDefault="001F425B" w:rsidP="001F425B">
      <w:pPr>
        <w:spacing w:after="0" w:line="240" w:lineRule="auto"/>
        <w:ind w:left="720" w:right="-999"/>
        <w:jc w:val="both"/>
        <w:rPr>
          <w:rFonts w:ascii="Arial" w:hAnsi="Arial" w:cs="Arial"/>
        </w:rPr>
      </w:pPr>
    </w:p>
    <w:p w:rsidR="00005305" w:rsidRDefault="00005305" w:rsidP="001F425B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(α) σε υποκινητή γονι</w:t>
      </w:r>
      <w:r w:rsidR="00716A9E">
        <w:rPr>
          <w:rFonts w:ascii="Arial" w:hAnsi="Arial" w:cs="Arial"/>
        </w:rPr>
        <w:t>δίου και στους μεταγραφικούς παράγοντες</w:t>
      </w:r>
    </w:p>
    <w:p w:rsidR="00005305" w:rsidRDefault="003349FF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(β) στη</w:t>
      </w:r>
      <w:r w:rsidR="00005305">
        <w:rPr>
          <w:rFonts w:ascii="Arial" w:hAnsi="Arial" w:cs="Arial"/>
        </w:rPr>
        <w:t xml:space="preserve"> </w:t>
      </w:r>
      <w:r w:rsidR="00005305">
        <w:rPr>
          <w:rFonts w:ascii="Arial" w:hAnsi="Arial" w:cs="Arial"/>
          <w:lang w:val="en-US"/>
        </w:rPr>
        <w:t>DNA</w:t>
      </w:r>
      <w:r w:rsidR="00005305">
        <w:rPr>
          <w:rFonts w:ascii="Arial" w:hAnsi="Arial" w:cs="Arial"/>
        </w:rPr>
        <w:t xml:space="preserve"> πολυμεράση και σε ένα πλασμίδιο</w:t>
      </w:r>
    </w:p>
    <w:p w:rsidR="00005305" w:rsidRPr="003349FF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(γ) στην </w:t>
      </w:r>
      <w:r>
        <w:rPr>
          <w:rFonts w:ascii="Arial" w:hAnsi="Arial" w:cs="Arial"/>
          <w:lang w:val="en-US"/>
        </w:rPr>
        <w:t>RNA</w:t>
      </w:r>
      <w:r>
        <w:rPr>
          <w:rFonts w:ascii="Arial" w:hAnsi="Arial" w:cs="Arial"/>
        </w:rPr>
        <w:t xml:space="preserve"> </w:t>
      </w:r>
      <w:r w:rsidR="003349FF">
        <w:rPr>
          <w:rFonts w:ascii="Arial" w:hAnsi="Arial" w:cs="Arial"/>
        </w:rPr>
        <w:t xml:space="preserve">πολυμεράση και στη </w:t>
      </w:r>
      <w:r w:rsidR="003349FF">
        <w:rPr>
          <w:rFonts w:ascii="Arial" w:hAnsi="Arial" w:cs="Arial"/>
          <w:lang w:val="en-US"/>
        </w:rPr>
        <w:t>DNA</w:t>
      </w:r>
      <w:r w:rsidR="003349FF" w:rsidRPr="003349FF">
        <w:rPr>
          <w:rFonts w:ascii="Arial" w:hAnsi="Arial" w:cs="Arial"/>
        </w:rPr>
        <w:t xml:space="preserve"> </w:t>
      </w:r>
      <w:r w:rsidR="003349FF">
        <w:rPr>
          <w:rFonts w:ascii="Arial" w:hAnsi="Arial" w:cs="Arial"/>
        </w:rPr>
        <w:t>δεσμάση</w:t>
      </w:r>
    </w:p>
    <w:p w:rsidR="00005305" w:rsidRDefault="00005305" w:rsidP="001F425B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(δ) στο χειριστή του οπερονίου της λακτόζης και στη λακτόζη</w:t>
      </w:r>
    </w:p>
    <w:p w:rsidR="001F425B" w:rsidRDefault="001F425B" w:rsidP="001F425B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05305" w:rsidRPr="000C3FF2" w:rsidRDefault="004169D8" w:rsidP="001F425B">
      <w:pPr>
        <w:spacing w:line="240" w:lineRule="auto"/>
        <w:jc w:val="both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lastRenderedPageBreak/>
        <w:t xml:space="preserve">ΘΕΜΑ Β  </w:t>
      </w:r>
    </w:p>
    <w:p w:rsidR="00EC27C4" w:rsidRDefault="004169D8" w:rsidP="00EC27C4">
      <w:pPr>
        <w:spacing w:after="0" w:line="240" w:lineRule="auto"/>
        <w:jc w:val="both"/>
        <w:rPr>
          <w:rFonts w:ascii="Arial" w:hAnsi="Arial" w:cs="Arial"/>
        </w:rPr>
      </w:pPr>
      <w:r w:rsidRPr="000C3FF2">
        <w:rPr>
          <w:rFonts w:ascii="Arial" w:hAnsi="Arial" w:cs="Arial"/>
          <w:b/>
        </w:rPr>
        <w:t xml:space="preserve">1. </w:t>
      </w:r>
      <w:r w:rsidRPr="000C3FF2">
        <w:rPr>
          <w:rFonts w:ascii="Arial" w:hAnsi="Arial" w:cs="Arial"/>
        </w:rPr>
        <w:t xml:space="preserve">Ποιοι μηχανισμοί επιδιόρθωσης των δομούμενων αλυσίδων του DNA υπάρχουν και ποιο </w:t>
      </w:r>
      <w:r w:rsidR="00EC27C4">
        <w:rPr>
          <w:rFonts w:ascii="Arial" w:hAnsi="Arial" w:cs="Arial"/>
        </w:rPr>
        <w:t xml:space="preserve">  </w:t>
      </w:r>
    </w:p>
    <w:p w:rsidR="004169D8" w:rsidRPr="000C3FF2" w:rsidRDefault="00EC27C4" w:rsidP="00EC27C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169D8" w:rsidRPr="000C3FF2">
        <w:rPr>
          <w:rFonts w:ascii="Arial" w:hAnsi="Arial" w:cs="Arial"/>
        </w:rPr>
        <w:t xml:space="preserve">ποσοστό ακρίβειας επιτυγχάνεται με κάθε μηχανισμό; </w:t>
      </w:r>
    </w:p>
    <w:p w:rsidR="00005305" w:rsidRPr="000C3FF2" w:rsidRDefault="004169D8" w:rsidP="001F425B">
      <w:pPr>
        <w:spacing w:line="240" w:lineRule="auto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>Μονάδες 6</w:t>
      </w:r>
    </w:p>
    <w:p w:rsidR="004169D8" w:rsidRPr="000C3FF2" w:rsidRDefault="004169D8" w:rsidP="001F425B">
      <w:pPr>
        <w:spacing w:line="240" w:lineRule="auto"/>
        <w:ind w:right="-766"/>
        <w:jc w:val="both"/>
        <w:rPr>
          <w:rFonts w:ascii="Arial" w:hAnsi="Arial" w:cs="Arial"/>
        </w:rPr>
      </w:pPr>
      <w:r w:rsidRPr="000C3FF2">
        <w:rPr>
          <w:rFonts w:ascii="Arial" w:hAnsi="Arial" w:cs="Arial"/>
          <w:b/>
        </w:rPr>
        <w:t>2.</w:t>
      </w:r>
      <w:r w:rsidRPr="000C3FF2">
        <w:rPr>
          <w:rFonts w:ascii="Arial" w:hAnsi="Arial" w:cs="Arial"/>
        </w:rPr>
        <w:t xml:space="preserve"> Σε ποιους οργανισμούς βρίσκεται </w:t>
      </w:r>
      <w:r w:rsidR="00A962B9">
        <w:rPr>
          <w:rFonts w:ascii="Arial" w:hAnsi="Arial" w:cs="Arial"/>
        </w:rPr>
        <w:t>η αντίστροφη μεταγραφάση</w:t>
      </w:r>
      <w:r w:rsidR="00A962B9" w:rsidRPr="000C3FF2">
        <w:rPr>
          <w:rFonts w:ascii="Arial" w:hAnsi="Arial" w:cs="Arial"/>
        </w:rPr>
        <w:t xml:space="preserve"> </w:t>
      </w:r>
      <w:r w:rsidRPr="000C3FF2">
        <w:rPr>
          <w:rFonts w:ascii="Arial" w:hAnsi="Arial" w:cs="Arial"/>
        </w:rPr>
        <w:t xml:space="preserve">και ποιος ο ρόλος της; </w:t>
      </w:r>
    </w:p>
    <w:p w:rsidR="004169D8" w:rsidRPr="000C3FF2" w:rsidRDefault="004169D8" w:rsidP="001F425B">
      <w:pPr>
        <w:spacing w:line="240" w:lineRule="auto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>Μονάδες 2</w:t>
      </w:r>
    </w:p>
    <w:p w:rsidR="00A962B9" w:rsidRDefault="00AE55F1" w:rsidP="00A962B9">
      <w:pPr>
        <w:spacing w:after="0" w:line="240" w:lineRule="auto"/>
        <w:jc w:val="both"/>
        <w:rPr>
          <w:rFonts w:ascii="Arial" w:hAnsi="Arial" w:cs="Arial"/>
        </w:rPr>
      </w:pPr>
      <w:r w:rsidRPr="000C3FF2">
        <w:rPr>
          <w:rFonts w:ascii="Arial" w:hAnsi="Arial" w:cs="Arial"/>
          <w:b/>
        </w:rPr>
        <w:t>3.</w:t>
      </w:r>
      <w:r w:rsidRPr="000C3FF2">
        <w:rPr>
          <w:rFonts w:ascii="Arial" w:hAnsi="Arial" w:cs="Arial"/>
        </w:rPr>
        <w:t xml:space="preserve"> Να εξηγή</w:t>
      </w:r>
      <w:r w:rsidR="004169D8" w:rsidRPr="000C3FF2">
        <w:rPr>
          <w:rFonts w:ascii="Arial" w:hAnsi="Arial" w:cs="Arial"/>
        </w:rPr>
        <w:t>σ</w:t>
      </w:r>
      <w:r w:rsidRPr="000C3FF2">
        <w:rPr>
          <w:rFonts w:ascii="Arial" w:hAnsi="Arial" w:cs="Arial"/>
        </w:rPr>
        <w:t>ε</w:t>
      </w:r>
      <w:r w:rsidR="00A962B9">
        <w:rPr>
          <w:rFonts w:ascii="Arial" w:hAnsi="Arial" w:cs="Arial"/>
        </w:rPr>
        <w:t>τε τη λειτουργία</w:t>
      </w:r>
      <w:r w:rsidR="004169D8" w:rsidRPr="000C3FF2">
        <w:rPr>
          <w:rFonts w:ascii="Arial" w:hAnsi="Arial" w:cs="Arial"/>
        </w:rPr>
        <w:t xml:space="preserve"> της RNA πολυμεράσης στη διαδικασία </w:t>
      </w:r>
      <w:r w:rsidR="00A962B9">
        <w:rPr>
          <w:rFonts w:ascii="Arial" w:hAnsi="Arial" w:cs="Arial"/>
        </w:rPr>
        <w:t xml:space="preserve">της μεταγραφής του                      </w:t>
      </w:r>
    </w:p>
    <w:p w:rsidR="004169D8" w:rsidRPr="00A962B9" w:rsidRDefault="00A962B9" w:rsidP="00A962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169D8" w:rsidRPr="000C3FF2">
        <w:rPr>
          <w:rFonts w:ascii="Arial" w:hAnsi="Arial" w:cs="Arial"/>
        </w:rPr>
        <w:t>DNA.</w:t>
      </w:r>
    </w:p>
    <w:p w:rsidR="00AE55F1" w:rsidRPr="000C3FF2" w:rsidRDefault="00566BF4" w:rsidP="001F425B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Μονάδες 6</w:t>
      </w:r>
    </w:p>
    <w:p w:rsidR="00AE55F1" w:rsidRPr="000C3FF2" w:rsidRDefault="00AE55F1" w:rsidP="001F425B">
      <w:pPr>
        <w:spacing w:line="240" w:lineRule="auto"/>
        <w:jc w:val="both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</w:rPr>
        <w:t>4.</w:t>
      </w:r>
      <w:r w:rsidR="00EC27C4">
        <w:rPr>
          <w:rFonts w:ascii="Arial" w:hAnsi="Arial" w:cs="Arial"/>
          <w:b/>
        </w:rPr>
        <w:t xml:space="preserve"> </w:t>
      </w:r>
      <w:r w:rsidRPr="000C3FF2">
        <w:rPr>
          <w:rFonts w:ascii="Arial" w:hAnsi="Arial" w:cs="Arial"/>
        </w:rPr>
        <w:t>Να αναφέρετε ονομαστικά τις ιδιότητες του γενετικού κώδικα.</w:t>
      </w:r>
    </w:p>
    <w:p w:rsidR="00AE55F1" w:rsidRPr="000C3FF2" w:rsidRDefault="00AE55F1" w:rsidP="000C3FF2">
      <w:pPr>
        <w:spacing w:line="240" w:lineRule="auto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>Μονάδες 5</w:t>
      </w:r>
    </w:p>
    <w:p w:rsidR="001B78A2" w:rsidRPr="000C3FF2" w:rsidRDefault="001B78A2" w:rsidP="001F425B">
      <w:pPr>
        <w:spacing w:line="240" w:lineRule="auto"/>
        <w:ind w:right="-766"/>
        <w:jc w:val="both"/>
        <w:rPr>
          <w:rFonts w:ascii="Arial" w:hAnsi="Arial" w:cs="Arial"/>
        </w:rPr>
      </w:pPr>
      <w:r w:rsidRPr="000C3FF2">
        <w:rPr>
          <w:rFonts w:ascii="Arial" w:hAnsi="Arial" w:cs="Arial"/>
          <w:b/>
        </w:rPr>
        <w:t>5.</w:t>
      </w:r>
      <w:r w:rsidRPr="000C3FF2">
        <w:rPr>
          <w:rFonts w:ascii="Arial" w:hAnsi="Arial" w:cs="Arial"/>
        </w:rPr>
        <w:t xml:space="preserve"> Ποιος είναι ο σκοπός: α) της αντιγραφής του DNA και  β) της μεταγραφής του </w:t>
      </w:r>
      <w:r w:rsidRPr="000C3FF2">
        <w:rPr>
          <w:rFonts w:ascii="Arial" w:hAnsi="Arial" w:cs="Arial"/>
          <w:lang w:val="en-US"/>
        </w:rPr>
        <w:t>DNA</w:t>
      </w:r>
      <w:r w:rsidRPr="000C3FF2">
        <w:rPr>
          <w:rFonts w:ascii="Arial" w:hAnsi="Arial" w:cs="Arial"/>
        </w:rPr>
        <w:t>;</w:t>
      </w:r>
    </w:p>
    <w:p w:rsidR="001B78A2" w:rsidRPr="000C3FF2" w:rsidRDefault="00566BF4" w:rsidP="000C3FF2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Μονάδες 6</w:t>
      </w:r>
    </w:p>
    <w:p w:rsidR="000C3FF2" w:rsidRPr="000C3FF2" w:rsidRDefault="000C3FF2" w:rsidP="001F425B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1B78A2" w:rsidRPr="000C3FF2" w:rsidRDefault="001B78A2" w:rsidP="001F425B">
      <w:pPr>
        <w:spacing w:line="240" w:lineRule="auto"/>
        <w:jc w:val="both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 xml:space="preserve">ΘΕΜΑ Γ </w:t>
      </w:r>
    </w:p>
    <w:p w:rsidR="000C3FF2" w:rsidRPr="000C3FF2" w:rsidRDefault="001B78A2" w:rsidP="000C3F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C3FF2">
        <w:rPr>
          <w:rFonts w:ascii="Arial" w:hAnsi="Arial" w:cs="Arial"/>
        </w:rPr>
        <w:t>Σε ποιο επίπεδο γίνεται κυρίως η ρύθμιση της γονιδιακής έκφρασης στα βακτήρια και που αποσκοπεί αυτή;</w:t>
      </w:r>
    </w:p>
    <w:p w:rsidR="001B78A2" w:rsidRPr="000C3FF2" w:rsidRDefault="001B78A2" w:rsidP="000C3FF2">
      <w:pPr>
        <w:pStyle w:val="ListParagraph"/>
        <w:spacing w:after="120" w:line="240" w:lineRule="auto"/>
        <w:ind w:left="-131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>Μονάδες 4</w:t>
      </w:r>
    </w:p>
    <w:p w:rsidR="000C3FF2" w:rsidRPr="000C3FF2" w:rsidRDefault="000C3FF2" w:rsidP="001F425B">
      <w:pPr>
        <w:pStyle w:val="ListParagraph"/>
        <w:spacing w:line="240" w:lineRule="auto"/>
        <w:ind w:left="-131"/>
        <w:jc w:val="both"/>
        <w:rPr>
          <w:rFonts w:ascii="Arial" w:hAnsi="Arial" w:cs="Arial"/>
          <w:b/>
          <w:bCs/>
        </w:rPr>
      </w:pPr>
    </w:p>
    <w:p w:rsidR="000C3FF2" w:rsidRPr="000C3FF2" w:rsidRDefault="008528B2" w:rsidP="000C3FF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0C3FF2">
        <w:rPr>
          <w:rFonts w:ascii="Arial" w:hAnsi="Arial" w:cs="Arial"/>
        </w:rPr>
        <w:t>Να αναφέρετε τα επίπεδα ρύθμισης της γονιδιακής έκφρασης στους ευκαρυωτικούς οργανισμούς. Ποιες διαδικασίες πραγματοποιούνται σε κάθε επίπεδο</w:t>
      </w:r>
      <w:r w:rsidR="00CB34BD">
        <w:rPr>
          <w:rFonts w:ascii="Arial" w:hAnsi="Arial" w:cs="Arial"/>
        </w:rPr>
        <w:t xml:space="preserve"> μετά τη σύνθεση </w:t>
      </w:r>
      <w:r w:rsidR="00CB34BD">
        <w:rPr>
          <w:rFonts w:ascii="Arial" w:hAnsi="Arial" w:cs="Arial"/>
          <w:lang w:val="en-US"/>
        </w:rPr>
        <w:t>mRNA</w:t>
      </w:r>
      <w:r w:rsidR="00CB34BD">
        <w:rPr>
          <w:rFonts w:ascii="Arial" w:hAnsi="Arial" w:cs="Arial"/>
        </w:rPr>
        <w:t xml:space="preserve"> από ένα </w:t>
      </w:r>
      <w:r w:rsidRPr="000C3FF2">
        <w:rPr>
          <w:rFonts w:ascii="Arial" w:hAnsi="Arial" w:cs="Arial"/>
        </w:rPr>
        <w:t>ευκ</w:t>
      </w:r>
      <w:r w:rsidR="00CB34BD">
        <w:rPr>
          <w:rFonts w:ascii="Arial" w:hAnsi="Arial" w:cs="Arial"/>
        </w:rPr>
        <w:t>αρυωτικό γονίδιο</w:t>
      </w:r>
      <w:r w:rsidRPr="000C3FF2">
        <w:rPr>
          <w:rFonts w:ascii="Arial" w:hAnsi="Arial" w:cs="Arial"/>
        </w:rPr>
        <w:t>;</w:t>
      </w:r>
    </w:p>
    <w:p w:rsidR="008528B2" w:rsidRPr="000C3FF2" w:rsidRDefault="000C3FF2" w:rsidP="000C3FF2">
      <w:pPr>
        <w:pStyle w:val="ListParagraph"/>
        <w:spacing w:line="240" w:lineRule="auto"/>
        <w:ind w:left="-13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528B2" w:rsidRPr="000C3FF2">
        <w:rPr>
          <w:rFonts w:ascii="Arial" w:hAnsi="Arial" w:cs="Arial"/>
          <w:b/>
          <w:bCs/>
        </w:rPr>
        <w:t>Μονάδες 9</w:t>
      </w:r>
    </w:p>
    <w:p w:rsidR="000C3FF2" w:rsidRPr="000C3FF2" w:rsidRDefault="000C3FF2" w:rsidP="001F425B">
      <w:pPr>
        <w:pStyle w:val="ListParagraph"/>
        <w:spacing w:line="240" w:lineRule="auto"/>
        <w:ind w:left="-131"/>
        <w:jc w:val="both"/>
        <w:rPr>
          <w:rFonts w:ascii="Arial" w:hAnsi="Arial" w:cs="Arial"/>
          <w:b/>
          <w:bCs/>
        </w:rPr>
      </w:pPr>
    </w:p>
    <w:p w:rsidR="008528B2" w:rsidRPr="000C3FF2" w:rsidRDefault="005250DA" w:rsidP="001F425B">
      <w:pPr>
        <w:pStyle w:val="ListParagraph"/>
        <w:numPr>
          <w:ilvl w:val="0"/>
          <w:numId w:val="3"/>
        </w:numPr>
        <w:spacing w:line="240" w:lineRule="auto"/>
        <w:ind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>α) Πότε το οπερόνιο</w:t>
      </w:r>
      <w:r w:rsidR="008528B2" w:rsidRPr="000C3FF2">
        <w:rPr>
          <w:rFonts w:ascii="Arial" w:hAnsi="Arial" w:cs="Arial"/>
        </w:rPr>
        <w:t xml:space="preserve"> της λακτόζης βρίσκεται σε καταστολή;</w:t>
      </w:r>
    </w:p>
    <w:p w:rsidR="000C3FF2" w:rsidRPr="000C3FF2" w:rsidRDefault="000C3FF2" w:rsidP="000C3FF2">
      <w:pPr>
        <w:pStyle w:val="ListParagraph"/>
        <w:spacing w:line="240" w:lineRule="auto"/>
        <w:ind w:left="-131"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528B2" w:rsidRPr="000C3FF2">
        <w:rPr>
          <w:rFonts w:ascii="Arial" w:hAnsi="Arial" w:cs="Arial"/>
        </w:rPr>
        <w:t>β)</w:t>
      </w:r>
      <w:r w:rsidR="00566BF4">
        <w:rPr>
          <w:rFonts w:ascii="Arial" w:hAnsi="Arial" w:cs="Arial"/>
        </w:rPr>
        <w:t xml:space="preserve"> </w:t>
      </w:r>
      <w:r w:rsidR="008528B2" w:rsidRPr="000C3FF2">
        <w:rPr>
          <w:rFonts w:ascii="Arial" w:hAnsi="Arial" w:cs="Arial"/>
        </w:rPr>
        <w:t>Πώς επιτυγχάνεται η καταστολή του οπερονίου της λακτόζης;</w:t>
      </w:r>
    </w:p>
    <w:p w:rsidR="001F425B" w:rsidRPr="000C3FF2" w:rsidRDefault="001F425B" w:rsidP="000C3FF2">
      <w:pPr>
        <w:pStyle w:val="ListParagraph"/>
        <w:spacing w:line="240" w:lineRule="auto"/>
        <w:ind w:left="-131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 xml:space="preserve">Μονάδες </w:t>
      </w:r>
      <w:r w:rsidRPr="000C3FF2">
        <w:rPr>
          <w:rFonts w:ascii="Arial" w:hAnsi="Arial" w:cs="Arial"/>
          <w:b/>
          <w:bCs/>
          <w:lang w:val="en-US"/>
        </w:rPr>
        <w:t>8 (2+6)</w:t>
      </w:r>
    </w:p>
    <w:p w:rsidR="000C3FF2" w:rsidRPr="000C3FF2" w:rsidRDefault="000C3FF2" w:rsidP="001F425B">
      <w:pPr>
        <w:pStyle w:val="ListParagraph"/>
        <w:spacing w:line="240" w:lineRule="auto"/>
        <w:ind w:left="-131"/>
        <w:jc w:val="both"/>
        <w:rPr>
          <w:rFonts w:ascii="Arial" w:hAnsi="Arial" w:cs="Arial"/>
          <w:b/>
          <w:bCs/>
        </w:rPr>
      </w:pPr>
    </w:p>
    <w:p w:rsidR="000C3FF2" w:rsidRPr="000C3FF2" w:rsidRDefault="001F425B" w:rsidP="000C3F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0C3FF2">
        <w:rPr>
          <w:rFonts w:ascii="Arial" w:hAnsi="Arial" w:cs="Arial"/>
          <w:bCs/>
        </w:rPr>
        <w:t>Να αναφέρετε αλληλουχίες στο γονιδίωμα ενός προκαρυωτικού οργανισμού που μεταγράφονται και δε μεταφράζονται.</w:t>
      </w:r>
    </w:p>
    <w:p w:rsidR="001F425B" w:rsidRPr="000C3FF2" w:rsidRDefault="001F425B" w:rsidP="000C3FF2">
      <w:pPr>
        <w:pStyle w:val="ListParagraph"/>
        <w:spacing w:line="240" w:lineRule="auto"/>
        <w:ind w:left="-131"/>
        <w:jc w:val="right"/>
        <w:rPr>
          <w:rFonts w:ascii="Arial" w:hAnsi="Arial" w:cs="Arial"/>
          <w:b/>
          <w:bCs/>
        </w:rPr>
      </w:pPr>
      <w:r w:rsidRPr="000C3FF2">
        <w:rPr>
          <w:rFonts w:ascii="Arial" w:hAnsi="Arial" w:cs="Arial"/>
          <w:b/>
          <w:bCs/>
        </w:rPr>
        <w:t>Μονάδες 4</w:t>
      </w:r>
    </w:p>
    <w:p w:rsidR="007D6633" w:rsidRPr="00A962B9" w:rsidRDefault="007D6633" w:rsidP="007D6633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7D6633" w:rsidRDefault="007D6633" w:rsidP="007D6633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ΘΕΜΑ Δ</w:t>
      </w:r>
    </w:p>
    <w:p w:rsidR="007D6633" w:rsidRPr="00FD3E59" w:rsidRDefault="007D6633" w:rsidP="007D6633">
      <w:pPr>
        <w:spacing w:line="360" w:lineRule="auto"/>
        <w:jc w:val="both"/>
        <w:rPr>
          <w:rFonts w:ascii="Arial" w:hAnsi="Arial" w:cs="Arial"/>
          <w:bCs/>
        </w:rPr>
      </w:pPr>
      <w:r w:rsidRPr="00077DBC">
        <w:rPr>
          <w:rFonts w:ascii="Arial" w:hAnsi="Arial" w:cs="Arial"/>
          <w:bCs/>
        </w:rPr>
        <w:t xml:space="preserve">Η αλληλουχία βάσεων που ακολουθεί αποτελεί </w:t>
      </w:r>
      <w:r w:rsidR="00F5521C">
        <w:rPr>
          <w:rFonts w:ascii="Arial" w:hAnsi="Arial" w:cs="Arial"/>
          <w:bCs/>
        </w:rPr>
        <w:t xml:space="preserve">ένα </w:t>
      </w:r>
      <w:r w:rsidRPr="00077DBC">
        <w:rPr>
          <w:rFonts w:ascii="Arial" w:hAnsi="Arial" w:cs="Arial"/>
          <w:bCs/>
        </w:rPr>
        <w:t>α</w:t>
      </w:r>
      <w:r w:rsidR="00F5521C">
        <w:rPr>
          <w:rFonts w:ascii="Arial" w:hAnsi="Arial" w:cs="Arial"/>
          <w:bCs/>
        </w:rPr>
        <w:t>συνεχές γονίδιο που κωδικοποιεί</w:t>
      </w:r>
      <w:r w:rsidRPr="00077DBC">
        <w:rPr>
          <w:rFonts w:ascii="Arial" w:hAnsi="Arial" w:cs="Arial"/>
          <w:bCs/>
        </w:rPr>
        <w:t xml:space="preserve"> μικρό πεπτίδιο.</w:t>
      </w:r>
    </w:p>
    <w:p w:rsidR="007D6633" w:rsidRPr="00F61BF3" w:rsidRDefault="007D6633" w:rsidP="007D6633">
      <w:pPr>
        <w:spacing w:line="360" w:lineRule="auto"/>
        <w:rPr>
          <w:rFonts w:ascii="Arial" w:hAnsi="Arial" w:cs="Arial"/>
          <w:b/>
          <w:bCs/>
          <w:lang w:val="en-US"/>
        </w:rPr>
      </w:pPr>
      <w:r w:rsidRPr="005250DA">
        <w:rPr>
          <w:rFonts w:ascii="Arial" w:hAnsi="Arial" w:cs="Arial"/>
          <w:bCs/>
        </w:rPr>
        <w:t xml:space="preserve">               </w:t>
      </w:r>
      <w:r w:rsidR="00E84784">
        <w:rPr>
          <w:rFonts w:ascii="Arial" w:hAnsi="Arial" w:cs="Arial"/>
          <w:b/>
          <w:bCs/>
          <w:lang w:val="en-US"/>
        </w:rPr>
        <w:t>I</w:t>
      </w:r>
      <w:r w:rsidRPr="00F61BF3">
        <w:rPr>
          <w:rFonts w:ascii="Arial" w:hAnsi="Arial" w:cs="Arial"/>
          <w:bCs/>
          <w:lang w:val="en-US"/>
        </w:rPr>
        <w:t xml:space="preserve">       </w:t>
      </w:r>
      <w:r w:rsidR="00F61BF3" w:rsidRPr="00F61BF3">
        <w:rPr>
          <w:rFonts w:ascii="Arial" w:hAnsi="Arial" w:cs="Arial"/>
          <w:b/>
          <w:bCs/>
          <w:lang w:val="en-US"/>
        </w:rPr>
        <w:t xml:space="preserve">   </w:t>
      </w:r>
      <w:r w:rsidRPr="00F61BF3">
        <w:rPr>
          <w:rFonts w:ascii="Arial" w:hAnsi="Arial" w:cs="Arial"/>
          <w:b/>
          <w:bCs/>
          <w:lang w:val="en-US"/>
        </w:rPr>
        <w:t xml:space="preserve"> </w:t>
      </w:r>
      <w:r w:rsidRPr="00F32D8D">
        <w:rPr>
          <w:rFonts w:ascii="Arial" w:hAnsi="Arial" w:cs="Arial"/>
          <w:b/>
          <w:bCs/>
        </w:rPr>
        <w:t>ΤΑΑΤ</w:t>
      </w:r>
      <w:r>
        <w:rPr>
          <w:rFonts w:ascii="Arial" w:hAnsi="Arial" w:cs="Arial"/>
          <w:b/>
          <w:bCs/>
          <w:lang w:val="en-US"/>
        </w:rPr>
        <w:t>CTACTTTAAGAA</w:t>
      </w:r>
      <w:r w:rsidRPr="00F32D8D">
        <w:rPr>
          <w:rFonts w:ascii="Arial" w:hAnsi="Arial" w:cs="Arial"/>
          <w:b/>
          <w:bCs/>
          <w:lang w:val="en-US"/>
        </w:rPr>
        <w:t>TGCGCACCCC</w:t>
      </w:r>
      <w:r w:rsidRPr="00F61BF3">
        <w:rPr>
          <w:rFonts w:ascii="Arial" w:hAnsi="Arial" w:cs="Arial"/>
          <w:b/>
          <w:bCs/>
          <w:lang w:val="en-US"/>
        </w:rPr>
        <w:t xml:space="preserve"> </w:t>
      </w:r>
      <w:r w:rsidRPr="00F32D8D">
        <w:rPr>
          <w:rFonts w:ascii="Arial" w:hAnsi="Arial" w:cs="Arial"/>
          <w:b/>
          <w:bCs/>
          <w:lang w:val="en-US"/>
        </w:rPr>
        <w:t>TACT</w:t>
      </w:r>
      <w:r w:rsidRPr="00F61BF3">
        <w:rPr>
          <w:rFonts w:ascii="Arial" w:hAnsi="Arial" w:cs="Arial"/>
          <w:b/>
          <w:bCs/>
          <w:lang w:val="en-US"/>
        </w:rPr>
        <w:t xml:space="preserve"> </w:t>
      </w:r>
      <w:r w:rsidRPr="00F32D8D">
        <w:rPr>
          <w:rFonts w:ascii="Arial" w:hAnsi="Arial" w:cs="Arial"/>
          <w:b/>
          <w:bCs/>
          <w:lang w:val="en-US"/>
        </w:rPr>
        <w:t>CTCC</w:t>
      </w:r>
      <w:r w:rsidRPr="00F61BF3">
        <w:rPr>
          <w:rFonts w:ascii="Arial" w:hAnsi="Arial" w:cs="Arial"/>
          <w:b/>
          <w:bCs/>
          <w:lang w:val="en-US"/>
        </w:rPr>
        <w:t xml:space="preserve"> </w:t>
      </w:r>
      <w:r w:rsidRPr="00F32D8D">
        <w:rPr>
          <w:rFonts w:ascii="Arial" w:hAnsi="Arial" w:cs="Arial"/>
          <w:b/>
          <w:bCs/>
          <w:lang w:val="en-US"/>
        </w:rPr>
        <w:t>T</w:t>
      </w:r>
      <w:r w:rsidR="00E84784" w:rsidRPr="00F61BF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32D8D">
        <w:rPr>
          <w:rFonts w:ascii="Arial" w:hAnsi="Arial" w:cs="Arial"/>
          <w:b/>
          <w:bCs/>
          <w:lang w:val="en-US"/>
        </w:rPr>
        <w:t>T</w:t>
      </w:r>
      <w:proofErr w:type="spellEnd"/>
      <w:r w:rsidR="00E84784" w:rsidRPr="00F61BF3">
        <w:rPr>
          <w:rFonts w:ascii="Arial" w:hAnsi="Arial" w:cs="Arial"/>
          <w:b/>
          <w:bCs/>
          <w:lang w:val="en-US"/>
        </w:rPr>
        <w:t xml:space="preserve"> </w:t>
      </w:r>
      <w:r w:rsidRPr="00F32D8D">
        <w:rPr>
          <w:rFonts w:ascii="Arial" w:hAnsi="Arial" w:cs="Arial"/>
          <w:b/>
          <w:bCs/>
          <w:lang w:val="en-US"/>
        </w:rPr>
        <w:t>TT</w:t>
      </w:r>
      <w:r w:rsidR="00F61BF3" w:rsidRPr="00F61BF3">
        <w:rPr>
          <w:rFonts w:ascii="Arial" w:hAnsi="Arial" w:cs="Arial"/>
          <w:b/>
          <w:bCs/>
          <w:lang w:val="en-US"/>
        </w:rPr>
        <w:t xml:space="preserve">  </w:t>
      </w:r>
      <w:r w:rsidR="00E84784" w:rsidRPr="00F61BF3">
        <w:rPr>
          <w:rFonts w:ascii="Arial" w:hAnsi="Arial" w:cs="Arial"/>
          <w:b/>
          <w:bCs/>
          <w:lang w:val="en-US"/>
        </w:rPr>
        <w:t xml:space="preserve">   </w:t>
      </w:r>
      <w:r w:rsidR="00E84784">
        <w:rPr>
          <w:rFonts w:ascii="Arial" w:hAnsi="Arial" w:cs="Arial"/>
          <w:b/>
          <w:bCs/>
          <w:lang w:val="en-US"/>
        </w:rPr>
        <w:t>II</w:t>
      </w:r>
    </w:p>
    <w:p w:rsidR="007D6633" w:rsidRPr="00437818" w:rsidRDefault="007D6633" w:rsidP="007D6633">
      <w:pPr>
        <w:spacing w:line="360" w:lineRule="auto"/>
        <w:jc w:val="both"/>
        <w:rPr>
          <w:rFonts w:ascii="Arial" w:hAnsi="Arial" w:cs="Arial"/>
          <w:b/>
        </w:rPr>
      </w:pPr>
      <w:r w:rsidRPr="00F61BF3">
        <w:rPr>
          <w:rFonts w:ascii="Arial" w:hAnsi="Arial" w:cs="Arial"/>
          <w:b/>
          <w:lang w:val="en-US"/>
        </w:rPr>
        <w:t xml:space="preserve">              </w:t>
      </w:r>
      <w:r w:rsidR="00E84784">
        <w:rPr>
          <w:rFonts w:ascii="Arial" w:hAnsi="Arial" w:cs="Arial"/>
          <w:b/>
          <w:lang w:val="en-US"/>
        </w:rPr>
        <w:t>III</w:t>
      </w:r>
      <w:r w:rsidR="00E84784">
        <w:rPr>
          <w:rFonts w:ascii="Arial" w:hAnsi="Arial" w:cs="Arial"/>
          <w:b/>
        </w:rPr>
        <w:t xml:space="preserve">      </w:t>
      </w:r>
      <w:r w:rsidR="00F61BF3">
        <w:rPr>
          <w:rFonts w:ascii="Arial" w:hAnsi="Arial" w:cs="Arial"/>
          <w:b/>
        </w:rPr>
        <w:t xml:space="preserve">   </w:t>
      </w:r>
      <w:r w:rsidRPr="00F32D8D">
        <w:rPr>
          <w:rFonts w:ascii="Arial" w:hAnsi="Arial" w:cs="Arial"/>
          <w:b/>
        </w:rPr>
        <w:t xml:space="preserve"> ΑΤΤΑ</w:t>
      </w:r>
      <w:r>
        <w:rPr>
          <w:rFonts w:ascii="Arial" w:hAnsi="Arial" w:cs="Arial"/>
          <w:b/>
          <w:lang w:val="en-US"/>
        </w:rPr>
        <w:t>GATGAAATTCTT</w:t>
      </w:r>
      <w:r w:rsidRPr="00F32D8D">
        <w:rPr>
          <w:rFonts w:ascii="Arial" w:hAnsi="Arial" w:cs="Arial"/>
          <w:b/>
          <w:lang w:val="en-US"/>
        </w:rPr>
        <w:t>ACGCGTGGGGATGAGAGG</w:t>
      </w:r>
      <w:r w:rsidRPr="00A962B9">
        <w:rPr>
          <w:rFonts w:ascii="Arial" w:hAnsi="Arial" w:cs="Arial"/>
          <w:b/>
        </w:rPr>
        <w:t xml:space="preserve"> </w:t>
      </w:r>
      <w:r w:rsidRPr="00F32D8D">
        <w:rPr>
          <w:rFonts w:ascii="Arial" w:hAnsi="Arial" w:cs="Arial"/>
          <w:b/>
          <w:lang w:val="en-US"/>
        </w:rPr>
        <w:t>AAAA</w:t>
      </w:r>
      <w:r w:rsidRPr="00F32D8D">
        <w:rPr>
          <w:rFonts w:ascii="Arial" w:hAnsi="Arial" w:cs="Arial"/>
          <w:b/>
        </w:rPr>
        <w:t xml:space="preserve"> </w:t>
      </w:r>
      <w:r w:rsidR="00E84784" w:rsidRPr="00437818">
        <w:rPr>
          <w:rFonts w:ascii="Arial" w:hAnsi="Arial" w:cs="Arial"/>
          <w:b/>
        </w:rPr>
        <w:t xml:space="preserve">   </w:t>
      </w:r>
      <w:r w:rsidR="00E84784">
        <w:rPr>
          <w:rFonts w:ascii="Arial" w:hAnsi="Arial" w:cs="Arial"/>
          <w:b/>
          <w:lang w:val="en-US"/>
        </w:rPr>
        <w:t>IV</w:t>
      </w:r>
    </w:p>
    <w:p w:rsidR="007D6633" w:rsidRPr="00A962B9" w:rsidRDefault="007D6633" w:rsidP="007D6633">
      <w:pPr>
        <w:spacing w:line="360" w:lineRule="auto"/>
        <w:jc w:val="both"/>
        <w:rPr>
          <w:rFonts w:ascii="Arial" w:hAnsi="Arial" w:cs="Arial"/>
        </w:rPr>
      </w:pPr>
    </w:p>
    <w:p w:rsidR="007D6633" w:rsidRDefault="007D6633" w:rsidP="007D6633">
      <w:pPr>
        <w:spacing w:line="360" w:lineRule="auto"/>
        <w:jc w:val="both"/>
        <w:rPr>
          <w:rFonts w:ascii="Arial" w:hAnsi="Arial" w:cs="Arial"/>
        </w:rPr>
      </w:pPr>
      <w:r w:rsidRPr="00077DBC">
        <w:rPr>
          <w:rFonts w:ascii="Arial" w:hAnsi="Arial" w:cs="Arial"/>
        </w:rPr>
        <w:lastRenderedPageBreak/>
        <w:t>Το μικρ</w:t>
      </w:r>
      <w:r w:rsidR="00E84784">
        <w:rPr>
          <w:rFonts w:ascii="Arial" w:hAnsi="Arial" w:cs="Arial"/>
        </w:rPr>
        <w:t xml:space="preserve">ό πεπτίδιο που παράγεται από την έκφραση του παραπάνω γονιδίου έχει </w:t>
      </w:r>
      <w:r w:rsidRPr="00077DBC">
        <w:rPr>
          <w:rFonts w:ascii="Arial" w:hAnsi="Arial" w:cs="Arial"/>
        </w:rPr>
        <w:t xml:space="preserve">την </w:t>
      </w:r>
      <w:r w:rsidR="00E84784">
        <w:rPr>
          <w:rFonts w:ascii="Arial" w:hAnsi="Arial" w:cs="Arial"/>
        </w:rPr>
        <w:t xml:space="preserve">ακόλουθη </w:t>
      </w:r>
      <w:r w:rsidRPr="00077DBC">
        <w:rPr>
          <w:rFonts w:ascii="Arial" w:hAnsi="Arial" w:cs="Arial"/>
        </w:rPr>
        <w:t>αλληλουχία αμινοξέων:</w:t>
      </w:r>
    </w:p>
    <w:p w:rsidR="007D6633" w:rsidRDefault="007D6633" w:rsidP="007D6633">
      <w:pPr>
        <w:spacing w:line="360" w:lineRule="auto"/>
        <w:jc w:val="center"/>
        <w:rPr>
          <w:rFonts w:ascii="Arial" w:hAnsi="Arial" w:cs="Arial"/>
          <w:lang w:val="en-US"/>
        </w:rPr>
      </w:pPr>
      <w:r w:rsidRPr="00F32D8D">
        <w:rPr>
          <w:rFonts w:ascii="Arial" w:hAnsi="Arial" w:cs="Arial"/>
          <w:b/>
        </w:rPr>
        <w:t>ΗΟΟ</w:t>
      </w:r>
      <w:r w:rsidRPr="00F32D8D">
        <w:rPr>
          <w:rFonts w:ascii="Arial" w:hAnsi="Arial" w:cs="Arial"/>
          <w:b/>
          <w:lang w:val="en-US"/>
        </w:rPr>
        <w:t>C-gly-trp-phe-lys-met-NH</w:t>
      </w:r>
      <w:r w:rsidRPr="00F32D8D">
        <w:rPr>
          <w:rFonts w:ascii="Arial" w:hAnsi="Arial" w:cs="Arial"/>
          <w:b/>
          <w:vertAlign w:val="subscript"/>
          <w:lang w:val="en-US"/>
        </w:rPr>
        <w:t>2</w:t>
      </w:r>
    </w:p>
    <w:p w:rsidR="00E84784" w:rsidRDefault="00E84784" w:rsidP="007D66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α)</w:t>
      </w:r>
      <w:r w:rsidR="00FC59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Ποια από τις δύο αλυσίδες είναι η κωδική και ποια η μη κωδική</w:t>
      </w:r>
      <w:r w:rsidRPr="00E8478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Να προσδιορίσετε τα 5΄και 3΄άκρα της κάθε αλυσίδα</w:t>
      </w:r>
      <w:r w:rsidR="00FC593D">
        <w:rPr>
          <w:rFonts w:ascii="Arial" w:hAnsi="Arial" w:cs="Arial"/>
        </w:rPr>
        <w:t>ς. Να αιτιολογήσετε τις απαντήσεις σας.</w:t>
      </w:r>
    </w:p>
    <w:p w:rsidR="00FC593D" w:rsidRPr="00E84784" w:rsidRDefault="00513678" w:rsidP="00FC593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FC593D">
        <w:rPr>
          <w:rFonts w:ascii="Arial" w:hAnsi="Arial" w:cs="Arial"/>
          <w:b/>
          <w:bCs/>
        </w:rPr>
        <w:t>Μονάδες 8 (2+2+4)</w:t>
      </w:r>
    </w:p>
    <w:p w:rsidR="003641F0" w:rsidRDefault="003641F0" w:rsidP="00364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β</w:t>
      </w:r>
      <w:r>
        <w:rPr>
          <w:rFonts w:ascii="Arial" w:hAnsi="Arial" w:cs="Arial"/>
        </w:rPr>
        <w:t>) Να αναφέρετε αν ο υποκινητής βρίσκεται στην αριστερή ή στη δεξιά πλευρά του γονιδίου</w:t>
      </w:r>
      <w:r w:rsidR="009F49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αιτιολογώντας την απάντησή σας.</w:t>
      </w:r>
    </w:p>
    <w:p w:rsidR="003641F0" w:rsidRDefault="003641F0" w:rsidP="003641F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Μονάδες 5</w:t>
      </w:r>
    </w:p>
    <w:p w:rsidR="007D6633" w:rsidRDefault="003641F0" w:rsidP="007D663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γ</w:t>
      </w:r>
      <w:r w:rsidR="007D6633" w:rsidRPr="003B00EF">
        <w:rPr>
          <w:rFonts w:ascii="Arial" w:hAnsi="Arial" w:cs="Arial"/>
          <w:b/>
        </w:rPr>
        <w:t>)</w:t>
      </w:r>
      <w:r w:rsidR="007D6633">
        <w:rPr>
          <w:rFonts w:ascii="Arial" w:hAnsi="Arial" w:cs="Arial"/>
        </w:rPr>
        <w:t xml:space="preserve"> Να γράψετε την αλληλουχία του ώριμου </w:t>
      </w:r>
      <w:r w:rsidR="007D6633">
        <w:rPr>
          <w:rFonts w:ascii="Arial" w:hAnsi="Arial" w:cs="Arial"/>
          <w:lang w:val="en-US"/>
        </w:rPr>
        <w:t>mRNA</w:t>
      </w:r>
      <w:r w:rsidR="007D6633" w:rsidRPr="00F32D8D">
        <w:rPr>
          <w:rFonts w:ascii="Arial" w:hAnsi="Arial" w:cs="Arial"/>
        </w:rPr>
        <w:t xml:space="preserve"> </w:t>
      </w:r>
      <w:r w:rsidR="007D6633">
        <w:rPr>
          <w:rFonts w:ascii="Arial" w:hAnsi="Arial" w:cs="Arial"/>
        </w:rPr>
        <w:t>που μεταφέρεται στα ριβοσώματα προκείμενου να γίνει η μετάφραση και η σύνθεση του πεπτιδίου.</w:t>
      </w:r>
      <w:r w:rsidR="007D6633" w:rsidRPr="005B6AE2">
        <w:rPr>
          <w:b/>
          <w:bCs/>
        </w:rPr>
        <w:t xml:space="preserve"> </w:t>
      </w:r>
      <w:r w:rsidR="00FC593D">
        <w:rPr>
          <w:rFonts w:ascii="Arial" w:hAnsi="Arial" w:cs="Arial"/>
          <w:bCs/>
        </w:rPr>
        <w:t xml:space="preserve"> </w:t>
      </w:r>
      <w:r w:rsidR="007D6633">
        <w:rPr>
          <w:rFonts w:ascii="Arial" w:hAnsi="Arial" w:cs="Arial"/>
          <w:bCs/>
        </w:rPr>
        <w:t xml:space="preserve">                                                                              </w:t>
      </w:r>
    </w:p>
    <w:p w:rsidR="007D6633" w:rsidRPr="005B39EB" w:rsidRDefault="007D6633" w:rsidP="007D663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</w:t>
      </w:r>
      <w:r w:rsidRPr="007D6633">
        <w:rPr>
          <w:rFonts w:ascii="Arial" w:hAnsi="Arial" w:cs="Arial"/>
          <w:bCs/>
        </w:rPr>
        <w:t xml:space="preserve">  </w:t>
      </w:r>
      <w:r w:rsidR="005136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Μονάδες </w:t>
      </w:r>
      <w:r w:rsidRPr="007D6633">
        <w:rPr>
          <w:rFonts w:ascii="Arial" w:hAnsi="Arial" w:cs="Arial"/>
          <w:b/>
          <w:bCs/>
        </w:rPr>
        <w:t>4</w:t>
      </w:r>
    </w:p>
    <w:p w:rsidR="007D6633" w:rsidRDefault="00B5011A" w:rsidP="007D663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δ</w:t>
      </w:r>
      <w:r w:rsidR="00FC593D" w:rsidRPr="00FC593D">
        <w:rPr>
          <w:rFonts w:ascii="Arial" w:hAnsi="Arial" w:cs="Arial"/>
          <w:b/>
        </w:rPr>
        <w:t>)</w:t>
      </w:r>
      <w:r w:rsidR="00FC59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Ποιά είναι τα κωδικόνια του</w:t>
      </w:r>
      <w:r w:rsidR="007D6633">
        <w:rPr>
          <w:rFonts w:ascii="Arial" w:hAnsi="Arial" w:cs="Arial"/>
        </w:rPr>
        <w:t xml:space="preserve"> </w:t>
      </w:r>
      <w:r w:rsidR="007D6633">
        <w:rPr>
          <w:rFonts w:ascii="Arial" w:hAnsi="Arial" w:cs="Arial"/>
          <w:lang w:val="en-US"/>
        </w:rPr>
        <w:t>mRNA</w:t>
      </w:r>
      <w:r w:rsidR="007D6633" w:rsidRPr="005B3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που κωδικοποιούν</w:t>
      </w:r>
      <w:r w:rsidR="007D6633">
        <w:rPr>
          <w:rFonts w:ascii="Arial" w:hAnsi="Arial" w:cs="Arial"/>
        </w:rPr>
        <w:t xml:space="preserve"> το παραπάνω πεπτίδιο και ποια είναι </w:t>
      </w:r>
      <w:r>
        <w:rPr>
          <w:rFonts w:ascii="Arial" w:hAnsi="Arial" w:cs="Arial"/>
        </w:rPr>
        <w:t xml:space="preserve">κατά σειρά </w:t>
      </w:r>
      <w:r w:rsidR="007D6633">
        <w:rPr>
          <w:rFonts w:ascii="Arial" w:hAnsi="Arial" w:cs="Arial"/>
        </w:rPr>
        <w:t xml:space="preserve">τα αντικωδικόνια για κάθε κωδικόνιο του </w:t>
      </w:r>
      <w:r w:rsidR="007D6633">
        <w:rPr>
          <w:rFonts w:ascii="Arial" w:hAnsi="Arial" w:cs="Arial"/>
          <w:lang w:val="en-US"/>
        </w:rPr>
        <w:t>mRNA</w:t>
      </w:r>
      <w:r w:rsidR="007D6633" w:rsidRPr="00436031">
        <w:rPr>
          <w:rFonts w:ascii="Arial" w:hAnsi="Arial" w:cs="Arial"/>
        </w:rPr>
        <w:t>;</w:t>
      </w:r>
      <w:r w:rsidR="007D6633">
        <w:rPr>
          <w:rFonts w:ascii="Arial" w:hAnsi="Arial" w:cs="Arial"/>
          <w:bCs/>
        </w:rPr>
        <w:t xml:space="preserve">                                                                                  </w:t>
      </w:r>
    </w:p>
    <w:p w:rsidR="007D6633" w:rsidRDefault="007D6633" w:rsidP="007D6633">
      <w:pPr>
        <w:spacing w:line="360" w:lineRule="auto"/>
        <w:jc w:val="both"/>
        <w:rPr>
          <w:rFonts w:ascii="Arial" w:hAnsi="Arial" w:cs="Arial"/>
          <w:b/>
          <w:bCs/>
        </w:rPr>
      </w:pPr>
      <w:r w:rsidRPr="007D6633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</w:t>
      </w:r>
      <w:r w:rsidR="005136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Μονάδες </w:t>
      </w:r>
      <w:r w:rsidR="00B5011A">
        <w:rPr>
          <w:rFonts w:ascii="Arial" w:hAnsi="Arial" w:cs="Arial"/>
          <w:b/>
          <w:bCs/>
        </w:rPr>
        <w:t>5</w:t>
      </w:r>
    </w:p>
    <w:p w:rsidR="00513678" w:rsidRDefault="00B5011A" w:rsidP="007D663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ε)</w:t>
      </w:r>
      <w:r w:rsidR="003641F0">
        <w:rPr>
          <w:rFonts w:ascii="Arial" w:hAnsi="Arial" w:cs="Arial"/>
          <w:b/>
          <w:bCs/>
        </w:rPr>
        <w:t xml:space="preserve"> </w:t>
      </w:r>
      <w:r w:rsidR="003641F0">
        <w:rPr>
          <w:rFonts w:ascii="Arial" w:hAnsi="Arial" w:cs="Arial"/>
          <w:bCs/>
        </w:rPr>
        <w:t>Να υπολογίσετε τους δεσμούς υδρογόνου που σχηματίζονται</w:t>
      </w:r>
      <w:r w:rsidR="00513678">
        <w:rPr>
          <w:rFonts w:ascii="Arial" w:hAnsi="Arial" w:cs="Arial"/>
          <w:bCs/>
        </w:rPr>
        <w:t xml:space="preserve"> στο στάδιο της </w:t>
      </w:r>
      <w:r w:rsidR="00437818">
        <w:rPr>
          <w:rFonts w:ascii="Arial" w:hAnsi="Arial" w:cs="Arial"/>
          <w:bCs/>
        </w:rPr>
        <w:t>επιμήκυνσης του παραπάνω ολιγοπεπτιδίου</w:t>
      </w:r>
      <w:r w:rsidR="00513678">
        <w:rPr>
          <w:rFonts w:ascii="Arial" w:hAnsi="Arial" w:cs="Arial"/>
          <w:bCs/>
        </w:rPr>
        <w:t>.</w:t>
      </w:r>
      <w:r w:rsidR="00513678" w:rsidRPr="00513678">
        <w:rPr>
          <w:rFonts w:ascii="Arial" w:hAnsi="Arial" w:cs="Arial"/>
          <w:b/>
          <w:bCs/>
        </w:rPr>
        <w:t xml:space="preserve"> </w:t>
      </w:r>
    </w:p>
    <w:p w:rsidR="00513678" w:rsidRPr="00513678" w:rsidRDefault="00513678" w:rsidP="0051367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Μονάδες 3</w:t>
      </w:r>
    </w:p>
    <w:p w:rsidR="007D6633" w:rsidRDefault="007D6633" w:rsidP="007D6633">
      <w:pPr>
        <w:jc w:val="center"/>
        <w:rPr>
          <w:rFonts w:ascii="Arial" w:hAnsi="Arial" w:cs="Arial"/>
          <w:b/>
          <w:bCs/>
        </w:rPr>
      </w:pPr>
    </w:p>
    <w:p w:rsidR="007D6633" w:rsidRPr="007D6633" w:rsidRDefault="007D6633" w:rsidP="007D663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ΚΑΛΗ ΕΠΙΤΥΧΙΑ!!!!!</w:t>
      </w:r>
    </w:p>
    <w:p w:rsidR="001F425B" w:rsidRPr="000C3FF2" w:rsidRDefault="001F425B" w:rsidP="001F425B">
      <w:pPr>
        <w:spacing w:line="240" w:lineRule="auto"/>
        <w:ind w:left="-491"/>
        <w:jc w:val="both"/>
        <w:rPr>
          <w:rFonts w:ascii="Arial" w:hAnsi="Arial" w:cs="Arial"/>
          <w:bCs/>
        </w:rPr>
      </w:pPr>
    </w:p>
    <w:p w:rsidR="008528B2" w:rsidRPr="000C3FF2" w:rsidRDefault="008528B2" w:rsidP="008528B2">
      <w:pPr>
        <w:pStyle w:val="ListParagraph"/>
        <w:spacing w:line="360" w:lineRule="auto"/>
        <w:ind w:left="-131"/>
        <w:jc w:val="both"/>
        <w:rPr>
          <w:rFonts w:ascii="Arial" w:hAnsi="Arial" w:cs="Arial"/>
          <w:b/>
          <w:bCs/>
        </w:rPr>
      </w:pPr>
    </w:p>
    <w:p w:rsidR="008528B2" w:rsidRPr="000C3FF2" w:rsidRDefault="008528B2" w:rsidP="008528B2">
      <w:pPr>
        <w:pStyle w:val="ListParagraph"/>
        <w:spacing w:line="360" w:lineRule="auto"/>
        <w:ind w:left="-131"/>
        <w:jc w:val="both"/>
        <w:rPr>
          <w:rFonts w:ascii="Arial" w:hAnsi="Arial" w:cs="Arial"/>
          <w:b/>
          <w:bCs/>
        </w:rPr>
      </w:pPr>
    </w:p>
    <w:p w:rsidR="001B78A2" w:rsidRPr="000C3FF2" w:rsidRDefault="001B78A2" w:rsidP="001B78A2">
      <w:pPr>
        <w:pStyle w:val="ListParagraph"/>
        <w:spacing w:line="360" w:lineRule="auto"/>
        <w:ind w:left="-131"/>
        <w:jc w:val="right"/>
        <w:rPr>
          <w:rFonts w:ascii="Arial" w:hAnsi="Arial" w:cs="Arial"/>
          <w:b/>
          <w:bCs/>
        </w:rPr>
      </w:pPr>
    </w:p>
    <w:p w:rsidR="001B78A2" w:rsidRPr="000C3FF2" w:rsidRDefault="001B78A2" w:rsidP="001B78A2">
      <w:pPr>
        <w:pStyle w:val="ListParagraph"/>
        <w:spacing w:line="360" w:lineRule="auto"/>
        <w:ind w:left="-131"/>
        <w:jc w:val="both"/>
        <w:rPr>
          <w:rFonts w:ascii="Arial" w:hAnsi="Arial" w:cs="Arial"/>
          <w:b/>
          <w:bCs/>
        </w:rPr>
      </w:pPr>
    </w:p>
    <w:p w:rsidR="004169D8" w:rsidRPr="000C3FF2" w:rsidRDefault="004169D8" w:rsidP="004169D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05305" w:rsidRPr="000C3FF2" w:rsidRDefault="00005305" w:rsidP="00005305">
      <w:pPr>
        <w:spacing w:line="360" w:lineRule="auto"/>
        <w:rPr>
          <w:rFonts w:ascii="Arial" w:hAnsi="Arial" w:cs="Arial"/>
          <w:b/>
          <w:bCs/>
        </w:rPr>
      </w:pPr>
    </w:p>
    <w:p w:rsidR="00D5727E" w:rsidRPr="000C3FF2" w:rsidRDefault="00D5727E">
      <w:pPr>
        <w:rPr>
          <w:rFonts w:ascii="Arial" w:hAnsi="Arial" w:cs="Arial"/>
        </w:rPr>
      </w:pPr>
    </w:p>
    <w:sectPr w:rsidR="00D5727E" w:rsidRPr="000C3FF2" w:rsidSect="001F425B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808"/>
    <w:multiLevelType w:val="hybridMultilevel"/>
    <w:tmpl w:val="E50EED7E"/>
    <w:lvl w:ilvl="0" w:tplc="9EFA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33983"/>
    <w:multiLevelType w:val="hybridMultilevel"/>
    <w:tmpl w:val="86BE8966"/>
    <w:lvl w:ilvl="0" w:tplc="92A2EC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FE1826"/>
    <w:multiLevelType w:val="hybridMultilevel"/>
    <w:tmpl w:val="71462834"/>
    <w:lvl w:ilvl="0" w:tplc="CD048A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5305"/>
    <w:rsid w:val="00005305"/>
    <w:rsid w:val="000C3FF2"/>
    <w:rsid w:val="000E30CA"/>
    <w:rsid w:val="001B78A2"/>
    <w:rsid w:val="001E689F"/>
    <w:rsid w:val="001F425B"/>
    <w:rsid w:val="002705DB"/>
    <w:rsid w:val="00285374"/>
    <w:rsid w:val="003208FB"/>
    <w:rsid w:val="003349FF"/>
    <w:rsid w:val="003641F0"/>
    <w:rsid w:val="004169D8"/>
    <w:rsid w:val="00437818"/>
    <w:rsid w:val="00513678"/>
    <w:rsid w:val="005250DA"/>
    <w:rsid w:val="00566BF4"/>
    <w:rsid w:val="0071084C"/>
    <w:rsid w:val="00716A9E"/>
    <w:rsid w:val="007D6633"/>
    <w:rsid w:val="008528B2"/>
    <w:rsid w:val="00903E36"/>
    <w:rsid w:val="00963258"/>
    <w:rsid w:val="009F498F"/>
    <w:rsid w:val="00A962B9"/>
    <w:rsid w:val="00AE55F1"/>
    <w:rsid w:val="00B5011A"/>
    <w:rsid w:val="00CB34BD"/>
    <w:rsid w:val="00CD04D5"/>
    <w:rsid w:val="00D5727E"/>
    <w:rsid w:val="00E23D6B"/>
    <w:rsid w:val="00E84784"/>
    <w:rsid w:val="00EC27C4"/>
    <w:rsid w:val="00EF2D49"/>
    <w:rsid w:val="00F4590C"/>
    <w:rsid w:val="00F5521C"/>
    <w:rsid w:val="00F61BF3"/>
    <w:rsid w:val="00FC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9F"/>
  </w:style>
  <w:style w:type="paragraph" w:styleId="Heading1">
    <w:name w:val="heading 1"/>
    <w:basedOn w:val="Normal"/>
    <w:next w:val="Normal"/>
    <w:link w:val="Heading1Char"/>
    <w:qFormat/>
    <w:rsid w:val="0000530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5305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30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0530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B7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3699-5E01-47EA-A39B-C0CCADCF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chrysoula Tsalgani</dc:creator>
  <cp:keywords/>
  <dc:description/>
  <cp:lastModifiedBy>chrysoula Tsalgani</cp:lastModifiedBy>
  <cp:revision>19</cp:revision>
  <dcterms:created xsi:type="dcterms:W3CDTF">2022-11-15T17:01:00Z</dcterms:created>
  <dcterms:modified xsi:type="dcterms:W3CDTF">2023-01-10T19:29:00Z</dcterms:modified>
</cp:coreProperties>
</file>