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37" w:rsidRPr="00BD5ABA" w:rsidRDefault="00BD5A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5ABA">
        <w:rPr>
          <w:rFonts w:ascii="Times New Roman" w:hAnsi="Times New Roman" w:cs="Times New Roman"/>
          <w:sz w:val="28"/>
          <w:szCs w:val="28"/>
          <w:u w:val="single"/>
        </w:rPr>
        <w:t>ΝΕΟΕΛΛΗΝΙΚΗ  ΓΛΩΣΣΑ  Β΄ΛΥΚΕΙΟΥ</w:t>
      </w:r>
    </w:p>
    <w:p w:rsidR="00BD5ABA" w:rsidRDefault="00BD5ABA">
      <w:pPr>
        <w:rPr>
          <w:rFonts w:ascii="Times New Roman" w:hAnsi="Times New Roman" w:cs="Times New Roman"/>
          <w:sz w:val="28"/>
          <w:szCs w:val="28"/>
        </w:rPr>
      </w:pPr>
      <w:r w:rsidRPr="00BD5ABA">
        <w:rPr>
          <w:rFonts w:ascii="Times New Roman" w:hAnsi="Times New Roman" w:cs="Times New Roman"/>
          <w:sz w:val="28"/>
          <w:szCs w:val="28"/>
          <w:u w:val="single"/>
        </w:rPr>
        <w:t>ΘΕΜΑΤΙΚΗ ΕΝΟΤΗΤΑ</w:t>
      </w:r>
      <w:r>
        <w:rPr>
          <w:rFonts w:ascii="Times New Roman" w:hAnsi="Times New Roman" w:cs="Times New Roman"/>
          <w:sz w:val="28"/>
          <w:szCs w:val="28"/>
        </w:rPr>
        <w:t xml:space="preserve">  ‘Βιογραφικά είδη’</w:t>
      </w:r>
    </w:p>
    <w:p w:rsidR="00BD5ABA" w:rsidRDefault="00BD5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‘Βιογραφικό Σημείωμα’ </w:t>
      </w:r>
    </w:p>
    <w:p w:rsidR="00F5661D" w:rsidRDefault="00F5661D">
      <w:pPr>
        <w:rPr>
          <w:rFonts w:ascii="Times New Roman" w:hAnsi="Times New Roman" w:cs="Times New Roman"/>
          <w:sz w:val="28"/>
          <w:szCs w:val="28"/>
        </w:rPr>
      </w:pPr>
    </w:p>
    <w:p w:rsidR="00F5661D" w:rsidRPr="00157B75" w:rsidRDefault="00F566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B75">
        <w:rPr>
          <w:rFonts w:ascii="Times New Roman" w:hAnsi="Times New Roman" w:cs="Times New Roman"/>
          <w:b/>
          <w:sz w:val="28"/>
          <w:szCs w:val="28"/>
          <w:u w:val="single"/>
        </w:rPr>
        <w:t>ΠΡΟΑΙΡΕΤΙΚΗ  ΕΡΓΑΣΙΑ</w:t>
      </w:r>
    </w:p>
    <w:p w:rsidR="00F5661D" w:rsidRPr="00F5661D" w:rsidRDefault="00F56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Αξιοποιώντας τα σχετικά θέματα – κείμενα και διαγράμματα που υπάρχουν στο βιβλίο σας να γράψετε το δικό σας Βιογραφικό Ση</w:t>
      </w:r>
      <w:r w:rsidR="00157B75">
        <w:rPr>
          <w:rFonts w:ascii="Times New Roman" w:hAnsi="Times New Roman" w:cs="Times New Roman"/>
          <w:sz w:val="28"/>
          <w:szCs w:val="28"/>
        </w:rPr>
        <w:t xml:space="preserve">μείωμα, </w:t>
      </w:r>
      <w:r>
        <w:rPr>
          <w:rFonts w:ascii="Times New Roman" w:hAnsi="Times New Roman" w:cs="Times New Roman"/>
          <w:sz w:val="28"/>
          <w:szCs w:val="28"/>
        </w:rPr>
        <w:t xml:space="preserve">στο οποίο εκτός από τα τυπικά </w:t>
      </w:r>
      <w:r w:rsidR="00157B75">
        <w:rPr>
          <w:rFonts w:ascii="Times New Roman" w:hAnsi="Times New Roman" w:cs="Times New Roman"/>
          <w:sz w:val="28"/>
          <w:szCs w:val="28"/>
        </w:rPr>
        <w:t>σας προσόντα, φροντίστε να παρουσιάσετε  και μια συνολική εικόνα της προσωπικότητας σας.</w:t>
      </w:r>
      <w:bookmarkStart w:id="0" w:name="_GoBack"/>
      <w:bookmarkEnd w:id="0"/>
    </w:p>
    <w:sectPr w:rsidR="00F5661D" w:rsidRPr="00F5661D" w:rsidSect="00C703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37"/>
    <w:rsid w:val="00157B75"/>
    <w:rsid w:val="00397FE3"/>
    <w:rsid w:val="00607737"/>
    <w:rsid w:val="00BD5ABA"/>
    <w:rsid w:val="00C70337"/>
    <w:rsid w:val="00F5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3</cp:revision>
  <dcterms:created xsi:type="dcterms:W3CDTF">2021-05-29T21:11:00Z</dcterms:created>
  <dcterms:modified xsi:type="dcterms:W3CDTF">2021-05-29T21:37:00Z</dcterms:modified>
</cp:coreProperties>
</file>