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03D" w:rsidRPr="00862988" w:rsidRDefault="00373C10">
      <w:pPr>
        <w:rPr>
          <w:b/>
          <w:sz w:val="28"/>
          <w:szCs w:val="28"/>
          <w:u w:val="single"/>
        </w:rPr>
      </w:pPr>
      <w:r w:rsidRPr="00862988">
        <w:rPr>
          <w:b/>
          <w:sz w:val="28"/>
          <w:szCs w:val="28"/>
          <w:u w:val="single"/>
        </w:rPr>
        <w:t>ΝΕΟΕΛΛΗΝΙΚΗ ΓΛΩΣΣΑ Β΄ΛΥΚΕΙΟΥ</w:t>
      </w:r>
    </w:p>
    <w:p w:rsidR="00373C10" w:rsidRDefault="00373C10">
      <w:pPr>
        <w:rPr>
          <w:sz w:val="28"/>
          <w:szCs w:val="28"/>
          <w:u w:val="single"/>
        </w:rPr>
      </w:pPr>
      <w:r w:rsidRPr="00862988">
        <w:rPr>
          <w:b/>
          <w:sz w:val="28"/>
          <w:szCs w:val="28"/>
          <w:u w:val="single"/>
        </w:rPr>
        <w:t>ΘΕΜΑΤΙΚΗ ΕΝΟΤΗΤΑ: Η ΕΙΔΗΣΗ</w:t>
      </w:r>
      <w:r w:rsidRPr="00373C10">
        <w:rPr>
          <w:sz w:val="28"/>
          <w:szCs w:val="28"/>
          <w:u w:val="single"/>
        </w:rPr>
        <w:t xml:space="preserve"> </w:t>
      </w:r>
    </w:p>
    <w:p w:rsidR="00862988" w:rsidRPr="00862988" w:rsidRDefault="00474DD1">
      <w:pPr>
        <w:rPr>
          <w:b/>
          <w:sz w:val="28"/>
          <w:szCs w:val="28"/>
          <w:u w:val="single"/>
        </w:rPr>
      </w:pPr>
      <w:r>
        <w:rPr>
          <w:b/>
          <w:sz w:val="28"/>
          <w:szCs w:val="28"/>
          <w:u w:val="single"/>
          <w:lang w:val="en-US"/>
        </w:rPr>
        <w:t>I</w:t>
      </w:r>
      <w:r w:rsidR="00862988" w:rsidRPr="00862988">
        <w:rPr>
          <w:b/>
          <w:sz w:val="28"/>
          <w:szCs w:val="28"/>
          <w:u w:val="single"/>
        </w:rPr>
        <w:t>.Η ΕΙΔΗΣΗ ΚΑΙ ΤΟ ΣΧΟΛΙΟ</w:t>
      </w:r>
    </w:p>
    <w:p w:rsidR="00653A97" w:rsidRPr="00862988" w:rsidRDefault="00653A97">
      <w:pPr>
        <w:rPr>
          <w:sz w:val="28"/>
          <w:szCs w:val="28"/>
          <w:u w:val="single"/>
        </w:rPr>
      </w:pPr>
      <w:r w:rsidRPr="00862988">
        <w:rPr>
          <w:sz w:val="28"/>
          <w:szCs w:val="28"/>
          <w:u w:val="single"/>
        </w:rPr>
        <w:t>1.Το γε</w:t>
      </w:r>
      <w:r w:rsidR="00BA6CBD" w:rsidRPr="00862988">
        <w:rPr>
          <w:sz w:val="28"/>
          <w:szCs w:val="28"/>
          <w:u w:val="single"/>
        </w:rPr>
        <w:t>γονός και το σχόλιο στην είδηση.</w:t>
      </w:r>
    </w:p>
    <w:p w:rsidR="00373C10" w:rsidRDefault="00373C10" w:rsidP="00C82EFE">
      <w:pPr>
        <w:spacing w:line="240" w:lineRule="auto"/>
        <w:rPr>
          <w:sz w:val="28"/>
          <w:szCs w:val="28"/>
        </w:rPr>
      </w:pPr>
      <w:r w:rsidRPr="00361CD7">
        <w:rPr>
          <w:b/>
          <w:sz w:val="28"/>
          <w:szCs w:val="28"/>
        </w:rPr>
        <w:t>Στη Δημοσιογραφία</w:t>
      </w:r>
      <w:r>
        <w:rPr>
          <w:sz w:val="28"/>
          <w:szCs w:val="28"/>
        </w:rPr>
        <w:t xml:space="preserve"> μπορούμε να διακρίνουμε</w:t>
      </w:r>
      <w:r w:rsidR="00361CD7">
        <w:rPr>
          <w:sz w:val="28"/>
          <w:szCs w:val="28"/>
        </w:rPr>
        <w:t xml:space="preserve"> δύο βασικούς τομείς:</w:t>
      </w:r>
    </w:p>
    <w:p w:rsidR="00BA6CBD" w:rsidRDefault="00361CD7" w:rsidP="00C82EFE">
      <w:pPr>
        <w:spacing w:line="240" w:lineRule="auto"/>
        <w:rPr>
          <w:sz w:val="28"/>
          <w:szCs w:val="28"/>
        </w:rPr>
      </w:pPr>
      <w:r w:rsidRPr="00862988">
        <w:rPr>
          <w:sz w:val="28"/>
          <w:szCs w:val="28"/>
          <w:u w:val="single"/>
        </w:rPr>
        <w:t>Την Ειδησεογραφία</w:t>
      </w:r>
      <w:r>
        <w:rPr>
          <w:sz w:val="28"/>
          <w:szCs w:val="28"/>
        </w:rPr>
        <w:t>: Ασχολείται με την αναγραφή και την ανακοίνωση των γεγονότων της επικαιρότητας.</w:t>
      </w:r>
      <w:r w:rsidR="00B0748F">
        <w:rPr>
          <w:sz w:val="28"/>
          <w:szCs w:val="28"/>
        </w:rPr>
        <w:t xml:space="preserve"> </w:t>
      </w:r>
      <w:r>
        <w:rPr>
          <w:sz w:val="28"/>
          <w:szCs w:val="28"/>
        </w:rPr>
        <w:t>Παρόλο που ο βασικός σκοπός</w:t>
      </w:r>
      <w:r w:rsidR="00B0748F">
        <w:rPr>
          <w:sz w:val="28"/>
          <w:szCs w:val="28"/>
        </w:rPr>
        <w:t xml:space="preserve"> της είναι η έκθεση των </w:t>
      </w:r>
      <w:r w:rsidR="00B0748F" w:rsidRPr="00B3126F">
        <w:rPr>
          <w:sz w:val="28"/>
          <w:szCs w:val="28"/>
        </w:rPr>
        <w:t>γεγονότων</w:t>
      </w:r>
      <w:r w:rsidR="00C7457E">
        <w:rPr>
          <w:sz w:val="28"/>
          <w:szCs w:val="28"/>
          <w:u w:val="single"/>
        </w:rPr>
        <w:t>,</w:t>
      </w:r>
      <w:r w:rsidR="00B0748F" w:rsidRPr="00B3126F">
        <w:rPr>
          <w:sz w:val="28"/>
          <w:szCs w:val="28"/>
          <w:u w:val="single"/>
        </w:rPr>
        <w:t xml:space="preserve"> συχνά συναντούμε σε μια είδηση και το σχόλιο του δημοσιογράφου που εκφράζει τη γνώμη ή τα συναισθήματά του</w:t>
      </w:r>
      <w:r w:rsidR="00B0748F">
        <w:rPr>
          <w:sz w:val="28"/>
          <w:szCs w:val="28"/>
        </w:rPr>
        <w:t>: κρίνει, ερμηνεύει, επιδοκιμάζει ή αποδοκιμάζει το γεγονός.</w:t>
      </w:r>
    </w:p>
    <w:p w:rsidR="00BA6CBD" w:rsidRDefault="00BA6CBD" w:rsidP="00C82EFE">
      <w:pPr>
        <w:spacing w:line="240" w:lineRule="auto"/>
        <w:rPr>
          <w:sz w:val="28"/>
          <w:szCs w:val="28"/>
        </w:rPr>
      </w:pPr>
      <w:r>
        <w:rPr>
          <w:sz w:val="28"/>
          <w:szCs w:val="28"/>
        </w:rPr>
        <w:t xml:space="preserve">-Επίσης </w:t>
      </w:r>
      <w:r w:rsidRPr="00BA6CBD">
        <w:rPr>
          <w:sz w:val="28"/>
          <w:szCs w:val="28"/>
          <w:u w:val="single"/>
        </w:rPr>
        <w:t>και η στίξη</w:t>
      </w:r>
      <w:r>
        <w:rPr>
          <w:sz w:val="28"/>
          <w:szCs w:val="28"/>
        </w:rPr>
        <w:t xml:space="preserve"> πολλές φορές, είναι σχόλιο.</w:t>
      </w:r>
    </w:p>
    <w:p w:rsidR="00361CD7" w:rsidRDefault="00361CD7" w:rsidP="00C82EFE">
      <w:pPr>
        <w:spacing w:line="240" w:lineRule="auto"/>
        <w:rPr>
          <w:sz w:val="28"/>
          <w:szCs w:val="28"/>
        </w:rPr>
      </w:pPr>
      <w:r w:rsidRPr="00862988">
        <w:rPr>
          <w:sz w:val="28"/>
          <w:szCs w:val="28"/>
          <w:u w:val="single"/>
        </w:rPr>
        <w:t>Την Ερμηνευτική Δημοσιογραφία</w:t>
      </w:r>
      <w:r w:rsidRPr="00361CD7">
        <w:rPr>
          <w:b/>
          <w:sz w:val="28"/>
          <w:szCs w:val="28"/>
        </w:rPr>
        <w:t>:</w:t>
      </w:r>
      <w:r>
        <w:rPr>
          <w:b/>
          <w:sz w:val="28"/>
          <w:szCs w:val="28"/>
        </w:rPr>
        <w:t xml:space="preserve"> </w:t>
      </w:r>
      <w:r w:rsidRPr="00361CD7">
        <w:rPr>
          <w:sz w:val="28"/>
          <w:szCs w:val="28"/>
        </w:rPr>
        <w:t>Ά</w:t>
      </w:r>
      <w:r>
        <w:rPr>
          <w:sz w:val="28"/>
          <w:szCs w:val="28"/>
        </w:rPr>
        <w:t>ρθρο, σχόλιο, χρονογράφημα, γελοιογραφία κ.ά., που ερμηνεύει και σχολιάζει τα γεγονότα και τις ειδήσεις.</w:t>
      </w:r>
    </w:p>
    <w:p w:rsidR="00BA6CBD" w:rsidRPr="00862988" w:rsidRDefault="00BA6CBD" w:rsidP="00C82EFE">
      <w:pPr>
        <w:spacing w:line="240" w:lineRule="auto"/>
        <w:rPr>
          <w:sz w:val="28"/>
          <w:szCs w:val="28"/>
          <w:u w:val="single"/>
        </w:rPr>
      </w:pPr>
      <w:r w:rsidRPr="00862988">
        <w:rPr>
          <w:sz w:val="28"/>
          <w:szCs w:val="28"/>
          <w:u w:val="single"/>
        </w:rPr>
        <w:t>2. Προβολή και διαφοροποίηση της είδησης.</w:t>
      </w:r>
    </w:p>
    <w:p w:rsidR="00BA6CBD" w:rsidRPr="00862988" w:rsidRDefault="00BA6CBD" w:rsidP="00C82EFE">
      <w:pPr>
        <w:spacing w:line="240" w:lineRule="auto"/>
        <w:rPr>
          <w:sz w:val="28"/>
          <w:szCs w:val="28"/>
          <w:u w:val="single"/>
        </w:rPr>
      </w:pPr>
      <w:r w:rsidRPr="00862988">
        <w:rPr>
          <w:sz w:val="28"/>
          <w:szCs w:val="28"/>
          <w:u w:val="single"/>
        </w:rPr>
        <w:t>3. Η παρεμβολή ξένου σχολίου στην είδηση.</w:t>
      </w:r>
    </w:p>
    <w:p w:rsidR="00BA6CBD" w:rsidRPr="00862988" w:rsidRDefault="00BA6CBD" w:rsidP="00C82EFE">
      <w:pPr>
        <w:spacing w:line="240" w:lineRule="auto"/>
        <w:rPr>
          <w:sz w:val="28"/>
          <w:szCs w:val="28"/>
          <w:u w:val="single"/>
        </w:rPr>
      </w:pPr>
      <w:r w:rsidRPr="00862988">
        <w:rPr>
          <w:sz w:val="28"/>
          <w:szCs w:val="28"/>
          <w:u w:val="single"/>
        </w:rPr>
        <w:t>4. Η διαπλοκή</w:t>
      </w:r>
      <w:r w:rsidR="006A143B" w:rsidRPr="00862988">
        <w:rPr>
          <w:sz w:val="28"/>
          <w:szCs w:val="28"/>
          <w:u w:val="single"/>
        </w:rPr>
        <w:t xml:space="preserve"> του γεγονότος με το σχόλιο στην είδηση.</w:t>
      </w:r>
    </w:p>
    <w:p w:rsidR="00862988" w:rsidRPr="00073728" w:rsidRDefault="00862988" w:rsidP="00C82EFE">
      <w:pPr>
        <w:spacing w:line="240" w:lineRule="auto"/>
        <w:rPr>
          <w:sz w:val="28"/>
          <w:szCs w:val="28"/>
        </w:rPr>
      </w:pPr>
      <w:r w:rsidRPr="00862988">
        <w:rPr>
          <w:b/>
          <w:sz w:val="28"/>
          <w:szCs w:val="28"/>
          <w:u w:val="single"/>
        </w:rPr>
        <w:t>Άσκηση</w:t>
      </w:r>
      <w:r w:rsidRPr="00073728">
        <w:rPr>
          <w:sz w:val="28"/>
          <w:szCs w:val="28"/>
        </w:rPr>
        <w:t>: Να γράψετε σε δύο παραγράφους μία είδηση για ένα σημαντικό πραγματικό ή φανταστικό γεγονός. Στην πρώτη να εκθέσετε το γεγονός και στη δεύτερη, να το σχολιάσετε. Εναλλακτικά μπορείτε, να γράψετε μια</w:t>
      </w:r>
      <w:r w:rsidR="00073728" w:rsidRPr="00073728">
        <w:rPr>
          <w:sz w:val="28"/>
          <w:szCs w:val="28"/>
        </w:rPr>
        <w:t xml:space="preserve"> απλή</w:t>
      </w:r>
      <w:r w:rsidRPr="00073728">
        <w:rPr>
          <w:sz w:val="28"/>
          <w:szCs w:val="28"/>
        </w:rPr>
        <w:t xml:space="preserve"> είδηση </w:t>
      </w:r>
      <w:r w:rsidR="00073728" w:rsidRPr="00073728">
        <w:rPr>
          <w:sz w:val="28"/>
          <w:szCs w:val="28"/>
        </w:rPr>
        <w:t xml:space="preserve">για ένα γεγονός [χωρίς σχολιασμό] και μία άλλη είδηση, με σχόλιο. </w:t>
      </w:r>
    </w:p>
    <w:p w:rsidR="00073728" w:rsidRDefault="00073728" w:rsidP="00C82EFE">
      <w:pPr>
        <w:spacing w:line="240" w:lineRule="auto"/>
        <w:rPr>
          <w:sz w:val="28"/>
          <w:szCs w:val="28"/>
        </w:rPr>
      </w:pPr>
      <w:r w:rsidRPr="00073728">
        <w:rPr>
          <w:b/>
          <w:sz w:val="28"/>
          <w:szCs w:val="28"/>
          <w:u w:val="single"/>
        </w:rPr>
        <w:t>Άσκηση:</w:t>
      </w:r>
      <w:r>
        <w:rPr>
          <w:b/>
          <w:sz w:val="28"/>
          <w:szCs w:val="28"/>
          <w:u w:val="single"/>
        </w:rPr>
        <w:t xml:space="preserve"> </w:t>
      </w:r>
      <w:r w:rsidRPr="00073728">
        <w:rPr>
          <w:sz w:val="28"/>
          <w:szCs w:val="28"/>
        </w:rPr>
        <w:t>Να συνδυάσετε τις λέξεις</w:t>
      </w:r>
      <w:r>
        <w:rPr>
          <w:b/>
          <w:sz w:val="28"/>
          <w:szCs w:val="28"/>
        </w:rPr>
        <w:t xml:space="preserve"> σχόλια, κριτική, είδηση και γεγονός </w:t>
      </w:r>
      <w:r w:rsidRPr="00073728">
        <w:rPr>
          <w:sz w:val="28"/>
          <w:szCs w:val="28"/>
        </w:rPr>
        <w:t xml:space="preserve">με </w:t>
      </w:r>
      <w:r>
        <w:rPr>
          <w:sz w:val="28"/>
          <w:szCs w:val="28"/>
        </w:rPr>
        <w:t>κατάλληλα επίθετα και να σχηματίσετε φράσεις.</w:t>
      </w:r>
    </w:p>
    <w:p w:rsidR="00073728" w:rsidRDefault="00CB6BE9" w:rsidP="00C82EFE">
      <w:pPr>
        <w:spacing w:line="240" w:lineRule="auto"/>
        <w:rPr>
          <w:b/>
          <w:sz w:val="28"/>
          <w:szCs w:val="28"/>
          <w:u w:val="single"/>
        </w:rPr>
      </w:pPr>
      <w:r>
        <w:rPr>
          <w:b/>
          <w:sz w:val="28"/>
          <w:szCs w:val="28"/>
          <w:u w:val="single"/>
        </w:rPr>
        <w:t>ΠΑΡΑΠΛΗΡΟΦΟΡΗΣΗ</w:t>
      </w:r>
    </w:p>
    <w:p w:rsidR="00CB6BE9" w:rsidRDefault="008170F4" w:rsidP="00C82EFE">
      <w:pPr>
        <w:spacing w:line="240" w:lineRule="auto"/>
        <w:rPr>
          <w:b/>
          <w:sz w:val="28"/>
          <w:szCs w:val="28"/>
          <w:u w:val="single"/>
        </w:rPr>
      </w:pPr>
      <w:r>
        <w:rPr>
          <w:b/>
          <w:sz w:val="28"/>
          <w:szCs w:val="28"/>
          <w:u w:val="single"/>
        </w:rPr>
        <w:t>Παραγωγή λόγου [ κειμένου ].</w:t>
      </w:r>
    </w:p>
    <w:p w:rsidR="00073728" w:rsidRDefault="00073728" w:rsidP="00C82EFE">
      <w:pPr>
        <w:spacing w:line="240" w:lineRule="auto"/>
        <w:rPr>
          <w:sz w:val="28"/>
          <w:szCs w:val="28"/>
        </w:rPr>
      </w:pPr>
      <w:r>
        <w:rPr>
          <w:b/>
          <w:sz w:val="28"/>
          <w:szCs w:val="28"/>
          <w:u w:val="single"/>
        </w:rPr>
        <w:t>Άσκηση</w:t>
      </w:r>
      <w:r w:rsidRPr="00CB6BE9">
        <w:rPr>
          <w:b/>
          <w:sz w:val="28"/>
          <w:szCs w:val="28"/>
        </w:rPr>
        <w:t xml:space="preserve">: </w:t>
      </w:r>
      <w:r w:rsidR="00CB6BE9" w:rsidRPr="00CB6BE9">
        <w:rPr>
          <w:sz w:val="28"/>
          <w:szCs w:val="28"/>
        </w:rPr>
        <w:t>Σε σύντομη ανα</w:t>
      </w:r>
      <w:r w:rsidR="00CB6BE9">
        <w:rPr>
          <w:sz w:val="28"/>
          <w:szCs w:val="28"/>
        </w:rPr>
        <w:t>κοίνωση σας σε Ημερίδα αφιερωμένη στον τύπο και την ελευθερία του λόγου να αναφερθείτε α) στους παράγοντες που συνήθως προκαλούν το φαινόμενο της παραπληροφόρησης β) τις συνέπειες που μπορεί να έχει και γ) τους λόγους για τους οποίους η κοινή γνώμη επηρεάζ</w:t>
      </w:r>
      <w:r w:rsidR="00C47B71">
        <w:rPr>
          <w:sz w:val="28"/>
          <w:szCs w:val="28"/>
        </w:rPr>
        <w:t>εται και παρασύρεται</w:t>
      </w:r>
      <w:r w:rsidR="00963F7A">
        <w:rPr>
          <w:sz w:val="28"/>
          <w:szCs w:val="28"/>
        </w:rPr>
        <w:t xml:space="preserve"> [ 200 – 250 λέξεις ].</w:t>
      </w:r>
    </w:p>
    <w:p w:rsidR="008170F4" w:rsidRDefault="008170F4" w:rsidP="00C82EFE">
      <w:pPr>
        <w:spacing w:line="240" w:lineRule="auto"/>
        <w:rPr>
          <w:sz w:val="28"/>
          <w:szCs w:val="28"/>
        </w:rPr>
      </w:pPr>
      <w:r>
        <w:rPr>
          <w:sz w:val="28"/>
          <w:szCs w:val="28"/>
        </w:rPr>
        <w:t xml:space="preserve">Μπορείτε να αξιοποιήσετε το κείμενο που προσφέρεται στους Θεματικούς κύκλους </w:t>
      </w:r>
    </w:p>
    <w:p w:rsidR="008170F4" w:rsidRDefault="004C30A6" w:rsidP="00C82EFE">
      <w:pPr>
        <w:spacing w:line="240" w:lineRule="auto"/>
        <w:rPr>
          <w:sz w:val="28"/>
          <w:szCs w:val="28"/>
        </w:rPr>
      </w:pPr>
      <w:r>
        <w:rPr>
          <w:sz w:val="28"/>
          <w:szCs w:val="28"/>
        </w:rPr>
        <w:lastRenderedPageBreak/>
        <w:t>μ</w:t>
      </w:r>
      <w:r w:rsidR="008170F4">
        <w:rPr>
          <w:sz w:val="28"/>
          <w:szCs w:val="28"/>
        </w:rPr>
        <w:t>ε τον τίτλο :</w:t>
      </w:r>
      <w:r w:rsidR="005619F9" w:rsidRPr="005619F9">
        <w:rPr>
          <w:sz w:val="28"/>
          <w:szCs w:val="28"/>
          <w:u w:val="single"/>
        </w:rPr>
        <w:t>’</w:t>
      </w:r>
      <w:r w:rsidR="008170F4" w:rsidRPr="005619F9">
        <w:rPr>
          <w:sz w:val="28"/>
          <w:szCs w:val="28"/>
          <w:u w:val="single"/>
        </w:rPr>
        <w:t xml:space="preserve"> Η Ψευδαίσθηση της αλήθειας.</w:t>
      </w:r>
      <w:r w:rsidR="005619F9" w:rsidRPr="005619F9">
        <w:rPr>
          <w:sz w:val="28"/>
          <w:szCs w:val="28"/>
        </w:rPr>
        <w:t>’</w:t>
      </w:r>
      <w:r w:rsidR="005619F9">
        <w:rPr>
          <w:sz w:val="28"/>
          <w:szCs w:val="28"/>
        </w:rPr>
        <w:t xml:space="preserve">[ Ουμπέρτο  </w:t>
      </w:r>
      <w:proofErr w:type="spellStart"/>
      <w:r w:rsidR="005619F9">
        <w:rPr>
          <w:sz w:val="28"/>
          <w:szCs w:val="28"/>
        </w:rPr>
        <w:t>Έκο</w:t>
      </w:r>
      <w:proofErr w:type="spellEnd"/>
      <w:r w:rsidR="005619F9">
        <w:rPr>
          <w:sz w:val="28"/>
          <w:szCs w:val="28"/>
        </w:rPr>
        <w:t>, Η σημειολογία της καθημερινής ζωής</w:t>
      </w:r>
      <w:r w:rsidR="001D03F4">
        <w:rPr>
          <w:sz w:val="28"/>
          <w:szCs w:val="28"/>
        </w:rPr>
        <w:t xml:space="preserve"> ].</w:t>
      </w:r>
      <w:r w:rsidR="00D54AD7">
        <w:rPr>
          <w:sz w:val="28"/>
          <w:szCs w:val="28"/>
        </w:rPr>
        <w:t xml:space="preserve"> </w:t>
      </w:r>
    </w:p>
    <w:p w:rsidR="00963F7A" w:rsidRPr="00963F7A" w:rsidRDefault="00963F7A" w:rsidP="00C82EFE">
      <w:pPr>
        <w:spacing w:line="240" w:lineRule="auto"/>
        <w:rPr>
          <w:b/>
          <w:sz w:val="28"/>
          <w:szCs w:val="28"/>
          <w:u w:val="single"/>
        </w:rPr>
      </w:pPr>
      <w:r w:rsidRPr="00963F7A">
        <w:rPr>
          <w:b/>
          <w:sz w:val="28"/>
          <w:szCs w:val="28"/>
          <w:u w:val="single"/>
        </w:rPr>
        <w:t>ΘΕΜΑΤΑ ΓΙΑ ΣΥΖΗΤΗΣΗ ΚΑΙ ΕΚΦΡΑΣΗ – ΕΚΘΕΣΗ</w:t>
      </w:r>
    </w:p>
    <w:p w:rsidR="00963F7A" w:rsidRDefault="00963F7A" w:rsidP="00C82EFE">
      <w:pPr>
        <w:spacing w:line="240" w:lineRule="auto"/>
        <w:rPr>
          <w:sz w:val="28"/>
          <w:szCs w:val="28"/>
        </w:rPr>
      </w:pPr>
      <w:r w:rsidRPr="00963F7A">
        <w:rPr>
          <w:sz w:val="28"/>
          <w:szCs w:val="28"/>
        </w:rPr>
        <w:t>1.</w:t>
      </w:r>
      <w:r>
        <w:rPr>
          <w:sz w:val="28"/>
          <w:szCs w:val="28"/>
        </w:rPr>
        <w:t>Ποιές συνέπειες μπορεί να έχει στις προσωπικές σχέσεις των ανθρώπων, η διάδοση μιας φήμης που αφορά την ιδιωτική τους ζωή;</w:t>
      </w:r>
    </w:p>
    <w:p w:rsidR="00963F7A" w:rsidRDefault="00963F7A" w:rsidP="00C82EFE">
      <w:pPr>
        <w:spacing w:line="240" w:lineRule="auto"/>
        <w:rPr>
          <w:sz w:val="28"/>
          <w:szCs w:val="28"/>
        </w:rPr>
      </w:pPr>
      <w:r>
        <w:rPr>
          <w:sz w:val="28"/>
          <w:szCs w:val="28"/>
        </w:rPr>
        <w:t>2. Ποια στάση πιστεύετε ότι πρέπει να διαμορφώνουμε ως δέκτες πληροφοριών και ποια ευθύνη θεωρείτε ότι έχουμε, ως πομποί;</w:t>
      </w:r>
    </w:p>
    <w:p w:rsidR="00963F7A" w:rsidRDefault="00963F7A" w:rsidP="00C82EFE">
      <w:pPr>
        <w:spacing w:line="240" w:lineRule="auto"/>
        <w:rPr>
          <w:sz w:val="28"/>
          <w:szCs w:val="28"/>
        </w:rPr>
      </w:pPr>
      <w:r>
        <w:rPr>
          <w:sz w:val="28"/>
          <w:szCs w:val="28"/>
        </w:rPr>
        <w:t>3.Η Δημοσιογραφία αποτελεί εκπληκτικό και συνάμα τρομακτικό προνόμιο….</w:t>
      </w:r>
    </w:p>
    <w:p w:rsidR="00977989" w:rsidRDefault="00977989" w:rsidP="00C82EFE">
      <w:pPr>
        <w:spacing w:line="240" w:lineRule="auto"/>
        <w:rPr>
          <w:sz w:val="28"/>
          <w:szCs w:val="28"/>
        </w:rPr>
      </w:pPr>
      <w:r>
        <w:rPr>
          <w:sz w:val="28"/>
          <w:szCs w:val="28"/>
        </w:rPr>
        <w:t xml:space="preserve">                                     [ </w:t>
      </w:r>
      <w:proofErr w:type="spellStart"/>
      <w:r>
        <w:rPr>
          <w:sz w:val="28"/>
          <w:szCs w:val="28"/>
        </w:rPr>
        <w:t>Οριάνα</w:t>
      </w:r>
      <w:proofErr w:type="spellEnd"/>
      <w:r>
        <w:rPr>
          <w:sz w:val="28"/>
          <w:szCs w:val="28"/>
        </w:rPr>
        <w:t xml:space="preserve"> </w:t>
      </w:r>
      <w:proofErr w:type="spellStart"/>
      <w:r>
        <w:rPr>
          <w:sz w:val="28"/>
          <w:szCs w:val="28"/>
        </w:rPr>
        <w:t>Φαλάτσι</w:t>
      </w:r>
      <w:proofErr w:type="spellEnd"/>
      <w:r>
        <w:rPr>
          <w:sz w:val="28"/>
          <w:szCs w:val="28"/>
        </w:rPr>
        <w:t>, Συνάντηση με την Ιστορία ].</w:t>
      </w:r>
    </w:p>
    <w:p w:rsidR="00977989" w:rsidRDefault="00977989" w:rsidP="00C82EFE">
      <w:pPr>
        <w:spacing w:line="240" w:lineRule="auto"/>
        <w:rPr>
          <w:sz w:val="28"/>
          <w:szCs w:val="28"/>
        </w:rPr>
      </w:pPr>
      <w:r>
        <w:rPr>
          <w:sz w:val="28"/>
          <w:szCs w:val="28"/>
        </w:rPr>
        <w:t>4. Δημοσιογραφική δεοντολογία: Ο Ηθικός κώδικας των δημοσιογράφων.</w:t>
      </w:r>
    </w:p>
    <w:p w:rsidR="00977989" w:rsidRDefault="00977989" w:rsidP="00C82EFE">
      <w:pPr>
        <w:spacing w:line="240" w:lineRule="auto"/>
        <w:rPr>
          <w:sz w:val="28"/>
          <w:szCs w:val="28"/>
        </w:rPr>
      </w:pPr>
      <w:r>
        <w:rPr>
          <w:sz w:val="28"/>
          <w:szCs w:val="28"/>
        </w:rPr>
        <w:t xml:space="preserve">5. Καθένας έχει το δικαίωμα της ελευθερίας της </w:t>
      </w:r>
      <w:proofErr w:type="spellStart"/>
      <w:r>
        <w:rPr>
          <w:sz w:val="28"/>
          <w:szCs w:val="28"/>
        </w:rPr>
        <w:t>γνώμης…με</w:t>
      </w:r>
      <w:proofErr w:type="spellEnd"/>
      <w:r>
        <w:rPr>
          <w:sz w:val="28"/>
          <w:szCs w:val="28"/>
        </w:rPr>
        <w:t xml:space="preserve"> οποιοδήποτε μέσο…</w:t>
      </w:r>
    </w:p>
    <w:p w:rsidR="00977989" w:rsidRDefault="00977989" w:rsidP="00C82EFE">
      <w:pPr>
        <w:spacing w:line="240" w:lineRule="auto"/>
        <w:rPr>
          <w:sz w:val="28"/>
          <w:szCs w:val="28"/>
        </w:rPr>
      </w:pPr>
      <w:r>
        <w:rPr>
          <w:sz w:val="28"/>
          <w:szCs w:val="28"/>
        </w:rPr>
        <w:t xml:space="preserve">         [ Οικουμενική Διακήρυξη των Ανθρωπίνων δικαιωμάτων, άρθρο 19 ].</w:t>
      </w:r>
    </w:p>
    <w:p w:rsidR="00977989" w:rsidRDefault="00977989" w:rsidP="00C82EFE">
      <w:pPr>
        <w:spacing w:line="240" w:lineRule="auto"/>
        <w:rPr>
          <w:sz w:val="28"/>
          <w:szCs w:val="28"/>
        </w:rPr>
      </w:pPr>
      <w:r>
        <w:rPr>
          <w:sz w:val="28"/>
          <w:szCs w:val="28"/>
        </w:rPr>
        <w:t>6</w:t>
      </w:r>
      <w:r w:rsidRPr="00977989">
        <w:rPr>
          <w:b/>
          <w:sz w:val="28"/>
          <w:szCs w:val="28"/>
        </w:rPr>
        <w:t>. Άσκηση:</w:t>
      </w:r>
      <w:r>
        <w:rPr>
          <w:b/>
          <w:sz w:val="28"/>
          <w:szCs w:val="28"/>
        </w:rPr>
        <w:t xml:space="preserve"> </w:t>
      </w:r>
      <w:r w:rsidRPr="00474DD1">
        <w:rPr>
          <w:b/>
          <w:sz w:val="28"/>
          <w:szCs w:val="28"/>
          <w:u w:val="single"/>
        </w:rPr>
        <w:t>Σε σύντομη παράγραφο[ 60-80 λέξεις]</w:t>
      </w:r>
      <w:r w:rsidR="00474DD1">
        <w:rPr>
          <w:b/>
          <w:sz w:val="28"/>
          <w:szCs w:val="28"/>
        </w:rPr>
        <w:t xml:space="preserve"> </w:t>
      </w:r>
      <w:r w:rsidR="00474DD1" w:rsidRPr="00474DD1">
        <w:rPr>
          <w:sz w:val="28"/>
          <w:szCs w:val="28"/>
        </w:rPr>
        <w:t>να σχολιάσετε και να</w:t>
      </w:r>
      <w:r w:rsidR="00474DD1">
        <w:rPr>
          <w:b/>
          <w:sz w:val="28"/>
          <w:szCs w:val="28"/>
        </w:rPr>
        <w:t xml:space="preserve"> </w:t>
      </w:r>
      <w:r w:rsidR="00474DD1" w:rsidRPr="00474DD1">
        <w:rPr>
          <w:sz w:val="28"/>
          <w:szCs w:val="28"/>
        </w:rPr>
        <w:t>διατυπώσετε τη δική σας γνώμη σχετικά με την</w:t>
      </w:r>
      <w:r w:rsidR="00474DD1">
        <w:rPr>
          <w:b/>
          <w:sz w:val="28"/>
          <w:szCs w:val="28"/>
        </w:rPr>
        <w:t xml:space="preserve"> </w:t>
      </w:r>
      <w:r w:rsidR="00474DD1" w:rsidRPr="00474DD1">
        <w:rPr>
          <w:sz w:val="28"/>
          <w:szCs w:val="28"/>
        </w:rPr>
        <w:t>άποψη του αρθρογράφου</w:t>
      </w:r>
      <w:r w:rsidR="00474DD1">
        <w:rPr>
          <w:sz w:val="28"/>
          <w:szCs w:val="28"/>
        </w:rPr>
        <w:t xml:space="preserve"> </w:t>
      </w:r>
      <w:proofErr w:type="spellStart"/>
      <w:r w:rsidR="00474DD1">
        <w:rPr>
          <w:sz w:val="28"/>
          <w:szCs w:val="28"/>
        </w:rPr>
        <w:t>Μ.Στασινόπουλου</w:t>
      </w:r>
      <w:proofErr w:type="spellEnd"/>
      <w:r w:rsidR="00474DD1">
        <w:rPr>
          <w:sz w:val="28"/>
          <w:szCs w:val="28"/>
        </w:rPr>
        <w:t xml:space="preserve">, </w:t>
      </w:r>
      <w:r w:rsidR="00474DD1" w:rsidRPr="00474DD1">
        <w:rPr>
          <w:b/>
          <w:sz w:val="28"/>
          <w:szCs w:val="28"/>
        </w:rPr>
        <w:t>στο απόσπασμα – κείμενο 3</w:t>
      </w:r>
      <w:r w:rsidR="00474DD1">
        <w:rPr>
          <w:b/>
          <w:sz w:val="28"/>
          <w:szCs w:val="28"/>
        </w:rPr>
        <w:t xml:space="preserve">:… </w:t>
      </w:r>
      <w:r w:rsidR="00474DD1" w:rsidRPr="00474DD1">
        <w:rPr>
          <w:sz w:val="28"/>
          <w:szCs w:val="28"/>
        </w:rPr>
        <w:t>Ο</w:t>
      </w:r>
      <w:r w:rsidR="00474DD1">
        <w:rPr>
          <w:sz w:val="28"/>
          <w:szCs w:val="28"/>
        </w:rPr>
        <w:t xml:space="preserve"> τύπος ελέγχει και οδηγεί και το λαό να </w:t>
      </w:r>
      <w:proofErr w:type="spellStart"/>
      <w:r w:rsidR="00474DD1">
        <w:rPr>
          <w:sz w:val="28"/>
          <w:szCs w:val="28"/>
        </w:rPr>
        <w:t>ελέγχει…διαφωτίζει…την</w:t>
      </w:r>
      <w:proofErr w:type="spellEnd"/>
      <w:r w:rsidR="00474DD1">
        <w:rPr>
          <w:sz w:val="28"/>
          <w:szCs w:val="28"/>
        </w:rPr>
        <w:t xml:space="preserve"> κοινή γνώμη…</w:t>
      </w:r>
    </w:p>
    <w:p w:rsidR="00F07BD2" w:rsidRPr="00F07BD2" w:rsidRDefault="00F07BD2" w:rsidP="00C82EFE">
      <w:pPr>
        <w:spacing w:line="240" w:lineRule="auto"/>
        <w:rPr>
          <w:sz w:val="28"/>
          <w:szCs w:val="28"/>
        </w:rPr>
      </w:pPr>
      <w:r>
        <w:rPr>
          <w:b/>
          <w:sz w:val="28"/>
          <w:szCs w:val="28"/>
        </w:rPr>
        <w:t xml:space="preserve">Εναλλακτικά: Σε σύντομη παράγραφο </w:t>
      </w:r>
      <w:r>
        <w:rPr>
          <w:sz w:val="28"/>
          <w:szCs w:val="28"/>
        </w:rPr>
        <w:t>να απαντήσετε στο ερώτημα: Πώς θα θέλατε ένα περιοδικό, που απευθύνεται στους νέους;</w:t>
      </w:r>
      <w:bookmarkStart w:id="0" w:name="_GoBack"/>
      <w:bookmarkEnd w:id="0"/>
    </w:p>
    <w:p w:rsidR="00A65E76" w:rsidRDefault="00A65E76" w:rsidP="00C82EFE">
      <w:pPr>
        <w:spacing w:line="240" w:lineRule="auto"/>
        <w:rPr>
          <w:b/>
          <w:sz w:val="28"/>
          <w:szCs w:val="28"/>
          <w:u w:val="single"/>
        </w:rPr>
      </w:pPr>
      <w:r>
        <w:rPr>
          <w:b/>
          <w:sz w:val="28"/>
          <w:szCs w:val="28"/>
          <w:u w:val="single"/>
          <w:lang w:val="en-US"/>
        </w:rPr>
        <w:t>II</w:t>
      </w:r>
      <w:r w:rsidRPr="00F07BD2">
        <w:rPr>
          <w:b/>
          <w:sz w:val="28"/>
          <w:szCs w:val="28"/>
          <w:u w:val="single"/>
        </w:rPr>
        <w:t xml:space="preserve">. </w:t>
      </w:r>
      <w:r>
        <w:rPr>
          <w:b/>
          <w:sz w:val="28"/>
          <w:szCs w:val="28"/>
          <w:u w:val="single"/>
          <w:lang w:val="en-US"/>
        </w:rPr>
        <w:t>H</w:t>
      </w:r>
      <w:r>
        <w:rPr>
          <w:b/>
          <w:sz w:val="28"/>
          <w:szCs w:val="28"/>
          <w:u w:val="single"/>
        </w:rPr>
        <w:t xml:space="preserve"> ΟΡΓΑΝΩΣΗ ΚΑΙ Η </w:t>
      </w:r>
      <w:r w:rsidR="00F07BD2">
        <w:rPr>
          <w:b/>
          <w:sz w:val="28"/>
          <w:szCs w:val="28"/>
          <w:u w:val="single"/>
        </w:rPr>
        <w:t>ΠΑΡΟΥΣΙΑΣΗ ΤΗΣ ΕΙΔΗΣΗΣ.</w:t>
      </w:r>
    </w:p>
    <w:p w:rsidR="00F07BD2" w:rsidRDefault="00F07BD2" w:rsidP="00C82EFE">
      <w:pPr>
        <w:spacing w:line="240" w:lineRule="auto"/>
        <w:rPr>
          <w:b/>
          <w:sz w:val="28"/>
          <w:szCs w:val="28"/>
        </w:rPr>
      </w:pPr>
      <w:r>
        <w:rPr>
          <w:b/>
          <w:sz w:val="28"/>
          <w:szCs w:val="28"/>
        </w:rPr>
        <w:t>Ο Δημοσιογράφος αναπτύσσει την είδηση σε τρείς βαθμίδες:</w:t>
      </w:r>
    </w:p>
    <w:p w:rsidR="000C6CB6" w:rsidRDefault="000C6CB6" w:rsidP="00C82EFE">
      <w:pPr>
        <w:spacing w:line="240" w:lineRule="auto"/>
        <w:rPr>
          <w:b/>
          <w:sz w:val="28"/>
          <w:szCs w:val="28"/>
        </w:rPr>
      </w:pPr>
      <w:r>
        <w:rPr>
          <w:b/>
          <w:sz w:val="28"/>
          <w:szCs w:val="28"/>
        </w:rPr>
        <w:t xml:space="preserve">     </w:t>
      </w:r>
      <w:r w:rsidR="008857A8">
        <w:rPr>
          <w:b/>
          <w:sz w:val="28"/>
          <w:szCs w:val="28"/>
        </w:rPr>
        <w:t>Η</w:t>
      </w:r>
      <w:r>
        <w:rPr>
          <w:b/>
          <w:sz w:val="28"/>
          <w:szCs w:val="28"/>
        </w:rPr>
        <w:t xml:space="preserve">  ΑΝΕΣΤΡΑΜΜΕΝΗ  ΠΥΡΑΜΙΔΑ</w:t>
      </w:r>
    </w:p>
    <w:p w:rsidR="00F07BD2" w:rsidRDefault="00F07BD2" w:rsidP="00C82EFE">
      <w:pPr>
        <w:spacing w:line="240" w:lineRule="auto"/>
        <w:rPr>
          <w:sz w:val="28"/>
          <w:szCs w:val="28"/>
        </w:rPr>
      </w:pPr>
      <w:r w:rsidRPr="00F07BD2">
        <w:rPr>
          <w:sz w:val="28"/>
          <w:szCs w:val="28"/>
        </w:rPr>
        <w:t>1</w:t>
      </w:r>
      <w:r>
        <w:rPr>
          <w:b/>
          <w:sz w:val="28"/>
          <w:szCs w:val="28"/>
        </w:rPr>
        <w:t>.</w:t>
      </w:r>
      <w:r>
        <w:rPr>
          <w:sz w:val="28"/>
          <w:szCs w:val="28"/>
        </w:rPr>
        <w:t>Συνοψίζει τα γεγονότα σε μια περίοδο – τον τίτλο.</w:t>
      </w:r>
    </w:p>
    <w:p w:rsidR="00F07BD2" w:rsidRDefault="00F07BD2" w:rsidP="00C82EFE">
      <w:pPr>
        <w:spacing w:line="240" w:lineRule="auto"/>
        <w:rPr>
          <w:sz w:val="28"/>
          <w:szCs w:val="28"/>
        </w:rPr>
      </w:pPr>
      <w:r>
        <w:rPr>
          <w:sz w:val="28"/>
          <w:szCs w:val="28"/>
        </w:rPr>
        <w:t>2.Τα εκθέτει και τα παρουσιάζει περιληπτικά.</w:t>
      </w:r>
    </w:p>
    <w:p w:rsidR="00F07BD2" w:rsidRDefault="00F07BD2" w:rsidP="00C82EFE">
      <w:pPr>
        <w:spacing w:line="240" w:lineRule="auto"/>
        <w:rPr>
          <w:sz w:val="28"/>
          <w:szCs w:val="28"/>
        </w:rPr>
      </w:pPr>
      <w:r>
        <w:rPr>
          <w:sz w:val="28"/>
          <w:szCs w:val="28"/>
        </w:rPr>
        <w:t>3.Τα διηγείται αναλυτικά, στο κύριο σώμα του κειμένου.</w:t>
      </w:r>
    </w:p>
    <w:p w:rsidR="000C6CB6" w:rsidRDefault="000C6CB6" w:rsidP="00C82EFE">
      <w:pPr>
        <w:spacing w:line="240" w:lineRule="auto"/>
        <w:rPr>
          <w:sz w:val="28"/>
          <w:szCs w:val="28"/>
        </w:rPr>
      </w:pPr>
      <w:r w:rsidRPr="000C6CB6">
        <w:rPr>
          <w:b/>
          <w:sz w:val="28"/>
          <w:szCs w:val="28"/>
        </w:rPr>
        <w:t>Για να παρουσιαστεί ολοκληρωμένα ένα γεγονός πρέπει να δηλώνεται συνήθως</w:t>
      </w:r>
      <w:r>
        <w:rPr>
          <w:sz w:val="28"/>
          <w:szCs w:val="28"/>
        </w:rPr>
        <w:t xml:space="preserve"> ο τόπος, ο τρόπος, η αιτία, ο σκοπός και το αποτέλεσμα. Όσον αφορά τα πρόσωπα αναφέρουμε το όνομα, την ηλικία, την καταγωγή, το επάγγελμα ή κάποιο άλλο χαρακτηριστικό γνώρισμα.</w:t>
      </w:r>
    </w:p>
    <w:p w:rsidR="00FF79F7" w:rsidRPr="00FF79F7" w:rsidRDefault="00FF79F7" w:rsidP="00C82EFE">
      <w:pPr>
        <w:spacing w:line="240" w:lineRule="auto"/>
        <w:rPr>
          <w:b/>
          <w:sz w:val="28"/>
          <w:szCs w:val="28"/>
        </w:rPr>
      </w:pPr>
      <w:r>
        <w:rPr>
          <w:sz w:val="28"/>
          <w:szCs w:val="28"/>
        </w:rPr>
        <w:t xml:space="preserve">Σύμφωνα με τους δημοσιογραφικούς κανόνες </w:t>
      </w:r>
      <w:r w:rsidRPr="00FF79F7">
        <w:rPr>
          <w:b/>
          <w:sz w:val="28"/>
          <w:szCs w:val="28"/>
        </w:rPr>
        <w:t>η είδηση πρέπει να απαντάει στα ερωτήματα: τ</w:t>
      </w:r>
      <w:r>
        <w:rPr>
          <w:b/>
          <w:sz w:val="28"/>
          <w:szCs w:val="28"/>
        </w:rPr>
        <w:t>ί</w:t>
      </w:r>
      <w:r w:rsidRPr="00FF79F7">
        <w:rPr>
          <w:b/>
          <w:sz w:val="28"/>
          <w:szCs w:val="28"/>
        </w:rPr>
        <w:t>, ποι</w:t>
      </w:r>
      <w:r>
        <w:rPr>
          <w:b/>
          <w:sz w:val="28"/>
          <w:szCs w:val="28"/>
        </w:rPr>
        <w:t>ό</w:t>
      </w:r>
      <w:r w:rsidRPr="00FF79F7">
        <w:rPr>
          <w:b/>
          <w:sz w:val="28"/>
          <w:szCs w:val="28"/>
        </w:rPr>
        <w:t>ς, πού, γιατί και πώς.</w:t>
      </w:r>
    </w:p>
    <w:p w:rsidR="000C6CB6" w:rsidRDefault="000C6CB6" w:rsidP="00C82EFE">
      <w:pPr>
        <w:spacing w:line="240" w:lineRule="auto"/>
        <w:rPr>
          <w:sz w:val="28"/>
          <w:szCs w:val="28"/>
        </w:rPr>
      </w:pPr>
    </w:p>
    <w:p w:rsidR="000C6CB6" w:rsidRPr="00F07BD2" w:rsidRDefault="000C6CB6" w:rsidP="00C82EFE">
      <w:pPr>
        <w:spacing w:line="240" w:lineRule="auto"/>
        <w:rPr>
          <w:sz w:val="28"/>
          <w:szCs w:val="28"/>
        </w:rPr>
      </w:pPr>
    </w:p>
    <w:p w:rsidR="00F07BD2" w:rsidRPr="00F07BD2" w:rsidRDefault="00F07BD2" w:rsidP="00C82EFE">
      <w:pPr>
        <w:spacing w:line="240" w:lineRule="auto"/>
        <w:rPr>
          <w:b/>
          <w:sz w:val="28"/>
          <w:szCs w:val="28"/>
        </w:rPr>
      </w:pPr>
    </w:p>
    <w:p w:rsidR="00F07BD2" w:rsidRPr="00F07BD2" w:rsidRDefault="00F07BD2" w:rsidP="00F07BD2">
      <w:pPr>
        <w:pStyle w:val="a3"/>
        <w:spacing w:line="240" w:lineRule="auto"/>
        <w:rPr>
          <w:b/>
          <w:sz w:val="28"/>
          <w:szCs w:val="28"/>
        </w:rPr>
      </w:pPr>
    </w:p>
    <w:p w:rsidR="00D54AD7" w:rsidRPr="005619F9" w:rsidRDefault="00D54AD7" w:rsidP="00C82EFE">
      <w:pPr>
        <w:spacing w:line="240" w:lineRule="auto"/>
        <w:rPr>
          <w:sz w:val="28"/>
          <w:szCs w:val="28"/>
        </w:rPr>
      </w:pPr>
    </w:p>
    <w:p w:rsidR="008170F4" w:rsidRPr="00CB6BE9" w:rsidRDefault="008170F4" w:rsidP="00C82EFE">
      <w:pPr>
        <w:spacing w:line="240" w:lineRule="auto"/>
        <w:rPr>
          <w:sz w:val="28"/>
          <w:szCs w:val="28"/>
          <w:u w:val="single"/>
        </w:rPr>
      </w:pPr>
      <w:r>
        <w:rPr>
          <w:sz w:val="28"/>
          <w:szCs w:val="28"/>
        </w:rPr>
        <w:t xml:space="preserve"> </w:t>
      </w:r>
    </w:p>
    <w:p w:rsidR="00073728" w:rsidRPr="00073728" w:rsidRDefault="00073728" w:rsidP="00C82EFE">
      <w:pPr>
        <w:spacing w:line="240" w:lineRule="auto"/>
        <w:rPr>
          <w:b/>
          <w:sz w:val="28"/>
          <w:szCs w:val="28"/>
          <w:u w:val="single"/>
        </w:rPr>
      </w:pPr>
    </w:p>
    <w:p w:rsidR="00862988" w:rsidRPr="00073728" w:rsidRDefault="00862988" w:rsidP="00C82EFE">
      <w:pPr>
        <w:spacing w:line="240" w:lineRule="auto"/>
        <w:rPr>
          <w:b/>
          <w:sz w:val="28"/>
          <w:szCs w:val="28"/>
        </w:rPr>
      </w:pPr>
    </w:p>
    <w:p w:rsidR="00862988" w:rsidRPr="006A143B" w:rsidRDefault="00862988" w:rsidP="00C82EFE">
      <w:pPr>
        <w:spacing w:line="240" w:lineRule="auto"/>
        <w:rPr>
          <w:b/>
          <w:sz w:val="28"/>
          <w:szCs w:val="28"/>
          <w:u w:val="single"/>
        </w:rPr>
      </w:pPr>
    </w:p>
    <w:p w:rsidR="00BA6CBD" w:rsidRDefault="00BA6CBD" w:rsidP="00C82EFE">
      <w:pPr>
        <w:spacing w:line="240" w:lineRule="auto"/>
        <w:rPr>
          <w:sz w:val="28"/>
          <w:szCs w:val="28"/>
        </w:rPr>
      </w:pPr>
    </w:p>
    <w:p w:rsidR="00653A97" w:rsidRDefault="00653A97" w:rsidP="00C82EFE">
      <w:pPr>
        <w:spacing w:line="240" w:lineRule="auto"/>
        <w:rPr>
          <w:sz w:val="28"/>
          <w:szCs w:val="28"/>
        </w:rPr>
      </w:pPr>
    </w:p>
    <w:p w:rsidR="00653A97" w:rsidRPr="00361CD7" w:rsidRDefault="00653A97" w:rsidP="00C82EFE">
      <w:pPr>
        <w:spacing w:line="240" w:lineRule="auto"/>
        <w:rPr>
          <w:b/>
          <w:sz w:val="28"/>
          <w:szCs w:val="28"/>
        </w:rPr>
      </w:pPr>
    </w:p>
    <w:p w:rsidR="00361CD7" w:rsidRPr="00361CD7" w:rsidRDefault="00361CD7" w:rsidP="00361CD7">
      <w:pPr>
        <w:pStyle w:val="a3"/>
        <w:spacing w:line="240" w:lineRule="auto"/>
        <w:rPr>
          <w:sz w:val="28"/>
          <w:szCs w:val="28"/>
        </w:rPr>
      </w:pPr>
    </w:p>
    <w:sectPr w:rsidR="00361CD7" w:rsidRPr="00361CD7" w:rsidSect="0042025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878BA"/>
    <w:multiLevelType w:val="hybridMultilevel"/>
    <w:tmpl w:val="F30EE34E"/>
    <w:lvl w:ilvl="0" w:tplc="D3C001AE">
      <w:start w:val="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4AD30FF"/>
    <w:multiLevelType w:val="hybridMultilevel"/>
    <w:tmpl w:val="A36286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52"/>
    <w:rsid w:val="00073728"/>
    <w:rsid w:val="000C6CB6"/>
    <w:rsid w:val="001D03F4"/>
    <w:rsid w:val="00361CD7"/>
    <w:rsid w:val="00373C10"/>
    <w:rsid w:val="003E603D"/>
    <w:rsid w:val="00420252"/>
    <w:rsid w:val="00474DD1"/>
    <w:rsid w:val="004C30A6"/>
    <w:rsid w:val="004E5519"/>
    <w:rsid w:val="005619F9"/>
    <w:rsid w:val="00653A97"/>
    <w:rsid w:val="006A143B"/>
    <w:rsid w:val="00711640"/>
    <w:rsid w:val="008170F4"/>
    <w:rsid w:val="00862988"/>
    <w:rsid w:val="008857A8"/>
    <w:rsid w:val="00963F7A"/>
    <w:rsid w:val="00977989"/>
    <w:rsid w:val="00A65E76"/>
    <w:rsid w:val="00B0748F"/>
    <w:rsid w:val="00B3126F"/>
    <w:rsid w:val="00BA6CBD"/>
    <w:rsid w:val="00C47B71"/>
    <w:rsid w:val="00C7457E"/>
    <w:rsid w:val="00C82EFE"/>
    <w:rsid w:val="00CB6BE9"/>
    <w:rsid w:val="00D54AD7"/>
    <w:rsid w:val="00EB0148"/>
    <w:rsid w:val="00F07BD2"/>
    <w:rsid w:val="00FF79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C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543</Words>
  <Characters>2936</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Michael</dc:creator>
  <cp:lastModifiedBy>Anastasia Michael</cp:lastModifiedBy>
  <cp:revision>18</cp:revision>
  <dcterms:created xsi:type="dcterms:W3CDTF">2020-12-15T20:08:00Z</dcterms:created>
  <dcterms:modified xsi:type="dcterms:W3CDTF">2020-12-15T22:40:00Z</dcterms:modified>
</cp:coreProperties>
</file>