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E5" w:rsidRPr="00C67E35" w:rsidRDefault="00C67E35">
      <w:pPr>
        <w:rPr>
          <w:b/>
          <w:sz w:val="28"/>
          <w:szCs w:val="28"/>
        </w:rPr>
      </w:pPr>
      <w:r w:rsidRPr="00C67E35">
        <w:rPr>
          <w:b/>
          <w:sz w:val="28"/>
          <w:szCs w:val="28"/>
        </w:rPr>
        <w:t>ΑΡΧΑΙΑ ΕΛΛΗΝΙΚΑ Β΄ΛΥΚΕΙΟΥ – Γ.Π.</w:t>
      </w:r>
    </w:p>
    <w:p w:rsidR="00C67E35" w:rsidRDefault="00C67E35">
      <w:pPr>
        <w:rPr>
          <w:b/>
          <w:sz w:val="28"/>
          <w:szCs w:val="28"/>
          <w:u w:val="single"/>
        </w:rPr>
      </w:pPr>
      <w:r w:rsidRPr="00C67E35">
        <w:rPr>
          <w:b/>
          <w:sz w:val="28"/>
          <w:szCs w:val="28"/>
          <w:u w:val="single"/>
        </w:rPr>
        <w:t>ΕΙΣΑΓΩΓΗ ΣΤΟ ΑΡΧΑΙΟ ΕΛΛΗΝΙΚΟ ΔΡΑΜΑ – ΣΟΦΟΚΛΕΟΥΣ «ΑΝΤΙΓΟΝΗ»</w:t>
      </w:r>
    </w:p>
    <w:p w:rsidR="00C67E35" w:rsidRDefault="00C67E35">
      <w:pPr>
        <w:rPr>
          <w:sz w:val="28"/>
          <w:szCs w:val="28"/>
        </w:rPr>
      </w:pPr>
      <w:r w:rsidRPr="00C67E35">
        <w:rPr>
          <w:b/>
          <w:sz w:val="28"/>
          <w:szCs w:val="28"/>
        </w:rPr>
        <w:t>Το</w:t>
      </w:r>
      <w:r>
        <w:rPr>
          <w:b/>
          <w:sz w:val="28"/>
          <w:szCs w:val="28"/>
        </w:rPr>
        <w:t xml:space="preserve"> Δράμα </w:t>
      </w:r>
      <w:r w:rsidR="007011EE">
        <w:rPr>
          <w:sz w:val="28"/>
          <w:szCs w:val="28"/>
        </w:rPr>
        <w:t>είναι</w:t>
      </w:r>
      <w:r>
        <w:rPr>
          <w:sz w:val="28"/>
          <w:szCs w:val="28"/>
        </w:rPr>
        <w:t xml:space="preserve"> μια σύνθετη ποιητική δημιουργία, που αποτέλεσε την ύψιστη πνευματική έκφραση των κλασικών χρόνων. Προήλθε από τα θρησκευτικά δρώμενα και συνδέθηκε εξαρχής με τη λαμπρότερη εορτή του Διονύσου, τα Μεγάλα Διονύσια.</w:t>
      </w:r>
      <w:r w:rsidR="00F82C06">
        <w:rPr>
          <w:sz w:val="28"/>
          <w:szCs w:val="28"/>
        </w:rPr>
        <w:t xml:space="preserve"> </w:t>
      </w:r>
      <w:r w:rsidR="00F82C06" w:rsidRPr="00F82C06">
        <w:rPr>
          <w:b/>
          <w:sz w:val="28"/>
          <w:szCs w:val="28"/>
        </w:rPr>
        <w:t>Ως προς τα είδη</w:t>
      </w:r>
      <w:r w:rsidR="00F82C06">
        <w:rPr>
          <w:sz w:val="28"/>
          <w:szCs w:val="28"/>
        </w:rPr>
        <w:t xml:space="preserve"> διακρίνεται </w:t>
      </w:r>
      <w:r w:rsidR="00F82C06" w:rsidRPr="00F82C06">
        <w:rPr>
          <w:sz w:val="28"/>
          <w:szCs w:val="28"/>
          <w:u w:val="single"/>
        </w:rPr>
        <w:t>στην τραγωδία, την κωμωδία και το σατυρικό δράμα</w:t>
      </w:r>
      <w:r w:rsidR="00F82C06" w:rsidRPr="00F82C06">
        <w:rPr>
          <w:b/>
          <w:sz w:val="28"/>
          <w:szCs w:val="28"/>
        </w:rPr>
        <w:t xml:space="preserve">. Ο </w:t>
      </w:r>
      <w:r w:rsidR="00F82C06">
        <w:rPr>
          <w:b/>
          <w:sz w:val="28"/>
          <w:szCs w:val="28"/>
        </w:rPr>
        <w:t xml:space="preserve">Αριστοτέλης </w:t>
      </w:r>
      <w:r w:rsidR="00F82C06" w:rsidRPr="00F82C06">
        <w:rPr>
          <w:sz w:val="28"/>
          <w:szCs w:val="28"/>
        </w:rPr>
        <w:t>στην</w:t>
      </w:r>
      <w:r w:rsidR="00F82C06">
        <w:rPr>
          <w:sz w:val="28"/>
          <w:szCs w:val="28"/>
        </w:rPr>
        <w:t xml:space="preserve"> «Ποιητική» του, δίνει τον πληρέστερο  ορισμό της </w:t>
      </w:r>
      <w:proofErr w:type="spellStart"/>
      <w:r w:rsidR="00F82C06">
        <w:rPr>
          <w:sz w:val="28"/>
          <w:szCs w:val="28"/>
        </w:rPr>
        <w:t>τραγωδίας.Τους</w:t>
      </w:r>
      <w:proofErr w:type="spellEnd"/>
      <w:r w:rsidR="00F82C06">
        <w:rPr>
          <w:sz w:val="28"/>
          <w:szCs w:val="28"/>
        </w:rPr>
        <w:t xml:space="preserve"> </w:t>
      </w:r>
      <w:r w:rsidR="00F82C06" w:rsidRPr="00F82C06">
        <w:rPr>
          <w:b/>
          <w:sz w:val="28"/>
          <w:szCs w:val="28"/>
        </w:rPr>
        <w:t>ήρωες</w:t>
      </w:r>
      <w:r w:rsidR="00F82C06">
        <w:rPr>
          <w:b/>
          <w:sz w:val="28"/>
          <w:szCs w:val="28"/>
        </w:rPr>
        <w:t xml:space="preserve"> </w:t>
      </w:r>
      <w:r w:rsidR="00F82C06" w:rsidRPr="00F82C06">
        <w:rPr>
          <w:sz w:val="28"/>
          <w:szCs w:val="28"/>
        </w:rPr>
        <w:t>των</w:t>
      </w:r>
      <w:r w:rsidR="00F82C06">
        <w:rPr>
          <w:sz w:val="28"/>
          <w:szCs w:val="28"/>
        </w:rPr>
        <w:t xml:space="preserve"> τραγωδιών χαρακτηρίζει </w:t>
      </w:r>
      <w:r w:rsidR="00F82C06" w:rsidRPr="00FF1621">
        <w:rPr>
          <w:sz w:val="28"/>
          <w:szCs w:val="28"/>
          <w:u w:val="single"/>
        </w:rPr>
        <w:t>η τραγικότητα</w:t>
      </w:r>
      <w:r w:rsidR="00F82C06">
        <w:rPr>
          <w:sz w:val="28"/>
          <w:szCs w:val="28"/>
        </w:rPr>
        <w:t>, μια κατάσταση που υποδηλώνει τη σύγκρουση τους, με τις Υπέρτερες δυνάμεις της ζωής</w:t>
      </w:r>
      <w:r w:rsidR="00A649FB">
        <w:rPr>
          <w:sz w:val="28"/>
          <w:szCs w:val="28"/>
        </w:rPr>
        <w:t>.</w:t>
      </w:r>
    </w:p>
    <w:p w:rsidR="00A649FB" w:rsidRDefault="00A649FB">
      <w:pPr>
        <w:rPr>
          <w:sz w:val="28"/>
          <w:szCs w:val="28"/>
        </w:rPr>
      </w:pPr>
      <w:r w:rsidRPr="00A649FB">
        <w:rPr>
          <w:b/>
          <w:sz w:val="28"/>
          <w:szCs w:val="28"/>
        </w:rPr>
        <w:t>Το αρχαίο θέατρο</w:t>
      </w:r>
      <w:r>
        <w:rPr>
          <w:b/>
          <w:sz w:val="28"/>
          <w:szCs w:val="28"/>
        </w:rPr>
        <w:t xml:space="preserve"> </w:t>
      </w:r>
      <w:r w:rsidRPr="00A649FB">
        <w:rPr>
          <w:sz w:val="28"/>
          <w:szCs w:val="28"/>
        </w:rPr>
        <w:t>διακρ</w:t>
      </w:r>
      <w:r>
        <w:rPr>
          <w:sz w:val="28"/>
          <w:szCs w:val="28"/>
        </w:rPr>
        <w:t>ίνεται σε τρία βασικά μέρη: 1.</w:t>
      </w:r>
      <w:r w:rsidR="00FF1621">
        <w:rPr>
          <w:sz w:val="28"/>
          <w:szCs w:val="28"/>
        </w:rPr>
        <w:t>Τ</w:t>
      </w:r>
      <w:r>
        <w:rPr>
          <w:sz w:val="28"/>
          <w:szCs w:val="28"/>
        </w:rPr>
        <w:t>ο κυρίως θέατρο ή κοίλον 2.</w:t>
      </w:r>
      <w:r w:rsidR="00FF1621">
        <w:rPr>
          <w:sz w:val="28"/>
          <w:szCs w:val="28"/>
        </w:rPr>
        <w:t>Τ</w:t>
      </w:r>
      <w:r>
        <w:rPr>
          <w:sz w:val="28"/>
          <w:szCs w:val="28"/>
        </w:rPr>
        <w:t>ην ορχήστρα και 3.</w:t>
      </w:r>
      <w:r w:rsidR="00FF1621">
        <w:rPr>
          <w:sz w:val="28"/>
          <w:szCs w:val="28"/>
        </w:rPr>
        <w:t>Τ</w:t>
      </w:r>
      <w:r>
        <w:rPr>
          <w:sz w:val="28"/>
          <w:szCs w:val="28"/>
        </w:rPr>
        <w:t>η σκηνή.</w:t>
      </w:r>
      <w:bookmarkStart w:id="0" w:name="_GoBack"/>
      <w:bookmarkEnd w:id="0"/>
    </w:p>
    <w:p w:rsidR="00A649FB" w:rsidRDefault="00A649FB">
      <w:pPr>
        <w:rPr>
          <w:sz w:val="28"/>
          <w:szCs w:val="28"/>
        </w:rPr>
      </w:pPr>
      <w:r w:rsidRPr="00A649FB">
        <w:rPr>
          <w:b/>
          <w:sz w:val="28"/>
          <w:szCs w:val="28"/>
        </w:rPr>
        <w:t>Οι παραστάσεις</w:t>
      </w:r>
      <w:r>
        <w:rPr>
          <w:sz w:val="28"/>
          <w:szCs w:val="28"/>
        </w:rPr>
        <w:t xml:space="preserve"> διεξάγονται στο πλαίσιο των Δραματικών αγώνων, όπως διοργανώνονταν στην αρχαία Αθήνα.</w:t>
      </w:r>
    </w:p>
    <w:p w:rsidR="00A649FB" w:rsidRDefault="00A649FB">
      <w:pPr>
        <w:rPr>
          <w:sz w:val="28"/>
          <w:szCs w:val="28"/>
          <w:u w:val="single"/>
        </w:rPr>
      </w:pPr>
      <w:r w:rsidRPr="00A649FB">
        <w:rPr>
          <w:b/>
          <w:sz w:val="28"/>
          <w:szCs w:val="28"/>
        </w:rPr>
        <w:t>Τους συντελεστές</w:t>
      </w:r>
      <w:r>
        <w:rPr>
          <w:sz w:val="28"/>
          <w:szCs w:val="28"/>
        </w:rPr>
        <w:t xml:space="preserve"> της παράστασης αποτελούσαν : </w:t>
      </w:r>
      <w:r w:rsidRPr="00A649FB">
        <w:rPr>
          <w:sz w:val="28"/>
          <w:szCs w:val="28"/>
          <w:u w:val="single"/>
        </w:rPr>
        <w:t>Ο ποιητής</w:t>
      </w:r>
      <w:r>
        <w:rPr>
          <w:sz w:val="28"/>
          <w:szCs w:val="28"/>
        </w:rPr>
        <w:t xml:space="preserve"> που εκτελεί και χρέη σκηνοθέτη</w:t>
      </w:r>
      <w:r w:rsidRPr="00FF04D5">
        <w:rPr>
          <w:sz w:val="28"/>
          <w:szCs w:val="28"/>
          <w:u w:val="single"/>
        </w:rPr>
        <w:t>, οι ηθοποιοί, ο χορός</w:t>
      </w:r>
      <w:r>
        <w:rPr>
          <w:sz w:val="28"/>
          <w:szCs w:val="28"/>
        </w:rPr>
        <w:t xml:space="preserve"> </w:t>
      </w:r>
      <w:r w:rsidRPr="00FF04D5">
        <w:rPr>
          <w:sz w:val="28"/>
          <w:szCs w:val="28"/>
          <w:u w:val="single"/>
        </w:rPr>
        <w:t>και το κοινό.</w:t>
      </w:r>
    </w:p>
    <w:p w:rsidR="00FF04D5" w:rsidRDefault="00FF04D5">
      <w:pPr>
        <w:rPr>
          <w:sz w:val="28"/>
          <w:szCs w:val="28"/>
          <w:u w:val="single"/>
        </w:rPr>
      </w:pPr>
      <w:r w:rsidRPr="00FF04D5">
        <w:rPr>
          <w:b/>
          <w:sz w:val="28"/>
          <w:szCs w:val="28"/>
        </w:rPr>
        <w:t>Οι</w:t>
      </w:r>
      <w:r>
        <w:rPr>
          <w:b/>
          <w:sz w:val="28"/>
          <w:szCs w:val="28"/>
        </w:rPr>
        <w:t xml:space="preserve"> τρείς μεγάλοι τραγικοί ποιητές: </w:t>
      </w:r>
      <w:r w:rsidRPr="00FF04D5">
        <w:rPr>
          <w:sz w:val="28"/>
          <w:szCs w:val="28"/>
          <w:u w:val="single"/>
        </w:rPr>
        <w:t>Α</w:t>
      </w:r>
      <w:r>
        <w:rPr>
          <w:sz w:val="28"/>
          <w:szCs w:val="28"/>
          <w:u w:val="single"/>
        </w:rPr>
        <w:t>ισχύλος, Σοφοκλής και Ευριπίδης.</w:t>
      </w:r>
    </w:p>
    <w:p w:rsidR="00FF04D5" w:rsidRDefault="00FF04D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Ο Αριστοφάνης  </w:t>
      </w:r>
      <w:r w:rsidRPr="00FF04D5">
        <w:rPr>
          <w:sz w:val="28"/>
          <w:szCs w:val="28"/>
        </w:rPr>
        <w:t>διακρίθηκε με αριστοτεχνικό τρόπο, στην κωμωδία.</w:t>
      </w:r>
    </w:p>
    <w:p w:rsidR="00FF04D5" w:rsidRPr="00FF04D5" w:rsidRDefault="00FF04D5">
      <w:pPr>
        <w:rPr>
          <w:b/>
          <w:sz w:val="28"/>
          <w:szCs w:val="28"/>
        </w:rPr>
      </w:pPr>
      <w:r w:rsidRPr="00FF04D5">
        <w:rPr>
          <w:b/>
          <w:sz w:val="28"/>
          <w:szCs w:val="28"/>
        </w:rPr>
        <w:t>«Η ΑΝΤΙΓΟΝΗ»</w:t>
      </w:r>
      <w:r>
        <w:rPr>
          <w:sz w:val="28"/>
          <w:szCs w:val="28"/>
        </w:rPr>
        <w:t xml:space="preserve"> του Σοφοκλή συνδέεται άμεσα, ως προς τη μυθοπλασία, με τη βασιλική γενιά των Λαβδακιδών</w:t>
      </w:r>
      <w:r w:rsidR="00E253B7">
        <w:rPr>
          <w:sz w:val="28"/>
          <w:szCs w:val="28"/>
        </w:rPr>
        <w:t xml:space="preserve"> στη Θήβα και έδωσε στους τρείς μεγάλους τραγικούς ποιητές πλούσιο υλικό, για τη </w:t>
      </w:r>
      <w:proofErr w:type="spellStart"/>
      <w:r w:rsidR="00E253B7">
        <w:rPr>
          <w:sz w:val="28"/>
          <w:szCs w:val="28"/>
        </w:rPr>
        <w:t>συνθεση</w:t>
      </w:r>
      <w:proofErr w:type="spellEnd"/>
      <w:r w:rsidR="00E253B7">
        <w:rPr>
          <w:sz w:val="28"/>
          <w:szCs w:val="28"/>
        </w:rPr>
        <w:t xml:space="preserve"> των τραγωδιών τους. Παρουσιάστηκε θεατρικά στην Αθήνα το 442π.χ.,κερδίζοντας την πρώτη νίκη. Στα νεότερα χρόνια ο μύθος της Αντιγόνης αποτέλεσε πηγή έμπνευσης και για σύγχρονους λογοτέχνες, όπως ο Ζ. </w:t>
      </w:r>
      <w:proofErr w:type="spellStart"/>
      <w:r w:rsidR="00E253B7">
        <w:rPr>
          <w:sz w:val="28"/>
          <w:szCs w:val="28"/>
        </w:rPr>
        <w:t>Ανουίγ</w:t>
      </w:r>
      <w:proofErr w:type="spellEnd"/>
      <w:r w:rsidR="00E253B7">
        <w:rPr>
          <w:sz w:val="28"/>
          <w:szCs w:val="28"/>
        </w:rPr>
        <w:t xml:space="preserve"> και ο </w:t>
      </w:r>
      <w:proofErr w:type="spellStart"/>
      <w:r w:rsidR="00E253B7">
        <w:rPr>
          <w:sz w:val="28"/>
          <w:szCs w:val="28"/>
        </w:rPr>
        <w:t>Μ.Μπρέχτ</w:t>
      </w:r>
      <w:proofErr w:type="spellEnd"/>
      <w:r w:rsidR="00E253B7">
        <w:rPr>
          <w:sz w:val="28"/>
          <w:szCs w:val="28"/>
        </w:rPr>
        <w:t>.</w:t>
      </w:r>
    </w:p>
    <w:p w:rsidR="00F82C06" w:rsidRPr="00F82C06" w:rsidRDefault="00F82C06">
      <w:pPr>
        <w:rPr>
          <w:sz w:val="28"/>
          <w:szCs w:val="28"/>
        </w:rPr>
      </w:pPr>
    </w:p>
    <w:p w:rsidR="00F82C06" w:rsidRPr="00C67E35" w:rsidRDefault="00F82C06">
      <w:pPr>
        <w:rPr>
          <w:sz w:val="28"/>
          <w:szCs w:val="28"/>
        </w:rPr>
      </w:pPr>
    </w:p>
    <w:sectPr w:rsidR="00F82C06" w:rsidRPr="00C67E35" w:rsidSect="00C67E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35"/>
    <w:rsid w:val="007011EE"/>
    <w:rsid w:val="00871EE5"/>
    <w:rsid w:val="00A649FB"/>
    <w:rsid w:val="00C67E35"/>
    <w:rsid w:val="00E253B7"/>
    <w:rsid w:val="00F82C06"/>
    <w:rsid w:val="00FF04D5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</cp:revision>
  <dcterms:created xsi:type="dcterms:W3CDTF">2021-01-09T22:01:00Z</dcterms:created>
  <dcterms:modified xsi:type="dcterms:W3CDTF">2021-01-09T22:56:00Z</dcterms:modified>
</cp:coreProperties>
</file>