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B" w:rsidRPr="00853C44" w:rsidRDefault="00532268">
      <w:pPr>
        <w:rPr>
          <w:b/>
          <w:sz w:val="28"/>
          <w:szCs w:val="28"/>
          <w:u w:val="single"/>
        </w:rPr>
      </w:pPr>
      <w:r w:rsidRPr="00853C44">
        <w:rPr>
          <w:b/>
          <w:sz w:val="28"/>
          <w:szCs w:val="28"/>
          <w:u w:val="single"/>
        </w:rPr>
        <w:t>ΙΣΤΟΡΙΑ Γ΄ΛΥΚΕΙΟΥ ΚΕΦ. Γ.4</w:t>
      </w:r>
    </w:p>
    <w:p w:rsidR="00532268" w:rsidRDefault="00532268">
      <w:pPr>
        <w:rPr>
          <w:b/>
          <w:sz w:val="28"/>
          <w:szCs w:val="28"/>
        </w:rPr>
      </w:pPr>
      <w:r w:rsidRPr="00532268">
        <w:rPr>
          <w:b/>
          <w:sz w:val="28"/>
          <w:szCs w:val="28"/>
        </w:rPr>
        <w:t xml:space="preserve">ΦΥΛΛΟ ΕΡΓΑΣΙΑΣ </w:t>
      </w:r>
    </w:p>
    <w:p w:rsidR="00532268" w:rsidRDefault="00532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ΣΥΝΕΔΡΙΟ ΕΙΡΗΝΗΣ ΤΩΝ ΠΑΡΙΣΙΩΝ [ 1919-1920]</w:t>
      </w:r>
      <w:r w:rsidR="008E6D8B">
        <w:rPr>
          <w:b/>
          <w:sz w:val="28"/>
          <w:szCs w:val="28"/>
        </w:rPr>
        <w:t>.</w:t>
      </w:r>
    </w:p>
    <w:p w:rsidR="003D0B1F" w:rsidRDefault="003D0B1F">
      <w:pPr>
        <w:rPr>
          <w:b/>
          <w:sz w:val="28"/>
          <w:szCs w:val="28"/>
          <w:u w:val="single"/>
        </w:rPr>
      </w:pPr>
      <w:r w:rsidRPr="003D0B1F">
        <w:rPr>
          <w:b/>
          <w:sz w:val="28"/>
          <w:szCs w:val="28"/>
          <w:u w:val="single"/>
        </w:rPr>
        <w:t>ΕΝΔΕΙΚΤΙΚΕΣ ΕΡΩΤΗΣΕΙΣ</w:t>
      </w:r>
    </w:p>
    <w:p w:rsidR="00853C44" w:rsidRDefault="004E6D93" w:rsidP="00853C44">
      <w:pPr>
        <w:spacing w:line="240" w:lineRule="auto"/>
        <w:rPr>
          <w:b/>
          <w:sz w:val="28"/>
          <w:szCs w:val="28"/>
        </w:rPr>
      </w:pPr>
      <w:r w:rsidRPr="004E6D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.Το Συνέδριο Ειρήνης , που συγκλήθηκε στο Παρίσι:</w:t>
      </w:r>
      <w:r w:rsidR="009F0DD3">
        <w:rPr>
          <w:b/>
          <w:sz w:val="28"/>
          <w:szCs w:val="28"/>
        </w:rPr>
        <w:t xml:space="preserve"> 1. Ο σκοπός </w:t>
      </w:r>
      <w:r w:rsidR="009F0DD3" w:rsidRPr="009F0DD3">
        <w:rPr>
          <w:sz w:val="28"/>
          <w:szCs w:val="28"/>
        </w:rPr>
        <w:t xml:space="preserve">της </w:t>
      </w:r>
      <w:r w:rsidR="009E3547">
        <w:rPr>
          <w:sz w:val="28"/>
          <w:szCs w:val="28"/>
        </w:rPr>
        <w:t>σύγκλησης του Συνεδρίου</w:t>
      </w:r>
      <w:r w:rsidR="009F0DD3" w:rsidRPr="009F0DD3">
        <w:rPr>
          <w:sz w:val="28"/>
          <w:szCs w:val="28"/>
        </w:rPr>
        <w:t xml:space="preserve"> </w:t>
      </w:r>
      <w:r w:rsidR="009E3547">
        <w:rPr>
          <w:b/>
          <w:sz w:val="28"/>
          <w:szCs w:val="28"/>
        </w:rPr>
        <w:t>2.Οι πρωτεργάτες και 3.Οι κατευθυντήριοι στόχοι.</w:t>
      </w:r>
    </w:p>
    <w:p w:rsidR="009E3547" w:rsidRPr="009E3547" w:rsidRDefault="009E3547" w:rsidP="00853C4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E3547">
        <w:rPr>
          <w:sz w:val="28"/>
          <w:szCs w:val="28"/>
        </w:rPr>
        <w:t>Ποιούς όρους περιελάμβανε</w:t>
      </w:r>
      <w:r>
        <w:rPr>
          <w:sz w:val="28"/>
          <w:szCs w:val="28"/>
        </w:rPr>
        <w:t xml:space="preserve"> </w:t>
      </w:r>
      <w:r w:rsidRPr="009E3547">
        <w:rPr>
          <w:b/>
          <w:sz w:val="28"/>
          <w:szCs w:val="28"/>
        </w:rPr>
        <w:t>η Συνθήκη των Βερσαλλιών;</w:t>
      </w:r>
    </w:p>
    <w:p w:rsidR="009E3547" w:rsidRDefault="009E3547" w:rsidP="00853C44">
      <w:pPr>
        <w:spacing w:line="240" w:lineRule="auto"/>
        <w:rPr>
          <w:sz w:val="28"/>
          <w:szCs w:val="28"/>
        </w:rPr>
      </w:pPr>
      <w:r w:rsidRPr="009E3547">
        <w:rPr>
          <w:b/>
          <w:sz w:val="28"/>
          <w:szCs w:val="28"/>
        </w:rPr>
        <w:t>3.</w:t>
      </w:r>
      <w:r w:rsidRPr="009E3547">
        <w:rPr>
          <w:sz w:val="28"/>
          <w:szCs w:val="28"/>
        </w:rPr>
        <w:t>Ποιές χώρες αφορούσαν</w:t>
      </w:r>
      <w:r>
        <w:rPr>
          <w:sz w:val="28"/>
          <w:szCs w:val="28"/>
        </w:rPr>
        <w:t xml:space="preserve"> οι συνθήκες ειρήνης, με τις ηττημένες δυνάμεις;</w:t>
      </w:r>
    </w:p>
    <w:p w:rsidR="00D950AB" w:rsidRDefault="00D950AB" w:rsidP="00853C44">
      <w:pPr>
        <w:spacing w:line="240" w:lineRule="auto"/>
        <w:rPr>
          <w:sz w:val="28"/>
          <w:szCs w:val="28"/>
        </w:rPr>
      </w:pPr>
      <w:r w:rsidRPr="00D950A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Ποιά </w:t>
      </w:r>
      <w:r w:rsidRPr="00041E6C">
        <w:rPr>
          <w:b/>
          <w:sz w:val="28"/>
          <w:szCs w:val="28"/>
        </w:rPr>
        <w:t>η σημασία της Συνθήκης του Νεϊγύ</w:t>
      </w:r>
      <w:r>
        <w:rPr>
          <w:sz w:val="28"/>
          <w:szCs w:val="28"/>
        </w:rPr>
        <w:t>, για την Ελλάδα;</w:t>
      </w:r>
    </w:p>
    <w:p w:rsidR="00041E6C" w:rsidRDefault="00041E6C" w:rsidP="00853C44">
      <w:pPr>
        <w:spacing w:line="240" w:lineRule="auto"/>
        <w:rPr>
          <w:b/>
          <w:sz w:val="28"/>
          <w:szCs w:val="28"/>
        </w:rPr>
      </w:pPr>
      <w:r w:rsidRPr="00041E6C">
        <w:rPr>
          <w:b/>
          <w:sz w:val="28"/>
          <w:szCs w:val="28"/>
        </w:rPr>
        <w:t>5</w:t>
      </w:r>
      <w:r w:rsidR="005D4217">
        <w:rPr>
          <w:sz w:val="28"/>
          <w:szCs w:val="28"/>
        </w:rPr>
        <w:t>.Ποιούς όρους περιελάμβ</w:t>
      </w:r>
      <w:r>
        <w:rPr>
          <w:sz w:val="28"/>
          <w:szCs w:val="28"/>
        </w:rPr>
        <w:t xml:space="preserve">ανε </w:t>
      </w:r>
      <w:r w:rsidRPr="00041E6C">
        <w:rPr>
          <w:b/>
          <w:sz w:val="28"/>
          <w:szCs w:val="28"/>
        </w:rPr>
        <w:t>η Συνθήκη των Σεβρών;</w:t>
      </w:r>
    </w:p>
    <w:p w:rsidR="00041E6C" w:rsidRDefault="00041E6C" w:rsidP="00853C4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02BBD">
        <w:rPr>
          <w:b/>
          <w:sz w:val="28"/>
          <w:szCs w:val="28"/>
        </w:rPr>
        <w:t>α)</w:t>
      </w:r>
      <w:r>
        <w:rPr>
          <w:b/>
          <w:sz w:val="28"/>
          <w:szCs w:val="28"/>
        </w:rPr>
        <w:t xml:space="preserve">Ποιές ήταν οι σημαντικότερες συνέπειες των Συνθηκών ειρήνης του </w:t>
      </w:r>
      <w:proofErr w:type="spellStart"/>
      <w:r>
        <w:rPr>
          <w:b/>
          <w:sz w:val="28"/>
          <w:szCs w:val="28"/>
        </w:rPr>
        <w:t>Α΄Παγκοσμίου</w:t>
      </w:r>
      <w:proofErr w:type="spellEnd"/>
      <w:r>
        <w:rPr>
          <w:b/>
          <w:sz w:val="28"/>
          <w:szCs w:val="28"/>
        </w:rPr>
        <w:t xml:space="preserve"> Πολέμου για τις </w:t>
      </w:r>
      <w:r w:rsidR="00505074">
        <w:rPr>
          <w:b/>
          <w:sz w:val="28"/>
          <w:szCs w:val="28"/>
        </w:rPr>
        <w:t xml:space="preserve">εμπλεκόμενες χώρες </w:t>
      </w:r>
      <w:r w:rsidR="00D80F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που οδήγησαν στην </w:t>
      </w:r>
      <w:r w:rsidRPr="00102BBD">
        <w:rPr>
          <w:b/>
          <w:sz w:val="28"/>
          <w:szCs w:val="28"/>
          <w:u w:val="single"/>
        </w:rPr>
        <w:t>ανάπτυξη ενός κλίματος Αναθεωρητισμού</w:t>
      </w:r>
      <w:r w:rsidR="00102BBD">
        <w:rPr>
          <w:b/>
          <w:sz w:val="28"/>
          <w:szCs w:val="28"/>
        </w:rPr>
        <w:t xml:space="preserve"> προς τα συμπεφωνημένα;</w:t>
      </w:r>
    </w:p>
    <w:p w:rsidR="00102BBD" w:rsidRDefault="00326F8A" w:rsidP="00853C44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β</w:t>
      </w:r>
      <w:r w:rsidR="00102BBD">
        <w:rPr>
          <w:b/>
          <w:sz w:val="28"/>
          <w:szCs w:val="28"/>
        </w:rPr>
        <w:t>)</w:t>
      </w:r>
      <w:r w:rsidR="00102BBD" w:rsidRPr="00102BBD">
        <w:rPr>
          <w:sz w:val="28"/>
          <w:szCs w:val="28"/>
        </w:rPr>
        <w:t>Οι</w:t>
      </w:r>
      <w:proofErr w:type="spellEnd"/>
      <w:r w:rsidR="00102BBD" w:rsidRPr="00102BBD">
        <w:rPr>
          <w:sz w:val="28"/>
          <w:szCs w:val="28"/>
        </w:rPr>
        <w:t xml:space="preserve"> σοβαρότερες συνέπειες</w:t>
      </w:r>
      <w:r w:rsidR="00102BBD">
        <w:rPr>
          <w:b/>
          <w:sz w:val="28"/>
          <w:szCs w:val="28"/>
        </w:rPr>
        <w:t xml:space="preserve"> </w:t>
      </w:r>
      <w:r w:rsidR="00102BBD" w:rsidRPr="00102BBD">
        <w:rPr>
          <w:b/>
          <w:sz w:val="28"/>
          <w:szCs w:val="28"/>
          <w:u w:val="single"/>
        </w:rPr>
        <w:t>για τη Γερμανία</w:t>
      </w:r>
      <w:r w:rsidR="00102BBD">
        <w:rPr>
          <w:b/>
          <w:sz w:val="28"/>
          <w:szCs w:val="28"/>
        </w:rPr>
        <w:t xml:space="preserve"> και </w:t>
      </w:r>
      <w:r w:rsidR="00102BBD" w:rsidRPr="00102BBD">
        <w:rPr>
          <w:b/>
          <w:sz w:val="28"/>
          <w:szCs w:val="28"/>
          <w:u w:val="single"/>
        </w:rPr>
        <w:t>την Οθωμανική Αυτοκρατορία</w:t>
      </w:r>
      <w:r w:rsidR="00505074">
        <w:rPr>
          <w:b/>
          <w:sz w:val="28"/>
          <w:szCs w:val="28"/>
          <w:u w:val="single"/>
        </w:rPr>
        <w:t>.</w:t>
      </w:r>
    </w:p>
    <w:p w:rsidR="00102BBD" w:rsidRDefault="00102BBD" w:rsidP="00853C4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26F8A">
        <w:rPr>
          <w:b/>
          <w:sz w:val="28"/>
          <w:szCs w:val="28"/>
        </w:rPr>
        <w:t>Το Τουρκικό Εθνικιστικό Κ</w:t>
      </w:r>
      <w:r w:rsidR="00326F8A" w:rsidRPr="00326F8A">
        <w:rPr>
          <w:b/>
          <w:sz w:val="28"/>
          <w:szCs w:val="28"/>
        </w:rPr>
        <w:t>ίνημα</w:t>
      </w:r>
      <w:r w:rsidR="00326F8A">
        <w:rPr>
          <w:sz w:val="28"/>
          <w:szCs w:val="28"/>
        </w:rPr>
        <w:t xml:space="preserve">, υπό την ηγεσία του Κεμάλ </w:t>
      </w:r>
      <w:proofErr w:type="spellStart"/>
      <w:r w:rsidR="00326F8A">
        <w:rPr>
          <w:sz w:val="28"/>
          <w:szCs w:val="28"/>
        </w:rPr>
        <w:t>Ατατούρκ</w:t>
      </w:r>
      <w:proofErr w:type="spellEnd"/>
      <w:r w:rsidR="00326F8A">
        <w:rPr>
          <w:sz w:val="28"/>
          <w:szCs w:val="28"/>
        </w:rPr>
        <w:t>.</w:t>
      </w:r>
    </w:p>
    <w:p w:rsidR="00326F8A" w:rsidRPr="00326F8A" w:rsidRDefault="00326F8A" w:rsidP="00853C44">
      <w:pPr>
        <w:spacing w:line="240" w:lineRule="auto"/>
        <w:rPr>
          <w:b/>
          <w:sz w:val="28"/>
          <w:szCs w:val="28"/>
          <w:u w:val="single"/>
        </w:rPr>
      </w:pPr>
      <w:r w:rsidRPr="00326F8A">
        <w:rPr>
          <w:b/>
          <w:sz w:val="28"/>
          <w:szCs w:val="28"/>
        </w:rPr>
        <w:t>7.</w:t>
      </w:r>
      <w:r w:rsidRPr="00713DE9">
        <w:rPr>
          <w:b/>
          <w:sz w:val="28"/>
          <w:szCs w:val="28"/>
          <w:u w:val="single"/>
        </w:rPr>
        <w:t>Οι όροι</w:t>
      </w:r>
      <w:r>
        <w:rPr>
          <w:b/>
          <w:sz w:val="28"/>
          <w:szCs w:val="28"/>
        </w:rPr>
        <w:t xml:space="preserve"> και </w:t>
      </w:r>
      <w:r w:rsidRPr="00326F8A">
        <w:rPr>
          <w:b/>
          <w:sz w:val="28"/>
          <w:szCs w:val="28"/>
          <w:u w:val="single"/>
        </w:rPr>
        <w:t xml:space="preserve">η σημασία της Συνθήκης της </w:t>
      </w:r>
      <w:proofErr w:type="spellStart"/>
      <w:r w:rsidR="006F4C0E">
        <w:rPr>
          <w:b/>
          <w:sz w:val="28"/>
          <w:szCs w:val="28"/>
          <w:u w:val="single"/>
        </w:rPr>
        <w:t>Λωζάνης</w:t>
      </w:r>
      <w:proofErr w:type="spellEnd"/>
      <w:r w:rsidR="006F4C0E">
        <w:rPr>
          <w:b/>
          <w:sz w:val="28"/>
          <w:szCs w:val="28"/>
          <w:u w:val="single"/>
        </w:rPr>
        <w:t xml:space="preserve"> για την Ελλάδα.</w:t>
      </w:r>
      <w:bookmarkStart w:id="0" w:name="_GoBack"/>
      <w:bookmarkEnd w:id="0"/>
    </w:p>
    <w:p w:rsidR="00102BBD" w:rsidRPr="00041E6C" w:rsidRDefault="00102BBD" w:rsidP="00853C44">
      <w:pPr>
        <w:spacing w:line="240" w:lineRule="auto"/>
        <w:rPr>
          <w:b/>
          <w:sz w:val="28"/>
          <w:szCs w:val="28"/>
        </w:rPr>
      </w:pPr>
    </w:p>
    <w:p w:rsidR="009E3547" w:rsidRPr="009F0DD3" w:rsidRDefault="009E3547" w:rsidP="00853C44">
      <w:pPr>
        <w:spacing w:line="240" w:lineRule="auto"/>
        <w:rPr>
          <w:b/>
          <w:sz w:val="28"/>
          <w:szCs w:val="28"/>
        </w:rPr>
      </w:pPr>
    </w:p>
    <w:p w:rsidR="00853C44" w:rsidRPr="00853C44" w:rsidRDefault="00853C44" w:rsidP="00853C44">
      <w:pPr>
        <w:pStyle w:val="a3"/>
        <w:rPr>
          <w:b/>
          <w:sz w:val="28"/>
          <w:szCs w:val="28"/>
        </w:rPr>
      </w:pPr>
    </w:p>
    <w:sectPr w:rsidR="00853C44" w:rsidRPr="00853C44" w:rsidSect="002507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923"/>
    <w:multiLevelType w:val="hybridMultilevel"/>
    <w:tmpl w:val="DF02DC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74"/>
    <w:rsid w:val="00041E6C"/>
    <w:rsid w:val="00102BBD"/>
    <w:rsid w:val="00250774"/>
    <w:rsid w:val="00326F8A"/>
    <w:rsid w:val="003D0B1F"/>
    <w:rsid w:val="004E6D93"/>
    <w:rsid w:val="00505074"/>
    <w:rsid w:val="00532268"/>
    <w:rsid w:val="005D4217"/>
    <w:rsid w:val="0063180A"/>
    <w:rsid w:val="006F4C0E"/>
    <w:rsid w:val="00713DE9"/>
    <w:rsid w:val="00853C44"/>
    <w:rsid w:val="008E6D8B"/>
    <w:rsid w:val="009E3547"/>
    <w:rsid w:val="009F0DD3"/>
    <w:rsid w:val="00D80FA8"/>
    <w:rsid w:val="00D950AB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14</cp:revision>
  <dcterms:created xsi:type="dcterms:W3CDTF">2022-04-12T18:50:00Z</dcterms:created>
  <dcterms:modified xsi:type="dcterms:W3CDTF">2022-04-12T19:45:00Z</dcterms:modified>
</cp:coreProperties>
</file>