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29135" w14:textId="4097CEBB" w:rsidR="004F64E6" w:rsidRPr="00BE096A" w:rsidRDefault="004F64E6" w:rsidP="003E17A3">
      <w:pPr>
        <w:jc w:val="center"/>
        <w:rPr>
          <w:rFonts w:ascii="Comic Sans MS" w:hAnsi="Comic Sans MS"/>
          <w:b/>
          <w:bCs/>
          <w:color w:val="002060"/>
          <w:sz w:val="24"/>
          <w:szCs w:val="24"/>
        </w:rPr>
      </w:pPr>
      <w:r w:rsidRPr="00BE096A">
        <w:rPr>
          <w:rFonts w:ascii="Comic Sans MS" w:hAnsi="Comic Sans MS"/>
          <w:b/>
          <w:bCs/>
          <w:color w:val="002060"/>
          <w:sz w:val="24"/>
          <w:szCs w:val="24"/>
        </w:rPr>
        <w:t>ΕΝΟΤΗΤΑ: ΤΑ ΦΥΛΑ ΣΤΗ ΛΟΓΟΤΕΧΝΙΑ</w:t>
      </w:r>
    </w:p>
    <w:p w14:paraId="36611A2A" w14:textId="43681035" w:rsidR="003E17A3" w:rsidRPr="00BE096A" w:rsidRDefault="003E17A3" w:rsidP="003E17A3">
      <w:pPr>
        <w:jc w:val="center"/>
        <w:rPr>
          <w:rFonts w:ascii="Comic Sans MS" w:hAnsi="Comic Sans MS"/>
          <w:b/>
          <w:bCs/>
          <w:color w:val="002060"/>
          <w:sz w:val="26"/>
          <w:szCs w:val="26"/>
        </w:rPr>
      </w:pPr>
      <w:r w:rsidRPr="00BE096A">
        <w:rPr>
          <w:rFonts w:ascii="Comic Sans MS" w:hAnsi="Comic Sans MS"/>
          <w:b/>
          <w:bCs/>
          <w:color w:val="002060"/>
          <w:sz w:val="26"/>
          <w:szCs w:val="26"/>
        </w:rPr>
        <w:t>Γιώργος Χ. Θεοχάρης, Ελεγεία για τα κορίτσια των κομμωτηρίων</w:t>
      </w:r>
    </w:p>
    <w:p w14:paraId="7713887D" w14:textId="77777777" w:rsidR="004F64E6" w:rsidRPr="00BE096A" w:rsidRDefault="003E17A3" w:rsidP="003E17A3">
      <w:pPr>
        <w:jc w:val="both"/>
        <w:rPr>
          <w:rFonts w:ascii="Comic Sans MS" w:hAnsi="Comic Sans MS"/>
          <w:color w:val="002060"/>
          <w:sz w:val="26"/>
          <w:szCs w:val="26"/>
        </w:rPr>
      </w:pPr>
      <w:r w:rsidRPr="00BE096A">
        <w:rPr>
          <w:rFonts w:ascii="Comic Sans MS" w:hAnsi="Comic Sans MS"/>
          <w:color w:val="002060"/>
          <w:sz w:val="26"/>
          <w:szCs w:val="26"/>
        </w:rPr>
        <w:t xml:space="preserve">Ω! Τα καημένα τα κορίτσια των κομμωτηρίων· έτσι καθώς αμήχανα τις επιδέξιες κινήσεις της κομμώτριας κοιτάζουν, παίρνουνε τόση απογοήτευση αδυνατώντας απ’ την κούραση, τα μυστικά της τέχνης να διακρίνουν. </w:t>
      </w:r>
    </w:p>
    <w:p w14:paraId="4C5AC723" w14:textId="625F24CC" w:rsidR="003E17A3" w:rsidRPr="00BE096A" w:rsidRDefault="003E17A3" w:rsidP="003E17A3">
      <w:pPr>
        <w:jc w:val="both"/>
        <w:rPr>
          <w:rFonts w:ascii="Comic Sans MS" w:hAnsi="Comic Sans MS"/>
          <w:color w:val="002060"/>
          <w:sz w:val="26"/>
          <w:szCs w:val="26"/>
        </w:rPr>
      </w:pPr>
      <w:r w:rsidRPr="00BE096A">
        <w:rPr>
          <w:rFonts w:ascii="Comic Sans MS" w:hAnsi="Comic Sans MS"/>
          <w:color w:val="002060"/>
          <w:sz w:val="26"/>
          <w:szCs w:val="26"/>
        </w:rPr>
        <w:t xml:space="preserve">Ω! Τα θλιμμένα μου κορίτσια των κομμωτηρίων. γέρνει τόσο νωρίς η ράχη τους απ’ την ορθοστασία. Αλλάζουν πόδι κάθε τόσο, βάζουν το χέρι κόντρα στη </w:t>
      </w:r>
      <w:proofErr w:type="spellStart"/>
      <w:r w:rsidRPr="00BE096A">
        <w:rPr>
          <w:rFonts w:ascii="Comic Sans MS" w:hAnsi="Comic Sans MS"/>
          <w:color w:val="002060"/>
          <w:sz w:val="26"/>
          <w:szCs w:val="26"/>
        </w:rPr>
        <w:t>μεσούλα</w:t>
      </w:r>
      <w:proofErr w:type="spellEnd"/>
      <w:r w:rsidRPr="00BE096A">
        <w:rPr>
          <w:rFonts w:ascii="Comic Sans MS" w:hAnsi="Comic Sans MS"/>
          <w:color w:val="002060"/>
          <w:sz w:val="26"/>
          <w:szCs w:val="26"/>
        </w:rPr>
        <w:t xml:space="preserve"> τους να ξεκουράσουν τ’ άγουρο κορμί τους. Μπορούν ν’ ακούνε μόνο κι όχι να συνομιλούν. Δεν επιτρέπεται να κάθονται, δεν έχουν τα προνόμια του πελάτη. Τα προσφωνεί η κομμώτρια πάντοτε με το «δεσποινίς» – ποτέ με τ’ όνομά τους κατευθείαν. Μετά από κάθε κούρεμα μαζεύουνε τις τρίχες απ’ το πάτωμα. Τις τρίχες που εξάγνισαν πιο πριν με τα λεπτά τους δάκτυλα. Σαν ολοκληρωθεί το χτένισμα κρατούν έναν καθρέφτη πίσω από το κεφάλι της κυρίας ώστε να επιδειχθεί </w:t>
      </w:r>
      <w:proofErr w:type="spellStart"/>
      <w:r w:rsidRPr="00BE096A">
        <w:rPr>
          <w:rFonts w:ascii="Comic Sans MS" w:hAnsi="Comic Sans MS"/>
          <w:color w:val="002060"/>
          <w:sz w:val="26"/>
          <w:szCs w:val="26"/>
        </w:rPr>
        <w:t>ολοσκοπικά</w:t>
      </w:r>
      <w:proofErr w:type="spellEnd"/>
      <w:r w:rsidRPr="00BE096A">
        <w:rPr>
          <w:rFonts w:ascii="Comic Sans MS" w:hAnsi="Comic Sans MS"/>
          <w:color w:val="002060"/>
          <w:sz w:val="26"/>
          <w:szCs w:val="26"/>
        </w:rPr>
        <w:t xml:space="preserve"> το έργο της κομμώτριας, το ξένο έργο.</w:t>
      </w:r>
    </w:p>
    <w:p w14:paraId="5CB9F5D7" w14:textId="77777777" w:rsidR="003E17A3" w:rsidRPr="00BE096A" w:rsidRDefault="003E17A3" w:rsidP="003E17A3">
      <w:pPr>
        <w:jc w:val="both"/>
        <w:rPr>
          <w:rFonts w:ascii="Comic Sans MS" w:hAnsi="Comic Sans MS"/>
          <w:color w:val="002060"/>
          <w:sz w:val="26"/>
          <w:szCs w:val="26"/>
        </w:rPr>
      </w:pPr>
      <w:r w:rsidRPr="00BE096A">
        <w:rPr>
          <w:rFonts w:ascii="Comic Sans MS" w:hAnsi="Comic Sans MS"/>
          <w:color w:val="002060"/>
          <w:sz w:val="26"/>
          <w:szCs w:val="26"/>
        </w:rPr>
        <w:t xml:space="preserve">Ω! Τα γλυκά κορίτσια των κομμωτηρίων. Αποχωρούν και στέκονται στην άκρη του καθρέφτη, σαν τ’ άλλα χρηστικά αντικείμενα. Παρατηρούν μηχανικά το κούρεμα, το στέγνωμα, το χτένισμα, το βάψιμο. Δεν εμπεδώνουν τίποτα. Κλεφτά τα γλαρωμένα μάτια τους κοιτούν του τοίχου το ρολόι. Αδημονούν να τελειώσει το ωράριο, να φύγουνε, να ξεκουράσουν το κορμάκι τους σ’ ένα δωμάτιο χωρίς καθρέφτες, χωρίς τους καταδότες της αμηχανίας και της θλίψης τους. </w:t>
      </w:r>
    </w:p>
    <w:p w14:paraId="51966461" w14:textId="2B33DA92" w:rsidR="003E17A3" w:rsidRPr="00BE096A" w:rsidRDefault="003E17A3" w:rsidP="003E17A3">
      <w:pPr>
        <w:jc w:val="both"/>
        <w:rPr>
          <w:rFonts w:ascii="Comic Sans MS" w:hAnsi="Comic Sans MS"/>
          <w:color w:val="002060"/>
          <w:sz w:val="26"/>
          <w:szCs w:val="26"/>
        </w:rPr>
      </w:pPr>
      <w:r w:rsidRPr="00BE096A">
        <w:rPr>
          <w:rFonts w:ascii="Comic Sans MS" w:hAnsi="Comic Sans MS"/>
          <w:color w:val="002060"/>
          <w:sz w:val="26"/>
          <w:szCs w:val="26"/>
        </w:rPr>
        <w:t xml:space="preserve">Στο δρόμο για το σπίτι ψαύουνε στις τσέπες τους το φιλοδώρημα που μάζεψαν και τα μισούν αυτά τα χρήματα. Νιώθουν βαθιά μες στις ψυχούλες τους το βλέμμα της πελάτισσας να λέει: Πάρτε και σεις από ’να κατοστάρικο κακόμοιρα, αφού δεν παίρνατε τα γράμματα. </w:t>
      </w:r>
    </w:p>
    <w:p w14:paraId="601EB27C" w14:textId="77777777" w:rsidR="006F5A29" w:rsidRPr="00BE096A" w:rsidRDefault="006F5A29" w:rsidP="003E17A3">
      <w:pPr>
        <w:jc w:val="center"/>
        <w:rPr>
          <w:rFonts w:ascii="Comic Sans MS" w:hAnsi="Comic Sans MS"/>
          <w:b/>
          <w:bCs/>
          <w:color w:val="002060"/>
          <w:sz w:val="26"/>
          <w:szCs w:val="26"/>
        </w:rPr>
      </w:pPr>
    </w:p>
    <w:p w14:paraId="0D9D2B32" w14:textId="59419166" w:rsidR="003E17A3" w:rsidRPr="00BE096A" w:rsidRDefault="00C87AB2" w:rsidP="003E17A3">
      <w:pPr>
        <w:jc w:val="center"/>
        <w:rPr>
          <w:rFonts w:ascii="Comic Sans MS" w:hAnsi="Comic Sans MS"/>
          <w:b/>
          <w:bCs/>
          <w:color w:val="002060"/>
          <w:sz w:val="26"/>
          <w:szCs w:val="26"/>
        </w:rPr>
      </w:pPr>
      <w:r w:rsidRPr="00BE096A">
        <w:rPr>
          <w:rFonts w:ascii="Comic Sans MS" w:hAnsi="Comic Sans MS"/>
          <w:b/>
          <w:bCs/>
          <w:color w:val="002060"/>
          <w:sz w:val="26"/>
          <w:szCs w:val="26"/>
        </w:rPr>
        <w:t>ΜΕΤΑ ΤΗΝ ΠΡΩΤΗ ΑΝΑΓΝΩΣΗ</w:t>
      </w:r>
    </w:p>
    <w:p w14:paraId="6BBBCB72" w14:textId="50297372" w:rsidR="003E17A3" w:rsidRPr="00BE096A" w:rsidRDefault="003E17A3" w:rsidP="003E17A3">
      <w:pPr>
        <w:jc w:val="both"/>
        <w:rPr>
          <w:rFonts w:ascii="Comic Sans MS" w:hAnsi="Comic Sans MS"/>
          <w:color w:val="002060"/>
          <w:sz w:val="26"/>
          <w:szCs w:val="26"/>
        </w:rPr>
      </w:pPr>
      <w:r w:rsidRPr="00BE096A">
        <w:rPr>
          <w:rFonts w:ascii="Comic Sans MS" w:hAnsi="Comic Sans MS"/>
          <w:b/>
          <w:bCs/>
          <w:color w:val="002060"/>
          <w:sz w:val="26"/>
          <w:szCs w:val="26"/>
        </w:rPr>
        <w:t xml:space="preserve">ΕΡΩΤΗΜΑ </w:t>
      </w:r>
      <w:r w:rsidR="00C87AB2" w:rsidRPr="00BE096A">
        <w:rPr>
          <w:rFonts w:ascii="Comic Sans MS" w:hAnsi="Comic Sans MS"/>
          <w:b/>
          <w:bCs/>
          <w:color w:val="002060"/>
          <w:sz w:val="26"/>
          <w:szCs w:val="26"/>
        </w:rPr>
        <w:t>1</w:t>
      </w:r>
      <w:r w:rsidRPr="00BE096A">
        <w:rPr>
          <w:rFonts w:ascii="Comic Sans MS" w:hAnsi="Comic Sans MS"/>
          <w:b/>
          <w:bCs/>
          <w:color w:val="002060"/>
          <w:sz w:val="26"/>
          <w:szCs w:val="26"/>
        </w:rPr>
        <w:t>) «</w:t>
      </w:r>
      <w:r w:rsidRPr="00BE096A">
        <w:rPr>
          <w:rFonts w:ascii="Comic Sans MS" w:hAnsi="Comic Sans MS"/>
          <w:color w:val="002060"/>
          <w:sz w:val="26"/>
          <w:szCs w:val="26"/>
        </w:rPr>
        <w:t xml:space="preserve">Μετά από κάθε κούρεμα </w:t>
      </w:r>
      <w:r w:rsidRPr="00BE096A">
        <w:rPr>
          <w:rFonts w:ascii="Comic Sans MS" w:hAnsi="Comic Sans MS"/>
          <w:color w:val="002060"/>
          <w:sz w:val="26"/>
          <w:szCs w:val="26"/>
          <w:u w:val="single"/>
        </w:rPr>
        <w:t>μαζεύουνε τις τρίχες</w:t>
      </w:r>
      <w:r w:rsidRPr="00BE096A">
        <w:rPr>
          <w:rFonts w:ascii="Comic Sans MS" w:hAnsi="Comic Sans MS"/>
          <w:color w:val="002060"/>
          <w:sz w:val="26"/>
          <w:szCs w:val="26"/>
        </w:rPr>
        <w:t xml:space="preserve"> απ’ το πάτωμα. </w:t>
      </w:r>
      <w:r w:rsidRPr="00BE096A">
        <w:rPr>
          <w:rFonts w:ascii="Comic Sans MS" w:hAnsi="Comic Sans MS"/>
          <w:color w:val="002060"/>
          <w:sz w:val="26"/>
          <w:szCs w:val="26"/>
          <w:u w:val="single"/>
        </w:rPr>
        <w:t>Τις τρίχες που εξάγνισαν</w:t>
      </w:r>
      <w:r w:rsidRPr="00BE096A">
        <w:rPr>
          <w:rFonts w:ascii="Comic Sans MS" w:hAnsi="Comic Sans MS"/>
          <w:color w:val="002060"/>
          <w:sz w:val="26"/>
          <w:szCs w:val="26"/>
        </w:rPr>
        <w:t xml:space="preserve"> πιο πριν με τα λεπτά τους δάκτυλα»: Σε ποιαν από τις δύο υπογραμμισμένες ρηματικές φράσεις περιλαμβάνεται το σχήμα της μεταφοράς και </w:t>
      </w:r>
      <w:r w:rsidR="00601826" w:rsidRPr="00BE096A">
        <w:rPr>
          <w:rFonts w:ascii="Comic Sans MS" w:hAnsi="Comic Sans MS"/>
          <w:color w:val="002060"/>
          <w:sz w:val="26"/>
          <w:szCs w:val="26"/>
        </w:rPr>
        <w:t>ποια στάση φαίνεται να κρατά απέναντι στα κορίτσια των κομμωτηρίων, μέσα από τη χ</w:t>
      </w:r>
      <w:r w:rsidRPr="00BE096A">
        <w:rPr>
          <w:rFonts w:ascii="Comic Sans MS" w:hAnsi="Comic Sans MS"/>
          <w:color w:val="002060"/>
          <w:sz w:val="26"/>
          <w:szCs w:val="26"/>
        </w:rPr>
        <w:t xml:space="preserve">ρήση </w:t>
      </w:r>
      <w:r w:rsidR="00601826" w:rsidRPr="00BE096A">
        <w:rPr>
          <w:rFonts w:ascii="Comic Sans MS" w:hAnsi="Comic Sans MS"/>
          <w:color w:val="002060"/>
          <w:sz w:val="26"/>
          <w:szCs w:val="26"/>
        </w:rPr>
        <w:t>αυτού του σχήματος,</w:t>
      </w:r>
      <w:r w:rsidRPr="00BE096A">
        <w:rPr>
          <w:rFonts w:ascii="Comic Sans MS" w:hAnsi="Comic Sans MS"/>
          <w:color w:val="002060"/>
          <w:sz w:val="26"/>
          <w:szCs w:val="26"/>
        </w:rPr>
        <w:t xml:space="preserve"> ο αφηγητής</w:t>
      </w:r>
      <w:r w:rsidR="006F5A29" w:rsidRPr="00BE096A">
        <w:rPr>
          <w:rFonts w:ascii="Comic Sans MS" w:hAnsi="Comic Sans MS"/>
          <w:color w:val="002060"/>
          <w:sz w:val="26"/>
          <w:szCs w:val="26"/>
        </w:rPr>
        <w:t>;</w:t>
      </w:r>
    </w:p>
    <w:p w14:paraId="605CF552" w14:textId="404CB17B" w:rsidR="00E74CD9" w:rsidRPr="00BE096A" w:rsidRDefault="006F5A29" w:rsidP="00601826">
      <w:pPr>
        <w:jc w:val="both"/>
        <w:rPr>
          <w:color w:val="002060"/>
        </w:rPr>
      </w:pPr>
      <w:r w:rsidRPr="00BE096A">
        <w:rPr>
          <w:rFonts w:ascii="Comic Sans MS" w:hAnsi="Comic Sans MS"/>
          <w:b/>
          <w:bCs/>
          <w:color w:val="002060"/>
          <w:sz w:val="26"/>
          <w:szCs w:val="26"/>
        </w:rPr>
        <w:t xml:space="preserve">ΕΡΩΤΗΜΑ </w:t>
      </w:r>
      <w:r w:rsidR="00C87AB2" w:rsidRPr="00BE096A">
        <w:rPr>
          <w:rFonts w:ascii="Comic Sans MS" w:hAnsi="Comic Sans MS"/>
          <w:b/>
          <w:bCs/>
          <w:color w:val="002060"/>
          <w:sz w:val="26"/>
          <w:szCs w:val="26"/>
        </w:rPr>
        <w:t>2</w:t>
      </w:r>
      <w:r w:rsidRPr="00BE096A">
        <w:rPr>
          <w:rFonts w:ascii="Comic Sans MS" w:hAnsi="Comic Sans MS"/>
          <w:b/>
          <w:bCs/>
          <w:color w:val="002060"/>
          <w:sz w:val="26"/>
          <w:szCs w:val="26"/>
        </w:rPr>
        <w:t xml:space="preserve">) </w:t>
      </w:r>
      <w:r w:rsidR="00BD0918" w:rsidRPr="00BE096A">
        <w:rPr>
          <w:rFonts w:ascii="Comic Sans MS" w:hAnsi="Comic Sans MS"/>
          <w:color w:val="002060"/>
          <w:sz w:val="26"/>
          <w:szCs w:val="26"/>
        </w:rPr>
        <w:t xml:space="preserve">Στο τελευταίο τμήμα του κειμένου (Στο δρόμο … τα γράμματα) </w:t>
      </w:r>
      <w:r w:rsidR="00601826" w:rsidRPr="00BE096A">
        <w:rPr>
          <w:rFonts w:ascii="Comic Sans MS" w:hAnsi="Comic Sans MS"/>
          <w:color w:val="002060"/>
          <w:sz w:val="26"/>
          <w:szCs w:val="26"/>
        </w:rPr>
        <w:t>υποκρύπτεται η κριτική του αφηγητή για τις πελάτισσες / επισκέπτριες των κομμωτηρίων. Εσείς προσωπικά τάσσεστε με το μέρος του ή με το μέρος των κυριών αυτών (που επισκέπτονται το κομμωτήριο);</w:t>
      </w:r>
    </w:p>
    <w:sectPr w:rsidR="00E74CD9" w:rsidRPr="00BE096A" w:rsidSect="002D5173">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687" w:usb1="00000013"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173"/>
    <w:rsid w:val="000B735F"/>
    <w:rsid w:val="0029145D"/>
    <w:rsid w:val="002D5173"/>
    <w:rsid w:val="003E17A3"/>
    <w:rsid w:val="00447899"/>
    <w:rsid w:val="004A07ED"/>
    <w:rsid w:val="004D7012"/>
    <w:rsid w:val="004F64E6"/>
    <w:rsid w:val="005073D1"/>
    <w:rsid w:val="00601826"/>
    <w:rsid w:val="006F5A29"/>
    <w:rsid w:val="007E75DF"/>
    <w:rsid w:val="008444D9"/>
    <w:rsid w:val="00887E29"/>
    <w:rsid w:val="009353E1"/>
    <w:rsid w:val="00BD0918"/>
    <w:rsid w:val="00BE096A"/>
    <w:rsid w:val="00C87AB2"/>
    <w:rsid w:val="00E43A0B"/>
    <w:rsid w:val="00E74CD9"/>
    <w:rsid w:val="00E7593D"/>
    <w:rsid w:val="00F62269"/>
    <w:rsid w:val="00FB1B0F"/>
    <w:rsid w:val="00FC0B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44516"/>
  <w15:chartTrackingRefBased/>
  <w15:docId w15:val="{B69C897F-BB64-4C53-B22A-9B12561A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indent">
    <w:name w:val="p_indent"/>
    <w:basedOn w:val="a"/>
    <w:rsid w:val="002D517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2D5173"/>
    <w:rPr>
      <w:color w:val="0000FF"/>
      <w:u w:val="single"/>
    </w:rPr>
  </w:style>
  <w:style w:type="paragraph" w:styleId="Web">
    <w:name w:val="Normal (Web)"/>
    <w:basedOn w:val="a"/>
    <w:uiPriority w:val="99"/>
    <w:semiHidden/>
    <w:unhideWhenUsed/>
    <w:rsid w:val="00E74CD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irstletter">
    <w:name w:val="firstletter"/>
    <w:basedOn w:val="a0"/>
    <w:rsid w:val="009353E1"/>
  </w:style>
  <w:style w:type="character" w:styleId="a3">
    <w:name w:val="Emphasis"/>
    <w:basedOn w:val="a0"/>
    <w:uiPriority w:val="20"/>
    <w:qFormat/>
    <w:rsid w:val="009353E1"/>
    <w:rPr>
      <w:i/>
      <w:iCs/>
    </w:rPr>
  </w:style>
  <w:style w:type="character" w:styleId="a4">
    <w:name w:val="Strong"/>
    <w:basedOn w:val="a0"/>
    <w:uiPriority w:val="22"/>
    <w:qFormat/>
    <w:rsid w:val="004D7012"/>
    <w:rPr>
      <w:b/>
      <w:bCs/>
    </w:rPr>
  </w:style>
  <w:style w:type="character" w:customStyle="1" w:styleId="small-caps">
    <w:name w:val="small-caps"/>
    <w:basedOn w:val="a0"/>
    <w:rsid w:val="00E75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785313">
      <w:bodyDiv w:val="1"/>
      <w:marLeft w:val="0"/>
      <w:marRight w:val="0"/>
      <w:marTop w:val="0"/>
      <w:marBottom w:val="0"/>
      <w:divBdr>
        <w:top w:val="none" w:sz="0" w:space="0" w:color="auto"/>
        <w:left w:val="none" w:sz="0" w:space="0" w:color="auto"/>
        <w:bottom w:val="none" w:sz="0" w:space="0" w:color="auto"/>
        <w:right w:val="none" w:sz="0" w:space="0" w:color="auto"/>
      </w:divBdr>
    </w:div>
    <w:div w:id="1364864998">
      <w:bodyDiv w:val="1"/>
      <w:marLeft w:val="0"/>
      <w:marRight w:val="0"/>
      <w:marTop w:val="0"/>
      <w:marBottom w:val="0"/>
      <w:divBdr>
        <w:top w:val="none" w:sz="0" w:space="0" w:color="auto"/>
        <w:left w:val="none" w:sz="0" w:space="0" w:color="auto"/>
        <w:bottom w:val="none" w:sz="0" w:space="0" w:color="auto"/>
        <w:right w:val="none" w:sz="0" w:space="0" w:color="auto"/>
      </w:divBdr>
    </w:div>
    <w:div w:id="138329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356</Words>
  <Characters>1925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3</cp:revision>
  <dcterms:created xsi:type="dcterms:W3CDTF">2022-11-21T21:27:00Z</dcterms:created>
  <dcterms:modified xsi:type="dcterms:W3CDTF">2025-02-10T22:18:00Z</dcterms:modified>
</cp:coreProperties>
</file>