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68B70" w14:textId="45DF1534" w:rsidR="00637714" w:rsidRDefault="00637714" w:rsidP="0063771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«Της νύφης που κακοπάθησε» (δημοτικό τραγούδι) </w:t>
      </w:r>
    </w:p>
    <w:p w14:paraId="26C8A0C3" w14:textId="34E48386" w:rsidR="0041338D" w:rsidRDefault="00FA79B3" w:rsidP="00FA79B3">
      <w:pPr>
        <w:jc w:val="center"/>
        <w:rPr>
          <w:b/>
          <w:bCs/>
          <w:sz w:val="24"/>
          <w:szCs w:val="24"/>
        </w:rPr>
      </w:pPr>
      <w:r w:rsidRPr="00FA79B3">
        <w:rPr>
          <w:b/>
          <w:bCs/>
          <w:sz w:val="24"/>
          <w:szCs w:val="24"/>
        </w:rPr>
        <w:t>Σχέδιο επεξεργασίας</w:t>
      </w:r>
    </w:p>
    <w:p w14:paraId="36D981ED" w14:textId="72D11E2D" w:rsidR="00FA79B3" w:rsidRPr="00FA79B3" w:rsidRDefault="00FA79B3" w:rsidP="00FA79B3">
      <w:pPr>
        <w:pStyle w:val="a6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Να κατανείμετε το τραγούδι σε ενότητες και να τις τιτλοφορήσετε με βάση το περιεχόμενό τους.</w:t>
      </w:r>
    </w:p>
    <w:p w14:paraId="4B26238D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0229123D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2056F51C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5781DC8A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2BFC4467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277C010D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6B6067F3" w14:textId="0E8EE05B" w:rsidR="00FA79B3" w:rsidRPr="00FA79B3" w:rsidRDefault="00FA79B3" w:rsidP="00FA79B3">
      <w:pPr>
        <w:pStyle w:val="a6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Γιατί συγκίνησε τον λαϊκό ποιητή το θέμα του τραγουδιού που διαβάσαμε και ποιο στερεότυπο σχετικό με τον συναισθηματικό δεσμό μάνας και κόρης λανθάνει (= κρύβεται) στο τραγούδι αυτό;</w:t>
      </w:r>
    </w:p>
    <w:p w14:paraId="68885A78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2B2C8F6F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4E53B760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545DA993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2219E04C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2B3E33B0" w14:textId="77777777" w:rsidR="00637714" w:rsidRDefault="00637714" w:rsidP="00FA79B3">
      <w:pPr>
        <w:jc w:val="both"/>
        <w:rPr>
          <w:b/>
          <w:bCs/>
          <w:sz w:val="24"/>
          <w:szCs w:val="24"/>
        </w:rPr>
      </w:pPr>
    </w:p>
    <w:p w14:paraId="07F98C83" w14:textId="1B7D66FC" w:rsidR="00FA79B3" w:rsidRPr="00FA79B3" w:rsidRDefault="00FA79B3" w:rsidP="00FA79B3">
      <w:pPr>
        <w:pStyle w:val="a6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Με ποιους τρόπους και τεχνικές </w:t>
      </w:r>
      <w:r w:rsidR="00637714">
        <w:rPr>
          <w:sz w:val="24"/>
          <w:szCs w:val="24"/>
        </w:rPr>
        <w:t xml:space="preserve">(αφηγηματικά αλλά και εκφραστικά γνωρίσματα) </w:t>
      </w:r>
      <w:r>
        <w:rPr>
          <w:sz w:val="24"/>
          <w:szCs w:val="24"/>
        </w:rPr>
        <w:t>επιτυγχάνει ο λαϊκός ποιητής να μεταμορφώσει το καλλιτέχνημά του σε ένα μικρό δραματικό έργο – πράγμα που αποτελεί και κύριο γνώρισμα των παραλογών;</w:t>
      </w:r>
    </w:p>
    <w:p w14:paraId="3770AC14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7B9923C5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01EF51FD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2135B884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4BDB3883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78D966AA" w14:textId="77777777" w:rsidR="00FA79B3" w:rsidRDefault="00FA79B3" w:rsidP="00FA79B3">
      <w:pPr>
        <w:jc w:val="both"/>
        <w:rPr>
          <w:b/>
          <w:bCs/>
          <w:sz w:val="24"/>
          <w:szCs w:val="24"/>
        </w:rPr>
      </w:pPr>
    </w:p>
    <w:p w14:paraId="6C65A519" w14:textId="77777777" w:rsidR="00637714" w:rsidRDefault="00637714" w:rsidP="00FA79B3">
      <w:pPr>
        <w:jc w:val="both"/>
        <w:rPr>
          <w:b/>
          <w:bCs/>
          <w:sz w:val="24"/>
          <w:szCs w:val="24"/>
        </w:rPr>
      </w:pPr>
    </w:p>
    <w:p w14:paraId="279A22B9" w14:textId="077914C1" w:rsidR="00FA79B3" w:rsidRPr="00FA79B3" w:rsidRDefault="00637714" w:rsidP="00FA79B3">
      <w:pPr>
        <w:pStyle w:val="a6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Θα αποκαλούσατε τη νύφη που κακοπάθησε (την ηρωίδα του ποιήματος) «τραγικό πρόσωπο»;</w:t>
      </w:r>
      <w:r w:rsidR="00506054">
        <w:rPr>
          <w:sz w:val="24"/>
          <w:szCs w:val="24"/>
        </w:rPr>
        <w:t xml:space="preserve"> Υπάρχει </w:t>
      </w:r>
      <w:r w:rsidR="00A6619C">
        <w:rPr>
          <w:sz w:val="24"/>
          <w:szCs w:val="24"/>
        </w:rPr>
        <w:t>«</w:t>
      </w:r>
      <w:r w:rsidR="00506054">
        <w:rPr>
          <w:sz w:val="24"/>
          <w:szCs w:val="24"/>
        </w:rPr>
        <w:t>τραγική ειρωνεία</w:t>
      </w:r>
      <w:r w:rsidR="00A6619C">
        <w:rPr>
          <w:sz w:val="24"/>
          <w:szCs w:val="24"/>
        </w:rPr>
        <w:t>»</w:t>
      </w:r>
      <w:r w:rsidR="00506054">
        <w:rPr>
          <w:sz w:val="24"/>
          <w:szCs w:val="24"/>
        </w:rPr>
        <w:t xml:space="preserve"> στο περιεχόμενο του έργου;</w:t>
      </w:r>
    </w:p>
    <w:sectPr w:rsidR="00FA79B3" w:rsidRPr="00FA79B3" w:rsidSect="00FA7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6303"/>
    <w:multiLevelType w:val="hybridMultilevel"/>
    <w:tmpl w:val="6C9AF2F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60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B3"/>
    <w:rsid w:val="00176475"/>
    <w:rsid w:val="0041338D"/>
    <w:rsid w:val="00506054"/>
    <w:rsid w:val="00637714"/>
    <w:rsid w:val="008627AD"/>
    <w:rsid w:val="00A6619C"/>
    <w:rsid w:val="00F12812"/>
    <w:rsid w:val="00F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0A40"/>
  <w15:chartTrackingRefBased/>
  <w15:docId w15:val="{3DEF9FB2-DA32-4CC1-A91B-3AC27347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A7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7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7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7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7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7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7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7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7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7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A7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A79B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A79B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A79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A79B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A79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A79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7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A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7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A7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A79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79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79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7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A79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7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3</cp:revision>
  <dcterms:created xsi:type="dcterms:W3CDTF">2024-12-12T18:55:00Z</dcterms:created>
  <dcterms:modified xsi:type="dcterms:W3CDTF">2024-12-12T19:18:00Z</dcterms:modified>
</cp:coreProperties>
</file>