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55D" w:rsidRPr="0091255D" w:rsidRDefault="0091255D" w:rsidP="0091255D">
      <w:r w:rsidRPr="0091255D">
        <w:rPr>
          <w:b/>
          <w:bCs/>
        </w:rPr>
        <w:t>Εφηβεία Σχεδιάγραμμα Α Λυκείου</w:t>
      </w:r>
    </w:p>
    <w:p w:rsidR="0091255D" w:rsidRPr="0091255D" w:rsidRDefault="0091255D" w:rsidP="0091255D">
      <w:pPr>
        <w:rPr>
          <w:b/>
          <w:bCs/>
        </w:rPr>
      </w:pPr>
      <w:r w:rsidRPr="0091255D">
        <w:rPr>
          <w:b/>
          <w:bCs/>
        </w:rPr>
        <w:t>Ορισμός</w:t>
      </w:r>
    </w:p>
    <w:p w:rsidR="0091255D" w:rsidRPr="0091255D" w:rsidRDefault="0091255D" w:rsidP="0091255D">
      <w:r w:rsidRPr="0091255D">
        <w:t>Εφηβεία ονομάζεται η περίοδος της μετάβασης από την παιδική στην ώριμη ηλικία. Πυρήνας της καθίσταται η ήβη, δηλαδή η πρόσκτηση της ικανότητας αναπαραγωγής.</w:t>
      </w:r>
    </w:p>
    <w:p w:rsidR="0091255D" w:rsidRPr="0091255D" w:rsidRDefault="0091255D" w:rsidP="0091255D">
      <w:pPr>
        <w:rPr>
          <w:b/>
          <w:bCs/>
        </w:rPr>
      </w:pPr>
      <w:r w:rsidRPr="0091255D">
        <w:rPr>
          <w:b/>
          <w:bCs/>
        </w:rPr>
        <w:t xml:space="preserve">Χαρακτηριστικά </w:t>
      </w:r>
      <w:proofErr w:type="spellStart"/>
      <w:r w:rsidRPr="0091255D">
        <w:rPr>
          <w:b/>
          <w:bCs/>
        </w:rPr>
        <w:t>Eφήβων</w:t>
      </w:r>
      <w:proofErr w:type="spellEnd"/>
    </w:p>
    <w:p w:rsidR="0091255D" w:rsidRPr="0091255D" w:rsidRDefault="0091255D" w:rsidP="0091255D">
      <w:pPr>
        <w:numPr>
          <w:ilvl w:val="0"/>
          <w:numId w:val="1"/>
        </w:numPr>
        <w:rPr>
          <w:b/>
          <w:bCs/>
        </w:rPr>
      </w:pPr>
      <w:r w:rsidRPr="0091255D">
        <w:rPr>
          <w:b/>
          <w:bCs/>
          <w:u w:val="single"/>
        </w:rPr>
        <w:t>Βιολογικά:</w:t>
      </w:r>
    </w:p>
    <w:p w:rsidR="0091255D" w:rsidRPr="0091255D" w:rsidRDefault="0091255D" w:rsidP="0091255D">
      <w:pPr>
        <w:numPr>
          <w:ilvl w:val="0"/>
          <w:numId w:val="2"/>
        </w:numPr>
      </w:pPr>
      <w:r w:rsidRPr="0091255D">
        <w:t>Ανάπτυξη της σωματικής διάπλασης</w:t>
      </w:r>
    </w:p>
    <w:p w:rsidR="0091255D" w:rsidRPr="0091255D" w:rsidRDefault="0091255D" w:rsidP="0091255D">
      <w:pPr>
        <w:numPr>
          <w:ilvl w:val="0"/>
          <w:numId w:val="2"/>
        </w:numPr>
      </w:pPr>
      <w:r w:rsidRPr="0091255D">
        <w:t>Λειτουργία γενετήσιων αδένων</w:t>
      </w:r>
    </w:p>
    <w:p w:rsidR="0091255D" w:rsidRPr="0091255D" w:rsidRDefault="0091255D" w:rsidP="0091255D">
      <w:pPr>
        <w:numPr>
          <w:ilvl w:val="0"/>
          <w:numId w:val="2"/>
        </w:numPr>
      </w:pPr>
      <w:r w:rsidRPr="0091255D">
        <w:t>Μεταβολή των αδένων που προσδιορίζουν την έκφραση, τη φωνή, τη σκέψη, το συναίσθημα</w:t>
      </w:r>
    </w:p>
    <w:p w:rsidR="0091255D" w:rsidRPr="0091255D" w:rsidRDefault="0091255D" w:rsidP="0091255D">
      <w:pPr>
        <w:numPr>
          <w:ilvl w:val="0"/>
          <w:numId w:val="3"/>
        </w:numPr>
        <w:rPr>
          <w:b/>
          <w:bCs/>
        </w:rPr>
      </w:pPr>
      <w:r w:rsidRPr="0091255D">
        <w:rPr>
          <w:b/>
          <w:bCs/>
          <w:u w:val="single"/>
        </w:rPr>
        <w:t>Ψυχολογικά:</w:t>
      </w:r>
    </w:p>
    <w:p w:rsidR="0091255D" w:rsidRPr="0091255D" w:rsidRDefault="0091255D" w:rsidP="0091255D">
      <w:pPr>
        <w:numPr>
          <w:ilvl w:val="0"/>
          <w:numId w:val="4"/>
        </w:numPr>
      </w:pPr>
      <w:r w:rsidRPr="0091255D">
        <w:t>Τάση εσωτερίκευσης και μυστικοπάθειας</w:t>
      </w:r>
    </w:p>
    <w:p w:rsidR="0091255D" w:rsidRPr="0091255D" w:rsidRDefault="0091255D" w:rsidP="0091255D">
      <w:pPr>
        <w:numPr>
          <w:ilvl w:val="0"/>
          <w:numId w:val="4"/>
        </w:numPr>
      </w:pPr>
      <w:r w:rsidRPr="0091255D">
        <w:t>Ευαισθητοποίηση, ευθιξία</w:t>
      </w:r>
    </w:p>
    <w:p w:rsidR="0091255D" w:rsidRPr="0091255D" w:rsidRDefault="0091255D" w:rsidP="0091255D">
      <w:pPr>
        <w:numPr>
          <w:ilvl w:val="0"/>
          <w:numId w:val="4"/>
        </w:numPr>
      </w:pPr>
      <w:r w:rsidRPr="0091255D">
        <w:t>Έλλειψη αυτοπεποίθησης και ανασφάλεια</w:t>
      </w:r>
    </w:p>
    <w:p w:rsidR="0091255D" w:rsidRPr="0091255D" w:rsidRDefault="0091255D" w:rsidP="0091255D">
      <w:pPr>
        <w:numPr>
          <w:ilvl w:val="0"/>
          <w:numId w:val="4"/>
        </w:numPr>
      </w:pPr>
      <w:r w:rsidRPr="0091255D">
        <w:t>Φροντίδα για την εξωτερική εμφάνιση</w:t>
      </w:r>
    </w:p>
    <w:p w:rsidR="0091255D" w:rsidRPr="0091255D" w:rsidRDefault="0091255D" w:rsidP="0091255D">
      <w:pPr>
        <w:numPr>
          <w:ilvl w:val="0"/>
          <w:numId w:val="4"/>
        </w:numPr>
      </w:pPr>
      <w:r w:rsidRPr="0091255D">
        <w:t>Ενδιαφέρον για το άλλο φύλο</w:t>
      </w:r>
    </w:p>
    <w:p w:rsidR="0091255D" w:rsidRPr="0091255D" w:rsidRDefault="0091255D" w:rsidP="0091255D">
      <w:pPr>
        <w:numPr>
          <w:ilvl w:val="0"/>
          <w:numId w:val="4"/>
        </w:numPr>
      </w:pPr>
      <w:r w:rsidRPr="0091255D">
        <w:t>Άγχος για το μέλλον και απαισιοδοξία</w:t>
      </w:r>
    </w:p>
    <w:p w:rsidR="0091255D" w:rsidRPr="0091255D" w:rsidRDefault="0091255D" w:rsidP="0091255D">
      <w:pPr>
        <w:numPr>
          <w:ilvl w:val="0"/>
          <w:numId w:val="5"/>
        </w:numPr>
        <w:rPr>
          <w:b/>
          <w:bCs/>
        </w:rPr>
      </w:pPr>
      <w:r w:rsidRPr="0091255D">
        <w:rPr>
          <w:b/>
          <w:bCs/>
          <w:u w:val="single"/>
        </w:rPr>
        <w:t>Πνευματικά:</w:t>
      </w:r>
    </w:p>
    <w:p w:rsidR="0091255D" w:rsidRPr="0091255D" w:rsidRDefault="0091255D" w:rsidP="0091255D">
      <w:pPr>
        <w:numPr>
          <w:ilvl w:val="0"/>
          <w:numId w:val="6"/>
        </w:numPr>
      </w:pPr>
      <w:r w:rsidRPr="0091255D">
        <w:t>Υπαρξιακές ανησυχίες</w:t>
      </w:r>
    </w:p>
    <w:p w:rsidR="0091255D" w:rsidRPr="0091255D" w:rsidRDefault="0091255D" w:rsidP="0091255D">
      <w:pPr>
        <w:numPr>
          <w:ilvl w:val="0"/>
          <w:numId w:val="6"/>
        </w:numPr>
      </w:pPr>
      <w:r w:rsidRPr="0091255D">
        <w:t>Διεύρυνση πνευματικών οριζόντων</w:t>
      </w:r>
    </w:p>
    <w:p w:rsidR="0091255D" w:rsidRPr="0091255D" w:rsidRDefault="0091255D" w:rsidP="0091255D">
      <w:pPr>
        <w:numPr>
          <w:ilvl w:val="0"/>
          <w:numId w:val="6"/>
        </w:numPr>
      </w:pPr>
      <w:r w:rsidRPr="0091255D">
        <w:t>Όξυνση της κριτικής αντίληψης</w:t>
      </w:r>
    </w:p>
    <w:p w:rsidR="0091255D" w:rsidRPr="0091255D" w:rsidRDefault="0091255D" w:rsidP="0091255D">
      <w:pPr>
        <w:numPr>
          <w:ilvl w:val="0"/>
          <w:numId w:val="6"/>
        </w:numPr>
      </w:pPr>
      <w:r w:rsidRPr="0091255D">
        <w:t>Ιδεολογικός φιλελευθερισμός και εξιδανίκευση</w:t>
      </w:r>
    </w:p>
    <w:p w:rsidR="0091255D" w:rsidRPr="0091255D" w:rsidRDefault="0091255D" w:rsidP="0091255D">
      <w:pPr>
        <w:numPr>
          <w:ilvl w:val="0"/>
          <w:numId w:val="6"/>
        </w:numPr>
      </w:pPr>
      <w:r w:rsidRPr="0091255D">
        <w:t>Φόβος για τον ορθολογισμό των μεγάλων</w:t>
      </w:r>
    </w:p>
    <w:p w:rsidR="0091255D" w:rsidRPr="0091255D" w:rsidRDefault="0091255D" w:rsidP="0091255D">
      <w:pPr>
        <w:numPr>
          <w:ilvl w:val="0"/>
          <w:numId w:val="6"/>
        </w:numPr>
      </w:pPr>
      <w:r w:rsidRPr="0091255D">
        <w:t>Ονειροπόληση και οραματισμός</w:t>
      </w:r>
      <w:r w:rsidRPr="0091255D">
        <w:rPr>
          <w:b/>
          <w:bCs/>
        </w:rPr>
        <w:t> </w:t>
      </w:r>
    </w:p>
    <w:p w:rsidR="0091255D" w:rsidRPr="0091255D" w:rsidRDefault="0091255D" w:rsidP="0091255D">
      <w:pPr>
        <w:numPr>
          <w:ilvl w:val="0"/>
          <w:numId w:val="7"/>
        </w:numPr>
        <w:rPr>
          <w:b/>
          <w:bCs/>
        </w:rPr>
      </w:pPr>
      <w:r w:rsidRPr="0091255D">
        <w:rPr>
          <w:b/>
          <w:bCs/>
          <w:u w:val="single"/>
        </w:rPr>
        <w:t>Κοινωνικός – Οικογενειακός τομέας:</w:t>
      </w:r>
    </w:p>
    <w:p w:rsidR="0091255D" w:rsidRPr="0091255D" w:rsidRDefault="0091255D" w:rsidP="0091255D">
      <w:pPr>
        <w:numPr>
          <w:ilvl w:val="0"/>
          <w:numId w:val="8"/>
        </w:numPr>
      </w:pPr>
      <w:r w:rsidRPr="0091255D">
        <w:t>Αντιδραστικότητα και ριζοσπαστισμός</w:t>
      </w:r>
    </w:p>
    <w:p w:rsidR="0091255D" w:rsidRPr="0091255D" w:rsidRDefault="0091255D" w:rsidP="0091255D">
      <w:pPr>
        <w:numPr>
          <w:ilvl w:val="0"/>
          <w:numId w:val="8"/>
        </w:numPr>
      </w:pPr>
      <w:r w:rsidRPr="0091255D">
        <w:t>Αγωνιστικότητα για βελτίωση του κόσμου</w:t>
      </w:r>
    </w:p>
    <w:p w:rsidR="0091255D" w:rsidRPr="0091255D" w:rsidRDefault="0091255D" w:rsidP="0091255D">
      <w:pPr>
        <w:numPr>
          <w:ilvl w:val="0"/>
          <w:numId w:val="8"/>
        </w:numPr>
      </w:pPr>
      <w:r w:rsidRPr="0091255D">
        <w:t>Επιθυμία ανανέωσης και βελτίωσης των κακώς κειμένων</w:t>
      </w:r>
    </w:p>
    <w:p w:rsidR="0091255D" w:rsidRPr="0091255D" w:rsidRDefault="0091255D" w:rsidP="0091255D">
      <w:pPr>
        <w:numPr>
          <w:ilvl w:val="0"/>
          <w:numId w:val="8"/>
        </w:numPr>
      </w:pPr>
      <w:proofErr w:type="spellStart"/>
      <w:r w:rsidRPr="0091255D">
        <w:t>Οπαδοποίηση</w:t>
      </w:r>
      <w:proofErr w:type="spellEnd"/>
      <w:r w:rsidRPr="0091255D">
        <w:t xml:space="preserve"> σε οτιδήποτε έχει την αξίωση του νέου, του διαφορετικού, του ανατρεπτικού</w:t>
      </w:r>
    </w:p>
    <w:p w:rsidR="0091255D" w:rsidRPr="0091255D" w:rsidRDefault="0091255D" w:rsidP="0091255D">
      <w:pPr>
        <w:numPr>
          <w:ilvl w:val="0"/>
          <w:numId w:val="8"/>
        </w:numPr>
      </w:pPr>
      <w:r w:rsidRPr="0091255D">
        <w:t>Προσαρμογή στη μόδα</w:t>
      </w:r>
    </w:p>
    <w:p w:rsidR="0091255D" w:rsidRPr="0091255D" w:rsidRDefault="0091255D" w:rsidP="0091255D">
      <w:pPr>
        <w:numPr>
          <w:ilvl w:val="0"/>
          <w:numId w:val="8"/>
        </w:numPr>
      </w:pPr>
      <w:r w:rsidRPr="0091255D">
        <w:t>Αναζήτηση φιλίας, γενικότερης αποδοχής, προτύπων και ειδώλων</w:t>
      </w:r>
    </w:p>
    <w:p w:rsidR="0091255D" w:rsidRPr="0091255D" w:rsidRDefault="0091255D" w:rsidP="0091255D">
      <w:pPr>
        <w:numPr>
          <w:ilvl w:val="0"/>
          <w:numId w:val="8"/>
        </w:numPr>
      </w:pPr>
      <w:r w:rsidRPr="0091255D">
        <w:lastRenderedPageBreak/>
        <w:t>Τάση αυτοτέλειας και ανεξαρτητοποίησης από τους γονείς</w:t>
      </w:r>
    </w:p>
    <w:p w:rsidR="0091255D" w:rsidRPr="0091255D" w:rsidRDefault="0091255D" w:rsidP="0091255D">
      <w:pPr>
        <w:numPr>
          <w:ilvl w:val="0"/>
          <w:numId w:val="8"/>
        </w:numPr>
      </w:pPr>
      <w:r w:rsidRPr="0091255D">
        <w:t>Αμφισβήτηση των καθιερωμένων αξιών, των ιδανικών και της παράδοσης</w:t>
      </w:r>
    </w:p>
    <w:p w:rsidR="0091255D" w:rsidRPr="0091255D" w:rsidRDefault="0091255D" w:rsidP="0091255D">
      <w:pPr>
        <w:numPr>
          <w:ilvl w:val="0"/>
          <w:numId w:val="9"/>
        </w:numPr>
        <w:rPr>
          <w:b/>
          <w:bCs/>
        </w:rPr>
      </w:pPr>
      <w:proofErr w:type="spellStart"/>
      <w:r w:rsidRPr="0091255D">
        <w:rPr>
          <w:b/>
          <w:bCs/>
          <w:u w:val="single"/>
        </w:rPr>
        <w:t>Aντιθέσεις</w:t>
      </w:r>
      <w:proofErr w:type="spellEnd"/>
      <w:r w:rsidRPr="0091255D">
        <w:rPr>
          <w:b/>
          <w:bCs/>
          <w:u w:val="single"/>
        </w:rPr>
        <w:t>:</w:t>
      </w:r>
    </w:p>
    <w:p w:rsidR="0091255D" w:rsidRPr="0091255D" w:rsidRDefault="0091255D" w:rsidP="0091255D">
      <w:pPr>
        <w:numPr>
          <w:ilvl w:val="0"/>
          <w:numId w:val="10"/>
        </w:numPr>
      </w:pPr>
      <w:proofErr w:type="spellStart"/>
      <w:r w:rsidRPr="0091255D">
        <w:t>Υπερενέργεια</w:t>
      </w:r>
      <w:proofErr w:type="spellEnd"/>
      <w:r w:rsidRPr="0091255D">
        <w:t xml:space="preserve"> – οκνηρία</w:t>
      </w:r>
    </w:p>
    <w:p w:rsidR="0091255D" w:rsidRPr="0091255D" w:rsidRDefault="0091255D" w:rsidP="0091255D">
      <w:pPr>
        <w:numPr>
          <w:ilvl w:val="0"/>
          <w:numId w:val="10"/>
        </w:numPr>
      </w:pPr>
      <w:proofErr w:type="spellStart"/>
      <w:r w:rsidRPr="0091255D">
        <w:t>Υπερευθυμία</w:t>
      </w:r>
      <w:proofErr w:type="spellEnd"/>
      <w:r w:rsidRPr="0091255D">
        <w:t xml:space="preserve"> – δυσθυμία</w:t>
      </w:r>
    </w:p>
    <w:p w:rsidR="0091255D" w:rsidRPr="0091255D" w:rsidRDefault="0091255D" w:rsidP="0091255D">
      <w:pPr>
        <w:numPr>
          <w:ilvl w:val="0"/>
          <w:numId w:val="10"/>
        </w:numPr>
      </w:pPr>
      <w:r w:rsidRPr="0091255D">
        <w:t>Θρασύτητα – δειλία</w:t>
      </w:r>
    </w:p>
    <w:p w:rsidR="0091255D" w:rsidRPr="0091255D" w:rsidRDefault="0091255D" w:rsidP="0091255D">
      <w:pPr>
        <w:numPr>
          <w:ilvl w:val="0"/>
          <w:numId w:val="10"/>
        </w:numPr>
      </w:pPr>
      <w:r w:rsidRPr="0091255D">
        <w:t xml:space="preserve">Εγωισμός – </w:t>
      </w:r>
      <w:proofErr w:type="spellStart"/>
      <w:r w:rsidRPr="0091255D">
        <w:t>αυτοπεριφρόνηση</w:t>
      </w:r>
      <w:proofErr w:type="spellEnd"/>
    </w:p>
    <w:p w:rsidR="0091255D" w:rsidRPr="0091255D" w:rsidRDefault="0091255D" w:rsidP="0091255D">
      <w:pPr>
        <w:numPr>
          <w:ilvl w:val="0"/>
          <w:numId w:val="10"/>
        </w:numPr>
      </w:pPr>
      <w:r w:rsidRPr="0091255D">
        <w:t>Κοινωνικότητα – απομόνωση</w:t>
      </w:r>
    </w:p>
    <w:p w:rsidR="0091255D" w:rsidRPr="0091255D" w:rsidRDefault="0091255D" w:rsidP="0091255D">
      <w:pPr>
        <w:numPr>
          <w:ilvl w:val="0"/>
          <w:numId w:val="10"/>
        </w:numPr>
      </w:pPr>
      <w:r w:rsidRPr="0091255D">
        <w:t>Ατομισμός – αλτρουισμός</w:t>
      </w:r>
    </w:p>
    <w:p w:rsidR="0091255D" w:rsidRPr="0091255D" w:rsidRDefault="0091255D" w:rsidP="0091255D">
      <w:pPr>
        <w:numPr>
          <w:ilvl w:val="0"/>
          <w:numId w:val="10"/>
        </w:numPr>
      </w:pPr>
      <w:r w:rsidRPr="0091255D">
        <w:t>Ασυγκράτητη ορμή – ανάγκη της αίσθησης του ελέγχου</w:t>
      </w:r>
    </w:p>
    <w:p w:rsidR="0091255D" w:rsidRPr="0091255D" w:rsidRDefault="0091255D" w:rsidP="0091255D">
      <w:pPr>
        <w:numPr>
          <w:ilvl w:val="0"/>
          <w:numId w:val="10"/>
        </w:numPr>
      </w:pPr>
      <w:r w:rsidRPr="0091255D">
        <w:t>Καταπολέμηση και άσκηση αυστηρού ελέγχου στις παραδοσιακές αξίες – άκριτη αποδοχή νέων ιδεολογικών προτάσεων και αξιών</w:t>
      </w:r>
    </w:p>
    <w:p w:rsidR="0091255D" w:rsidRPr="0091255D" w:rsidRDefault="0091255D" w:rsidP="0091255D">
      <w:pPr>
        <w:numPr>
          <w:ilvl w:val="0"/>
          <w:numId w:val="10"/>
        </w:numPr>
      </w:pPr>
      <w:r w:rsidRPr="0091255D">
        <w:t>Καταδίκη των επιδερμικών σχέσεων – τάση αυτοαπομόνωσης</w:t>
      </w:r>
    </w:p>
    <w:p w:rsidR="0091255D" w:rsidRPr="0091255D" w:rsidRDefault="0091255D" w:rsidP="0091255D">
      <w:pPr>
        <w:rPr>
          <w:b/>
          <w:bCs/>
        </w:rPr>
      </w:pPr>
      <w:r w:rsidRPr="0091255D">
        <w:rPr>
          <w:b/>
          <w:bCs/>
        </w:rPr>
        <w:t>Σχέσεις Εφήβων Γονέων</w:t>
      </w:r>
    </w:p>
    <w:p w:rsidR="0091255D" w:rsidRPr="0091255D" w:rsidRDefault="0091255D" w:rsidP="0091255D">
      <w:pPr>
        <w:rPr>
          <w:b/>
          <w:bCs/>
        </w:rPr>
      </w:pPr>
      <w:r w:rsidRPr="0091255D">
        <w:rPr>
          <w:b/>
          <w:bCs/>
          <w:u w:val="single"/>
        </w:rPr>
        <w:t>Οι έφηβοι:</w:t>
      </w:r>
    </w:p>
    <w:p w:rsidR="0091255D" w:rsidRPr="0091255D" w:rsidRDefault="0091255D" w:rsidP="0091255D">
      <w:pPr>
        <w:numPr>
          <w:ilvl w:val="0"/>
          <w:numId w:val="11"/>
        </w:numPr>
      </w:pPr>
      <w:r w:rsidRPr="0091255D">
        <w:t>νιώθουν ελεύθεροι και ώριμοι να αναλάβουν πρωτοβουλίες.</w:t>
      </w:r>
    </w:p>
    <w:p w:rsidR="0091255D" w:rsidRPr="0091255D" w:rsidRDefault="0091255D" w:rsidP="0091255D">
      <w:pPr>
        <w:numPr>
          <w:ilvl w:val="0"/>
          <w:numId w:val="11"/>
        </w:numPr>
      </w:pPr>
      <w:r w:rsidRPr="0091255D">
        <w:t>αντιλαμβάνονται τον κόσμο με πνεύμα προοπτικής.</w:t>
      </w:r>
    </w:p>
    <w:p w:rsidR="0091255D" w:rsidRPr="0091255D" w:rsidRDefault="0091255D" w:rsidP="0091255D">
      <w:pPr>
        <w:numPr>
          <w:ilvl w:val="0"/>
          <w:numId w:val="11"/>
        </w:numPr>
      </w:pPr>
      <w:r w:rsidRPr="0091255D">
        <w:t>θεωρούν ξεπερασμένες και συντηρητικές τις απόψεις των γονιών τους.</w:t>
      </w:r>
    </w:p>
    <w:p w:rsidR="0091255D" w:rsidRPr="0091255D" w:rsidRDefault="0091255D" w:rsidP="0091255D">
      <w:pPr>
        <w:numPr>
          <w:ilvl w:val="0"/>
          <w:numId w:val="11"/>
        </w:numPr>
      </w:pPr>
      <w:r w:rsidRPr="0091255D">
        <w:t>αντιδρούν ενίοτε βίαια και προκλητικά.</w:t>
      </w:r>
    </w:p>
    <w:p w:rsidR="0091255D" w:rsidRPr="0091255D" w:rsidRDefault="0091255D" w:rsidP="0091255D">
      <w:pPr>
        <w:rPr>
          <w:b/>
          <w:bCs/>
        </w:rPr>
      </w:pPr>
      <w:r w:rsidRPr="0091255D">
        <w:rPr>
          <w:b/>
          <w:bCs/>
          <w:u w:val="single"/>
        </w:rPr>
        <w:t>Οι γονείς:</w:t>
      </w:r>
    </w:p>
    <w:p w:rsidR="0091255D" w:rsidRPr="0091255D" w:rsidRDefault="0091255D" w:rsidP="0091255D">
      <w:pPr>
        <w:numPr>
          <w:ilvl w:val="0"/>
          <w:numId w:val="12"/>
        </w:numPr>
      </w:pPr>
      <w:r w:rsidRPr="0091255D">
        <w:t>προσπαθούν να τους εμφυσήσουν τις ιδέες και τις απόψεις τους για τη ζωή.</w:t>
      </w:r>
    </w:p>
    <w:p w:rsidR="0091255D" w:rsidRPr="0091255D" w:rsidRDefault="0091255D" w:rsidP="0091255D">
      <w:pPr>
        <w:numPr>
          <w:ilvl w:val="0"/>
          <w:numId w:val="12"/>
        </w:numPr>
      </w:pPr>
      <w:r w:rsidRPr="0091255D">
        <w:t>προβάλλουν (και επιβάλλουν) τα δικά τους πρότυπα και ιδανικά.</w:t>
      </w:r>
    </w:p>
    <w:p w:rsidR="0091255D" w:rsidRPr="0091255D" w:rsidRDefault="0091255D" w:rsidP="0091255D">
      <w:pPr>
        <w:numPr>
          <w:ilvl w:val="0"/>
          <w:numId w:val="12"/>
        </w:numPr>
      </w:pPr>
      <w:r w:rsidRPr="0091255D">
        <w:t>επιθυμούν τα παιδιά τους να υλοποιήσουν τα δικά τους ανεκπλήρωτα όνειρα.</w:t>
      </w:r>
    </w:p>
    <w:p w:rsidR="0091255D" w:rsidRPr="0091255D" w:rsidRDefault="0091255D" w:rsidP="0091255D">
      <w:pPr>
        <w:numPr>
          <w:ilvl w:val="0"/>
          <w:numId w:val="12"/>
        </w:numPr>
      </w:pPr>
      <w:r w:rsidRPr="0091255D">
        <w:t>εναντιώνονται στις επιλογές των νέων.</w:t>
      </w:r>
    </w:p>
    <w:p w:rsidR="0091255D" w:rsidRPr="0091255D" w:rsidRDefault="0091255D" w:rsidP="0091255D">
      <w:pPr>
        <w:numPr>
          <w:ilvl w:val="0"/>
          <w:numId w:val="12"/>
        </w:numPr>
      </w:pPr>
      <w:r w:rsidRPr="0091255D">
        <w:t>προκαλούν τους εφήβους συγκρίνοντάς τους με τη δική τους γενιά.</w:t>
      </w:r>
    </w:p>
    <w:p w:rsidR="0091255D" w:rsidRPr="0091255D" w:rsidRDefault="0091255D" w:rsidP="0091255D">
      <w:pPr>
        <w:numPr>
          <w:ilvl w:val="0"/>
          <w:numId w:val="12"/>
        </w:numPr>
      </w:pPr>
      <w:r w:rsidRPr="0091255D">
        <w:t>δεν εμπιστεύονται τις πρωτοβουλίες των παιδιών τους.</w:t>
      </w:r>
    </w:p>
    <w:p w:rsidR="0091255D" w:rsidRPr="0091255D" w:rsidRDefault="0091255D" w:rsidP="0091255D">
      <w:pPr>
        <w:numPr>
          <w:ilvl w:val="0"/>
          <w:numId w:val="12"/>
        </w:numPr>
      </w:pPr>
      <w:r w:rsidRPr="0091255D">
        <w:t>αδυνατούν να συνειδητοποιήσουν ότι τα παιδιά τους γίνονται ώριμοι πολίτες.</w:t>
      </w:r>
    </w:p>
    <w:p w:rsidR="0091255D" w:rsidRPr="0091255D" w:rsidRDefault="0091255D" w:rsidP="0091255D">
      <w:pPr>
        <w:rPr>
          <w:b/>
          <w:bCs/>
        </w:rPr>
      </w:pPr>
      <w:r w:rsidRPr="0091255D">
        <w:rPr>
          <w:b/>
          <w:bCs/>
        </w:rPr>
        <w:t xml:space="preserve">Προϋποθέσεις Υγιούς Σχέσης Εφήβων Γονέων – </w:t>
      </w:r>
      <w:proofErr w:type="spellStart"/>
      <w:r w:rsidRPr="0091255D">
        <w:rPr>
          <w:b/>
          <w:bCs/>
        </w:rPr>
        <w:t>Μεγαλυτέρων</w:t>
      </w:r>
      <w:proofErr w:type="spellEnd"/>
      <w:r w:rsidRPr="0091255D">
        <w:rPr>
          <w:b/>
          <w:bCs/>
        </w:rPr>
        <w:t>:</w:t>
      </w:r>
    </w:p>
    <w:p w:rsidR="0091255D" w:rsidRPr="0091255D" w:rsidRDefault="0091255D" w:rsidP="0091255D">
      <w:r w:rsidRPr="0091255D">
        <w:t>Απαιτείται αμοιβαία υποχώρηση και αναγνώριση πως η κάθε πλευρά έχει μερίδιο στο δίκαιο και στο ορθό. Ειδικότερα:</w:t>
      </w:r>
    </w:p>
    <w:p w:rsidR="0091255D" w:rsidRPr="0091255D" w:rsidRDefault="0091255D" w:rsidP="0091255D">
      <w:pPr>
        <w:rPr>
          <w:b/>
          <w:bCs/>
        </w:rPr>
      </w:pPr>
      <w:r w:rsidRPr="0091255D">
        <w:rPr>
          <w:b/>
          <w:bCs/>
          <w:u w:val="single"/>
        </w:rPr>
        <w:t>Οι γονείς – μεγαλύτεροι χρειάζεται να:</w:t>
      </w:r>
    </w:p>
    <w:p w:rsidR="0091255D" w:rsidRPr="0091255D" w:rsidRDefault="0091255D" w:rsidP="0091255D">
      <w:pPr>
        <w:numPr>
          <w:ilvl w:val="0"/>
          <w:numId w:val="13"/>
        </w:numPr>
      </w:pPr>
      <w:r w:rsidRPr="0091255D">
        <w:t>σέβονται τα δικαιώματα της προσωπικής επιλογής των εφήβων.</w:t>
      </w:r>
    </w:p>
    <w:p w:rsidR="0091255D" w:rsidRPr="0091255D" w:rsidRDefault="0091255D" w:rsidP="0091255D">
      <w:pPr>
        <w:numPr>
          <w:ilvl w:val="0"/>
          <w:numId w:val="13"/>
        </w:numPr>
      </w:pPr>
      <w:r w:rsidRPr="0091255D">
        <w:lastRenderedPageBreak/>
        <w:t>αναγνωρίζουν ότι ο κόσμος που κληροδοτούν στους νέους δεν είναι ο βέλτιστος.</w:t>
      </w:r>
    </w:p>
    <w:p w:rsidR="0091255D" w:rsidRPr="0091255D" w:rsidRDefault="0091255D" w:rsidP="0091255D">
      <w:pPr>
        <w:numPr>
          <w:ilvl w:val="0"/>
          <w:numId w:val="13"/>
        </w:numPr>
      </w:pPr>
      <w:r w:rsidRPr="0091255D">
        <w:t>διαλέγονται με τα παιδιά τους, για να εντοπίζουν τα προβλήματα και τις ανησυχίες τους.</w:t>
      </w:r>
    </w:p>
    <w:p w:rsidR="0091255D" w:rsidRPr="0091255D" w:rsidRDefault="0091255D" w:rsidP="0091255D">
      <w:pPr>
        <w:numPr>
          <w:ilvl w:val="0"/>
          <w:numId w:val="13"/>
        </w:numPr>
      </w:pPr>
      <w:r w:rsidRPr="0091255D">
        <w:t>αποδέχονται πως οι νέοι δικαιούνται να ζήσουν σε ένα κόσμο καλύτερο, άρα και διαφορετικό.</w:t>
      </w:r>
    </w:p>
    <w:p w:rsidR="0091255D" w:rsidRPr="0091255D" w:rsidRDefault="0091255D" w:rsidP="0091255D">
      <w:pPr>
        <w:numPr>
          <w:ilvl w:val="0"/>
          <w:numId w:val="13"/>
        </w:numPr>
      </w:pPr>
      <w:r w:rsidRPr="0091255D">
        <w:t>συνειδητοποιούν ότι τα παιδιά τους δεν είναι κτήμα τους.</w:t>
      </w:r>
    </w:p>
    <w:p w:rsidR="0091255D" w:rsidRPr="0091255D" w:rsidRDefault="0091255D" w:rsidP="0091255D">
      <w:pPr>
        <w:numPr>
          <w:ilvl w:val="0"/>
          <w:numId w:val="13"/>
        </w:numPr>
      </w:pPr>
      <w:r w:rsidRPr="0091255D">
        <w:t>εγκαταλείπουν τον αυταρχισμό και την ακαμψία και να επιδίδονται στον παιδαγωγικό και συμβουλευτικό τους ρόλο.</w:t>
      </w:r>
    </w:p>
    <w:p w:rsidR="0091255D" w:rsidRPr="0091255D" w:rsidRDefault="0091255D" w:rsidP="0091255D">
      <w:pPr>
        <w:numPr>
          <w:ilvl w:val="0"/>
          <w:numId w:val="13"/>
        </w:numPr>
      </w:pPr>
      <w:r w:rsidRPr="0091255D">
        <w:t>τονώνουν το φρόνημα των νέων και να τους εμποτίζουν το αίσθημα της υπευθυνότητας.</w:t>
      </w:r>
    </w:p>
    <w:p w:rsidR="0091255D" w:rsidRPr="0091255D" w:rsidRDefault="0091255D" w:rsidP="0091255D">
      <w:pPr>
        <w:numPr>
          <w:ilvl w:val="0"/>
          <w:numId w:val="13"/>
        </w:numPr>
      </w:pPr>
      <w:r w:rsidRPr="0091255D">
        <w:t>αποτελούν οι ίδιοι με τη ζωή τους πρότυπα προς μίμηση.</w:t>
      </w:r>
    </w:p>
    <w:p w:rsidR="0091255D" w:rsidRPr="0091255D" w:rsidRDefault="0091255D" w:rsidP="0091255D">
      <w:pPr>
        <w:numPr>
          <w:ilvl w:val="0"/>
          <w:numId w:val="13"/>
        </w:numPr>
      </w:pPr>
      <w:r w:rsidRPr="0091255D">
        <w:t>στέκουν αρωγοί και συμπαραστάτες, όταν οι έφηβοι ζητούν τη βοήθειά τους.</w:t>
      </w:r>
    </w:p>
    <w:p w:rsidR="0091255D" w:rsidRPr="0091255D" w:rsidRDefault="0091255D" w:rsidP="0091255D">
      <w:pPr>
        <w:numPr>
          <w:ilvl w:val="0"/>
          <w:numId w:val="13"/>
        </w:numPr>
      </w:pPr>
      <w:r w:rsidRPr="0091255D">
        <w:t>αποφεύγουν την ανοχή σε τυχόν παραπτώματα, γιατί η υπερβολική ελευθερία καταλήγει σε ασυδοσία.</w:t>
      </w:r>
    </w:p>
    <w:p w:rsidR="0091255D" w:rsidRPr="0091255D" w:rsidRDefault="0091255D" w:rsidP="0091255D">
      <w:pPr>
        <w:rPr>
          <w:b/>
          <w:bCs/>
        </w:rPr>
      </w:pPr>
      <w:r w:rsidRPr="0091255D">
        <w:rPr>
          <w:b/>
          <w:bCs/>
          <w:u w:val="single"/>
        </w:rPr>
        <w:t xml:space="preserve">Οι έφηβοι ωφελούνται, όταν αναγνωρίζουν στους γονείς – </w:t>
      </w:r>
      <w:proofErr w:type="spellStart"/>
      <w:r w:rsidRPr="0091255D">
        <w:rPr>
          <w:b/>
          <w:bCs/>
          <w:u w:val="single"/>
        </w:rPr>
        <w:t>μεγαλυτέρους</w:t>
      </w:r>
      <w:proofErr w:type="spellEnd"/>
      <w:r w:rsidRPr="0091255D">
        <w:rPr>
          <w:b/>
          <w:bCs/>
          <w:u w:val="single"/>
        </w:rPr>
        <w:t xml:space="preserve"> τους:</w:t>
      </w:r>
    </w:p>
    <w:p w:rsidR="0091255D" w:rsidRPr="0091255D" w:rsidRDefault="0091255D" w:rsidP="0091255D">
      <w:pPr>
        <w:numPr>
          <w:ilvl w:val="0"/>
          <w:numId w:val="14"/>
        </w:numPr>
      </w:pPr>
      <w:r w:rsidRPr="0091255D">
        <w:t>την άδολη αγάπη.</w:t>
      </w:r>
    </w:p>
    <w:p w:rsidR="0091255D" w:rsidRPr="0091255D" w:rsidRDefault="0091255D" w:rsidP="0091255D">
      <w:pPr>
        <w:numPr>
          <w:ilvl w:val="0"/>
          <w:numId w:val="14"/>
        </w:numPr>
      </w:pPr>
      <w:r w:rsidRPr="0091255D">
        <w:t>την πείρα και, σε πολλές περιπτώσεις, την περισσότερη γνώση τους.</w:t>
      </w:r>
    </w:p>
    <w:p w:rsidR="0091255D" w:rsidRPr="0091255D" w:rsidRDefault="0091255D" w:rsidP="0091255D">
      <w:pPr>
        <w:numPr>
          <w:ilvl w:val="0"/>
          <w:numId w:val="14"/>
        </w:numPr>
      </w:pPr>
      <w:r w:rsidRPr="0091255D">
        <w:t>την δικαιολογημένη ανησυχία τους, καθώς τα παιδιά τους μεγαλώνουν σε μια κοινωνία που εγκυμονεί κινδύνους και παγίδες.</w:t>
      </w:r>
    </w:p>
    <w:p w:rsidR="0091255D" w:rsidRPr="0091255D" w:rsidRDefault="0091255D" w:rsidP="0091255D">
      <w:pPr>
        <w:numPr>
          <w:ilvl w:val="0"/>
          <w:numId w:val="14"/>
        </w:numPr>
      </w:pPr>
      <w:r w:rsidRPr="0091255D">
        <w:t>την ηθική ευθύνη που έχουν για τους ίδιους.</w:t>
      </w:r>
    </w:p>
    <w:p w:rsidR="00310014" w:rsidRDefault="0091255D">
      <w:bookmarkStart w:id="0" w:name="_GoBack"/>
      <w:bookmarkEnd w:id="0"/>
    </w:p>
    <w:sectPr w:rsidR="0031001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344E9"/>
    <w:multiLevelType w:val="multilevel"/>
    <w:tmpl w:val="AB2E85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F322B3"/>
    <w:multiLevelType w:val="multilevel"/>
    <w:tmpl w:val="BEA8B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F25932"/>
    <w:multiLevelType w:val="multilevel"/>
    <w:tmpl w:val="208C2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FD1340"/>
    <w:multiLevelType w:val="multilevel"/>
    <w:tmpl w:val="72C46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A1170F"/>
    <w:multiLevelType w:val="multilevel"/>
    <w:tmpl w:val="7E6A2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1F12A4D"/>
    <w:multiLevelType w:val="multilevel"/>
    <w:tmpl w:val="0F7EAA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1D11A2"/>
    <w:multiLevelType w:val="multilevel"/>
    <w:tmpl w:val="64464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CC977E4"/>
    <w:multiLevelType w:val="multilevel"/>
    <w:tmpl w:val="7F2C2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4F02430"/>
    <w:multiLevelType w:val="multilevel"/>
    <w:tmpl w:val="F3828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E003C1C"/>
    <w:multiLevelType w:val="multilevel"/>
    <w:tmpl w:val="77EC0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40407FC"/>
    <w:multiLevelType w:val="multilevel"/>
    <w:tmpl w:val="12324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8064E03"/>
    <w:multiLevelType w:val="multilevel"/>
    <w:tmpl w:val="03BCC6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995791"/>
    <w:multiLevelType w:val="multilevel"/>
    <w:tmpl w:val="56AA3E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9A3E4C"/>
    <w:multiLevelType w:val="multilevel"/>
    <w:tmpl w:val="6166E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7"/>
  </w:num>
  <w:num w:numId="5">
    <w:abstractNumId w:val="0"/>
  </w:num>
  <w:num w:numId="6">
    <w:abstractNumId w:val="13"/>
  </w:num>
  <w:num w:numId="7">
    <w:abstractNumId w:val="5"/>
  </w:num>
  <w:num w:numId="8">
    <w:abstractNumId w:val="4"/>
  </w:num>
  <w:num w:numId="9">
    <w:abstractNumId w:val="12"/>
  </w:num>
  <w:num w:numId="10">
    <w:abstractNumId w:val="8"/>
  </w:num>
  <w:num w:numId="11">
    <w:abstractNumId w:val="9"/>
  </w:num>
  <w:num w:numId="12">
    <w:abstractNumId w:val="6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5D"/>
    <w:rsid w:val="00207EA4"/>
    <w:rsid w:val="0091255D"/>
    <w:rsid w:val="00B9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488675-8094-4F53-B9F7-5298093A9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4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801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6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64372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829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2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56082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335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48562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743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3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66853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5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5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567</Words>
  <Characters>3066</Characters>
  <Application>Microsoft Office Word</Application>
  <DocSecurity>0</DocSecurity>
  <Lines>25</Lines>
  <Paragraphs>7</Paragraphs>
  <ScaleCrop>false</ScaleCrop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Katerina</cp:lastModifiedBy>
  <cp:revision>1</cp:revision>
  <dcterms:created xsi:type="dcterms:W3CDTF">2022-05-23T16:41:00Z</dcterms:created>
  <dcterms:modified xsi:type="dcterms:W3CDTF">2022-05-23T16:48:00Z</dcterms:modified>
</cp:coreProperties>
</file>