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88" w:rsidRDefault="004D4988" w:rsidP="004D4988">
      <w:pPr>
        <w:spacing w:before="100" w:beforeAutospacing="1" w:after="100" w:afterAutospacing="1" w:line="240" w:lineRule="auto"/>
        <w:outlineLvl w:val="0"/>
        <w:rPr>
          <w:rFonts w:ascii="Times New Roman" w:eastAsia="Times New Roman" w:hAnsi="Times New Roman" w:cs="Times New Roman"/>
          <w:b/>
          <w:bCs/>
          <w:kern w:val="36"/>
          <w:lang w:val="en-US" w:eastAsia="el-GR"/>
        </w:rPr>
      </w:pPr>
      <w:r w:rsidRPr="004D4988">
        <w:rPr>
          <w:rFonts w:ascii="Times New Roman" w:eastAsia="Times New Roman" w:hAnsi="Times New Roman" w:cs="Times New Roman"/>
          <w:b/>
          <w:bCs/>
          <w:kern w:val="36"/>
          <w:lang w:eastAsia="el-GR"/>
        </w:rPr>
        <w:t xml:space="preserve">Η Φόνισσα και η μελέτη ενός εγκλήματος που είχε αγνές προθέσεις </w:t>
      </w:r>
    </w:p>
    <w:p w:rsidR="008E05F3" w:rsidRDefault="008E05F3" w:rsidP="008E05F3">
      <w:pPr>
        <w:pStyle w:val="Web"/>
      </w:pPr>
      <w:r>
        <w:t xml:space="preserve"> </w:t>
      </w:r>
      <w:r>
        <w:rPr>
          <w:rStyle w:val="field-label"/>
        </w:rPr>
        <w:t xml:space="preserve">Κείμενο: </w:t>
      </w:r>
      <w:r>
        <w:rPr>
          <w:rStyle w:val="field-value"/>
        </w:rPr>
        <w:t>Μαρία Σκαμπαρδώνη</w:t>
      </w:r>
      <w:r>
        <w:t xml:space="preserve"> </w:t>
      </w:r>
    </w:p>
    <w:p w:rsidR="004D4988" w:rsidRPr="004D4988" w:rsidRDefault="004D4988" w:rsidP="004D4988">
      <w:pPr>
        <w:spacing w:before="100" w:beforeAutospacing="1" w:after="100" w:afterAutospacing="1" w:line="240" w:lineRule="auto"/>
        <w:rPr>
          <w:rFonts w:ascii="Times New Roman" w:eastAsia="Times New Roman" w:hAnsi="Times New Roman" w:cs="Times New Roman"/>
          <w:sz w:val="24"/>
          <w:szCs w:val="24"/>
          <w:lang w:eastAsia="el-GR"/>
        </w:rPr>
      </w:pPr>
      <w:r w:rsidRPr="004D4988">
        <w:rPr>
          <w:rFonts w:ascii="Times New Roman" w:eastAsia="Times New Roman" w:hAnsi="Times New Roman" w:cs="Times New Roman"/>
          <w:sz w:val="24"/>
          <w:szCs w:val="24"/>
          <w:lang w:eastAsia="el-GR"/>
        </w:rPr>
        <w:t>Ο Παπαδιαμάντης που είναι γνωστός σε όλους για την ευαισθησία και την αγνότητα της λογοτεχνικής του ματιάς, στο ίσως πιο σκληρό και στυγνό περιγραφικά έργο του.</w:t>
      </w:r>
    </w:p>
    <w:p w:rsidR="004D4988" w:rsidRPr="004D4988" w:rsidRDefault="004D4988" w:rsidP="004D4988">
      <w:pPr>
        <w:spacing w:before="100" w:beforeAutospacing="1" w:after="100" w:afterAutospacing="1" w:line="240" w:lineRule="auto"/>
        <w:rPr>
          <w:rFonts w:ascii="Times New Roman" w:eastAsia="Times New Roman" w:hAnsi="Times New Roman" w:cs="Times New Roman"/>
          <w:sz w:val="24"/>
          <w:szCs w:val="24"/>
          <w:lang w:eastAsia="el-GR"/>
        </w:rPr>
      </w:pPr>
      <w:r w:rsidRPr="004D4988">
        <w:rPr>
          <w:rFonts w:ascii="Times New Roman" w:eastAsia="Times New Roman" w:hAnsi="Times New Roman" w:cs="Times New Roman"/>
          <w:sz w:val="24"/>
          <w:szCs w:val="24"/>
          <w:lang w:eastAsia="el-GR"/>
        </w:rPr>
        <w:t>Ο Παπαδιαμάντης, αυτή η “κορυφή των κορυφών” σύμφωνα με τον Κωνσταντίνο Καβάφη, με τη Φόνισσα κατάφερε κάτι που θα μπορούσαν να πράξουν λίγοι λογοτέχνες: να διεισδύσει μοναδικά σε μία κλειστή, πατριαρχική κοινωνία στην οποία μία γυναίκα καλείται να ζήσει όχι μόνο για την επιβίωση και την ύπαρξή της; αλλά πολύ περισσότερο για το γεγονός ότι γεννήθηκε γυναίκα.</w:t>
      </w:r>
    </w:p>
    <w:p w:rsidR="004D4988" w:rsidRPr="004D4988" w:rsidRDefault="004D4988" w:rsidP="004D4988">
      <w:pPr>
        <w:spacing w:before="100" w:beforeAutospacing="1" w:after="100" w:afterAutospacing="1" w:line="240" w:lineRule="auto"/>
        <w:rPr>
          <w:rFonts w:ascii="Times New Roman" w:eastAsia="Times New Roman" w:hAnsi="Times New Roman" w:cs="Times New Roman"/>
          <w:sz w:val="24"/>
          <w:szCs w:val="24"/>
          <w:lang w:eastAsia="el-GR"/>
        </w:rPr>
      </w:pPr>
      <w:r w:rsidRPr="004D4988">
        <w:rPr>
          <w:rFonts w:ascii="Times New Roman" w:eastAsia="Times New Roman" w:hAnsi="Times New Roman" w:cs="Times New Roman"/>
          <w:sz w:val="24"/>
          <w:szCs w:val="24"/>
          <w:lang w:eastAsia="el-GR"/>
        </w:rPr>
        <w:t> Από τον Ιούνιο του 1903 που γράφτηκε μέχρι σήμερα, η θέση της γυναίκας έχει περάσει από πολλά στάδια, έχει βελτιωθεί αλλά και πάλι, η ίδια έρχεται αντιμέτωπη με την προκατάληψη, τον υποβιβασμό, την επιβολή και την ενοχή.</w:t>
      </w:r>
    </w:p>
    <w:p w:rsidR="004D4988" w:rsidRPr="004D4988" w:rsidRDefault="004D4988" w:rsidP="004D4988">
      <w:pPr>
        <w:spacing w:before="100" w:beforeAutospacing="1" w:after="100" w:afterAutospacing="1" w:line="240" w:lineRule="auto"/>
        <w:rPr>
          <w:rFonts w:ascii="Times New Roman" w:eastAsia="Times New Roman" w:hAnsi="Times New Roman" w:cs="Times New Roman"/>
          <w:sz w:val="24"/>
          <w:szCs w:val="24"/>
          <w:lang w:eastAsia="el-GR"/>
        </w:rPr>
      </w:pPr>
      <w:r w:rsidRPr="004D4988">
        <w:rPr>
          <w:rFonts w:ascii="Times New Roman" w:eastAsia="Times New Roman" w:hAnsi="Times New Roman" w:cs="Times New Roman"/>
          <w:b/>
          <w:bCs/>
          <w:sz w:val="24"/>
          <w:szCs w:val="24"/>
          <w:lang w:eastAsia="el-GR"/>
        </w:rPr>
        <w:t> </w:t>
      </w:r>
      <w:r w:rsidRPr="004D4988">
        <w:rPr>
          <w:rFonts w:ascii="Times New Roman" w:eastAsia="Times New Roman" w:hAnsi="Times New Roman" w:cs="Times New Roman"/>
          <w:sz w:val="24"/>
          <w:szCs w:val="24"/>
          <w:lang w:eastAsia="el-GR"/>
        </w:rPr>
        <w:t xml:space="preserve">Η Φόνισσα είναι σπουδαίο διήγημα-νουβέλα επειδή ο </w:t>
      </w:r>
      <w:hyperlink r:id="rId5" w:tgtFrame="_blank" w:history="1">
        <w:r w:rsidRPr="004D4988">
          <w:rPr>
            <w:rFonts w:ascii="Times New Roman" w:eastAsia="Times New Roman" w:hAnsi="Times New Roman" w:cs="Times New Roman"/>
            <w:color w:val="0000FF"/>
            <w:sz w:val="24"/>
            <w:szCs w:val="24"/>
            <w:u w:val="single"/>
            <w:lang w:eastAsia="el-GR"/>
          </w:rPr>
          <w:t xml:space="preserve">Αλέξανδρος Παπαδιαμάντης </w:t>
        </w:r>
      </w:hyperlink>
      <w:r w:rsidRPr="004D4988">
        <w:rPr>
          <w:rFonts w:ascii="Times New Roman" w:eastAsia="Times New Roman" w:hAnsi="Times New Roman" w:cs="Times New Roman"/>
          <w:sz w:val="24"/>
          <w:szCs w:val="24"/>
          <w:lang w:eastAsia="el-GR"/>
        </w:rPr>
        <w:t>δεν αφήνει την ανδρική του ματιά να καμφθεί από τον εγωισμό του, αλλά παραδίδει ωμή την αλήθεια για τη θέση των γυναικών σε μία κοινωνία η οποία θεωρεί πως η ζωή τους δεν τους ανήκει. Ακόμα και αν ζούμε σε μία εποχή στην οποία υπάρχει μία αποδέσμευση, αυτό δε σημαίνει πως όλα τα δεσμά έχουν σπάσει και κάθε καταπίεση είναι ψευδαίσθηση μίας “φεμινιστικής ματιάς που μεγεθύνει τα πάντα”.</w:t>
      </w:r>
    </w:p>
    <w:p w:rsidR="004D4988" w:rsidRPr="004D4988" w:rsidRDefault="004D4988" w:rsidP="004D4988">
      <w:pPr>
        <w:spacing w:before="100" w:beforeAutospacing="1" w:after="100" w:afterAutospacing="1" w:line="240" w:lineRule="auto"/>
        <w:rPr>
          <w:rFonts w:ascii="Times New Roman" w:eastAsia="Times New Roman" w:hAnsi="Times New Roman" w:cs="Times New Roman"/>
          <w:sz w:val="24"/>
          <w:szCs w:val="24"/>
          <w:lang w:eastAsia="el-GR"/>
        </w:rPr>
      </w:pPr>
      <w:r w:rsidRPr="004D4988">
        <w:rPr>
          <w:rFonts w:ascii="Times New Roman" w:eastAsia="Times New Roman" w:hAnsi="Times New Roman" w:cs="Times New Roman"/>
          <w:sz w:val="24"/>
          <w:szCs w:val="24"/>
          <w:lang w:eastAsia="el-GR"/>
        </w:rPr>
        <w:t xml:space="preserve"> Η κάθε γυναίκα μπορεί να ταυτιστεί με τη </w:t>
      </w:r>
      <w:r w:rsidRPr="004D4988">
        <w:rPr>
          <w:rFonts w:ascii="Times New Roman" w:eastAsia="Times New Roman" w:hAnsi="Times New Roman" w:cs="Times New Roman"/>
          <w:b/>
          <w:bCs/>
          <w:sz w:val="24"/>
          <w:szCs w:val="24"/>
          <w:lang w:eastAsia="el-GR"/>
        </w:rPr>
        <w:t>Φραγκογιαννού</w:t>
      </w:r>
      <w:r w:rsidRPr="004D4988">
        <w:rPr>
          <w:rFonts w:ascii="Times New Roman" w:eastAsia="Times New Roman" w:hAnsi="Times New Roman" w:cs="Times New Roman"/>
          <w:sz w:val="24"/>
          <w:szCs w:val="24"/>
          <w:lang w:eastAsia="el-GR"/>
        </w:rPr>
        <w:t>, την κεντρική ηρωίδα του παπαδιαμαντικού έργου. Μία γυναίκα η οποία υπάρχει αποκλειστικά και μόνο για να είναι πάροχος αγάπης, καταδικασμένη σε μία αέναη προσφορά και αυτοθυσία, με κάθε δική της ανάγκη να φαντάζει πλασματική ακόμα και προσβλητική.</w:t>
      </w:r>
    </w:p>
    <w:p w:rsidR="004D4988" w:rsidRPr="004D4988" w:rsidRDefault="004D4988" w:rsidP="004D4988">
      <w:pPr>
        <w:spacing w:before="100" w:beforeAutospacing="1" w:after="100" w:afterAutospacing="1" w:line="240" w:lineRule="auto"/>
        <w:rPr>
          <w:rFonts w:ascii="Times New Roman" w:eastAsia="Times New Roman" w:hAnsi="Times New Roman" w:cs="Times New Roman"/>
          <w:sz w:val="24"/>
          <w:szCs w:val="24"/>
          <w:lang w:eastAsia="el-GR"/>
        </w:rPr>
      </w:pPr>
      <w:r w:rsidRPr="004D4988">
        <w:rPr>
          <w:rFonts w:ascii="Times New Roman" w:eastAsia="Times New Roman" w:hAnsi="Times New Roman" w:cs="Times New Roman"/>
          <w:sz w:val="24"/>
          <w:szCs w:val="24"/>
          <w:lang w:eastAsia="el-GR"/>
        </w:rPr>
        <w:t> Μέσα στην πίεση του μυαλού της, ξεκινάει μία ακροβασία ανάμεσα στην πραγματικότητα και τον παραλογισμό, σκέψεις αλυσιδωτές για τη ζωή και το ρόλο των γυναικών στην κοινωνία της.</w:t>
      </w:r>
    </w:p>
    <w:p w:rsidR="004D4988" w:rsidRPr="004D4988" w:rsidRDefault="004D4988" w:rsidP="004D4988">
      <w:pPr>
        <w:spacing w:before="100" w:beforeAutospacing="1" w:after="100" w:afterAutospacing="1" w:line="240" w:lineRule="auto"/>
        <w:rPr>
          <w:rFonts w:ascii="Times New Roman" w:eastAsia="Times New Roman" w:hAnsi="Times New Roman" w:cs="Times New Roman"/>
          <w:sz w:val="24"/>
          <w:szCs w:val="24"/>
          <w:lang w:eastAsia="el-GR"/>
        </w:rPr>
      </w:pPr>
      <w:r w:rsidRPr="004D4988">
        <w:rPr>
          <w:rFonts w:ascii="Times New Roman" w:eastAsia="Times New Roman" w:hAnsi="Times New Roman" w:cs="Times New Roman"/>
          <w:sz w:val="24"/>
          <w:szCs w:val="24"/>
          <w:lang w:eastAsia="el-GR"/>
        </w:rPr>
        <w:t> Καταλήγει στο να πιστεύει πως η ζωή μίας γυναίκας είναι μαρτύριο, ατέρμονη ταλαιπωρία και κατάρα, μέσα στο μυαλό της και τον στρόβιλο της παράνοιας που αρχίζει να την κατακλύζει, η αφαίρεση της γυναικείας ζωής εμφανίζεται ως λύτρωση απέναντι στην αδικία.</w:t>
      </w:r>
    </w:p>
    <w:p w:rsidR="004D4988" w:rsidRPr="004D4988" w:rsidRDefault="004D4988" w:rsidP="004D4988">
      <w:pPr>
        <w:spacing w:before="100" w:beforeAutospacing="1" w:after="100" w:afterAutospacing="1" w:line="240" w:lineRule="auto"/>
        <w:rPr>
          <w:rFonts w:ascii="Times New Roman" w:eastAsia="Times New Roman" w:hAnsi="Times New Roman" w:cs="Times New Roman"/>
          <w:sz w:val="24"/>
          <w:szCs w:val="24"/>
          <w:lang w:eastAsia="el-GR"/>
        </w:rPr>
      </w:pPr>
      <w:r w:rsidRPr="004D4988">
        <w:rPr>
          <w:rFonts w:ascii="Times New Roman" w:eastAsia="Times New Roman" w:hAnsi="Times New Roman" w:cs="Times New Roman"/>
          <w:sz w:val="24"/>
          <w:szCs w:val="24"/>
          <w:lang w:eastAsia="el-GR"/>
        </w:rPr>
        <w:t> Το σπάσιμο των πατριαρχικών δεσμών με την εξαφάνιση της γυναικείας ύπαρξης που θα προκαλούσε αδιαπέραστο τραύμα στη συνέχισή της, εμφανίζεται ως ηθικό χρέος και πράξη ανώτερου μυαλού.</w:t>
      </w:r>
    </w:p>
    <w:p w:rsidR="004D4988" w:rsidRDefault="004D4988" w:rsidP="004D4988">
      <w:pPr>
        <w:spacing w:before="100" w:beforeAutospacing="1" w:after="100" w:afterAutospacing="1" w:line="240" w:lineRule="auto"/>
        <w:rPr>
          <w:rFonts w:ascii="Times New Roman" w:eastAsia="Times New Roman" w:hAnsi="Times New Roman" w:cs="Times New Roman"/>
          <w:sz w:val="24"/>
          <w:szCs w:val="24"/>
          <w:lang w:val="en-US" w:eastAsia="el-GR"/>
        </w:rPr>
      </w:pPr>
      <w:r w:rsidRPr="004D4988">
        <w:rPr>
          <w:rFonts w:ascii="Times New Roman" w:eastAsia="Times New Roman" w:hAnsi="Times New Roman" w:cs="Times New Roman"/>
          <w:sz w:val="24"/>
          <w:szCs w:val="24"/>
          <w:lang w:eastAsia="el-GR"/>
        </w:rPr>
        <w:t> Τραυματίζοντας την αλληλουχία που εξασφαλίζει τη συνέχιση της ζωής, η Φραγκογιαννού ξεκινάει να δολοφονεί μικρά κορίτσια, πείθοντας τον εαυτό της πως η αποστολή της ήταν να λυτρώσει τις νεότερες θηλυκές υπάρξεις από τα μαρτύρια που τις περιμένουν.</w:t>
      </w:r>
    </w:p>
    <w:p w:rsidR="004D4988" w:rsidRDefault="004D4988" w:rsidP="004D4988">
      <w:pPr>
        <w:pStyle w:val="Web"/>
      </w:pPr>
      <w:r>
        <w:t xml:space="preserve">Ως μεγάλος ψυχογράφος ο Σκιαθίτης λογοτέχνης, δημιουργεί μία ηρωίδα η οποία αποστεγνώνεται από τα συναισθήματα ακόμα και των πιο στενών οικογενειακών δεσμών, προκαλώντας ασφυξία ακόμα και στην ίδια την εγγονή της. Τα επόμενα </w:t>
      </w:r>
      <w:r>
        <w:lastRenderedPageBreak/>
        <w:t>θύματά της είναι τρία μικρά κοριτσάκια, με την ίδια να έχει στεγνώσει εντελώς από κάθε συναισθηματική αντιμετώπιση και να αντιμετωπίζει το φόνο τους ως πράξη ευεργεσίας τους.</w:t>
      </w:r>
    </w:p>
    <w:p w:rsidR="004D4988" w:rsidRDefault="004D4988" w:rsidP="004D4988">
      <w:pPr>
        <w:pStyle w:val="Web"/>
      </w:pPr>
      <w:r>
        <w:t> Η ειρωνεία της ζωής θα έρθει, όταν η ίδια θα κινήσει πλέον τις υποψίες για ένα έγκλημα που δε διέπραξε. Προσπαθώντας να αποφύγει την ανθρώπινη τιμωρία, με τις τύψεις συνειδήσεως να ξυπνάνε μέσα από τις πιο απρόσιτες πλέον ανθρώπινες πτυχές της, αποφασίζει να εξομολογηθεί τα αμαρτήματά της. Όμως, η ίδια θα στριμωχτεί μέσα στην ανθρώπινη και θεία δίκη η οποία θα εμφανιστεί με τη μορφή μίας παλίρροιας, η οποία θα την οδηγήσει σε έναν αργό και ασφυκτικό θάνατο.</w:t>
      </w:r>
    </w:p>
    <w:p w:rsidR="004D4988" w:rsidRDefault="004D4988" w:rsidP="004D4988">
      <w:pPr>
        <w:pStyle w:val="Web"/>
      </w:pPr>
      <w:r>
        <w:t> Ο Παπαδιαμάντης που είναι γνωστός σε όλους για την ευαισθησία και την αγνότητα της λογοτεχνικής του ματιάς, στο ίσως πιο σκληρό και στυγνό περιγραφικά έργο του. Οι περιγραφές των κοριτσιών που βρίσκουν το θάνατο και η έμφαση στο ότι επιπλέουν άψυχες, είναι ένας συμβολισμός της γυναικείας ζωής η οποία έρχεται πάντοτε αντιμέτωπη με τη σκληρότητα; τόσο στη ζωή, όσο και στο θάνατο. Λες και υπέγραψε κάποιο συμβόλαιο με τη μοίρα της να υποφέρει εσαεί, τιμωρημένη για κάποια αποστασία, ίσως για τη Βιβλική πτώση.</w:t>
      </w:r>
    </w:p>
    <w:p w:rsidR="004D4988" w:rsidRDefault="004D4988" w:rsidP="004D4988">
      <w:pPr>
        <w:pStyle w:val="Web"/>
      </w:pPr>
      <w:r>
        <w:t> </w:t>
      </w:r>
      <w:r>
        <w:rPr>
          <w:rStyle w:val="a3"/>
        </w:rPr>
        <w:t>Η Φόνισσα παραμένει διαχρονική, επειδή αναλύει το ζήτημα της γυναικείας καταπίεσης από πολλές και διαφορετικές πλευρές, ενώ παρουσιάζει ενδιαφέρον από ηθικής, θρησκευτικής, κοινωνικής και νομικής ανάλυσης.</w:t>
      </w:r>
      <w:r>
        <w:t xml:space="preserve"> Μέσα στο ταραγμένο μυαλό μίας ηρωίδας που και η ίδια έχει καταπιεστεί ο φόνος δεν θεωρείται έγκλημα, αλλά πράξη αγάπης. Το ίδιο ακριβώς που παρατηρούμε και σε πολλές μητέρες που αυτοκτονούν κρατώντας στην αγκαλιά και το παιδί ή τα παιδιά τους; για εμάς αυτό θεωρείται φόνος, αλλά για εκείνες αυτό εκείνη τη στιγμή ταυτίζεται με μία πράξη ελέους και αγάπης για την παύση οποιουδήποτε ψυχικού βαριδίου και φόρτου που καθιστά τη ζωή αφόρητη.</w:t>
      </w:r>
    </w:p>
    <w:p w:rsidR="004D4988" w:rsidRDefault="004D4988" w:rsidP="004D4988">
      <w:pPr>
        <w:pStyle w:val="Web"/>
      </w:pPr>
      <w:r>
        <w:t> Παράλληλα, ο Παπαδιαμάντης επιχειρεί να κάνει μία ανάλυση για τη θέση της γυναίκας σε μία κλειστή κοινωνία αλλά και των αντιθέσεων που υπάρχουν ανάμεσα στα πιο φτωχά και τα ανώτερα κοινωνικά στρώματα και τάξεις.</w:t>
      </w:r>
    </w:p>
    <w:p w:rsidR="004D4988" w:rsidRDefault="004D4988" w:rsidP="004D4988">
      <w:pPr>
        <w:pStyle w:val="Web"/>
      </w:pPr>
      <w:r>
        <w:t> Από ποινικής άποψης, παρατηρούμε ότι η Φραγκογιαννού ξεκινάει με κάποιους ενδοιασμούς με την κλιμάκωση της εγκληματικής της πορείας να μεγεθύνεται με το πέρας της διήγησης. Απόδειξη του ότι όταν ευάλωτοι άνθρωποι ξεπεράσουν τα όριά τους, αυτό μπορεί να έχει ολέθριες συνέπειες για τη ζωή των γύρω τους.</w:t>
      </w:r>
    </w:p>
    <w:p w:rsidR="004D4988" w:rsidRDefault="004D4988" w:rsidP="004D4988">
      <w:pPr>
        <w:pStyle w:val="Web"/>
      </w:pPr>
      <w:r>
        <w:t> Η Φραγκογιαννού ήταν μία μεγάλη σε ηλικία γυναίκα. Ζώντας τη ζωή της περιορισμένη αποκλειστικά μόνο στους καταπιεστικούς ρόλους της συζύγου και μητέρας οι οποίοι περισσότερο λειτουργούσαν ως κοινωνική υποχρέωση και καθήκον και λιγότερο από συνειδητή επιλογή και αγάπη, η ίδια προσπάθησε να λυτρώσει νεότερα κορίτσια από τη σκληρή μοίρα που τα περίμενε. Γνώριζε τον ατιμωτικό θεσμό της προίκας, τον εξαναγκασμό των κοριτσιών σε γάμους για τους οποίους οι ίδιες δε συναινούσαν, είχε βιώσει τη σκληρότητα του να γεννιέσαι γυναίκα.</w:t>
      </w:r>
    </w:p>
    <w:p w:rsidR="004D4988" w:rsidRDefault="004D4988" w:rsidP="004D4988">
      <w:pPr>
        <w:pStyle w:val="Web"/>
      </w:pPr>
      <w:r>
        <w:t> Ακόμα πιο σημαντικό ότι ο Παπαδιαμάντης είναι άνδρας και καταγράφει γεγονότα που είχε δει και έχει ζήσει ο ίδιος; κανείς δε θα μπορούσε να τον κατηγορήσει ως “γραφικό”, όπως θα συνέβαινε αν συγγραφέας του έργου ήταν μία γυναίκα.</w:t>
      </w:r>
    </w:p>
    <w:p w:rsidR="004D4988" w:rsidRDefault="004D4988" w:rsidP="004D4988">
      <w:pPr>
        <w:pStyle w:val="Web"/>
      </w:pPr>
      <w:r>
        <w:lastRenderedPageBreak/>
        <w:t> </w:t>
      </w:r>
      <w:r>
        <w:rPr>
          <w:rStyle w:val="a3"/>
        </w:rPr>
        <w:t>Ο Παπαδιαμάντης ως ένας άνθρωπος βαθιά θρησκευόμενος με την πίστη στο Θεό να αποτελεί το χαρακτηριστικό γνώρισμα της ζωής του, δε θα μπορούσε σε ένα τέτοιο έργο να μην κάνει αναφορά της παρουσίας Του.</w:t>
      </w:r>
      <w:r>
        <w:t xml:space="preserve"> Ακόμα και αν το ανθρώπινο στοιχείο αρχικά στοχεύει να τη συλλάβει και να σταματήσει την εγκληματική της πορεία, βλέπουμε τη Θεία Δίκη να είναι εκείνη που γράφει τον επίλογο.</w:t>
      </w:r>
    </w:p>
    <w:p w:rsidR="004D4988" w:rsidRDefault="004D4988" w:rsidP="004D4988">
      <w:pPr>
        <w:pStyle w:val="Web"/>
      </w:pPr>
      <w:r>
        <w:t> Και αυτό το γράφω, αδημονώντας να δω την ταινία για την οποία διαβάζω μόνο εξαιρετικά λόγια, ως μία προσπάθεια του αξιόλογου Ελληνικού κινηματογράφου να προσεγγίσει το έργο μεγάλων λογοτεχνών. Ειδικότερα, ένα έργο τόσο επίκαιρο, τόσο διαχρονικό, τόσο διεισδυτικό απέναντι στη θέση της γυναίκας, για την οποία βλέπουμε τον τελευταίο καιρό να γίνονται ολοένα και περισσότερες συζητήσεις για το ποιες αντιλήψεις πρέπει να επανεξεταστούν και να προσαρμοστούν σε πιο δίκαιες και ανθρώπινες συνθήκες.</w:t>
      </w:r>
    </w:p>
    <w:p w:rsidR="008E05F3" w:rsidRPr="008E05F3" w:rsidRDefault="008E05F3" w:rsidP="008E05F3">
      <w:pPr>
        <w:pStyle w:val="1"/>
        <w:rPr>
          <w:sz w:val="22"/>
          <w:szCs w:val="22"/>
        </w:rPr>
      </w:pPr>
      <w:r w:rsidRPr="008E05F3">
        <w:rPr>
          <w:sz w:val="22"/>
          <w:szCs w:val="22"/>
        </w:rPr>
        <w:t>Μία εγκληματολογική προσέγγιση στο έργο του Αλέξανδρου Παπαδιαμάντη «Η Φόνισσα»</w:t>
      </w:r>
    </w:p>
    <w:p w:rsidR="008E05F3" w:rsidRPr="008E05F3" w:rsidRDefault="008E05F3" w:rsidP="008E05F3">
      <w:pPr>
        <w:spacing w:before="100" w:beforeAutospacing="1" w:after="100" w:afterAutospacing="1" w:line="240" w:lineRule="auto"/>
        <w:rPr>
          <w:rFonts w:ascii="Times New Roman" w:eastAsia="Times New Roman" w:hAnsi="Times New Roman" w:cs="Times New Roman"/>
          <w:sz w:val="24"/>
          <w:szCs w:val="24"/>
          <w:lang w:eastAsia="el-GR"/>
        </w:rPr>
      </w:pPr>
      <w:r w:rsidRPr="008E05F3">
        <w:rPr>
          <w:rStyle w:val="a4"/>
          <w:bCs/>
          <w:i w:val="0"/>
        </w:rPr>
        <w:t>της Αγγελικής Καρδαρά</w:t>
      </w:r>
      <w:r>
        <w:rPr>
          <w:rStyle w:val="a4"/>
          <w:b/>
          <w:bCs/>
        </w:rPr>
        <w:t>.</w:t>
      </w:r>
    </w:p>
    <w:p w:rsidR="008E05F3" w:rsidRDefault="008E05F3" w:rsidP="008E05F3">
      <w:pPr>
        <w:pStyle w:val="Web"/>
      </w:pPr>
      <w:r>
        <w:t xml:space="preserve">Σκιαγραφώντας το </w:t>
      </w:r>
      <w:r>
        <w:rPr>
          <w:rStyle w:val="a3"/>
        </w:rPr>
        <w:t>προφίλ της Φόνισσας</w:t>
      </w:r>
      <w:r>
        <w:t>, η κ. Καρβουνιέρη υπογραμμίζει τα εξής:  Η Χαδούλα ζει σε μια εποχή κατά την οποία ισχύει σαφώς ο θεσμός της προίκας (η «Φόνισσα» δημοσιεύτηκε το 1902). Η προίκα, πέρα από το κοινωνικό βάρος που ‘κουβαλούσε’ ως θεσμός, συνιστούσε και πραγματικό δυσβάσταχτο φορτίο για τις οικογένειες που είχαν κορίτσια και επιθυμούσαν να τα παντρέψουν. Ειδικά οι οικογένειες που είχαν πολλά κορίτσια ή μόνο κορίτσια, πλήττονταν σοβαρά τόσο από τις προϋποθέσεις που όφειλαν να πληρούν αν ήθελαν να παντρέψουν τις κόρες τους, όσο και από τις συνέπειες του να μην καταφέρουν να ανταποκριθούν στις απαιτήσεις και να καταντήσουν οι κόρες τους ‘γεροντοκόρες’.</w:t>
      </w:r>
    </w:p>
    <w:p w:rsidR="008E05F3" w:rsidRDefault="008E05F3" w:rsidP="008E05F3">
      <w:pPr>
        <w:pStyle w:val="Web"/>
      </w:pPr>
      <w:r>
        <w:t>Ζώντας, λοιπόν, σε αυτήν την εποχή της ‘αγοραπωλησίας’, όπου το να γεννιούνται κορίτσια σε μια οικογένεια θεωρούταν μεγάλο δυστύχημα και οι οικογένειες αυτών επωμίζονταν δυσβάσταχτο βάρος, συνθήκη στην οποία πολύ συχνά δεν μπορούσαν να ανταποκριθούν, η Χαδούλα αποτελεί χαρακτηριστικό παράδειγμα κοριτσιού που έπεσε θύμα αυτού του θεσμού, τόσο από το δικό της οικογενειακό περιβάλλον όσο και από την οικογένεια που εκείνη δημιούργησε αργότερα.</w:t>
      </w:r>
    </w:p>
    <w:p w:rsidR="008E05F3" w:rsidRDefault="008E05F3" w:rsidP="008E05F3">
      <w:pPr>
        <w:pStyle w:val="Web"/>
      </w:pPr>
      <w:r>
        <w:t>Το οικογενειακό της περιβάλλον έδρασε σύμφωνα με τις επιταγές της εποχής, σύμφωνα με τις οποίες έπρεπε να την προικίσουν προκειμένου να παντρευθεί. Από τις αναμνήσεις της ίδιας μαθαίνουμε πως ο πατέρας της ήταν καλός, συνετός και εργατικός άνθρωπος. Αντίθετα, η μητέρα της ήταν κακιά και φθονερή. Μάλιστα, ήξερε μάγια τα οποία εφάρμοζε συχνά και ήταν εκείνη που μύησε την Χαδούλα στον κόσμο των βοτάνων και των ψευτοφαρμάκων με τα οποία η Χαδούλα ενίσχυε το πολύ μικρό εισόδημα της».</w:t>
      </w:r>
    </w:p>
    <w:p w:rsidR="008E05F3" w:rsidRDefault="008E05F3" w:rsidP="008E05F3">
      <w:pPr>
        <w:pStyle w:val="Web"/>
      </w:pPr>
      <w:r>
        <w:t xml:space="preserve">Ειδικότερα, για τη </w:t>
      </w:r>
      <w:r>
        <w:rPr>
          <w:rStyle w:val="a3"/>
        </w:rPr>
        <w:t>σχέση της Φόνισσας με τη μητέρα της</w:t>
      </w:r>
      <w:r>
        <w:t xml:space="preserve"> και το πώς η νοσηρότητα στη μεταξύ τους σχέση επέδρασε στη διαμόρφωση της προσωπικότητας αλλά και της ψυχοσύνθεσής της, η κ. Καρβουνιέρη αναφέρει ότι η σχέση τους «ήταν ιδιαίτερα τοξική και αποκαλύπτει πολλά για τον χαρακτήρα και των δυο. Η μητέρα της έπαιξε καθοριστικό ρόλο στη συγκρότηση της κοσμοθεωρίας της Φραγκογιαννούς για τα </w:t>
      </w:r>
      <w:r>
        <w:lastRenderedPageBreak/>
        <w:t xml:space="preserve">κορίτσια και το βάρος που επωμίζονται οι γονείς τους, αφού και η ίδια λάμβανε την ίδια μεταχείριση από τη μητέρα της. Μάλιστα, κατά τη διαδικασία της συμφωνίας της προίκας αλλά και γενικά η Χαδούλα όχι μόνο δεν έλαβε βοήθεια και υποστήριξη από τους γονείς της αλλά αντίθετα περιγράφει την όλη διαδικασία ως ‘κουκούλωμα’. </w:t>
      </w:r>
      <w:r>
        <w:rPr>
          <w:rStyle w:val="a3"/>
        </w:rPr>
        <w:t>Ο τρόπος με τον οποίον την προίκισαν και την πάντρεψαν είναι δηλωτικός της ανακούφισής τους και της βιασύνης τους (κυρίως της μητέρας) να την ‘ξεφορτωθούν’.</w:t>
      </w:r>
      <w:r>
        <w:t xml:space="preserve"> Το πιο θλιβερό γεγονός ήταν ίσως ότι την προίκισαν με ένα σπίτι ετοιμόρροπο, ένα χωράφι στέρφο σε βορεινό σημείο και ένα μποστάνι ‘διαφιλονικούμενον’ με το γείτονά της. Αυτό, σε συνδυασμό με τη σκληρή στάση της μητέρας της να αποτρέπει οποιαδήποτε προσπάθεια της Χαδούλας να παρακαλέσει για ευνοϊκότερες συνθήκες στο ξεκίνημα του έγγαμου βίου της αλλά και το κρυφό κομπόδεμα που επί σειρά ετών η μητέρα της συγκέντρωνε και δε διέθεσε ποτέ ούτε ένα γρόσι (νόμισμα της εποχής) υπέρ της κόρης της, από κοινού συνομολογούν στο πόσο μόνη, ανυπεράσπιστη και παραγκωνισμένη ένιωθε η «Φόνισσα» από την ίδια της την οικογένεια».</w:t>
      </w:r>
    </w:p>
    <w:p w:rsidR="008E05F3" w:rsidRDefault="008E05F3" w:rsidP="008E05F3">
      <w:pPr>
        <w:pStyle w:val="Web"/>
      </w:pPr>
      <w:r>
        <w:t xml:space="preserve">Όσον αφορά τη </w:t>
      </w:r>
      <w:r>
        <w:rPr>
          <w:rStyle w:val="a3"/>
        </w:rPr>
        <w:t>μετέπειτα ζωή της Φόνισσας, ως παντρεμένης γυναίκας</w:t>
      </w:r>
      <w:r>
        <w:t xml:space="preserve">, η κ. Καρβουνιέρη αναλύει τις νέες αντίξοες συνθήκες, με τις οποίες ήρθε αντιμέτωπη, που </w:t>
      </w:r>
      <w:r>
        <w:rPr>
          <w:rStyle w:val="a3"/>
        </w:rPr>
        <w:t>καταδεικνύουν τον διαρκή και σκληρό αγώνα που οφείλει να δίνει κάθε γυναίκα, μέσα από τους πολλαπλούς της ρόλους, ως κόρη, ως σύζυγος και ως μητέρα:</w:t>
      </w:r>
      <w:r>
        <w:t xml:space="preserve">   «Ως έγγαμη νέα η Φραγκογιαννού ανέλαβε ευθύνες και υποχρεώσεις εξολοκλήρου μόνη της. Η δράση της αυτή προέκυψε από την αδυναμία του συζύγου της να αναλάβει τα καθήκοντά του στον τομέα αυτόν αφενός και αφετέρου από το θάνατό του, που επήλθε σχετικά νωρίς. Η Γιαννού λοιπόν αναγκάστηκε να δράσει τόσο ως πατέρας όσο και ως μητέρα που επιθυμεί να παντρολογήσει τα τέκνα της. Ως άντρας έπρεπε να δώσει σπίτι, αμπέλι, αγρό, ελαιώνα, να δανεισθεί μετρητά, να απευθυνθεί στον συμβολαιογράφο και να βάλει υποθήκη. Σαν γυναίκα όφειλε να κατασκευάσει ή να προμηθευθεί προίκα, όπως σεντόνια, κεντητά χιτώνια και μεταξωτά. Τέλος, ως προξενήτρα έπρεπε να βρει γαμπρό, «να τον ‘κυνηγήσει’, να τον ‘αλιεύσει’ να τον ‘ζωγρήση’», ευελπιστώντας ότι η επιλογή που θα γίνει θα είναι τουλάχιστον ανεκτή.</w:t>
      </w:r>
    </w:p>
    <w:p w:rsidR="008E05F3" w:rsidRDefault="008E05F3" w:rsidP="008E05F3">
      <w:pPr>
        <w:pStyle w:val="Web"/>
      </w:pPr>
      <w:r>
        <w:t>Στην προκειμένη περίπτωση η Χαδούλα με πολύ μεγάλη επιμονή, υπομονή και διαπραγμάτευση κατάφερε να εξασφαλίσει γαμπρό για την Δελχαρώ, ο οποίος απεδείχθη και πολύ ιδιότροπος σε ό,τι ζητούσε, αλλάζοντας και πολύ συχνά τον λόγο του. Πράγματι, κατά τη διάρκεια της ενθύμησής της η Φραγκογιαννού βίωσε όλα τα άσχημα συναισθήματα της ματαίωσης και της πικρίας που χαρακτήριζαν το παρελθόν της και της επιφύλασσε το μέλλον της, με τη γέννηση και της δεύτερης εγγονής της. Μάλιστα, η σκέψη των βασάνων που προβλέπεται να περάσει η Δελχαρώ προκειμένου να παντρέψει τα δικά της κορίτσια και τη δική της ανημποριά να μπει ξανά σε αυτήν την διαδικασία για να παντρέψει και το Κρινιώ, την οδηγούν στην ταχύτερη μορφοποίηση του σχεδίου της να γλυτώσει τις οικογένειες από το βάρος των κοριτσιών τους».</w:t>
      </w:r>
    </w:p>
    <w:p w:rsidR="008E05F3" w:rsidRDefault="008E05F3" w:rsidP="008E05F3">
      <w:pPr>
        <w:pStyle w:val="Web"/>
      </w:pPr>
      <w:r>
        <w:t xml:space="preserve">Σχετικά με το </w:t>
      </w:r>
      <w:r>
        <w:rPr>
          <w:rStyle w:val="a3"/>
        </w:rPr>
        <w:t>πέρασμα στην πράξη</w:t>
      </w:r>
      <w:r>
        <w:t xml:space="preserve">, η κ. Καρβουνιέρη τονίζει, μεταξύ άλλων, τα εξής: «Το πέρασμα στην πράξη για την πρωταγωνίστρια του διηγήματος δεν ήταν εύκολο αλλά ούτε και ξαφνικό. Η χρόνια συσσώρευση συναισθημάτων θλίψης, θυμού, δυστυχίας από τη μια και η συναισθηματική, πνευματική και σωματική κούραση από μια ζωή που ουσιαστικά δε ζει για την ίδια αλλά για να υπηρετεί τους άλλους, επικεντρώνονται στη ρίζα του κακού που για εκείνη είναι το να γεννιέσαι κορίτσι σε φτωχή οικογένεια. Η εμμονή της αυτή με τις δυσκολίες που πράγματι </w:t>
      </w:r>
      <w:r>
        <w:lastRenderedPageBreak/>
        <w:t>αντιμετωπίζουν οι φτωχές οικογένειες στην προσπάθεια τους να αποκαταστήσουν τα κορίτσια τους σε συνδυασμό με τις δικές της αναμνήσεις την οδηγούν στην απόφαση πως πράττει καλό με το να σώσει τις οικογένειες αυτές από το βάρος και την ευθύνη των κοριτσιών τους. Πράγματι, ενώ στην αρχή παραδεχόταν και η ίδια πως αυτά είναι μόνο σκέψεις και πως δε θα μπορούσε να πράξει κάτι τέτοιο, όσο περισσότερο στο μυαλό της «στροβιλίζονταν» αυτές οι σκέψεις, τόσο περισσότερο «ψήλωνε ο νους της».</w:t>
      </w:r>
    </w:p>
    <w:p w:rsidR="008E05F3" w:rsidRDefault="008E05F3" w:rsidP="008E05F3">
      <w:pPr>
        <w:pStyle w:val="Web"/>
      </w:pPr>
      <w:r>
        <w:t>Στο σκεπτικό της αυτό συνέβαλαν βέβαια και οι τεχνικές εξουδετέρωσης που χρησιμοποιούσε για να προβεί ευκολότερα στο έγκλημα και να δικαιολογήσει τις πράξεις της στον εαυτό της. Πιο συγκεκριμένα, αρχίζει να εμπλέκει πολύ το θρησκευτικό στοιχείο στις αποφάσεις της, κάτι που έκανε και προτού προβεί στη δολοφονία της εγγονής της. Με αφορμή την εξιστόρηση του γεγονότος της κηδείας του κοριτσιού που προαναφέραμε, η Γιαννού οδηγείται σε μια σειρά από κλιμακούμενες εξηγήσεις του γιατί αυτό που σκέφτεται είναι το μόνο λογικό επακόλουθο και λόγω χριστιανικής πίστης. Δηλαδή, αναλογιζόμενη πως υπάρχει λόγος που οι Άγγελοι επιλέγουν να πάρουν μαζί τους από πολύ μικρή ηλικία κάποια κορίτσια, οδηγείται στο συμπέρασμα πως είναι θείο έργο ο θάνατος των κοριτσιών, προκειμένου να γλυτώσουν οι γονείς τους από τα βάσανα του μεγαλώματος τους και όσων προκύπτουν από αυτό. Έτσι, σαν «καλή χριστιανή» από τη μια οφείλει να υπακούσει στο θείο έργο που συντελείται και από την άλλη να βοηθήσει τους συνανθρώπους της που υποφέρουν μεγαλώνοντας τόσα κορίτσια. Με τον τρόπο αυτό, ησυχάζει προσωρινά τη συνείδησή της, δικαιολογώντας στον εαυτό της τις σκέψεις αλλά και τις επικείμενες πράξεις της, προκειμένου και να μπορέσει να τις φέρει εις πέρας».</w:t>
      </w:r>
    </w:p>
    <w:p w:rsidR="008E05F3" w:rsidRDefault="008E05F3" w:rsidP="008E05F3">
      <w:pPr>
        <w:pStyle w:val="Web"/>
      </w:pPr>
      <w:r>
        <w:t xml:space="preserve">Όσον αφορά την </w:t>
      </w:r>
      <w:r>
        <w:rPr>
          <w:rStyle w:val="a3"/>
        </w:rPr>
        <w:t>πορεία προς το τέλος</w:t>
      </w:r>
      <w:r>
        <w:t>, η κ.  Καρβουνιέρη επισημαίνει ότι παρατηρούμε μια κλιμάκωση στην εγκληματική δραστηριότητα της Φραγκογιαννούς, τόσο από πλευράς θυμάτων (δύο κορίτσια), γεγονός που αυξάνει από μόνο του το ρίσκο να αποκαλυφθεί, αλλά και από πλευράς της ψυχικής της μεταστροφής. Με το θεόσταλτο σημάδι που θεωρεί πως ήταν η παρουσία αυτών των δυο κοριτσιών στη στέρνα, συνεχίζει με περισσότερο σθένος να εκτελεί, όπως η ίδια νομίζει, το θεϊκό σχέδιο.</w:t>
      </w:r>
    </w:p>
    <w:p w:rsidR="008E05F3" w:rsidRDefault="008E05F3" w:rsidP="008E05F3">
      <w:pPr>
        <w:pStyle w:val="Web"/>
      </w:pPr>
      <w:r>
        <w:t xml:space="preserve">Ιδιαίτερη αναφορά γίνεται από την κ. Καρβουνιέρη και στο </w:t>
      </w:r>
      <w:r>
        <w:rPr>
          <w:rStyle w:val="a3"/>
        </w:rPr>
        <w:t>έθιμο της αποφυγής του κακού</w:t>
      </w:r>
      <w:r>
        <w:t>, τονίζοντας ότι πρόκειται για άλλη μια «παράδοση» της εποχής, άκρως στερεοτυπική και κατ’ επέκταση δηλωτική του πλαισίου μέσα στο οποίο μεγάλωναν και ανατρέφονταν τα κορίτσια.</w:t>
      </w:r>
    </w:p>
    <w:p w:rsidR="008E05F3" w:rsidRDefault="008E05F3" w:rsidP="008E05F3">
      <w:pPr>
        <w:pStyle w:val="Web"/>
      </w:pPr>
      <w:r>
        <w:t>Κατά τη διάρκεια της παραμονής της Φραγκογιαννούς στο σπίτι της Μαρούσας, μαθαίνουμε την ιστορία της Μαρούσας για την ανεπιθύμητη, εκτός γάμου εγκυμοσύνη της, καθώς και το πώς η Φραγκογιαννού ήταν η μόνη που τη βοήθησε, ενώ είχαν προσφερθεί νωρίτερα και άλλες κακεντρεχείς και φθονερές γειτόνισσες της, που τελικά την εξαπάτησαν. Σαν αφορμή για τη «παρέκκλιση» αυτή από την κανονική πορεία της ανάλυσης στέκεται το όνομα μιας εκ των γειτονισσών της Μαρούσας, η Σταμάτω. Γνωρίζοντας ήδη πως ο επαχθής θεσμός της προίκας έπληττε πάρα πολλές οικογένειες την εποχή εκείνη, και ειδικά τις φτωχές οικογένειες, πολλοί γονείς έβλεπαν τις κόρες τους σαν δυσβάσταχτο φορτίο, το οποίο εύχονταν με ανυπομονησία να ξεφορτωθούν. Εκτός αυτού, συχνά οι γονείς επιθυμούσαν αρσενικό απόγονο, προκειμένου να κρατηθεί ζωντανό το επώνυμο.</w:t>
      </w:r>
    </w:p>
    <w:p w:rsidR="008E05F3" w:rsidRDefault="008E05F3" w:rsidP="008E05F3">
      <w:pPr>
        <w:pStyle w:val="Web"/>
      </w:pPr>
      <w:r>
        <w:lastRenderedPageBreak/>
        <w:t>Στο πλαίσιο αυτό, υπήρχε έθιμο, σε πολλές περιοχές της Ελλάδας, προκειμένου να αποφύγουν τη συνεχή γέννηση κοριτσιών, να χρησιμοποιούν συγκεκριμένα ευχετικά ονόματα, τα οποία πίστευαν ότι έχουν τη δύναμη της αποφυγής του κακού. (« Η Κοινωνική θέσις της Ελληνίδος κατά τινά έθιμα του λαού»/ «Επετηρίς του Κέντρου Ερεύνης της Ελληνικής Λαογραφίας», Ακαδημία Αθηνών, τόμος ΚΒ’, έτη 1969-1973, Αθήνα 1973). Για παράδειγμα, στην Ήπειρο, για να σταματήσει η γέννηση κι άλλων κοριτσιών χρησιμοποιούνταν πολύ συχνά το όνομα Σταμάτω, Σταμάτα, Στασινή. Αντίστοιχα, στην Ήπειρο πάλι χρησιμοποιούνταν πολύ συχνά το όνομα Διώχνω, που προέρχεται ετυμολογικά από το ρήμα «διώχνω», ευχόμενοι με αυτόν τον τρόπο οι γονείς να ακολουθήσει η γέννηση αγοριού. Επιπρόσθετα, στη Φθιώτιδα, δινόταν συχνά το όνομα Αγόρω ή Αγορίτσα στο κορίτσι, για να γεννηθεί το μετέπειτα παιδί αγόρι. Τέλος, στην Κυνουρία συνηθίζονταν τα ονόματα Σταμάτα, Σταματίνα, Σταματού και στον Πόντο τα κορίτσια ονομάζονταν Κανή, όνομα προερχόμενο από το κανεί (φτάνει, αρκεί), ώστε να σταματήσει επιτέλους η γέννηση θηλέων. Όλα αυτά τα έθιμα αποδεικνύουν για ακόμα μια φορά πόσο δύσκολη και άδικη ζωή αναγκάζονταν να υποστούν τα κορίτσια, ήδη από τη γέννησή τους.</w:t>
      </w:r>
    </w:p>
    <w:p w:rsidR="008E05F3" w:rsidRDefault="008E05F3" w:rsidP="008E05F3">
      <w:pPr>
        <w:pStyle w:val="Web"/>
      </w:pPr>
      <w:r>
        <w:t xml:space="preserve">Ως προς το </w:t>
      </w:r>
      <w:r>
        <w:rPr>
          <w:rStyle w:val="a3"/>
        </w:rPr>
        <w:t>τέλος της Φόνισσας</w:t>
      </w:r>
      <w:r>
        <w:t>, η κ. Καρβουνιέρη γράφει μεταξύ άλλων ότι η «Φόνισσα» βρίσκει τραγικό τέλος, «ενδεχομένως ένα τέλος ‘ιδανικό’ με βάση τα εγκλήματα που διέπραξε, ένα τέλος ποιητικό. Άλλωστε, ο Παπαδιαμάντης, βαθιά θρησκευόμενος, με τη λατρεία προς τον Θεό να διαπνέει πέρα από τον ίδιο το βίο του και τα συγγράμματά του, δεν θα μπορούσε να μην παραθέσει τη σύνδεση μεταξύ της θείας με την ανθρώπινη δικαιοσύνη.</w:t>
      </w:r>
    </w:p>
    <w:p w:rsidR="008E05F3" w:rsidRDefault="008E05F3" w:rsidP="008E05F3">
      <w:pPr>
        <w:pStyle w:val="Web"/>
      </w:pPr>
      <w:r>
        <w:t>Η Φραγκογιαννού πνίγεται, καταλήγοντας έτσι να λάβει την τιμωρία που πραγματικά της αναλογούσε. Από τη μια την κυνηγούσαν να τη συλλάβουν και προσπαθούσε να ξεφύγει, από την άλλη προσπαθούσε να φτάσει στο ναΐσκο για να εξομολογηθεί τις αμαρτίες της και να προσπαθήσει να εξιλεωθεί. Εκεί, ανάμεσα στα ελάχιστα βήματα που της απέμεναν για να περάσει στην ακτή η παλίρροια την κατάπιε, με τρόπο άγριο και αχόρταγο, σαν η ίδια η φύση να την τιμωρούσε για τα εγκλήματά της. Αν τη συλλάμβαναν, ούτε η ίδια θα ένιωθε ότι η τιμωρία που της επέβαλαν είναι η «σωστή» για όσα διέπραξε. Παρόλο που η θρησκευτική της πίστη δοκιμάστηκε αρκετές φορές με εκείνη να τη διαπλάθει και να την ερμηνεύει με τρόπο που δικαιολογούσε τα εγκλήματά της και εξουδετέρωνε τις τύψεις της, παρέμενε βαθιά θρησκευόμενη και αυτό σήμαινε πως βαθιά μέσα της γνώριζε πως δε θα μπορούσε ποτέ να εξιλεωθεί στα «μάτια του Θεού». Από την άλλη δεν θα μπορούσε μόνη της να βάλει τέλος στη ζωή της, συμπέρασμα που εξάγεται από τη μέχρι τέλους προσπάθεια της να ξεφύγει τη σύλληψη. Το γεγονός ότι προσπαθούσε μέχρι το τέλος να ξεφύγει από τις αρχές μας δείχνει πως αν δεν είχε ανακαλυφθεί η εγκληματική της δράση είναι πολύ πιθανό να συνέχιζε τις δολοφονίες, στοιχείο που μας οδηγεί ξανά στο να πιστέψουμε πως το τέλος της ήταν ολότελα μοιραίο».</w:t>
      </w:r>
    </w:p>
    <w:p w:rsidR="008E05F3" w:rsidRDefault="008E05F3" w:rsidP="008E05F3">
      <w:pPr>
        <w:pStyle w:val="Web"/>
      </w:pPr>
      <w:r>
        <w:rPr>
          <w:rStyle w:val="a3"/>
        </w:rPr>
        <w:t>Συνοψίζοντας,</w:t>
      </w:r>
      <w:r>
        <w:t xml:space="preserve"> αποδεικνύεται η διαχρονικότητα ορισμένων θεμελιωδών αιτιών και παραγόντων εγκληματικής δράσης. Επίσης, αναδεικνύονται ορισμένα κοινά χαρακτηριστικά ψυχο-εγκληματικών μορφών, τα οποία εμφανίζονται σε όλες τις εποχές και όλες τις κοινωνίες. Το στοιχείο, τέλος, που επιβεβαιώνεται περίτρανα είναι ότι η λογοτεχνία προσφέρει πολύτιμα μαθήματα στον ερευνητή για να εμβαθύνει σε ζητήματα που αφορούν την ανθρώπινη ψυχή και τον τρόπο που δύναται να λειτουργήσει σε οριακές  καταστάσεις.</w:t>
      </w:r>
    </w:p>
    <w:p w:rsidR="00AB465D" w:rsidRPr="00AB465D" w:rsidRDefault="00AB465D" w:rsidP="00AB465D">
      <w:pPr>
        <w:pStyle w:val="1"/>
        <w:rPr>
          <w:sz w:val="22"/>
          <w:szCs w:val="22"/>
        </w:rPr>
      </w:pPr>
      <w:r w:rsidRPr="00AB465D">
        <w:rPr>
          <w:sz w:val="22"/>
          <w:szCs w:val="22"/>
        </w:rPr>
        <w:lastRenderedPageBreak/>
        <w:t>Η Φόνισσα του Αλέξανδρου Παπαδιαμάντη, η εγκληματική της δράση και η επιστροφή στο τραυματικό παρελθόν της</w:t>
      </w:r>
    </w:p>
    <w:p w:rsidR="00AB465D" w:rsidRDefault="00AB465D" w:rsidP="00AB465D">
      <w:pPr>
        <w:pStyle w:val="Web"/>
      </w:pPr>
      <w:r>
        <w:rPr>
          <w:rStyle w:val="a4"/>
        </w:rPr>
        <w:t>Η Φόνισσα</w:t>
      </w:r>
      <w:r>
        <w:t>, το αριστουργηματικό έργο του Αλέξανδρου Παπαδιαμάντη, αποτελεί ένα μυθιστόρημα με σύνθετες διαστάσεις και προεκτάσεις -κοινωνικές, εγκληματολογικές, ψυχολογικές, νομικές-ποινικές. Θέτει καίρια ερωτήματα, με διαχρονική και πανανθρώπινη ισχύ, εγείρει έντονο προβληματισμό στο αναγνωστικό κοινό για πολλαπλής φύσεως ζητήματα και κοινωνικά προβλήματα, αρκετά εκ των οποίων μας απασχολούν μέχρι σήμερα και βέβαια δίνει το έναυσμα στην επιστημονική κοινότητα για έναν ουσιαστικό και γόνιμο διάλογο για θέματα καίριας σημασίας, όπως για τη θέση και τον ρόλο της γυναίκας, για κοινωνικές αδικίες σε βάρος ευάλωτων ομάδων πληθυσμού, για στερεοτυπικές αντιλήψεις, που διαιωνίζονται και αναπαράγονται ακόμα και σήμερα, σε βάρος του γυναικείου φύλου… </w:t>
      </w:r>
    </w:p>
    <w:p w:rsidR="004D4988" w:rsidRPr="001B5528" w:rsidRDefault="00AB465D" w:rsidP="00AB465D">
      <w:pPr>
        <w:pStyle w:val="Web"/>
      </w:pPr>
      <w:r>
        <w:t>Ο αγώνας της γυναίκας για τη διασφάλιση της αξιοπρεπούς διαβίωσής της σε μια «κοινωνία φτιαγμένη για άντρες» αποτυπώνεται στους έντονους προβληματισμούς της Φόνισσας. </w:t>
      </w:r>
      <w:r>
        <w:fldChar w:fldCharType="begin"/>
      </w:r>
      <w:r>
        <w:instrText xml:space="preserve"> HYPERLINK "applewebdata://A58C0503-1616-476E-AA3B-C57FE8ABA2FC" \l "_ftn2" </w:instrText>
      </w:r>
      <w:r>
        <w:fldChar w:fldCharType="separate"/>
      </w:r>
      <w:r>
        <w:rPr>
          <w:rStyle w:val="-"/>
          <w:vertAlign w:val="superscript"/>
        </w:rPr>
        <w:t>[2]</w:t>
      </w:r>
      <w:r>
        <w:fldChar w:fldCharType="end"/>
      </w:r>
      <w:r>
        <w:t> Η Φόνισσα είναι μια βασανισμένη εξηντάχρονη γυναίκα. Η ιστορία ξεκινά με την τυραννισμένη αυτή γυναίκα να ξαγρυπνά στο πλευρό της νεογέννητης εγγονής και της λεχώνας κόρης της. Στη διάρκεια της αγρυπνίας της θυμάται όλα τα «πάθια» της, αισθάνεται το βάρος της αποκατάστασης των θηλυκών τέκνων και καταλήγει στο συμπέρασμα ότι είναι προτιμότερο να μη ζούνε, από το να ζούνε μια ζωή γεμάτη βάσανα. Μέσα στον παραλογισμό της πνίγει τη συνονόματη εγγονή της και τις επόμενες ημέρες συνεχίζει την εγκληματική της δράση φονεύοντας κοριτσάκια που ουδεμία συγγενική σχέση είχαν μαζί της. Είναι τα τέκνα (όλα κορίτσια, ασφαλώς) φτωχών οικογενειών του νησιού στα οποία η Φόνισσα εφαρμόζει την ίδια μέθοδο με την οποία σκότωσε την εγγονή της, δηλαδή τον πνιγμό. Καταδιωκόμενη από τους χωροφύλακες, αλλά και από τα ουρλιαχτά των πνιγμένων κοριτσιών τα οποία βλέπει διαρκώς στα όνειρά της, τρέχει σε απόμακρα μέρη να σωθεί – να λυτρωθεί</w:t>
      </w:r>
      <w:r w:rsidR="001B5528">
        <w:t>…</w:t>
      </w:r>
    </w:p>
    <w:p w:rsidR="00AB465D" w:rsidRPr="00AB465D" w:rsidRDefault="001B5528" w:rsidP="00AB465D">
      <w:pPr>
        <w:pStyle w:val="Web"/>
      </w:pPr>
      <w:r>
        <w:rPr>
          <w:lang w:val="en-US"/>
        </w:rPr>
        <w:t>E</w:t>
      </w:r>
      <w:r w:rsidR="00AB465D" w:rsidRPr="00AB465D">
        <w:t>ίναι βέβαιο ότι η συναισθηματική βία που είχε υποστεί η Φόνισσα από τη μητέρα της, με τη στέρηση της αγάπης αλλά και με τη στέρηση της προίκας, που ήταν ό</w:t>
      </w:r>
      <w:proofErr w:type="gramStart"/>
      <w:r w:rsidR="00AB465D" w:rsidRPr="00AB465D">
        <w:t>,τι</w:t>
      </w:r>
      <w:proofErr w:type="gramEnd"/>
      <w:r w:rsidR="00AB465D" w:rsidRPr="00AB465D">
        <w:t xml:space="preserve"> πιο πολύτιμο μπορούσε να λάβει εκείνη την εποχή, διαδραμάτισαν καθοριστικό ρόλο στη διαμόρφωση της ιδιάζουσας ψυχοσύνθεσής της, φέρνοντας στο φως ένα διαχρονικό και πολύ σοβαρό ζήτημα, ότι σε πολλές υποθέσεις γυναικείας εγκληματικότητας βλέπουμε να «κρύβεται» η πρότερη θυματοποίηση της γυναίκας δράστιδος σε πολλαπλά μάλιστα επίπεδα. Στο παρόν άρθρο θα εξετασθεί ο ρόλος των βιωμάτων της Φόνισσας τα οποία άσκησαν ισχυρές επιδράσεις στην ψυχοσύνθεσή της και την οδήγησαν, σε συνδυασμό ασφαλώς με άλλους καίριους παράγοντες (που αποτελούν αντικείμενο επισταμένης διερεύνησης της γράφουσας αυτή την περίοδο, αλλά δεν θα αναλυθούν στο παρόν άρθρο), στη διάπραξη των φόνων. Θα εξετάσουμε, επίσης,  τη σχέση της Φόνισσας με τον χρόνο και τη συνεχή «φυγή» της στο παρελθόν.</w:t>
      </w:r>
    </w:p>
    <w:p w:rsidR="001B5528" w:rsidRDefault="00AB465D" w:rsidP="00AB465D">
      <w:pPr>
        <w:pStyle w:val="Web"/>
        <w:rPr>
          <w:lang w:val="en-US"/>
        </w:rPr>
      </w:pPr>
      <w:r w:rsidRPr="00AB465D">
        <w:t xml:space="preserve">Είναι αναγκαίο να τονισθεί εξαρχής ότι μολονότι καμία ταλαιπωρία ψυχής δεν δικαιολογεί ή δεν αιτιολογεί το έγκλημα, τόσο στο πλαίσιο της μυθιστορίας όσο και της πραγματικής κοινωνίας, σε κάθε περίπτωση διάπραξης εγκλημάτων θεωρούνται σημαντικές οι πληροφορίες που αφορούν στο παρελθόν των ατόμων που συγκρούστηκαν με τον ποινικό νόμο, ώστε να σκιαγραφηθεί το προφίλ τους με </w:t>
      </w:r>
      <w:r w:rsidRPr="00AB465D">
        <w:lastRenderedPageBreak/>
        <w:t xml:space="preserve">μεγαλύτερη ακρίβεια και να εξαχθούν ορισμένα συμπεράσματα τα οποία μπορεί να είναι πολύτιμα για την έρευνα. Εξίσου και από καθαρά ψυχολογική πλευρά το παρελθόν και ιδιαίτερα τα πρώτα βιώματα κατέχουν μια κυρίαρχη θέση στη ζωή κάθε ατόμου. </w:t>
      </w:r>
    </w:p>
    <w:p w:rsidR="00AB465D" w:rsidRPr="00AB465D" w:rsidRDefault="00AB465D" w:rsidP="00AB465D">
      <w:pPr>
        <w:pStyle w:val="Web"/>
      </w:pPr>
      <w:r w:rsidRPr="00AB465D">
        <w:t xml:space="preserve">Επομένως και στην περίπτωση της Φόνισσας μια σειρά καταλυτικών γεγονότων που ξεκίνησαν από την παιδική της ηλικία και έφθασαν μέχρι τα γεράματά της άσκησαν ισχυρή επίδραση στην ψυχή της. Υπό αυτή την έννοια μπορούμε να ερμηνεύσουμε το γεγονός ότι όσο εκείνη αναλογίζεται την πορεία ζωή της, τόσο οδηγείται στην άρνηση της ζωής της και μάλιστα όχι μόνο της δικής της ζωής αλλά και της ζωής ολόκληρου του γυναικείου φύλου και κυρίως των φτωχών θηλυκών που θέλει να «αφανίσει». Το πιο επώδυνο βίωμα, των παιδικών της χρόνων, ήταν ότι δεν γνώρισε ποτέ την αγάπη, την τρυφερότητα και το χάδι της μάνας. Πρόκειται για ένα βίωμα που μπορεί να «σημαδεύσει» και να στιγματίσει κάθε ανήλικο άτομο Η Φόνισσα ούτε ως παιδί, ούτε ως έφηβη, ούτε ως γυναίκα, ένιωσε την αγάπη στο βάθος και την ουσία της. Αντίθετα υποχρεώθηκε από πολύ μικρή να υπηρετεί τους άλλους «παιδίσκη υπηρέτει τους γονείς της, παντρεμένη έγινε σκλάβα του συζύγου της, μάνα έγινε δούλα των τέκνων της, γιαγιά έγινε πάλι δουλεύτρα των εγγονών της». Επομένως, καθίσταται εμφανές ότι αναγκάστηκε να είναι μια γυναίκα «υποτακτική», να σκύβει το κεφάλι και να υπηρετεί. Χωρίς τη θέλησή της τής επιβλήθηκε ένας σκληρός τρόπος ζωής από τον οποίο δεν υπήρχε δυνατότητα διαφυγής. Μόνο ο θάνατος μπορούσε να την γλυτώσει από τον Γολγοθά της.[4] Η ίδια όμως μέσα της επαναστατεί απέναντι στα σκληρά οικογενειακά βιώματα αλλά και απέναντι στις κοινωνικές αδικίες. Ακολουθεί όμως έναν επικίνδυνο, εγκληματικό δρόμο που τελικά την οδηγεί στην καταστροφή. </w:t>
      </w:r>
    </w:p>
    <w:p w:rsidR="001B5528" w:rsidRDefault="00AB465D" w:rsidP="00AB465D">
      <w:pPr>
        <w:pStyle w:val="Web"/>
        <w:rPr>
          <w:lang w:val="en-US"/>
        </w:rPr>
      </w:pPr>
      <w:r w:rsidRPr="00AB465D">
        <w:t xml:space="preserve">Είναι σαφές ότι το παρελθόν της Φόνισσας διαδραματίζει στο μυθιστόρημα έναν πολύ σημαντικό ρόλο, ο οποίος αναδεικνύεται με τρόπο ολοκληρωμένο από τον Παπαδιαμάντη. Η Φόνισσα συνιστά έναν από τους παπαδιαμαντικούς χαρακτήρες που επιστρέφουν με εμμονή στα ίδια μέρη σε μια προσπάθεια να ανακτήσουν το παρελθόν, καταργώντας τα στενά όρια του χρόνου. Πολλά είναι τα παραδείγματα που φωτίζουν αυτή την τάση επιστροφής στο παρελθόν. Ενδεικτικά μπορούμε να αναφέρουμε ότι μετά τη διάπραξη των εγκληματικών της πράξεων η Φόνισσα αναζητά καταφύγιο στο Κάστρο, δηλαδή στο χωριό όπου πέρασε τα δέκα πρώτα χρόνια της ζωής της. Το συγκεκριμένο μέρος αντιπροσωπεύει για εκείνη την αίσθηση της ελευθερίας έξω από τα δεσμευτικά όρια της οργανωμένης κοινωνίας στην οποία υποχρεούται να ζήσει, με την κυριαρχία των κοινωνικών στερεοτύπων που λειτουργούν επιβαρυντικά για το γυναικείο φύλο και πρωτίστως για τα θηλυκά των φτωχών οικογενειών. </w:t>
      </w:r>
    </w:p>
    <w:p w:rsidR="00AB465D" w:rsidRPr="00AB465D" w:rsidRDefault="00AB465D" w:rsidP="00AB465D">
      <w:pPr>
        <w:pStyle w:val="Web"/>
      </w:pPr>
      <w:r w:rsidRPr="00AB465D">
        <w:t xml:space="preserve">Είναι μάλιστα αξιοσημείωτο ότι μολονότι το παρελθόν την έχει βαθύτατα πληγώσει, επιστρέφει σε αυτό σε μια προσπάθεια να διαγράψει τα τραυματικά της βιώματα. Και αυτό συμβαίνει, γιατί η «συμφιλίωση» με το παρελθόν είναι ενδεχομένως ο μόνος τρόπος για να απαλλαγεί από τον αβάσταχτο πόνο που της προκαλεί η ανάμνησή του. Πρόκειται για ένα γεγονός που πρέπει να μας προβληματίσει, για πολλούς λόγους, Πρώτον, γιατί μέσω αυτού αποδεικνύεται ο κυρίαρχος ρόλος που διαδραματίζει το παρελθόν στην  ψυχοσύνθεση όλων των ανθρώπων. Δεύτερον, γιατί δείχνει την ισχυρή επίδραση που μπορεί να ασκήσει το παρελθόν σε ανθρώπους με διαταραγμένη ψυχική ισορροπία, όπως ήταν και η Φόνισσα που έφτασε στο ακραίο σημείο της διάπραξης των φρικτών εγκλημάτων της. Τρίτον, δικαιολογεί γιατί το παρελθόν </w:t>
      </w:r>
      <w:r w:rsidRPr="00AB465D">
        <w:lastRenderedPageBreak/>
        <w:t xml:space="preserve">ανθρώπων που έχουν προβεί στην τέλεση εγκλημάτων μεγάλης ποινικής και κοινωνικής απαξίας καθίσταται αντικείμενο επισταμένης μελέτης από ένα ευρύ φάσμα επιστημών και ειδικοτήτων (εγκληματολογία, κοινωνιολογία, ψυχιατρική, ψυχολογία κλπ.). </w:t>
      </w:r>
    </w:p>
    <w:p w:rsidR="00AB465D" w:rsidRPr="00AB465D" w:rsidRDefault="00AB465D" w:rsidP="00AB465D">
      <w:pPr>
        <w:pStyle w:val="Web"/>
      </w:pPr>
      <w:r w:rsidRPr="00AB465D">
        <w:t xml:space="preserve">Η διαταραγμένη σχέση που έχει η Φόνισσα με το παρελθόν της επιδρά με τρόπο καταλυτικό στην ήδη πληγωμένη -από τις κοινωνικές και οικογενειακές συνθήκες- ψυχή της και της προκαλεί ακόμα μεγαλύτερη αναστάτωση, συμβάλλοντας στη διαμόρφωση της ψυχο-εγκληματικής προσωπικότητάς της. Έτσι εξηγείται γιατί το μεγαλύτερο μέρος της αφήγησης αφιερώνεται στην εξιστόρηση του παρελθόντος το οποίο μάλιστα παρουσιάζεται ως ανάμνηση της Φόνισσας και της κόρης της. Αναμφίβολα, το «παιχνίδι» του Αλέξανδρου Παπαδιαμάντη με τον χρόνο είναι αριστοτεχνικό. Η Φόνισσα, προκειμένου να αποκαταστήσει τη χαμένη της -ή για να είμαστε ακόμα πιο ακριβείς- την πληγωμένη σχέση της με το παρελθόν, προσπαθεί να αντιστρέψει ή και να καταργήσει τον χρόνο. Κυρίαρχη επιδίωξή της είναι να αποτρέψει την παρακμή, ενώ σφοδρή επιθυμία της είναι να καλύψει με ένα «δίχτυ προστασίας» το παρελθόν που την τραυμάτισε, δημιουργώντας στην ψυχή της ανοιχτές πληγές οι οποίες δεν σταματούν να αιμορραγούν. </w:t>
      </w:r>
    </w:p>
    <w:p w:rsidR="00AB465D" w:rsidRPr="00AB465D" w:rsidRDefault="00AB465D" w:rsidP="00AB465D">
      <w:pPr>
        <w:pStyle w:val="Web"/>
      </w:pPr>
      <w:r w:rsidRPr="00AB465D">
        <w:t xml:space="preserve">Όπως διαπιστώνεται, η Φόνισσα δεν έπαψε να υφίσταται ταλαιπωρίες σε όλες τις κομβικές περιόδους της ζωής της. Βίωσε σε πολύ μικρή ηλικία την απόρριψη της μητέρας της, αλλά και αργότερα ως σύζυγος, ως μάνα και ως γιαγιά, δεν μπόρεσε να βρει την ψυχική ηρεμία και γαλήνη, αφού πάντοτε ήταν αναγκασμένη να έρχεται αντιμέτωπη με μια πολύ σκληρή πραγματικότητα και με δυσχερείς καταστάσεις, που σχετίζονταν τόσο με το ευρύτερο κοινωνικό και οικονομικό περιβάλλον όσο και με το στενό οικογενειακό της περιβάλλον. Συνεπώς, τα σκληρά οικογενειακά βιώματα εντάθηκαν από τις σκληρές κοινωνικές συνθήκες για τις γυναίκες και πρωτίστως για τις γυναίκες των οικονομικά ασθενών οικογενειών.  </w:t>
      </w:r>
    </w:p>
    <w:p w:rsidR="00AB465D" w:rsidRPr="00AB465D" w:rsidRDefault="00AB465D" w:rsidP="00AB465D">
      <w:pPr>
        <w:pStyle w:val="Web"/>
      </w:pPr>
      <w:r w:rsidRPr="00AB465D">
        <w:t>Απαραίτητο στοιχείο της κατανόησης τόσο των αποτρόπαιων πράξεων της Φόνισσας όσο και του κοινωνικού της περιβάλλοντος αποτελούν οι αναμνήσεις της, οι οποίες αρχίσουν να ξετυλίγονται σταδιακά την ώρα της αγρυπνίας της πάνω από την κούνια του βρέφους, της συνονόματης εγγονής της Χαδούλας. Οι αναμνήσεις την φορτίζουν συναισθηματικά και ασκούν τη δική τους βαθιά επίδραση στο μυαλό και κυρίως στην ψυχή της. Η έντονη φόρτιση πηγάζει από το γεγονός ότι πρωταρχική θέση στις αναμνήσεις της καταλαμβάνει η μητέρα της Δελχαρώ, που είχε και εξακολουθεί να έχει -ακόμα και μετά τον θάνατό της- κυρίαρχο ρόλο στη ζωή της κόρης της, καθώς έχει αφήσει ανεξίτηλη τη «σφραγίδα» της σκληρής προσωπικότητάς της. Η Δελχαρώ είναι ο πρώτος άνθρωπος που διδάσκει στη μικρή Χαδούλα τη θέση της ως θηλυκό στην κοινωνία και επίσης εμφανίζεται ως «καθοδηγήτρια» της Φόνισσας, δεδομένου ότι αποτελεί την απαρχή της ισχυρής μητρικής γραμμής που φτάνει μέχρι την εγγονή της.</w:t>
      </w:r>
    </w:p>
    <w:p w:rsidR="00AB465D" w:rsidRPr="00AB465D" w:rsidRDefault="00AB465D" w:rsidP="00AB465D">
      <w:pPr>
        <w:pStyle w:val="Web"/>
      </w:pPr>
      <w:r w:rsidRPr="00AB465D">
        <w:t xml:space="preserve">Η περιγραφή της μάνας της Φόνισσας από τον Παπαδιαμάντη είναι γλαφυρή και το προφίλ της σκιαγραφείται από τον συγγραφέα με ακρίβεια. Ειδικότερα, ο συγγραφέας την περιγράφει ως «μία από τάς στρίγλας» της εποχής, ενώ την παρουσιάζει να εμφορείται από τις κρατούσες φυλετικές αντιλήψεις και να διαθέτει ανδρική ιδιοσυγκρασία και ισχυρό αίσθημα ιδιοκτησίας, που σαφώς αποτελεί ένα σημείο-κλειδί για τις μετέπειτα εξελίξεις. Τέλος, κύριο χαρακτηριστικό της που καθορίζει σε μεγάλο βαθμό τις εξελίξεις, αλλά πρωτίστως την ψυχοσύνθεση της Φόνισσας, είναι </w:t>
      </w:r>
      <w:r w:rsidRPr="00AB465D">
        <w:lastRenderedPageBreak/>
        <w:t xml:space="preserve">ότι αντιτίθεται στις συνήθειες της εποχής και της κλειστής κοινωνίας στην οποία ζούσε, σύμφωνα με τις οποίες έπρεπε να προικίσει το θηλυκό της οικογένειας. Κατά αυτό τον τρόπο όμως, το κορίτσι, δηλαδή η Φόνισσα αποτελούσε ένα «βαρύ φορτίο» για τη μάνα της, γιατί έθετε σε κίνδυνο τα περιουσιακά της στοιχεία, με αποτέλεσμα η μάνα να αναπτύξει έντονη απέχθεια προς την κόρη και να υιοθετήσει σκληρή συμπεριφορά απέναντί της. Αυτή ακριβώς η ανάλγητη στάση της μάνας προς την κόρη και η στέρηση του προικιού, που θα διασφάλιζαν στη Φόνισσα μια πιο αξιοπρεπή διαβίωση και τη δυνατότητα μιας πιο αποτελεσματικής διαχείρισης των δυσμενών συνθηκών ζωής,  τραυματίζουν  βαθιά τόσο τα παιδικά όσο και τα νεανικά χρόνια της Φόνισσας, με τις πληγές της ψυχής της να είναι δυστυχώς δυσεπούλωτες. Αρχικά, τα τραύματά της βρίσκονται σε λανθάνουσα μορφή. Πολύ αργότερα, κατά τη διάρκεια της άγριας καταδίωξής της από τους τακτικούς, όταν η Φόνισσα βρίσκεται πια σε προχωρημένη ηλικία, έρχονται στην επιφάνεια μέσω των αναμνήσεών της και πιο συγκεκριμένα με τις συνεχείς παλινδρομήσεις και επιστροφές στην παιδική και νεανική περίοδο της ζωής της.[5] Με αυτό τον τρόπο η στενή και διαρκής σχέση μεταξύ των τραυματικών βιωμάτων του παρελθόντος και της εγκληματικής της δραστηριότητας υπογραμμίζεται από τον συγγραφέα με εμφατικό θα λέγαμε τρόπο. </w:t>
      </w:r>
    </w:p>
    <w:p w:rsidR="00AB465D" w:rsidRPr="00AB465D" w:rsidRDefault="00AB465D" w:rsidP="00AB465D">
      <w:pPr>
        <w:pStyle w:val="Web"/>
      </w:pPr>
      <w:r w:rsidRPr="00AB465D">
        <w:t>Ένα ακόμα στοιχείο, πολύ σημαντικό, που συνθέτει την ψυχο-εγκληματική προσωπικότητα της Φόνισσας είναι η «αντίστροφη πορεία» που διαγράφει μέσα στον χρόνο αμέσως μετά το πρώτο της έγκλημα – τον φόνο της συνονόματης εγγονής της. Η Φόνισσα «επιστρέφει» πίσω στον χρόνο και τείνει να ταυτιστεί με το βρέφος. Σκοτώνοντας το βρέφος, που φέρει το όνομά της και το αίμα της, είναι σαν να σκοτώνει τον ίδιο της τον εαυτό και πιο συγκεκριμένα τα τραυματικά παιδικά και νεανικά της χρόνια. Αυτό είναι και ένα καίριο χαρακτηριστικό που βλέπουμε στις μητέρες που προβαίνουν στο έγκλημα της παιδοκτονίας. Σε αυτές τις περιπτώσεις δηλαδή η μητέρα αντί να στρέψει την καταστροφική της μανία στον εαυτό της ή στο πρόσωπο που της προκαλεί τον πραγματικό της πόνο, κατευθύνει την εγκληματική της παρόρμηση προς τη ναρκισσιστική προέκτασή της που είναι το παιδί της. Υπό αυτή την έννοια η δολοφονία του παιδιού αντιστοιχεί φαντασιακά, μέσα από τη λειτουργία του καθρέπτη, με τη λειτουργία της αυτοκτονίας. Σκοτώνοντας το κακό κομμάτι του εαυτό της, όπως αυτό προβάλλεται στο παιδί, η μητέρα ανακουφίζεται περιστασιακά από τις αρνητικές πλευρές της προσωπικότητάς της, την ύπαρξη των οποίων αρνείται να δεχτεί.</w:t>
      </w:r>
    </w:p>
    <w:p w:rsidR="00AB465D" w:rsidRPr="00AB465D" w:rsidRDefault="00AB465D" w:rsidP="00AB465D">
      <w:pPr>
        <w:pStyle w:val="Web"/>
      </w:pPr>
      <w:r w:rsidRPr="00AB465D">
        <w:t xml:space="preserve">Αφού η Φόνισσα διαπράττει το ειδεχθές έγκλημα, είναι σαν να επιστρέφει στην αρχή της ζωής και να γίνεται εκείνη βρέφος. Συγκεκριμένα, λίγο πριν αποκαλυφθεί πως η μικρή Χαδούλα είναι νεκρή, η Φόνισσα απαντά αμήχανα και σχεδόν παιδιάστικά στις ερωτήσεις της κόρης της, Δελχαρώς. Κατ’ αναλογία με την παιδαριώδη συμπεριφορά της Φόνισσας, η μάνα της -πολλά χρόνια πριν- είχε χρησιμοποιήσει το παιδαριώδες μέσο να κρυφτεί στην κουφάλα ενός πεύκου για να γλυτώσει από τους διώκτες της. </w:t>
      </w:r>
    </w:p>
    <w:p w:rsidR="00AB465D" w:rsidRPr="00AB465D" w:rsidRDefault="00AB465D" w:rsidP="00AB465D">
      <w:pPr>
        <w:pStyle w:val="Web"/>
      </w:pPr>
      <w:r w:rsidRPr="00AB465D">
        <w:t xml:space="preserve">Η τελική συνέπεια της επιστροφής στον χρόνο, που διαγράφει η Φόνισσα, είναι η άφιξη στην αρχή και στην κατάσταση πριν από αυτήν, στη μήτρα και στην ανυπαρξία.[6] Αυτή η επιστροφή ενέχει έναν σπουδαίο συμβολισμό, που με τη σειρά του λαμβάνει σύνθετες διαστάσεις και προεκτάσεις. Είναι η επιστροφή στην αρχή της ζωής της – μιας ζωής που την καθόρισε με αρνητικό πρόσημο και την οποία θα ήθελε να έχει ζήσει διαφορετικά, με μεγαλύτερη αξιοπρέπεια όχι μόνο για την ίδια αλλά συνολικά για το γυναικείο φύλο και πρωτίστως για τις φτωχές γυναίκες της κλειστής </w:t>
      </w:r>
      <w:r w:rsidRPr="00AB465D">
        <w:lastRenderedPageBreak/>
        <w:t xml:space="preserve">τοπικής κοινωνίας που ήταν υποχρεωμένες να υποστούν τις μεγαλύτερες ταλαιπωρίες. </w:t>
      </w:r>
    </w:p>
    <w:p w:rsidR="001B5528" w:rsidRDefault="00AB465D" w:rsidP="00AB465D">
      <w:pPr>
        <w:pStyle w:val="Web"/>
        <w:rPr>
          <w:lang w:val="en-US"/>
        </w:rPr>
      </w:pPr>
      <w:r w:rsidRPr="00AB465D">
        <w:t xml:space="preserve">Συνοψίζοντας, είναι αναμφίβολο ότι το παρελθόν δύναται να ασκήσει ισχυρές επιδράσεις στη ζωή των ατόμων. Η διαδρομή που διαγράφει η Φόνισσα μέχρι να φτάσει στο σημείο να διαπράξει τα αποτρόπαια εγκλήματά της, η οποία αποκαλύπτεται σταδιακά μέσα από τα όνειρα και τις αναμνήσεις της, θυμίζει σε αρκετά σημεία την πορεία ψυχο-εγκληματικών μορφών της σημερινής εποχής και κοινωνίας, καθιστώντας επιτακτική για τους ανθρώπους την ανάγκη να επουλώσουν τις πληγές του παρελθόντος, για να προχωρήσουν με μεγαλύτερη δύναμη στο παρόν και το μέλλον.  Εξίσου όμως επιτακτική είναι η ανάγκη να βελτιωθούν εκείνες οι κοινωνικές συνθήκες που καθιστούν τη ζωή ατόμων και ομάδων πληθυσμού πολύ δύσκολη έως και ανυπόφορη. Τα μηνύματα που η Φόνισσα μας περνά είναι αναμφίβολα πολύ δυνατά. </w:t>
      </w:r>
    </w:p>
    <w:p w:rsidR="00AB465D" w:rsidRPr="00AB465D" w:rsidRDefault="00AB465D" w:rsidP="00AB465D">
      <w:pPr>
        <w:pStyle w:val="Web"/>
        <w:rPr>
          <w:lang w:val="en-US"/>
        </w:rPr>
      </w:pPr>
      <w:r w:rsidRPr="00AB465D">
        <w:t xml:space="preserve"> </w:t>
      </w:r>
      <w:r w:rsidRPr="00AB465D">
        <w:rPr>
          <w:lang w:val="en-US"/>
        </w:rPr>
        <w:t>Πηγή: Propago.gr</w:t>
      </w:r>
    </w:p>
    <w:sectPr w:rsidR="00AB465D" w:rsidRPr="00AB465D" w:rsidSect="004F7E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C5B96"/>
    <w:multiLevelType w:val="multilevel"/>
    <w:tmpl w:val="24DE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4D4988"/>
    <w:rsid w:val="001B5528"/>
    <w:rsid w:val="004D4988"/>
    <w:rsid w:val="004F7EA7"/>
    <w:rsid w:val="008E05F3"/>
    <w:rsid w:val="00AB46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A7"/>
  </w:style>
  <w:style w:type="paragraph" w:styleId="1">
    <w:name w:val="heading 1"/>
    <w:basedOn w:val="a"/>
    <w:link w:val="1Char"/>
    <w:uiPriority w:val="9"/>
    <w:qFormat/>
    <w:rsid w:val="004D4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4988"/>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4D4988"/>
    <w:rPr>
      <w:color w:val="0000FF"/>
      <w:u w:val="single"/>
    </w:rPr>
  </w:style>
  <w:style w:type="paragraph" w:styleId="Web">
    <w:name w:val="Normal (Web)"/>
    <w:basedOn w:val="a"/>
    <w:uiPriority w:val="99"/>
    <w:unhideWhenUsed/>
    <w:rsid w:val="004D49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D4988"/>
    <w:rPr>
      <w:b/>
      <w:bCs/>
    </w:rPr>
  </w:style>
  <w:style w:type="character" w:customStyle="1" w:styleId="field-label">
    <w:name w:val="field-label"/>
    <w:basedOn w:val="a0"/>
    <w:rsid w:val="004D4988"/>
  </w:style>
  <w:style w:type="character" w:customStyle="1" w:styleId="field-value">
    <w:name w:val="field-value"/>
    <w:basedOn w:val="a0"/>
    <w:rsid w:val="004D4988"/>
  </w:style>
  <w:style w:type="character" w:styleId="a4">
    <w:name w:val="Emphasis"/>
    <w:basedOn w:val="a0"/>
    <w:uiPriority w:val="20"/>
    <w:qFormat/>
    <w:rsid w:val="008E05F3"/>
    <w:rPr>
      <w:i/>
      <w:iCs/>
    </w:rPr>
  </w:style>
</w:styles>
</file>

<file path=word/webSettings.xml><?xml version="1.0" encoding="utf-8"?>
<w:webSettings xmlns:r="http://schemas.openxmlformats.org/officeDocument/2006/relationships" xmlns:w="http://schemas.openxmlformats.org/wordprocessingml/2006/main">
  <w:divs>
    <w:div w:id="699402322">
      <w:bodyDiv w:val="1"/>
      <w:marLeft w:val="0"/>
      <w:marRight w:val="0"/>
      <w:marTop w:val="0"/>
      <w:marBottom w:val="0"/>
      <w:divBdr>
        <w:top w:val="none" w:sz="0" w:space="0" w:color="auto"/>
        <w:left w:val="none" w:sz="0" w:space="0" w:color="auto"/>
        <w:bottom w:val="none" w:sz="0" w:space="0" w:color="auto"/>
        <w:right w:val="none" w:sz="0" w:space="0" w:color="auto"/>
      </w:divBdr>
    </w:div>
    <w:div w:id="1013458268">
      <w:bodyDiv w:val="1"/>
      <w:marLeft w:val="0"/>
      <w:marRight w:val="0"/>
      <w:marTop w:val="0"/>
      <w:marBottom w:val="0"/>
      <w:divBdr>
        <w:top w:val="none" w:sz="0" w:space="0" w:color="auto"/>
        <w:left w:val="none" w:sz="0" w:space="0" w:color="auto"/>
        <w:bottom w:val="none" w:sz="0" w:space="0" w:color="auto"/>
        <w:right w:val="none" w:sz="0" w:space="0" w:color="auto"/>
      </w:divBdr>
    </w:div>
    <w:div w:id="1331834868">
      <w:bodyDiv w:val="1"/>
      <w:marLeft w:val="0"/>
      <w:marRight w:val="0"/>
      <w:marTop w:val="0"/>
      <w:marBottom w:val="0"/>
      <w:divBdr>
        <w:top w:val="none" w:sz="0" w:space="0" w:color="auto"/>
        <w:left w:val="none" w:sz="0" w:space="0" w:color="auto"/>
        <w:bottom w:val="none" w:sz="0" w:space="0" w:color="auto"/>
        <w:right w:val="none" w:sz="0" w:space="0" w:color="auto"/>
      </w:divBdr>
      <w:divsChild>
        <w:div w:id="1013144413">
          <w:marLeft w:val="0"/>
          <w:marRight w:val="0"/>
          <w:marTop w:val="0"/>
          <w:marBottom w:val="0"/>
          <w:divBdr>
            <w:top w:val="none" w:sz="0" w:space="0" w:color="auto"/>
            <w:left w:val="none" w:sz="0" w:space="0" w:color="auto"/>
            <w:bottom w:val="none" w:sz="0" w:space="0" w:color="auto"/>
            <w:right w:val="none" w:sz="0" w:space="0" w:color="auto"/>
          </w:divBdr>
        </w:div>
        <w:div w:id="273054981">
          <w:marLeft w:val="0"/>
          <w:marRight w:val="0"/>
          <w:marTop w:val="0"/>
          <w:marBottom w:val="0"/>
          <w:divBdr>
            <w:top w:val="none" w:sz="0" w:space="0" w:color="auto"/>
            <w:left w:val="none" w:sz="0" w:space="0" w:color="auto"/>
            <w:bottom w:val="none" w:sz="0" w:space="0" w:color="auto"/>
            <w:right w:val="none" w:sz="0" w:space="0" w:color="auto"/>
          </w:divBdr>
        </w:div>
      </w:divsChild>
    </w:div>
    <w:div w:id="1644963096">
      <w:bodyDiv w:val="1"/>
      <w:marLeft w:val="0"/>
      <w:marRight w:val="0"/>
      <w:marTop w:val="0"/>
      <w:marBottom w:val="0"/>
      <w:divBdr>
        <w:top w:val="none" w:sz="0" w:space="0" w:color="auto"/>
        <w:left w:val="none" w:sz="0" w:space="0" w:color="auto"/>
        <w:bottom w:val="none" w:sz="0" w:space="0" w:color="auto"/>
        <w:right w:val="none" w:sz="0" w:space="0" w:color="auto"/>
      </w:divBdr>
    </w:div>
    <w:div w:id="1871259085">
      <w:bodyDiv w:val="1"/>
      <w:marLeft w:val="0"/>
      <w:marRight w:val="0"/>
      <w:marTop w:val="0"/>
      <w:marBottom w:val="0"/>
      <w:divBdr>
        <w:top w:val="none" w:sz="0" w:space="0" w:color="auto"/>
        <w:left w:val="none" w:sz="0" w:space="0" w:color="auto"/>
        <w:bottom w:val="none" w:sz="0" w:space="0" w:color="auto"/>
        <w:right w:val="none" w:sz="0" w:space="0" w:color="auto"/>
      </w:divBdr>
      <w:divsChild>
        <w:div w:id="792594248">
          <w:marLeft w:val="0"/>
          <w:marRight w:val="0"/>
          <w:marTop w:val="0"/>
          <w:marBottom w:val="0"/>
          <w:divBdr>
            <w:top w:val="none" w:sz="0" w:space="0" w:color="auto"/>
            <w:left w:val="none" w:sz="0" w:space="0" w:color="auto"/>
            <w:bottom w:val="none" w:sz="0" w:space="0" w:color="auto"/>
            <w:right w:val="none" w:sz="0" w:space="0" w:color="auto"/>
          </w:divBdr>
          <w:divsChild>
            <w:div w:id="299655763">
              <w:marLeft w:val="0"/>
              <w:marRight w:val="0"/>
              <w:marTop w:val="0"/>
              <w:marBottom w:val="0"/>
              <w:divBdr>
                <w:top w:val="none" w:sz="0" w:space="0" w:color="auto"/>
                <w:left w:val="none" w:sz="0" w:space="0" w:color="auto"/>
                <w:bottom w:val="none" w:sz="0" w:space="0" w:color="auto"/>
                <w:right w:val="none" w:sz="0" w:space="0" w:color="auto"/>
              </w:divBdr>
              <w:divsChild>
                <w:div w:id="1588071218">
                  <w:marLeft w:val="0"/>
                  <w:marRight w:val="0"/>
                  <w:marTop w:val="0"/>
                  <w:marBottom w:val="0"/>
                  <w:divBdr>
                    <w:top w:val="none" w:sz="0" w:space="0" w:color="auto"/>
                    <w:left w:val="none" w:sz="0" w:space="0" w:color="auto"/>
                    <w:bottom w:val="none" w:sz="0" w:space="0" w:color="auto"/>
                    <w:right w:val="none" w:sz="0" w:space="0" w:color="auto"/>
                  </w:divBdr>
                  <w:divsChild>
                    <w:div w:id="13206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9015">
          <w:marLeft w:val="0"/>
          <w:marRight w:val="0"/>
          <w:marTop w:val="0"/>
          <w:marBottom w:val="0"/>
          <w:divBdr>
            <w:top w:val="none" w:sz="0" w:space="0" w:color="auto"/>
            <w:left w:val="none" w:sz="0" w:space="0" w:color="auto"/>
            <w:bottom w:val="none" w:sz="0" w:space="0" w:color="auto"/>
            <w:right w:val="none" w:sz="0" w:space="0" w:color="auto"/>
          </w:divBdr>
        </w:div>
      </w:divsChild>
    </w:div>
    <w:div w:id="1947106998">
      <w:bodyDiv w:val="1"/>
      <w:marLeft w:val="0"/>
      <w:marRight w:val="0"/>
      <w:marTop w:val="0"/>
      <w:marBottom w:val="0"/>
      <w:divBdr>
        <w:top w:val="none" w:sz="0" w:space="0" w:color="auto"/>
        <w:left w:val="none" w:sz="0" w:space="0" w:color="auto"/>
        <w:bottom w:val="none" w:sz="0" w:space="0" w:color="auto"/>
        <w:right w:val="none" w:sz="0" w:space="0" w:color="auto"/>
      </w:divBdr>
      <w:divsChild>
        <w:div w:id="106536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eostrovilos.gr/logotexnia/efhes-apo-ton-kyr-aleksandr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5255</Words>
  <Characters>28378</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dc:creator>
  <cp:keywords/>
  <dc:description/>
  <cp:lastModifiedBy>TASOS</cp:lastModifiedBy>
  <cp:revision>4</cp:revision>
  <dcterms:created xsi:type="dcterms:W3CDTF">2024-11-16T18:24:00Z</dcterms:created>
  <dcterms:modified xsi:type="dcterms:W3CDTF">2024-11-16T18:35:00Z</dcterms:modified>
</cp:coreProperties>
</file>