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6006" w14:textId="06417A86" w:rsidR="00053217" w:rsidRPr="002E252E" w:rsidRDefault="00110C4E">
      <w:pPr>
        <w:rPr>
          <w:b/>
          <w:bCs/>
          <w:sz w:val="32"/>
          <w:szCs w:val="32"/>
        </w:rPr>
      </w:pPr>
      <w:r w:rsidRPr="002E252E">
        <w:rPr>
          <w:b/>
          <w:bCs/>
          <w:sz w:val="32"/>
          <w:szCs w:val="32"/>
        </w:rPr>
        <w:t xml:space="preserve">ANIMALS IN CAPTIVITY </w:t>
      </w:r>
    </w:p>
    <w:p w14:paraId="19BBE6FE" w14:textId="13BC040A" w:rsidR="00110C4E" w:rsidRDefault="00110C4E">
      <w:r>
        <w:t>-LACK A LIFE OF THEIR OWN</w:t>
      </w:r>
    </w:p>
    <w:p w14:paraId="56E571BF" w14:textId="73CC86AD" w:rsidR="00110C4E" w:rsidRDefault="00110C4E">
      <w:r>
        <w:t>SUFFER FROM DEPRESSION</w:t>
      </w:r>
    </w:p>
    <w:p w14:paraId="20DBF664" w14:textId="6E4E1047" w:rsidR="00110C4E" w:rsidRDefault="00110C4E">
      <w:r>
        <w:t>FEEL LONELY</w:t>
      </w:r>
    </w:p>
    <w:p w14:paraId="2180561C" w14:textId="7EEBFFA3" w:rsidR="00110C4E" w:rsidRDefault="00110C4E">
      <w:r>
        <w:t>REPLICATING THEIR NATURAL HABITAT IS IMPOSSIBLE</w:t>
      </w:r>
    </w:p>
    <w:p w14:paraId="287A75BE" w14:textId="6F23E7B3" w:rsidR="00110C4E" w:rsidRDefault="00110C4E">
      <w:r>
        <w:t>TRAINING INVOLVES CRUELTY</w:t>
      </w:r>
    </w:p>
    <w:p w14:paraId="7D3C2A64" w14:textId="7B7D02F6" w:rsidR="00110C4E" w:rsidRDefault="00110C4E">
      <w:r>
        <w:t>INAPPROPRIATE CONDITIONS IN ZOOS</w:t>
      </w:r>
    </w:p>
    <w:p w14:paraId="24E38A3C" w14:textId="77777777" w:rsidR="00465910" w:rsidRDefault="00465910" w:rsidP="00465910">
      <w:r w:rsidRPr="00465910">
        <w:rPr>
          <w:b/>
          <w:bCs/>
        </w:rPr>
        <w:t>Physical and Mental Health:</w:t>
      </w:r>
      <w:r>
        <w:t xml:space="preserve"> Captive animals frequently display "</w:t>
      </w:r>
      <w:proofErr w:type="spellStart"/>
      <w:r>
        <w:t>zoochosis</w:t>
      </w:r>
      <w:proofErr w:type="spellEnd"/>
      <w:r>
        <w:t>," or stereotypic behaviors—such as pacing, swaying, or overgrooming—indicating extreme stress, frustration, and boredom.</w:t>
      </w:r>
    </w:p>
    <w:p w14:paraId="483AD4FF" w14:textId="77777777" w:rsidR="00465910" w:rsidRDefault="00465910" w:rsidP="00465910">
      <w:r w:rsidRPr="00465910">
        <w:rPr>
          <w:b/>
          <w:bCs/>
        </w:rPr>
        <w:t>Environmental Deprivation</w:t>
      </w:r>
      <w:r>
        <w:t>: Animals in captivity are restricted from roaming, hunting, and engaging in natural behaviors. For example, dolphins that swim 40 miles a day in the wild are often kept in tiny pools.</w:t>
      </w:r>
    </w:p>
    <w:p w14:paraId="140A1321" w14:textId="77777777" w:rsidR="00465910" w:rsidRDefault="00465910" w:rsidP="00465910">
      <w:r w:rsidRPr="00465910">
        <w:rPr>
          <w:b/>
          <w:bCs/>
        </w:rPr>
        <w:t>Conservation vs. Entertainment:</w:t>
      </w:r>
      <w:r>
        <w:t xml:space="preserve"> While reputable zoos argue they support conservation, many animals in captivity are not endangered. Critics argue that most captive breeding is for public amusement or to keep cages filled, rather than for reintroduction into the wild.</w:t>
      </w:r>
    </w:p>
    <w:p w14:paraId="618CA051" w14:textId="77777777" w:rsidR="00465910" w:rsidRDefault="00465910" w:rsidP="00465910">
      <w:r w:rsidRPr="00465910">
        <w:rPr>
          <w:b/>
          <w:bCs/>
        </w:rPr>
        <w:t>Breeding and Lifespan:</w:t>
      </w:r>
      <w:r>
        <w:t xml:space="preserve"> Many animals die younger in captivity than they would in the wild, with limited opportunities for natural behavior.</w:t>
      </w:r>
    </w:p>
    <w:p w14:paraId="20F94A6D" w14:textId="78CB01F0" w:rsidR="00110C4E" w:rsidRDefault="00465910">
      <w:r w:rsidRPr="00465910">
        <w:rPr>
          <w:b/>
          <w:bCs/>
        </w:rPr>
        <w:t>Ethical Concerns</w:t>
      </w:r>
      <w:r>
        <w:t xml:space="preserve">: Concerns are widespread regarding the training of animals for circus performances, photo opportunities, and rides, which often involve abuse. </w:t>
      </w:r>
    </w:p>
    <w:p w14:paraId="34408E37" w14:textId="77777777" w:rsidR="000536C2" w:rsidRDefault="000536C2"/>
    <w:p w14:paraId="32D3D956" w14:textId="77777777" w:rsidR="000536C2" w:rsidRPr="000536C2" w:rsidRDefault="000536C2"/>
    <w:p w14:paraId="6B79D09D" w14:textId="49A961AA" w:rsidR="00110C4E" w:rsidRPr="002E252E" w:rsidRDefault="00110C4E">
      <w:pPr>
        <w:rPr>
          <w:b/>
          <w:bCs/>
          <w:sz w:val="28"/>
          <w:szCs w:val="28"/>
        </w:rPr>
      </w:pPr>
      <w:r w:rsidRPr="002E252E">
        <w:rPr>
          <w:b/>
          <w:bCs/>
          <w:sz w:val="28"/>
          <w:szCs w:val="28"/>
        </w:rPr>
        <w:t>ANIMAL TESTING EXPERIMENTS</w:t>
      </w:r>
    </w:p>
    <w:p w14:paraId="698074D0" w14:textId="3998A5A0" w:rsidR="00110C4E" w:rsidRPr="002E252E" w:rsidRDefault="00110C4E">
      <w:pPr>
        <w:rPr>
          <w:b/>
          <w:bCs/>
          <w:color w:val="EE0000"/>
          <w:u w:val="single"/>
        </w:rPr>
      </w:pPr>
      <w:r w:rsidRPr="002E252E">
        <w:rPr>
          <w:b/>
          <w:bCs/>
          <w:color w:val="EE0000"/>
          <w:u w:val="single"/>
        </w:rPr>
        <w:t>IN FAVOUR</w:t>
      </w:r>
    </w:p>
    <w:p w14:paraId="70D4B456" w14:textId="1185DD24" w:rsidR="00110C4E" w:rsidRPr="00110C4E" w:rsidRDefault="00110C4E">
      <w:r w:rsidRPr="00110C4E">
        <w:t>LIFE SAVING CURES/TREATMENTS</w:t>
      </w:r>
    </w:p>
    <w:p w14:paraId="19885643" w14:textId="0D16DEAF" w:rsidR="00110C4E" w:rsidRPr="00110C4E" w:rsidRDefault="00110C4E">
      <w:r w:rsidRPr="00110C4E">
        <w:t>SIMILAR TO HUMAN BEINGS BIOLOGICALLY</w:t>
      </w:r>
    </w:p>
    <w:p w14:paraId="08807F50" w14:textId="7D949A83" w:rsidR="00110C4E" w:rsidRPr="00110C4E" w:rsidRDefault="00110C4E">
      <w:r w:rsidRPr="00110C4E">
        <w:t>ANIMALS BENEFIT FROM CURES TOO</w:t>
      </w:r>
    </w:p>
    <w:p w14:paraId="018D1878" w14:textId="077A09AB" w:rsidR="00110C4E" w:rsidRPr="00110C4E" w:rsidRDefault="00110C4E">
      <w:r w:rsidRPr="00110C4E">
        <w:t>ANIMAL RESEARCH IS HIGHLY REGULATED</w:t>
      </w:r>
    </w:p>
    <w:p w14:paraId="59DA5498" w14:textId="2537E6ED" w:rsidR="00110C4E" w:rsidRPr="002E252E" w:rsidRDefault="00110C4E">
      <w:pPr>
        <w:rPr>
          <w:b/>
          <w:bCs/>
          <w:color w:val="EE0000"/>
          <w:u w:val="single"/>
        </w:rPr>
      </w:pPr>
      <w:r w:rsidRPr="002E252E">
        <w:rPr>
          <w:b/>
          <w:bCs/>
          <w:color w:val="EE0000"/>
          <w:u w:val="single"/>
        </w:rPr>
        <w:lastRenderedPageBreak/>
        <w:t>AGAINST</w:t>
      </w:r>
    </w:p>
    <w:p w14:paraId="3E53E99D" w14:textId="2CE34DE0" w:rsidR="00110C4E" w:rsidRPr="002E252E" w:rsidRDefault="00110C4E">
      <w:r w:rsidRPr="002E252E">
        <w:t>CRUEL AND INHUMANE</w:t>
      </w:r>
    </w:p>
    <w:p w14:paraId="5C7B4DD0" w14:textId="154ACB76" w:rsidR="00110C4E" w:rsidRPr="002E252E" w:rsidRDefault="00110C4E">
      <w:r w:rsidRPr="002E252E">
        <w:t>SUFFER PHYSICALLY AND EMOTIONALLY</w:t>
      </w:r>
    </w:p>
    <w:p w14:paraId="7693D92D" w14:textId="3A173AC9" w:rsidR="002E252E" w:rsidRPr="000536C2" w:rsidRDefault="002E252E">
      <w:r w:rsidRPr="002E252E">
        <w:t>ALTERNATIVE METHODS EXIST</w:t>
      </w:r>
      <w:r w:rsidR="00465910">
        <w:t xml:space="preserve"> (COMPUTER MODELING / HUMAN CELL-BASED TESTS)</w:t>
      </w:r>
    </w:p>
    <w:p w14:paraId="4EE21391" w14:textId="31903282" w:rsidR="002E252E" w:rsidRPr="002E252E" w:rsidRDefault="002E252E">
      <w:r>
        <w:t>UNRELIABLE RESULTS</w:t>
      </w:r>
    </w:p>
    <w:sectPr w:rsidR="002E252E" w:rsidRPr="002E2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4E"/>
    <w:rsid w:val="00053217"/>
    <w:rsid w:val="000536C2"/>
    <w:rsid w:val="00110C4E"/>
    <w:rsid w:val="002E252E"/>
    <w:rsid w:val="00465910"/>
    <w:rsid w:val="005D5B4D"/>
    <w:rsid w:val="00F073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9A51"/>
  <w15:chartTrackingRefBased/>
  <w15:docId w15:val="{5BEBF754-5CAB-4732-85B2-F672B1CC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C4E"/>
    <w:rPr>
      <w:rFonts w:eastAsiaTheme="majorEastAsia" w:cstheme="majorBidi"/>
      <w:color w:val="272727" w:themeColor="text1" w:themeTint="D8"/>
    </w:rPr>
  </w:style>
  <w:style w:type="paragraph" w:styleId="Title">
    <w:name w:val="Title"/>
    <w:basedOn w:val="Normal"/>
    <w:next w:val="Normal"/>
    <w:link w:val="TitleChar"/>
    <w:uiPriority w:val="10"/>
    <w:qFormat/>
    <w:rsid w:val="00110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C4E"/>
    <w:pPr>
      <w:spacing w:before="160"/>
      <w:jc w:val="center"/>
    </w:pPr>
    <w:rPr>
      <w:i/>
      <w:iCs/>
      <w:color w:val="404040" w:themeColor="text1" w:themeTint="BF"/>
    </w:rPr>
  </w:style>
  <w:style w:type="character" w:customStyle="1" w:styleId="QuoteChar">
    <w:name w:val="Quote Char"/>
    <w:basedOn w:val="DefaultParagraphFont"/>
    <w:link w:val="Quote"/>
    <w:uiPriority w:val="29"/>
    <w:rsid w:val="00110C4E"/>
    <w:rPr>
      <w:i/>
      <w:iCs/>
      <w:color w:val="404040" w:themeColor="text1" w:themeTint="BF"/>
    </w:rPr>
  </w:style>
  <w:style w:type="paragraph" w:styleId="ListParagraph">
    <w:name w:val="List Paragraph"/>
    <w:basedOn w:val="Normal"/>
    <w:uiPriority w:val="34"/>
    <w:qFormat/>
    <w:rsid w:val="00110C4E"/>
    <w:pPr>
      <w:ind w:left="720"/>
      <w:contextualSpacing/>
    </w:pPr>
  </w:style>
  <w:style w:type="character" w:styleId="IntenseEmphasis">
    <w:name w:val="Intense Emphasis"/>
    <w:basedOn w:val="DefaultParagraphFont"/>
    <w:uiPriority w:val="21"/>
    <w:qFormat/>
    <w:rsid w:val="00110C4E"/>
    <w:rPr>
      <w:i/>
      <w:iCs/>
      <w:color w:val="0F4761" w:themeColor="accent1" w:themeShade="BF"/>
    </w:rPr>
  </w:style>
  <w:style w:type="paragraph" w:styleId="IntenseQuote">
    <w:name w:val="Intense Quote"/>
    <w:basedOn w:val="Normal"/>
    <w:next w:val="Normal"/>
    <w:link w:val="IntenseQuoteChar"/>
    <w:uiPriority w:val="30"/>
    <w:qFormat/>
    <w:rsid w:val="00110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C4E"/>
    <w:rPr>
      <w:i/>
      <w:iCs/>
      <w:color w:val="0F4761" w:themeColor="accent1" w:themeShade="BF"/>
    </w:rPr>
  </w:style>
  <w:style w:type="character" w:styleId="IntenseReference">
    <w:name w:val="Intense Reference"/>
    <w:basedOn w:val="DefaultParagraphFont"/>
    <w:uiPriority w:val="32"/>
    <w:qFormat/>
    <w:rsid w:val="00110C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EVRODIASTASI KENTRA XENON GLOSSON MONOPROSOPI EPE</dc:creator>
  <cp:keywords/>
  <dc:description/>
  <cp:lastModifiedBy>EVRODIASTASI KENTRA XENON GLOSSON MONOPROSOPI EPE</cp:lastModifiedBy>
  <cp:revision>1</cp:revision>
  <dcterms:created xsi:type="dcterms:W3CDTF">2026-02-09T18:13:00Z</dcterms:created>
  <dcterms:modified xsi:type="dcterms:W3CDTF">2026-02-09T18:50:00Z</dcterms:modified>
</cp:coreProperties>
</file>