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Οι ''κακοί μαθητές'' μας</w:t>
      </w:r>
      <w:r>
        <w:rPr>
          <w:rFonts w:ascii="Helvetica" w:hAnsi="Helvetica" w:cs="Helvetica"/>
          <w:color w:val="263238"/>
          <w:sz w:val="27"/>
          <w:szCs w:val="27"/>
        </w:rPr>
        <w:br/>
        <w:t>- αυτοί για τους οποίους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λένε ότι δεν έχουν μέλλον -</w:t>
      </w:r>
      <w:r>
        <w:rPr>
          <w:rFonts w:ascii="Helvetica" w:hAnsi="Helvetica" w:cs="Helvetica"/>
          <w:color w:val="263238"/>
          <w:sz w:val="27"/>
          <w:szCs w:val="27"/>
        </w:rPr>
        <w:br/>
        <w:t>ποτέ δεν πάνε μόνοι</w:t>
      </w:r>
      <w:r>
        <w:rPr>
          <w:rFonts w:ascii="Helvetica" w:hAnsi="Helvetica" w:cs="Helvetica"/>
          <w:color w:val="263238"/>
          <w:sz w:val="27"/>
          <w:szCs w:val="27"/>
        </w:rPr>
        <w:br/>
        <w:t>στο σχολείο.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Αυτό που μπαίνει στην τάξη</w:t>
      </w:r>
      <w:r>
        <w:rPr>
          <w:rFonts w:ascii="Helvetica" w:hAnsi="Helvetica" w:cs="Helvetica"/>
          <w:color w:val="263238"/>
          <w:sz w:val="27"/>
          <w:szCs w:val="27"/>
        </w:rPr>
        <w:br/>
        <w:t>είναι ένα κρεμμύδι:</w:t>
      </w:r>
      <w:r>
        <w:rPr>
          <w:rFonts w:ascii="Helvetica" w:hAnsi="Helvetica" w:cs="Helvetica"/>
          <w:color w:val="263238"/>
          <w:sz w:val="27"/>
          <w:szCs w:val="27"/>
        </w:rPr>
        <w:br/>
        <w:t>φλούδες από στενοχώρια, φόβο,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ανησυχία, μνησικακία, θυμό,</w:t>
      </w:r>
      <w:r>
        <w:rPr>
          <w:rFonts w:ascii="Helvetica" w:hAnsi="Helvetica" w:cs="Helvetica"/>
          <w:color w:val="263238"/>
          <w:sz w:val="27"/>
          <w:szCs w:val="27"/>
        </w:rPr>
        <w:br/>
        <w:t>ανικανοποίητες επιθυμίες,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οργισμένες αρνήσεις</w:t>
      </w:r>
      <w:r>
        <w:rPr>
          <w:rFonts w:ascii="Helvetica" w:hAnsi="Helvetica" w:cs="Helvetica"/>
          <w:color w:val="263238"/>
          <w:sz w:val="27"/>
          <w:szCs w:val="27"/>
        </w:rPr>
        <w:br/>
        <w:t>σωρευμένες πάνω σε ένα φόντο</w:t>
      </w:r>
      <w:r>
        <w:rPr>
          <w:rFonts w:ascii="Helvetica" w:hAnsi="Helvetica" w:cs="Helvetica"/>
          <w:color w:val="263238"/>
          <w:sz w:val="27"/>
          <w:szCs w:val="27"/>
        </w:rPr>
        <w:br/>
        <w:t>από ένα παρελθόν ντροπής,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από ένα απειλητικό παρόν,</w:t>
      </w:r>
      <w:r>
        <w:rPr>
          <w:rFonts w:ascii="Helvetica" w:hAnsi="Helvetica" w:cs="Helvetica"/>
          <w:color w:val="263238"/>
          <w:sz w:val="27"/>
          <w:szCs w:val="27"/>
        </w:rPr>
        <w:br/>
        <w:t>από ένα καταδικασμένο μέλλον.</w:t>
      </w:r>
      <w:r>
        <w:rPr>
          <w:rFonts w:ascii="Helvetica" w:hAnsi="Helvetica" w:cs="Helvetica"/>
          <w:color w:val="263238"/>
          <w:sz w:val="27"/>
          <w:szCs w:val="27"/>
        </w:rPr>
        <w:br/>
        <w:t>Κοιτάξτε τους.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Έρχονται εδώ</w:t>
      </w:r>
      <w:r>
        <w:rPr>
          <w:rFonts w:ascii="Helvetica" w:hAnsi="Helvetica" w:cs="Helvetica"/>
          <w:color w:val="263238"/>
          <w:sz w:val="27"/>
          <w:szCs w:val="27"/>
        </w:rPr>
        <w:br/>
        <w:t>με το σώμα τους</w:t>
      </w:r>
      <w:r>
        <w:rPr>
          <w:rFonts w:ascii="Helvetica" w:hAnsi="Helvetica" w:cs="Helvetica"/>
          <w:color w:val="263238"/>
          <w:sz w:val="27"/>
          <w:szCs w:val="27"/>
        </w:rPr>
        <w:br/>
        <w:t>μισοαναπτυγμένο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και την οικογένειά τους</w:t>
      </w:r>
      <w:r>
        <w:rPr>
          <w:rFonts w:ascii="Helvetica" w:hAnsi="Helvetica" w:cs="Helvetica"/>
          <w:color w:val="263238"/>
          <w:sz w:val="27"/>
          <w:szCs w:val="27"/>
        </w:rPr>
        <w:br/>
        <w:t>στην πλάτη, μέσα στη σάκα.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Στην πραγματικότητα,</w:t>
      </w:r>
      <w:r>
        <w:rPr>
          <w:rFonts w:ascii="Helvetica" w:hAnsi="Helvetica" w:cs="Helvetica"/>
          <w:color w:val="263238"/>
          <w:sz w:val="27"/>
          <w:szCs w:val="27"/>
        </w:rPr>
        <w:br/>
        <w:t>το μάθημα μπορεί ν' αρχίσει</w:t>
      </w:r>
      <w:r>
        <w:rPr>
          <w:rFonts w:ascii="Helvetica" w:hAnsi="Helvetica" w:cs="Helvetica"/>
          <w:color w:val="263238"/>
          <w:sz w:val="27"/>
          <w:szCs w:val="27"/>
        </w:rPr>
        <w:br/>
        <w:t>μόνο όταν αφήσουν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τον μπόγο στο δάπεδο</w:t>
      </w:r>
      <w:r>
        <w:rPr>
          <w:rFonts w:ascii="Helvetica" w:hAnsi="Helvetica" w:cs="Helvetica"/>
          <w:color w:val="263238"/>
          <w:sz w:val="27"/>
          <w:szCs w:val="27"/>
        </w:rPr>
        <w:br/>
        <w:t>και ξεφλουδιστεί το κρεμμύδι.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Είναι δύσκολο να εξηγηθεί,</w:t>
      </w:r>
      <w:r>
        <w:rPr>
          <w:rFonts w:ascii="Helvetica" w:hAnsi="Helvetica" w:cs="Helvetica"/>
          <w:color w:val="263238"/>
          <w:sz w:val="27"/>
          <w:szCs w:val="27"/>
        </w:rPr>
        <w:br/>
        <w:t>αλλά συχνά αρκεί ένα βλέμμα,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μια λέξη φιλική, μια φράση</w:t>
      </w:r>
      <w:r>
        <w:rPr>
          <w:rFonts w:ascii="Helvetica" w:hAnsi="Helvetica" w:cs="Helvetica"/>
          <w:color w:val="263238"/>
          <w:sz w:val="27"/>
          <w:szCs w:val="27"/>
        </w:rPr>
        <w:br/>
        <w:t>από έναν έμπιστο ενήλικα,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ειπωμένη με σαφήνεια</w:t>
      </w:r>
      <w:r>
        <w:rPr>
          <w:rFonts w:ascii="Helvetica" w:hAnsi="Helvetica" w:cs="Helvetica"/>
          <w:color w:val="263238"/>
          <w:sz w:val="27"/>
          <w:szCs w:val="27"/>
        </w:rPr>
        <w:br/>
        <w:t>και σταθερότητα,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lastRenderedPageBreak/>
        <w:t>για να διαλυθούν</w:t>
      </w:r>
      <w:r>
        <w:rPr>
          <w:rFonts w:ascii="Helvetica" w:hAnsi="Helvetica" w:cs="Helvetica"/>
          <w:color w:val="263238"/>
          <w:sz w:val="27"/>
          <w:szCs w:val="27"/>
        </w:rPr>
        <w:br/>
        <w:t>αυτά τα ψυχικά άλγη,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να ανακουφιστούν</w:t>
      </w:r>
      <w:r>
        <w:rPr>
          <w:rFonts w:ascii="Helvetica" w:hAnsi="Helvetica" w:cs="Helvetica"/>
          <w:color w:val="263238"/>
          <w:sz w:val="27"/>
          <w:szCs w:val="27"/>
        </w:rPr>
        <w:br/>
        <w:t>αυτά τα πνεύματα,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να στεριώσουν</w:t>
      </w:r>
      <w:r>
        <w:rPr>
          <w:rFonts w:ascii="Helvetica" w:hAnsi="Helvetica" w:cs="Helvetica"/>
          <w:color w:val="263238"/>
          <w:sz w:val="27"/>
          <w:szCs w:val="27"/>
        </w:rPr>
        <w:br/>
        <w:t>σε έναν ενεστώτα</w:t>
      </w:r>
      <w:r>
        <w:rPr>
          <w:rFonts w:ascii="Helvetica" w:hAnsi="Helvetica" w:cs="Helvetica"/>
          <w:color w:val="263238"/>
          <w:sz w:val="27"/>
          <w:szCs w:val="27"/>
        </w:rPr>
        <w:br/>
        <w:t>αυστηρά της οριστικής.</w:t>
      </w:r>
    </w:p>
    <w:p w:rsidR="00F21D4D" w:rsidRDefault="00F21D4D" w:rsidP="00F21D4D">
      <w:pPr>
        <w:pStyle w:val="Web"/>
        <w:shd w:val="clear" w:color="auto" w:fill="FFFFFF"/>
        <w:spacing w:before="0" w:beforeAutospacing="0"/>
        <w:rPr>
          <w:rFonts w:ascii="Helvetica" w:hAnsi="Helvetica" w:cs="Helvetica"/>
          <w:color w:val="263238"/>
          <w:sz w:val="27"/>
          <w:szCs w:val="27"/>
        </w:rPr>
      </w:pPr>
      <w:r>
        <w:rPr>
          <w:rFonts w:ascii="Helvetica" w:hAnsi="Helvetica" w:cs="Helvetica"/>
          <w:color w:val="263238"/>
          <w:sz w:val="27"/>
          <w:szCs w:val="27"/>
        </w:rPr>
        <w:t>Ντανιέλ Πεννάκ</w:t>
      </w:r>
      <w:r>
        <w:rPr>
          <w:rFonts w:ascii="Helvetica" w:hAnsi="Helvetica" w:cs="Helvetica"/>
          <w:color w:val="263238"/>
          <w:sz w:val="27"/>
          <w:szCs w:val="27"/>
        </w:rPr>
        <w:br/>
        <w:t>...................................................</w:t>
      </w:r>
    </w:p>
    <w:p w:rsidR="00985A06" w:rsidRDefault="00F21D4D"/>
    <w:sectPr w:rsidR="00985A06" w:rsidSect="00D36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D4D"/>
    <w:rsid w:val="00313C01"/>
    <w:rsid w:val="005C26A3"/>
    <w:rsid w:val="00D3669C"/>
    <w:rsid w:val="00F2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2023-01-17T09:38:00Z</dcterms:created>
  <dcterms:modified xsi:type="dcterms:W3CDTF">2023-01-17T09:39:00Z</dcterms:modified>
</cp:coreProperties>
</file>