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23" w:rsidRPr="00FB476D" w:rsidRDefault="00295A23" w:rsidP="00295A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476D">
        <w:rPr>
          <w:rFonts w:ascii="Times New Roman" w:hAnsi="Times New Roman" w:cs="Times New Roman"/>
          <w:b/>
          <w:sz w:val="28"/>
        </w:rPr>
        <w:t>ΝΕΑ ΕΛΛΗΝΙΚΗ ΓΛΩΣΣΑ</w:t>
      </w:r>
    </w:p>
    <w:p w:rsidR="00295A23" w:rsidRDefault="00295A23" w:rsidP="00295A2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95A23" w:rsidRPr="00FB476D" w:rsidRDefault="00C70844" w:rsidP="00295A2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="00295A23" w:rsidRPr="00FB476D">
        <w:rPr>
          <w:rFonts w:ascii="Times New Roman" w:hAnsi="Times New Roman" w:cs="Times New Roman"/>
          <w:b/>
          <w:sz w:val="24"/>
        </w:rPr>
        <w:t>Κείμενο</w:t>
      </w:r>
    </w:p>
    <w:p w:rsidR="00295A23" w:rsidRDefault="00295A23" w:rsidP="00295A2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95A23" w:rsidRPr="00FB476D" w:rsidRDefault="00295A23" w:rsidP="00295A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B476D">
        <w:rPr>
          <w:rFonts w:ascii="Times New Roman" w:hAnsi="Times New Roman" w:cs="Times New Roman"/>
          <w:b/>
          <w:sz w:val="24"/>
        </w:rPr>
        <w:t>[Ο χαρακτήρας του γνήσιου διαλόγου]</w:t>
      </w:r>
    </w:p>
    <w:p w:rsidR="00295A23" w:rsidRPr="00FB476D" w:rsidRDefault="00295A23" w:rsidP="00295A23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 xml:space="preserve">Δεν υπάρχει αμφιβολία ότι ο διάλογος είναι η </w:t>
      </w:r>
      <w:r>
        <w:rPr>
          <w:rFonts w:ascii="Times New Roman" w:hAnsi="Times New Roman" w:cs="Times New Roman"/>
          <w:sz w:val="24"/>
        </w:rPr>
        <w:t xml:space="preserve">πιο πολιτισμένη, αλλά και η πιο </w:t>
      </w:r>
      <w:r w:rsidRPr="00FB476D">
        <w:rPr>
          <w:rFonts w:ascii="Times New Roman" w:hAnsi="Times New Roman" w:cs="Times New Roman"/>
          <w:sz w:val="24"/>
        </w:rPr>
        <w:t>απαιτητική μορφή επικοινωνίας, καθώς προϋποθέτει και ανα</w:t>
      </w:r>
      <w:r>
        <w:rPr>
          <w:rFonts w:ascii="Times New Roman" w:hAnsi="Times New Roman" w:cs="Times New Roman"/>
          <w:sz w:val="24"/>
        </w:rPr>
        <w:t xml:space="preserve">πτύσσει τις αρετές που </w:t>
      </w:r>
      <w:r w:rsidRPr="00FB476D">
        <w:rPr>
          <w:rFonts w:ascii="Times New Roman" w:hAnsi="Times New Roman" w:cs="Times New Roman"/>
          <w:sz w:val="24"/>
        </w:rPr>
        <w:t xml:space="preserve">βρίσκονται στα θεμέλια της πολιτισμένης ζωής. Ο </w:t>
      </w:r>
      <w:r>
        <w:rPr>
          <w:rFonts w:ascii="Times New Roman" w:hAnsi="Times New Roman" w:cs="Times New Roman"/>
          <w:sz w:val="24"/>
        </w:rPr>
        <w:t xml:space="preserve">σκοπός του διαλόγου δεν είναι η </w:t>
      </w:r>
      <w:r w:rsidRPr="00FB476D">
        <w:rPr>
          <w:rFonts w:ascii="Times New Roman" w:hAnsi="Times New Roman" w:cs="Times New Roman"/>
          <w:sz w:val="24"/>
        </w:rPr>
        <w:t>πειθώ ή η άσκηση επιρροής, αλλά η ανάδειξη των</w:t>
      </w:r>
      <w:r>
        <w:rPr>
          <w:rFonts w:ascii="Times New Roman" w:hAnsi="Times New Roman" w:cs="Times New Roman"/>
          <w:sz w:val="24"/>
        </w:rPr>
        <w:t xml:space="preserve"> ανησυχιών, των προβληματισμών, </w:t>
      </w:r>
      <w:r w:rsidRPr="00FB476D">
        <w:rPr>
          <w:rFonts w:ascii="Times New Roman" w:hAnsi="Times New Roman" w:cs="Times New Roman"/>
          <w:sz w:val="24"/>
        </w:rPr>
        <w:t>των συναισθημάτων και των αξιών των συνομιλητών. Σαν τη γνήσια επιστημονική</w:t>
      </w:r>
      <w:r>
        <w:rPr>
          <w:rFonts w:ascii="Times New Roman" w:hAnsi="Times New Roman" w:cs="Times New Roman"/>
          <w:sz w:val="24"/>
        </w:rPr>
        <w:t xml:space="preserve"> </w:t>
      </w:r>
      <w:r w:rsidRPr="00FB476D">
        <w:rPr>
          <w:rFonts w:ascii="Times New Roman" w:hAnsi="Times New Roman" w:cs="Times New Roman"/>
          <w:sz w:val="24"/>
        </w:rPr>
        <w:t>έρευνα ο διάλογος δεν έχει προκαθορισμέν</w:t>
      </w:r>
      <w:r>
        <w:rPr>
          <w:rFonts w:ascii="Times New Roman" w:hAnsi="Times New Roman" w:cs="Times New Roman"/>
          <w:sz w:val="24"/>
        </w:rPr>
        <w:t xml:space="preserve">ους ή οριοθετημένους στόχους. Ο </w:t>
      </w:r>
      <w:r w:rsidRPr="00FB476D">
        <w:rPr>
          <w:rFonts w:ascii="Times New Roman" w:hAnsi="Times New Roman" w:cs="Times New Roman"/>
          <w:sz w:val="24"/>
        </w:rPr>
        <w:t>χαρακτήρας του καθορίζεται από τους κανόνες π</w:t>
      </w:r>
      <w:r>
        <w:rPr>
          <w:rFonts w:ascii="Times New Roman" w:hAnsi="Times New Roman" w:cs="Times New Roman"/>
          <w:sz w:val="24"/>
        </w:rPr>
        <w:t xml:space="preserve">ου ενυπάρχουν μέσα στα γλωσσικά </w:t>
      </w:r>
      <w:r w:rsidRPr="00FB476D">
        <w:rPr>
          <w:rFonts w:ascii="Times New Roman" w:hAnsi="Times New Roman" w:cs="Times New Roman"/>
          <w:sz w:val="24"/>
        </w:rPr>
        <w:t>παιχνίδια και από τις ηθικές και διανοητικές αρετές, που συγκροτούν τον χαρακτήρα</w:t>
      </w:r>
    </w:p>
    <w:p w:rsidR="00295A23" w:rsidRPr="00FB476D" w:rsidRDefault="00295A23" w:rsidP="00295A23">
      <w:pPr>
        <w:spacing w:after="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αυτών που συνδιαλέγονται.</w:t>
      </w:r>
    </w:p>
    <w:p w:rsidR="00295A23" w:rsidRPr="00FB476D" w:rsidRDefault="00295A23" w:rsidP="00295A23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Γι’ αυτό τον λόγο ο διάλογος δε χρειάζεται διε</w:t>
      </w:r>
      <w:r>
        <w:rPr>
          <w:rFonts w:ascii="Times New Roman" w:hAnsi="Times New Roman" w:cs="Times New Roman"/>
          <w:sz w:val="24"/>
        </w:rPr>
        <w:t xml:space="preserve">υθυντές, προπονητές, αρχηγούς ή </w:t>
      </w:r>
      <w:r w:rsidRPr="00FB476D">
        <w:rPr>
          <w:rFonts w:ascii="Times New Roman" w:hAnsi="Times New Roman" w:cs="Times New Roman"/>
          <w:sz w:val="24"/>
        </w:rPr>
        <w:t>επιθεωρητές, οι οποίοι συνήθως προσπαθούν να επ</w:t>
      </w:r>
      <w:r>
        <w:rPr>
          <w:rFonts w:ascii="Times New Roman" w:hAnsi="Times New Roman" w:cs="Times New Roman"/>
          <w:sz w:val="24"/>
        </w:rPr>
        <w:t xml:space="preserve">ιβάλουν τις δικές τους απόψεις, </w:t>
      </w:r>
      <w:r w:rsidRPr="00FB476D">
        <w:rPr>
          <w:rFonts w:ascii="Times New Roman" w:hAnsi="Times New Roman" w:cs="Times New Roman"/>
          <w:sz w:val="24"/>
        </w:rPr>
        <w:t>αξίες και τρόπους ζωής. Αντίθετα, ο διάλογος και ο πολιτισμός που στηρίζε</w:t>
      </w:r>
      <w:r>
        <w:rPr>
          <w:rFonts w:ascii="Times New Roman" w:hAnsi="Times New Roman" w:cs="Times New Roman"/>
          <w:sz w:val="24"/>
        </w:rPr>
        <w:t xml:space="preserve">ται πάνω </w:t>
      </w:r>
      <w:r w:rsidRPr="00FB476D">
        <w:rPr>
          <w:rFonts w:ascii="Times New Roman" w:hAnsi="Times New Roman" w:cs="Times New Roman"/>
          <w:sz w:val="24"/>
        </w:rPr>
        <w:t>σε αυτόν, είναι πάντοτε ελεύθεροι και ανοιχτοί κα</w:t>
      </w:r>
      <w:r>
        <w:rPr>
          <w:rFonts w:ascii="Times New Roman" w:hAnsi="Times New Roman" w:cs="Times New Roman"/>
          <w:sz w:val="24"/>
        </w:rPr>
        <w:t xml:space="preserve">ι δεν μπορούν να επιζήσουν κάτω </w:t>
      </w:r>
      <w:r w:rsidRPr="00FB476D">
        <w:rPr>
          <w:rFonts w:ascii="Times New Roman" w:hAnsi="Times New Roman" w:cs="Times New Roman"/>
          <w:sz w:val="24"/>
        </w:rPr>
        <w:t>από αυταρχικές ιδεολογίες και μονόλογους</w:t>
      </w:r>
      <w:r>
        <w:rPr>
          <w:rFonts w:ascii="Times New Roman" w:hAnsi="Times New Roman" w:cs="Times New Roman"/>
          <w:sz w:val="24"/>
        </w:rPr>
        <w:t xml:space="preserve">. Οι συμμετέχοντες σ’ αυτόν δεν </w:t>
      </w:r>
      <w:r w:rsidRPr="00FB476D">
        <w:rPr>
          <w:rFonts w:ascii="Times New Roman" w:hAnsi="Times New Roman" w:cs="Times New Roman"/>
          <w:sz w:val="24"/>
        </w:rPr>
        <w:t>οχυρώνονται πίσω από τα αγαπημένα τους συνθήμα</w:t>
      </w:r>
      <w:r>
        <w:rPr>
          <w:rFonts w:ascii="Times New Roman" w:hAnsi="Times New Roman" w:cs="Times New Roman"/>
          <w:sz w:val="24"/>
        </w:rPr>
        <w:t xml:space="preserve">τα, δόγματα ή προκαταλήψεις, δε </w:t>
      </w:r>
      <w:r w:rsidRPr="00FB476D">
        <w:rPr>
          <w:rFonts w:ascii="Times New Roman" w:hAnsi="Times New Roman" w:cs="Times New Roman"/>
          <w:sz w:val="24"/>
        </w:rPr>
        <w:t>δίνουν προστάγματα και αποφεύγουν να συμπεριφέρ</w:t>
      </w:r>
      <w:r>
        <w:rPr>
          <w:rFonts w:ascii="Times New Roman" w:hAnsi="Times New Roman" w:cs="Times New Roman"/>
          <w:sz w:val="24"/>
        </w:rPr>
        <w:t xml:space="preserve">ονται σαν προφήτες, νομοθέτες ή </w:t>
      </w:r>
      <w:r w:rsidRPr="00FB476D">
        <w:rPr>
          <w:rFonts w:ascii="Times New Roman" w:hAnsi="Times New Roman" w:cs="Times New Roman"/>
          <w:sz w:val="24"/>
        </w:rPr>
        <w:t>επαναστάτες. Εκφράζουν τις αμφιβολίες και τις γν</w:t>
      </w:r>
      <w:r>
        <w:rPr>
          <w:rFonts w:ascii="Times New Roman" w:hAnsi="Times New Roman" w:cs="Times New Roman"/>
          <w:sz w:val="24"/>
        </w:rPr>
        <w:t xml:space="preserve">ώμες τους, τις ελπίδες και τους </w:t>
      </w:r>
      <w:r w:rsidRPr="00FB476D">
        <w:rPr>
          <w:rFonts w:ascii="Times New Roman" w:hAnsi="Times New Roman" w:cs="Times New Roman"/>
          <w:sz w:val="24"/>
        </w:rPr>
        <w:t xml:space="preserve">φόβους τους, τις επιθυμίες και τα σχέδιά τους και </w:t>
      </w:r>
      <w:r>
        <w:rPr>
          <w:rFonts w:ascii="Times New Roman" w:hAnsi="Times New Roman" w:cs="Times New Roman"/>
          <w:sz w:val="24"/>
        </w:rPr>
        <w:t xml:space="preserve">ακούνε τους συνομιλητές τους με </w:t>
      </w:r>
      <w:r w:rsidRPr="00FB476D">
        <w:rPr>
          <w:rFonts w:ascii="Times New Roman" w:hAnsi="Times New Roman" w:cs="Times New Roman"/>
          <w:sz w:val="24"/>
        </w:rPr>
        <w:t>σεβασμό, κατανόηση και υπομονή. Αυτό δε ση</w:t>
      </w:r>
      <w:r>
        <w:rPr>
          <w:rFonts w:ascii="Times New Roman" w:hAnsi="Times New Roman" w:cs="Times New Roman"/>
          <w:sz w:val="24"/>
        </w:rPr>
        <w:t xml:space="preserve">μαίνει ότι δε διαφωνούν με τους </w:t>
      </w:r>
      <w:r w:rsidRPr="00FB476D">
        <w:rPr>
          <w:rFonts w:ascii="Times New Roman" w:hAnsi="Times New Roman" w:cs="Times New Roman"/>
          <w:sz w:val="24"/>
        </w:rPr>
        <w:t>συνομιλητές τους, αλλά οι διαφωνίες τους αποτ</w:t>
      </w:r>
      <w:r>
        <w:rPr>
          <w:rFonts w:ascii="Times New Roman" w:hAnsi="Times New Roman" w:cs="Times New Roman"/>
          <w:sz w:val="24"/>
        </w:rPr>
        <w:t xml:space="preserve">ελούν ευκαιρίες για περισσότερη </w:t>
      </w:r>
      <w:r w:rsidRPr="00FB476D">
        <w:rPr>
          <w:rFonts w:ascii="Times New Roman" w:hAnsi="Times New Roman" w:cs="Times New Roman"/>
          <w:sz w:val="24"/>
        </w:rPr>
        <w:t>αυτοεξέταση, κατανόηση και περίσκεψη και όχι αφο</w:t>
      </w:r>
      <w:r>
        <w:rPr>
          <w:rFonts w:ascii="Times New Roman" w:hAnsi="Times New Roman" w:cs="Times New Roman"/>
          <w:sz w:val="24"/>
        </w:rPr>
        <w:t xml:space="preserve">ρμές για αυτοπροβολή ή προσβολή </w:t>
      </w:r>
      <w:r w:rsidRPr="00FB476D">
        <w:rPr>
          <w:rFonts w:ascii="Times New Roman" w:hAnsi="Times New Roman" w:cs="Times New Roman"/>
          <w:sz w:val="24"/>
        </w:rPr>
        <w:t>των άλλων.</w:t>
      </w:r>
    </w:p>
    <w:p w:rsidR="00295A23" w:rsidRDefault="00295A23" w:rsidP="00295A23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Στον γνήσιο διάλογο υπερβαίνουμε τις προσωπικές μας φιλοδοξίες και την</w:t>
      </w:r>
      <w:r>
        <w:rPr>
          <w:rFonts w:ascii="Times New Roman" w:hAnsi="Times New Roman" w:cs="Times New Roman"/>
          <w:sz w:val="24"/>
        </w:rPr>
        <w:t xml:space="preserve"> </w:t>
      </w:r>
      <w:r w:rsidRPr="00FB476D">
        <w:rPr>
          <w:rFonts w:ascii="Times New Roman" w:hAnsi="Times New Roman" w:cs="Times New Roman"/>
          <w:sz w:val="24"/>
        </w:rPr>
        <w:t>επιθυμία για αυτοπροβολή και στρέφουμε τ</w:t>
      </w:r>
      <w:r>
        <w:rPr>
          <w:rFonts w:ascii="Times New Roman" w:hAnsi="Times New Roman" w:cs="Times New Roman"/>
          <w:sz w:val="24"/>
        </w:rPr>
        <w:t xml:space="preserve">ην προσοχή μας στις σκέψεις του </w:t>
      </w:r>
      <w:r w:rsidRPr="00FB476D">
        <w:rPr>
          <w:rFonts w:ascii="Times New Roman" w:hAnsi="Times New Roman" w:cs="Times New Roman"/>
          <w:sz w:val="24"/>
        </w:rPr>
        <w:t>συνομιλητή μας και στις απαιτήσεις του προβλ</w:t>
      </w:r>
      <w:r>
        <w:rPr>
          <w:rFonts w:ascii="Times New Roman" w:hAnsi="Times New Roman" w:cs="Times New Roman"/>
          <w:sz w:val="24"/>
        </w:rPr>
        <w:t xml:space="preserve">ήματος που συζητούμε. Χωρίς μια </w:t>
      </w:r>
      <w:r w:rsidRPr="00FB476D">
        <w:rPr>
          <w:rFonts w:ascii="Times New Roman" w:hAnsi="Times New Roman" w:cs="Times New Roman"/>
          <w:sz w:val="24"/>
        </w:rPr>
        <w:t>τέτοια υπέρβαση - που έχει τις ρίζες της στον χαρα</w:t>
      </w:r>
      <w:r>
        <w:rPr>
          <w:rFonts w:ascii="Times New Roman" w:hAnsi="Times New Roman" w:cs="Times New Roman"/>
          <w:sz w:val="24"/>
        </w:rPr>
        <w:t xml:space="preserve">κτήρα και στο όραμά μας για μια </w:t>
      </w:r>
      <w:r w:rsidRPr="00FB476D">
        <w:rPr>
          <w:rFonts w:ascii="Times New Roman" w:hAnsi="Times New Roman" w:cs="Times New Roman"/>
          <w:sz w:val="24"/>
        </w:rPr>
        <w:t>πολιτισμένη ζωή - δεν μπορεί να υπάρξει εποικοδομητικός και δημιουργικός διάλογος.</w:t>
      </w:r>
      <w:r>
        <w:rPr>
          <w:rFonts w:ascii="Times New Roman" w:hAnsi="Times New Roman" w:cs="Times New Roman"/>
          <w:sz w:val="24"/>
        </w:rPr>
        <w:t xml:space="preserve"> </w:t>
      </w:r>
      <w:r w:rsidRPr="00FB476D">
        <w:rPr>
          <w:rFonts w:ascii="Times New Roman" w:hAnsi="Times New Roman" w:cs="Times New Roman"/>
          <w:sz w:val="24"/>
        </w:rPr>
        <w:t>Ο γνήσιος διάλογος έχει το δικό του ρυθμό και τη δι</w:t>
      </w:r>
      <w:r>
        <w:rPr>
          <w:rFonts w:ascii="Times New Roman" w:hAnsi="Times New Roman" w:cs="Times New Roman"/>
          <w:sz w:val="24"/>
        </w:rPr>
        <w:t xml:space="preserve">κή του αρμονία χωρίς κακόφωνους </w:t>
      </w:r>
      <w:r w:rsidRPr="00FB476D">
        <w:rPr>
          <w:rFonts w:ascii="Times New Roman" w:hAnsi="Times New Roman" w:cs="Times New Roman"/>
          <w:sz w:val="24"/>
        </w:rPr>
        <w:t>και σκληρούς ήχους.</w:t>
      </w:r>
      <w:r>
        <w:rPr>
          <w:rFonts w:ascii="Times New Roman" w:hAnsi="Times New Roman" w:cs="Times New Roman"/>
          <w:sz w:val="24"/>
        </w:rPr>
        <w:t xml:space="preserve"> </w:t>
      </w:r>
    </w:p>
    <w:p w:rsidR="00295A23" w:rsidRPr="00FB476D" w:rsidRDefault="00295A23" w:rsidP="00295A23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Όταν, λοιπόν, υπολογίσουμε την τεράστια σημασία των αρετών του διαλόγου</w:t>
      </w:r>
      <w:r>
        <w:rPr>
          <w:rFonts w:ascii="Times New Roman" w:hAnsi="Times New Roman" w:cs="Times New Roman"/>
          <w:sz w:val="24"/>
        </w:rPr>
        <w:t xml:space="preserve">, </w:t>
      </w:r>
      <w:r w:rsidRPr="00FB476D">
        <w:rPr>
          <w:rFonts w:ascii="Times New Roman" w:hAnsi="Times New Roman" w:cs="Times New Roman"/>
          <w:sz w:val="24"/>
        </w:rPr>
        <w:t>τότε μπορούμε να κατανοήσουμε τον σημαντικό ρόλ</w:t>
      </w:r>
      <w:r>
        <w:rPr>
          <w:rFonts w:ascii="Times New Roman" w:hAnsi="Times New Roman" w:cs="Times New Roman"/>
          <w:sz w:val="24"/>
        </w:rPr>
        <w:t xml:space="preserve">ο του σχολείου στην καλλιέργεια </w:t>
      </w:r>
      <w:r w:rsidRPr="00FB476D">
        <w:rPr>
          <w:rFonts w:ascii="Times New Roman" w:hAnsi="Times New Roman" w:cs="Times New Roman"/>
          <w:sz w:val="24"/>
        </w:rPr>
        <w:t>του διαλόγου και στον περιορισμό της λογικής της</w:t>
      </w:r>
      <w:r>
        <w:rPr>
          <w:rFonts w:ascii="Times New Roman" w:hAnsi="Times New Roman" w:cs="Times New Roman"/>
          <w:sz w:val="24"/>
        </w:rPr>
        <w:t xml:space="preserve"> βίας, η οποία χαρακτηρίζει την </w:t>
      </w:r>
      <w:r w:rsidRPr="00FB476D">
        <w:rPr>
          <w:rFonts w:ascii="Times New Roman" w:hAnsi="Times New Roman" w:cs="Times New Roman"/>
          <w:sz w:val="24"/>
        </w:rPr>
        <w:t>εποχή μας. Πολλά παιδιά μεγαλώνουν με τ</w:t>
      </w:r>
      <w:r>
        <w:rPr>
          <w:rFonts w:ascii="Times New Roman" w:hAnsi="Times New Roman" w:cs="Times New Roman"/>
          <w:sz w:val="24"/>
        </w:rPr>
        <w:t xml:space="preserve">ην πεποίθηση ότι η βία είναι το </w:t>
      </w:r>
      <w:r w:rsidRPr="00FB476D">
        <w:rPr>
          <w:rFonts w:ascii="Times New Roman" w:hAnsi="Times New Roman" w:cs="Times New Roman"/>
          <w:sz w:val="24"/>
        </w:rPr>
        <w:t>αποτελεσματικότερο μέσο για την επίλυση των π</w:t>
      </w:r>
      <w:r>
        <w:rPr>
          <w:rFonts w:ascii="Times New Roman" w:hAnsi="Times New Roman" w:cs="Times New Roman"/>
          <w:sz w:val="24"/>
        </w:rPr>
        <w:t xml:space="preserve">ροβλημάτων τους, που προκύπτουν </w:t>
      </w:r>
      <w:r w:rsidRPr="00FB476D">
        <w:rPr>
          <w:rFonts w:ascii="Times New Roman" w:hAnsi="Times New Roman" w:cs="Times New Roman"/>
          <w:sz w:val="24"/>
        </w:rPr>
        <w:t xml:space="preserve">στην καθημερινότητα και στις σχέσεις τους με τους </w:t>
      </w:r>
      <w:r>
        <w:rPr>
          <w:rFonts w:ascii="Times New Roman" w:hAnsi="Times New Roman" w:cs="Times New Roman"/>
          <w:sz w:val="24"/>
        </w:rPr>
        <w:t xml:space="preserve">άλλους. Για τη διαμόρφωση αυτής </w:t>
      </w:r>
      <w:r w:rsidRPr="00FB476D">
        <w:rPr>
          <w:rFonts w:ascii="Times New Roman" w:hAnsi="Times New Roman" w:cs="Times New Roman"/>
          <w:sz w:val="24"/>
        </w:rPr>
        <w:t>της αντίληψης δεν ευθύνονται τα ίδια, αλλά τα ερεθ</w:t>
      </w:r>
      <w:r>
        <w:rPr>
          <w:rFonts w:ascii="Times New Roman" w:hAnsi="Times New Roman" w:cs="Times New Roman"/>
          <w:sz w:val="24"/>
        </w:rPr>
        <w:t xml:space="preserve">ίσματα, που δέχονται καθημερινά </w:t>
      </w:r>
      <w:r w:rsidRPr="00FB476D">
        <w:rPr>
          <w:rFonts w:ascii="Times New Roman" w:hAnsi="Times New Roman" w:cs="Times New Roman"/>
          <w:sz w:val="24"/>
        </w:rPr>
        <w:t>από την ευρύτερη κοινωνία, από τις σχέσε</w:t>
      </w:r>
      <w:r>
        <w:rPr>
          <w:rFonts w:ascii="Times New Roman" w:hAnsi="Times New Roman" w:cs="Times New Roman"/>
          <w:sz w:val="24"/>
        </w:rPr>
        <w:t xml:space="preserve">ις μέσα στην οικογένεια, από </w:t>
      </w:r>
      <w:r>
        <w:rPr>
          <w:rFonts w:ascii="Times New Roman" w:hAnsi="Times New Roman" w:cs="Times New Roman"/>
          <w:sz w:val="24"/>
        </w:rPr>
        <w:lastRenderedPageBreak/>
        <w:t xml:space="preserve">τη </w:t>
      </w:r>
      <w:r w:rsidRPr="00FB476D">
        <w:rPr>
          <w:rFonts w:ascii="Times New Roman" w:hAnsi="Times New Roman" w:cs="Times New Roman"/>
          <w:sz w:val="24"/>
        </w:rPr>
        <w:t>συμπεριφορά των μεγαλυτέρων, από τη στάση των</w:t>
      </w:r>
      <w:r>
        <w:rPr>
          <w:rFonts w:ascii="Times New Roman" w:hAnsi="Times New Roman" w:cs="Times New Roman"/>
          <w:sz w:val="24"/>
        </w:rPr>
        <w:t xml:space="preserve"> πρωταγωνιστών κινηματογραφικών </w:t>
      </w:r>
      <w:r w:rsidRPr="00FB476D">
        <w:rPr>
          <w:rFonts w:ascii="Times New Roman" w:hAnsi="Times New Roman" w:cs="Times New Roman"/>
          <w:sz w:val="24"/>
        </w:rPr>
        <w:t>ταινιών.</w:t>
      </w:r>
    </w:p>
    <w:p w:rsidR="00295A23" w:rsidRPr="00FB476D" w:rsidRDefault="00295A23" w:rsidP="00295A23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Με δεδομένη, επομένως, την παραπάνω κοινωνική πραγματικότητα, το σχολείο,</w:t>
      </w:r>
      <w:r>
        <w:rPr>
          <w:rFonts w:ascii="Times New Roman" w:hAnsi="Times New Roman" w:cs="Times New Roman"/>
          <w:sz w:val="24"/>
        </w:rPr>
        <w:t xml:space="preserve"> </w:t>
      </w:r>
      <w:r w:rsidRPr="00FB476D">
        <w:rPr>
          <w:rFonts w:ascii="Times New Roman" w:hAnsi="Times New Roman" w:cs="Times New Roman"/>
          <w:sz w:val="24"/>
        </w:rPr>
        <w:t>σε πείσμα των κοινωνικών συνθηκών και καταστάσεων</w:t>
      </w:r>
      <w:r>
        <w:rPr>
          <w:rFonts w:ascii="Times New Roman" w:hAnsi="Times New Roman" w:cs="Times New Roman"/>
          <w:sz w:val="24"/>
        </w:rPr>
        <w:t xml:space="preserve">, πρέπει να λειτουργεί ως χώρος διαμόρφωσης ήθους. </w:t>
      </w:r>
      <w:r w:rsidRPr="00FB476D">
        <w:rPr>
          <w:rFonts w:ascii="Times New Roman" w:hAnsi="Times New Roman" w:cs="Times New Roman"/>
          <w:sz w:val="24"/>
        </w:rPr>
        <w:t xml:space="preserve">Χρειάζεται να προβάλει σωστές </w:t>
      </w:r>
      <w:r>
        <w:rPr>
          <w:rFonts w:ascii="Times New Roman" w:hAnsi="Times New Roman" w:cs="Times New Roman"/>
          <w:sz w:val="24"/>
        </w:rPr>
        <w:t xml:space="preserve">κατευθυντήριες αρχές για τη ζωή </w:t>
      </w:r>
      <w:r w:rsidRPr="00FB476D">
        <w:rPr>
          <w:rFonts w:ascii="Times New Roman" w:hAnsi="Times New Roman" w:cs="Times New Roman"/>
          <w:sz w:val="24"/>
        </w:rPr>
        <w:t xml:space="preserve">του νέου και να τού μαθαίνει ότι ο διάλογος και όχι </w:t>
      </w:r>
      <w:r>
        <w:rPr>
          <w:rFonts w:ascii="Times New Roman" w:hAnsi="Times New Roman" w:cs="Times New Roman"/>
          <w:sz w:val="24"/>
        </w:rPr>
        <w:t xml:space="preserve">η βία είναι το πιο πολιτισμένο, </w:t>
      </w:r>
      <w:r w:rsidRPr="00FB476D">
        <w:rPr>
          <w:rFonts w:ascii="Times New Roman" w:hAnsi="Times New Roman" w:cs="Times New Roman"/>
          <w:sz w:val="24"/>
        </w:rPr>
        <w:t>δημοκρατικό, αλλά και αποτελεσματικό μέσο επίλυσης των όποιων διαφορών.</w:t>
      </w:r>
    </w:p>
    <w:p w:rsidR="00295A23" w:rsidRPr="00FB476D" w:rsidRDefault="00295A23" w:rsidP="00295A23">
      <w:pPr>
        <w:spacing w:after="0"/>
        <w:jc w:val="right"/>
        <w:rPr>
          <w:rFonts w:ascii="Times New Roman" w:hAnsi="Times New Roman" w:cs="Times New Roman"/>
          <w:sz w:val="24"/>
        </w:rPr>
      </w:pPr>
      <w:r w:rsidRPr="00FB476D">
        <w:rPr>
          <w:rFonts w:ascii="Times New Roman" w:hAnsi="Times New Roman" w:cs="Times New Roman"/>
          <w:sz w:val="24"/>
        </w:rPr>
        <w:t>A. Καπεζίδης, στο ηλεκτρονικό περιοδικό 24γράμματα, 29.9.2014 (διασκευή)</w:t>
      </w:r>
    </w:p>
    <w:p w:rsidR="005D0A6D" w:rsidRDefault="005D0A6D">
      <w:pPr>
        <w:rPr>
          <w:lang w:val="en-US"/>
        </w:rPr>
      </w:pPr>
    </w:p>
    <w:p w:rsidR="00295A23" w:rsidRPr="00295A23" w:rsidRDefault="00295A23">
      <w:pPr>
        <w:rPr>
          <w:u w:val="single"/>
        </w:rPr>
      </w:pPr>
      <w:r>
        <w:t xml:space="preserve">            </w:t>
      </w:r>
      <w:r w:rsidRPr="00295A23">
        <w:rPr>
          <w:u w:val="single"/>
        </w:rPr>
        <w:t>ΑΣΚΗΣΕΙΣ</w:t>
      </w:r>
    </w:p>
    <w:p w:rsidR="00295A23" w:rsidRPr="00295A23" w:rsidRDefault="00295A23" w:rsidP="00295A23">
      <w:pPr>
        <w:pStyle w:val="a3"/>
        <w:numPr>
          <w:ilvl w:val="0"/>
          <w:numId w:val="1"/>
        </w:numPr>
      </w:pPr>
      <w:r w:rsidRPr="00295A23">
        <w:rPr>
          <w:rFonts w:ascii="Times New Roman" w:hAnsi="Times New Roman" w:cs="Times New Roman"/>
          <w:sz w:val="24"/>
        </w:rPr>
        <w:t>Να εντοπίσετε τα δομικά μέρη της πρώτης παραγράφου (Δεν υπάρχει… συνδιαλέγονται) του κειμένου.</w:t>
      </w:r>
    </w:p>
    <w:p w:rsidR="00295A23" w:rsidRPr="00295A23" w:rsidRDefault="00295A23" w:rsidP="00295A23">
      <w:pPr>
        <w:pStyle w:val="a3"/>
        <w:numPr>
          <w:ilvl w:val="0"/>
          <w:numId w:val="1"/>
        </w:numPr>
      </w:pPr>
      <w:r w:rsidRPr="00295A23">
        <w:rPr>
          <w:rFonts w:ascii="Times New Roman" w:hAnsi="Times New Roman" w:cs="Times New Roman"/>
          <w:sz w:val="24"/>
        </w:rPr>
        <w:t>Να εντοπίσετε τον τρόπο ανάπτυξης στην τέταρτη παράγραφο του κειμένου: Όταν, λοιπόν, υπολογίσουμε …….. πρωταγωνιστών κινηματογραφικών ταινιών.</w:t>
      </w:r>
    </w:p>
    <w:p w:rsidR="00295A23" w:rsidRPr="00295A23" w:rsidRDefault="00295A23" w:rsidP="00295A23">
      <w:pPr>
        <w:pStyle w:val="a3"/>
        <w:numPr>
          <w:ilvl w:val="0"/>
          <w:numId w:val="1"/>
        </w:numPr>
      </w:pPr>
      <w:r w:rsidRPr="00295A23">
        <w:rPr>
          <w:rFonts w:ascii="Times New Roman" w:hAnsi="Times New Roman" w:cs="Times New Roman"/>
          <w:sz w:val="24"/>
        </w:rPr>
        <w:t>Στην παρακάτω περίοδο να μετατρέψετε την ενεργητική σύνταξη σε παθητική:  Όταν, λοιπόν, υπολογίσουμε την τεράστια σημασία των αρετών του διαλόγου, τότε μπορούμε να κατανοήσουμε τον σημαντικό ρόλο του σχολείου στην καλλιέργεια του διαλόγου και στον περιορισμό της λογικής της βίας, η οποία χαρακτηρίζει την εποχή μας.</w:t>
      </w:r>
    </w:p>
    <w:p w:rsidR="00295A23" w:rsidRPr="00295A23" w:rsidRDefault="00295A23" w:rsidP="00295A23">
      <w:pPr>
        <w:pStyle w:val="a3"/>
        <w:numPr>
          <w:ilvl w:val="0"/>
          <w:numId w:val="1"/>
        </w:numPr>
      </w:pPr>
      <w:r w:rsidRPr="00295A23">
        <w:rPr>
          <w:rFonts w:ascii="Times New Roman" w:hAnsi="Times New Roman" w:cs="Times New Roman"/>
          <w:sz w:val="24"/>
        </w:rPr>
        <w:t>Να εντοπίσετε στο κείμενο τρεις λέξεις/φράσεις, οι οποίες χρησιμοποιούνται με μεταφορική/συνυποδηλωτική σημασία.</w:t>
      </w:r>
    </w:p>
    <w:p w:rsidR="00295A23" w:rsidRDefault="00295A23" w:rsidP="00295A23">
      <w:pPr>
        <w:pStyle w:val="a3"/>
        <w:rPr>
          <w:rFonts w:ascii="Times New Roman" w:hAnsi="Times New Roman" w:cs="Times New Roman"/>
          <w:sz w:val="24"/>
        </w:rPr>
      </w:pPr>
    </w:p>
    <w:p w:rsidR="00295A23" w:rsidRDefault="00295A23" w:rsidP="00295A23">
      <w:pPr>
        <w:pStyle w:val="a3"/>
      </w:pPr>
      <w:r>
        <w:t>ΠΑΡΑΓΩΓΗ ΓΡΑΠΤΟΥ ΛΟΓΟΥ</w:t>
      </w:r>
    </w:p>
    <w:p w:rsidR="00295A23" w:rsidRPr="00295A23" w:rsidRDefault="00295A23" w:rsidP="00295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μια παρέμβαση στο δημοτικό συμβούλιο της περιοχή σας </w:t>
      </w:r>
      <w:r w:rsidR="00C70844">
        <w:rPr>
          <w:rFonts w:ascii="Times New Roman" w:hAnsi="Times New Roman" w:cs="Times New Roman"/>
          <w:sz w:val="24"/>
          <w:szCs w:val="24"/>
        </w:rPr>
        <w:t>επιχειρείτε να διατυπώσετε τις θέσεις σας για την αξία του διαλόγου, καθώς και για τους τρόπους που μπορεί να ενισχυθεί ο διάλογος, ώστε να συμβάλει εποικοδομητικά στη ζωή των σύγχρονων ανθρώπων (250-350 λέξεις)</w:t>
      </w:r>
    </w:p>
    <w:p w:rsidR="00295A23" w:rsidRDefault="00295A23" w:rsidP="00295A23">
      <w:pPr>
        <w:pStyle w:val="a3"/>
      </w:pPr>
    </w:p>
    <w:p w:rsidR="00295A23" w:rsidRPr="00295A23" w:rsidRDefault="00295A23" w:rsidP="00295A23"/>
    <w:sectPr w:rsidR="00295A23" w:rsidRPr="00295A23" w:rsidSect="00827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6AB"/>
    <w:multiLevelType w:val="hybridMultilevel"/>
    <w:tmpl w:val="E2B60D2E"/>
    <w:lvl w:ilvl="0" w:tplc="7506C3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95A23"/>
    <w:rsid w:val="00295A23"/>
    <w:rsid w:val="005D0A6D"/>
    <w:rsid w:val="00827016"/>
    <w:rsid w:val="009805C6"/>
    <w:rsid w:val="00C7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2020-12-11T15:44:00Z</dcterms:created>
  <dcterms:modified xsi:type="dcterms:W3CDTF">2020-12-11T15:59:00Z</dcterms:modified>
</cp:coreProperties>
</file>