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22B" w:rsidRDefault="0087722B" w:rsidP="0087722B">
      <w:pPr>
        <w:jc w:val="center"/>
        <w:rPr>
          <w:b/>
        </w:rPr>
      </w:pPr>
      <w:r w:rsidRPr="0087722B">
        <w:rPr>
          <w:b/>
        </w:rPr>
        <w:t>Τείχη</w:t>
      </w:r>
    </w:p>
    <w:p w:rsidR="0087722B" w:rsidRDefault="0087722B">
      <w:r w:rsidRPr="0087722B">
        <w:rPr>
          <w:b/>
        </w:rPr>
        <w:t xml:space="preserve">Γ. Ποιο νομίζετε ότι είναι το κύριο θέμα που θίγεται στο ποίημα (κείμενο 2); Λαμβάνοντας υπόψη σας τον συμβολικό/ αλληγορικό χαρακτήρα του και αξιοποιώντας </w:t>
      </w:r>
      <w:proofErr w:type="spellStart"/>
      <w:r w:rsidRPr="0087722B">
        <w:rPr>
          <w:b/>
        </w:rPr>
        <w:t>κειμενικούς</w:t>
      </w:r>
      <w:proofErr w:type="spellEnd"/>
      <w:r w:rsidRPr="0087722B">
        <w:rPr>
          <w:b/>
        </w:rPr>
        <w:t xml:space="preserve"> δείκτες, να γράψετε την άποψή σας σε ένα ερμηνευτικό σχόλιο 200 περίπου λέξεων, παρουσιάζοντας και τη δική σας θέση για το κύριο θέμα που θίγεται στο ποίημα.</w:t>
      </w:r>
      <w:r w:rsidRPr="0087722B">
        <w:t xml:space="preserve"> </w:t>
      </w:r>
    </w:p>
    <w:p w:rsidR="0087722B" w:rsidRDefault="0087722B" w:rsidP="0087722B">
      <w:pPr>
        <w:ind w:firstLine="720"/>
      </w:pPr>
      <w:r w:rsidRPr="0087722B">
        <w:t xml:space="preserve">Τα Τείχη είναι ένα καθαρά αλληγορικό ποίημα, στο οποίο ο ποιητής παρουσιάζει έναν υπαρξιακό προβληματισμό. Με έναν πολύ παραστατικό συμβολισμό, </w:t>
      </w:r>
      <w:bookmarkStart w:id="0" w:name="_GoBack"/>
      <w:r w:rsidRPr="0087722B">
        <w:rPr>
          <w:b/>
        </w:rPr>
        <w:t>ο Καβάφης</w:t>
      </w:r>
      <w:r w:rsidRPr="0087722B">
        <w:t xml:space="preserve"> </w:t>
      </w:r>
      <w:bookmarkEnd w:id="0"/>
      <w:r w:rsidRPr="0087722B">
        <w:t xml:space="preserve">παρουσιάζει ως τείχη όλους εκείνους τους περιορισμούς, οικονομικούς, κοινωνικούς, θρησκευτικούς, που τίθενται στη ζωή μας. Τα τείχη, όπως επισημαίνει και ο Τ. Άγρας, είναι ένα </w:t>
      </w:r>
      <w:r w:rsidRPr="0087722B">
        <w:rPr>
          <w:b/>
        </w:rPr>
        <w:t>σύμβολο</w:t>
      </w:r>
      <w:r w:rsidRPr="0087722B">
        <w:t xml:space="preserve"> πλατιάς έννοιας σε διάφορες σφαίρες: στην καθημερινή κοινωνική ζωή – η συνθήκη· στην ανθρώπινη ψυχολογία – το υποσυνείδητο και το υπεξούσιο της βούλησης· στην ανθρώπινη φυσιολογία – η κληρονομικότητα και η εξέλιξη· στη μεταφυσική – το πεπρωμένο.</w:t>
      </w:r>
    </w:p>
    <w:p w:rsidR="0087722B" w:rsidRDefault="0087722B" w:rsidP="0087722B">
      <w:pPr>
        <w:ind w:firstLine="720"/>
      </w:pPr>
      <w:r w:rsidRPr="0087722B">
        <w:t xml:space="preserve"> Άξονας του ποιήματος είναι </w:t>
      </w:r>
      <w:r w:rsidRPr="0087722B">
        <w:rPr>
          <w:b/>
        </w:rPr>
        <w:t>τρία επίθετα («μεγάλα», «υψηλά», «πολλά») και με την αντιθετική τοποθέτηση</w:t>
      </w:r>
      <w:r w:rsidRPr="0087722B">
        <w:t xml:space="preserve"> των δύο πρώτων προς το τρίτο αισθητοποιείται η έννοια του αδιεξόδου και καταργείται κάθε δυνατότητα διαφυγής και ελευθερίας. </w:t>
      </w:r>
      <w:r w:rsidRPr="0087722B">
        <w:rPr>
          <w:b/>
        </w:rPr>
        <w:t>Η χρήση α´ ρηματικού προσώπου («Και κάθομαι και απελπίζομαι»)</w:t>
      </w:r>
      <w:r w:rsidRPr="0087722B">
        <w:t xml:space="preserve"> δίνει την εντύπωση πως πρόκειται για μια προσωπική εξομολόγηση του ποιητή, στην πραγματικότητα όμως το ποιητικό υποκείμενο απευθύνεται σε όλους τους ανθρώπους. Ο ποιητής νιώθει απελπισία και διακατέχεται από απαισιοδοξία («Και κάθομαι και απελπίζομαι τώρα εδώ»).12 Συλλογίζεται σχετικά με τη ζωή χωρίς περιορισμούς και διαπιστώνει πόσο ομορφότερη θα ήταν εάν ο καθένας μπορούσε να θέσει τα όριά του. Δεν μπορεί να αναγνωρίσει τη δημιουργία των τειχών, διότι απλούστατα δε δημιουργήθηκαν όταν τα αντιλήφθηκε ο ίδιος, αλλά </w:t>
      </w:r>
      <w:r w:rsidRPr="0087722B">
        <w:rPr>
          <w:b/>
        </w:rPr>
        <w:t>προϋπήρχαν</w:t>
      </w:r>
      <w:r w:rsidRPr="0087722B">
        <w:t xml:space="preserve"> («</w:t>
      </w:r>
      <w:proofErr w:type="spellStart"/>
      <w:r w:rsidRPr="0087722B">
        <w:t>Aλλά</w:t>
      </w:r>
      <w:proofErr w:type="spellEnd"/>
      <w:r w:rsidRPr="0087722B">
        <w:t xml:space="preserve"> δεν άκουσα ποτέ </w:t>
      </w:r>
      <w:proofErr w:type="spellStart"/>
      <w:r w:rsidRPr="0087722B">
        <w:t>κρότον</w:t>
      </w:r>
      <w:proofErr w:type="spellEnd"/>
      <w:r w:rsidRPr="0087722B">
        <w:t xml:space="preserve"> κτιστών ή </w:t>
      </w:r>
      <w:proofErr w:type="spellStart"/>
      <w:r w:rsidRPr="0087722B">
        <w:t>ήχον</w:t>
      </w:r>
      <w:proofErr w:type="spellEnd"/>
      <w:r w:rsidRPr="0087722B">
        <w:t xml:space="preserve">/ </w:t>
      </w:r>
      <w:proofErr w:type="spellStart"/>
      <w:r w:rsidRPr="0087722B">
        <w:t>Aνεπαισθήτως</w:t>
      </w:r>
      <w:proofErr w:type="spellEnd"/>
      <w:r w:rsidRPr="0087722B">
        <w:t xml:space="preserve"> μ’ έκλεισαν από τον </w:t>
      </w:r>
      <w:proofErr w:type="spellStart"/>
      <w:r w:rsidRPr="0087722B">
        <w:t>κόσμον</w:t>
      </w:r>
      <w:proofErr w:type="spellEnd"/>
      <w:r w:rsidRPr="0087722B">
        <w:t xml:space="preserve"> έξω»).</w:t>
      </w:r>
    </w:p>
    <w:p w:rsidR="00A21B30" w:rsidRDefault="0087722B" w:rsidP="0087722B">
      <w:pPr>
        <w:ind w:firstLine="720"/>
      </w:pPr>
      <w:r w:rsidRPr="0087722B">
        <w:t xml:space="preserve"> Είναι αλήθεια ότι όσα περιγράφονται στο ποίημα πολλές φορές έχουν γίνει και σκέψεις μας. Η σημερινή κοινωνία κυριαρχείται από αισθήματα </w:t>
      </w:r>
      <w:r w:rsidRPr="0087722B">
        <w:rPr>
          <w:b/>
        </w:rPr>
        <w:t>μοναξιάς, ανασφάλειας, φόβου</w:t>
      </w:r>
      <w:r w:rsidRPr="0087722B">
        <w:t xml:space="preserve">, τα οποία είναι διάχυτα παντού. Οι σχέσεις σήμερα χαρακτηρίζονται από ιδιοτέλεια, εγωισμό και υποκρισία, παραμένουν ρηχές και αποσπασματικές, καθώς όλοι μοιάζουν παγιδευμένοι στο </w:t>
      </w:r>
      <w:r w:rsidRPr="0087722B">
        <w:rPr>
          <w:b/>
        </w:rPr>
        <w:t xml:space="preserve">άγχος </w:t>
      </w:r>
      <w:r w:rsidRPr="0087722B">
        <w:t xml:space="preserve">του καθημερινού τους μικρόκοσμου, που τους κρατά κλεισμένους σε ένα νοητό κλουβί, από το οποίο αδυνατούν να ξεφύγουν. Και άλλα όμως «τείχη» υψώνει καθημερινά η σημερινή κοινωνία ιδιαίτερα σε εμάς τους νέους. Έτσι, ο συντηρητισμός, ύπουλος και διαβρωτικός, απλώνεται παντού, αντιλήψεις αναπαράγονται ασταμάτητα θυμίζοντας το παρελθόν και αποδεικνύοντας ότι οι </w:t>
      </w:r>
      <w:r w:rsidRPr="0087722B">
        <w:rPr>
          <w:b/>
        </w:rPr>
        <w:t>παλιές ιδέες και οι προκαταλήψεις και τα στερεότυπα δεν ξεριζώνονται</w:t>
      </w:r>
      <w:r w:rsidRPr="0087722B">
        <w:t xml:space="preserve"> εύκολα από το κοινωνικό ασυνείδητο και το συλλογικό υποσυνείδητο. Αισθανόμαστε περιορισμένοι και καταπιεσμένοι στο </w:t>
      </w:r>
      <w:r w:rsidRPr="0087722B">
        <w:rPr>
          <w:b/>
        </w:rPr>
        <w:t>να εκφράσουμε ελεύθερα</w:t>
      </w:r>
      <w:r w:rsidRPr="0087722B">
        <w:t xml:space="preserve"> τις βαθύτερες επιθυμίες και τα όνειρά μας, να εξωτερικεύσουμε τον αληθινό μας εαυτό, όπως ιδανικά θα θέλαμε. Και αναγκαζόμαστε συχνά να προσαρμοστούμε στις </w:t>
      </w:r>
      <w:proofErr w:type="spellStart"/>
      <w:r w:rsidRPr="0087722B">
        <w:t>περιρρέουσες</w:t>
      </w:r>
      <w:proofErr w:type="spellEnd"/>
      <w:r w:rsidRPr="0087722B">
        <w:t xml:space="preserve"> νόρμες και να πραγματώσουμε ξένα όνειρα και οράματα. Η κοινωνία, ακόμα και το στενό μας περιβάλλον, με ευκολία μάς θέτει στο περιθώριο, μας απομονώνει, μας στιγματίζει ή μας αγνοεί. Άλλωστε, οι άνθρωποι με δυσκολία αποδέχονται όποιον δεν ακολουθεί τη δική τους λογική και δε συμμερίζεται τον τρόπο ζωής και σκέψης τους και με ευκολία τον θέτουν εκτός, καταδικάζοντάς τον σε μια μοναχική πορεία, υψώνοντάς του «τείχη» απροσπέλαστα.</w:t>
      </w:r>
    </w:p>
    <w:sectPr w:rsidR="00A21B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2B"/>
    <w:rsid w:val="0087722B"/>
    <w:rsid w:val="00A21B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67DBC"/>
  <w15:chartTrackingRefBased/>
  <w15:docId w15:val="{6DD12B66-3B02-427F-ABBE-5DC03EF9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523</Words>
  <Characters>2826</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2024-09-18T20:36:00Z</dcterms:created>
  <dcterms:modified xsi:type="dcterms:W3CDTF">2024-09-18T20:41:00Z</dcterms:modified>
</cp:coreProperties>
</file>