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7A6" w:rsidRPr="006C37A6" w:rsidRDefault="006C37A6" w:rsidP="006C37A6">
      <w:pPr>
        <w:pStyle w:val="BodyText"/>
        <w:jc w:val="center"/>
        <w:rPr>
          <w:rFonts w:ascii="Times New Roman" w:hAnsi="Times New Roman"/>
          <w:b/>
          <w:sz w:val="32"/>
          <w:szCs w:val="32"/>
          <w:u w:val="single"/>
          <w:lang w:val="en-US"/>
        </w:rPr>
      </w:pPr>
      <w:r w:rsidRPr="006C37A6">
        <w:rPr>
          <w:rFonts w:ascii="Times New Roman" w:hAnsi="Times New Roman"/>
          <w:b/>
          <w:sz w:val="32"/>
          <w:szCs w:val="32"/>
          <w:u w:val="single"/>
          <w:lang w:val="en-US"/>
        </w:rPr>
        <w:t>Compulsive Shopping</w:t>
      </w:r>
    </w:p>
    <w:p w:rsidR="006C37A6" w:rsidRPr="006C37A6" w:rsidRDefault="006C37A6" w:rsidP="006C37A6">
      <w:pPr>
        <w:pStyle w:val="BodyText"/>
        <w:rPr>
          <w:rFonts w:ascii="Times New Roman" w:hAnsi="Times New Roman"/>
          <w:lang w:val="en-US"/>
        </w:rPr>
      </w:pPr>
      <w:r w:rsidRPr="006C37A6">
        <w:rPr>
          <w:rFonts w:ascii="Times New Roman" w:hAnsi="Times New Roman"/>
          <w:lang w:val="en-US"/>
        </w:rPr>
        <w:t xml:space="preserve"> </w:t>
      </w:r>
    </w:p>
    <w:p w:rsidR="006C37A6" w:rsidRPr="006C37A6" w:rsidRDefault="006C37A6" w:rsidP="006C37A6">
      <w:pPr>
        <w:pStyle w:val="BodyText"/>
        <w:spacing w:line="259" w:lineRule="auto"/>
        <w:jc w:val="both"/>
        <w:rPr>
          <w:rFonts w:ascii="Times New Roman" w:hAnsi="Times New Roman"/>
          <w:sz w:val="22"/>
          <w:lang w:val="en-US"/>
        </w:rPr>
      </w:pPr>
      <w:r w:rsidRPr="006C37A6">
        <w:rPr>
          <w:rFonts w:ascii="Times New Roman" w:hAnsi="Times New Roman"/>
          <w:sz w:val="22"/>
          <w:lang w:val="en-US"/>
        </w:rPr>
        <w:t xml:space="preserve">Many people have a compulsive shopping disorder. However, some person’s compulsive shopping disorder effects their daily </w:t>
      </w:r>
      <w:proofErr w:type="spellStart"/>
      <w:r w:rsidRPr="006C37A6">
        <w:rPr>
          <w:rFonts w:ascii="Times New Roman" w:hAnsi="Times New Roman"/>
          <w:sz w:val="22"/>
          <w:lang w:val="en-US"/>
        </w:rPr>
        <w:t>lives.People</w:t>
      </w:r>
      <w:proofErr w:type="spellEnd"/>
      <w:r w:rsidRPr="006C37A6">
        <w:rPr>
          <w:rFonts w:ascii="Times New Roman" w:hAnsi="Times New Roman"/>
          <w:sz w:val="22"/>
          <w:lang w:val="en-US"/>
        </w:rPr>
        <w:t xml:space="preserve"> who shop until then cannot shop any more, and run their credit cards up to the max often have a shopping addiction. These people believe that the more the shop, the more they will feel better. In reality, compulsive shopping often makes the person feel </w:t>
      </w:r>
      <w:r w:rsidRPr="006C37A6">
        <w:rPr>
          <w:rFonts w:ascii="Times New Roman" w:hAnsi="Times New Roman"/>
          <w:color w:val="0000FF"/>
          <w:sz w:val="22"/>
          <w:u w:val="single" w:color="0000FF"/>
          <w:lang w:val="en-US"/>
        </w:rPr>
        <w:t>worse</w:t>
      </w:r>
      <w:r w:rsidRPr="006C37A6">
        <w:rPr>
          <w:rFonts w:ascii="Times New Roman" w:hAnsi="Times New Roman"/>
          <w:sz w:val="22"/>
          <w:lang w:val="en-US"/>
        </w:rPr>
        <w:t>.</w:t>
      </w:r>
    </w:p>
    <w:p w:rsidR="006C37A6" w:rsidRPr="006C37A6" w:rsidRDefault="006C37A6" w:rsidP="006C37A6">
      <w:pPr>
        <w:pStyle w:val="BodyText"/>
        <w:numPr>
          <w:ilvl w:val="0"/>
          <w:numId w:val="1"/>
        </w:numPr>
        <w:spacing w:line="259" w:lineRule="auto"/>
        <w:jc w:val="both"/>
        <w:rPr>
          <w:rFonts w:ascii="Times New Roman" w:hAnsi="Times New Roman"/>
          <w:sz w:val="22"/>
          <w:lang w:val="en-US"/>
        </w:rPr>
      </w:pPr>
      <w:r w:rsidRPr="006C37A6">
        <w:rPr>
          <w:rFonts w:ascii="Times New Roman" w:hAnsi="Times New Roman"/>
          <w:sz w:val="22"/>
          <w:lang w:val="en-US"/>
        </w:rPr>
        <w:t>Compulsive shopping is similar to other addictive behaviors and has some characteristics of alcoholism, gambling, and overeating addictions.</w:t>
      </w:r>
    </w:p>
    <w:p w:rsidR="006C37A6" w:rsidRPr="006C37A6" w:rsidRDefault="006C37A6" w:rsidP="006C37A6">
      <w:pPr>
        <w:pStyle w:val="BodyText"/>
        <w:numPr>
          <w:ilvl w:val="0"/>
          <w:numId w:val="1"/>
        </w:numPr>
        <w:spacing w:line="259" w:lineRule="auto"/>
        <w:jc w:val="both"/>
        <w:rPr>
          <w:rFonts w:ascii="Times New Roman" w:hAnsi="Times New Roman"/>
          <w:sz w:val="22"/>
          <w:lang w:val="en-US"/>
        </w:rPr>
      </w:pPr>
      <w:r w:rsidRPr="006C37A6">
        <w:rPr>
          <w:rFonts w:ascii="Times New Roman" w:hAnsi="Times New Roman"/>
          <w:sz w:val="22"/>
          <w:lang w:val="en-US"/>
        </w:rPr>
        <w:t>Compulsive shopping can come about yearly, during the holiday season, to help soothe depression, anxieties and loneliness they might feel during that time. It can also occur when a person feels depressed, angry, and/or lonely. Shopping will not make someone love you more, help your self-esteem or the problems that might occur in daily living.</w:t>
      </w:r>
    </w:p>
    <w:p w:rsidR="006C37A6" w:rsidRPr="006C37A6" w:rsidRDefault="006C37A6" w:rsidP="006C37A6">
      <w:pPr>
        <w:pStyle w:val="BodyText"/>
        <w:numPr>
          <w:ilvl w:val="0"/>
          <w:numId w:val="1"/>
        </w:numPr>
        <w:spacing w:line="259" w:lineRule="auto"/>
        <w:jc w:val="both"/>
        <w:rPr>
          <w:rFonts w:ascii="Times New Roman" w:hAnsi="Times New Roman"/>
          <w:sz w:val="22"/>
          <w:lang w:val="en-US"/>
        </w:rPr>
      </w:pPr>
      <w:r w:rsidRPr="006C37A6">
        <w:rPr>
          <w:rFonts w:ascii="Times New Roman" w:hAnsi="Times New Roman"/>
          <w:sz w:val="22"/>
          <w:lang w:val="en-US"/>
        </w:rPr>
        <w:t>Compulsive shopping usually makes these feelings worse because of the increased debt the person has gained due to shopping</w:t>
      </w:r>
    </w:p>
    <w:p w:rsidR="006C37A6" w:rsidRPr="006C37A6" w:rsidRDefault="006C37A6" w:rsidP="006C37A6">
      <w:pPr>
        <w:pStyle w:val="BodyText"/>
        <w:numPr>
          <w:ilvl w:val="0"/>
          <w:numId w:val="1"/>
        </w:numPr>
        <w:spacing w:line="259" w:lineRule="auto"/>
        <w:jc w:val="both"/>
        <w:rPr>
          <w:rFonts w:ascii="Times New Roman" w:hAnsi="Times New Roman"/>
          <w:sz w:val="22"/>
          <w:lang w:val="en-US"/>
        </w:rPr>
      </w:pPr>
      <w:r w:rsidRPr="006C37A6">
        <w:rPr>
          <w:rFonts w:ascii="Times New Roman" w:hAnsi="Times New Roman"/>
          <w:sz w:val="22"/>
          <w:lang w:val="en-US"/>
        </w:rPr>
        <w:t xml:space="preserve">Compulsive buyers usually start shopping when they are feeling down and looking for a “pick me up.” They go out and buy, to get a high, or get a “rush” just like a drug or alcohol addict. </w:t>
      </w:r>
    </w:p>
    <w:p w:rsidR="006C37A6" w:rsidRPr="006C37A6" w:rsidRDefault="006C37A6" w:rsidP="006C37A6">
      <w:pPr>
        <w:pStyle w:val="BodyText"/>
        <w:numPr>
          <w:ilvl w:val="0"/>
          <w:numId w:val="1"/>
        </w:numPr>
        <w:spacing w:line="259" w:lineRule="auto"/>
        <w:jc w:val="both"/>
        <w:rPr>
          <w:rFonts w:ascii="Times New Roman" w:hAnsi="Times New Roman"/>
          <w:sz w:val="22"/>
          <w:lang w:val="en-US"/>
        </w:rPr>
      </w:pPr>
      <w:r w:rsidRPr="006C37A6">
        <w:rPr>
          <w:rFonts w:ascii="Times New Roman" w:hAnsi="Times New Roman"/>
          <w:sz w:val="22"/>
          <w:lang w:val="en-US"/>
        </w:rPr>
        <w:t xml:space="preserve">Shopping addiction tends to affect more women </w:t>
      </w:r>
      <w:proofErr w:type="spellStart"/>
      <w:r w:rsidRPr="006C37A6">
        <w:rPr>
          <w:rFonts w:ascii="Times New Roman" w:hAnsi="Times New Roman"/>
          <w:sz w:val="22"/>
          <w:lang w:val="en-US"/>
        </w:rPr>
        <w:t>then</w:t>
      </w:r>
      <w:proofErr w:type="spellEnd"/>
      <w:r w:rsidRPr="006C37A6">
        <w:rPr>
          <w:rFonts w:ascii="Times New Roman" w:hAnsi="Times New Roman"/>
          <w:sz w:val="22"/>
          <w:lang w:val="en-US"/>
        </w:rPr>
        <w:t xml:space="preserve"> men. Women often buy things they do not need. Holiday season usually help trigger shopping binges for people who are not compulsive shoppers the rest of the year. Many shopping addicts go on shopping binges all year long and may be compulsive about certain </w:t>
      </w:r>
      <w:r w:rsidRPr="006C37A6">
        <w:rPr>
          <w:rFonts w:ascii="Times New Roman" w:hAnsi="Times New Roman"/>
          <w:color w:val="0000FF"/>
          <w:sz w:val="22"/>
          <w:u w:val="single" w:color="0000FF"/>
          <w:lang w:val="en-US"/>
        </w:rPr>
        <w:t>items</w:t>
      </w:r>
      <w:r w:rsidRPr="006C37A6">
        <w:rPr>
          <w:rFonts w:ascii="Times New Roman" w:hAnsi="Times New Roman"/>
          <w:sz w:val="22"/>
          <w:lang w:val="en-US"/>
        </w:rPr>
        <w:t xml:space="preserve">, such as shoes, clothing, or kitchen items; some will just buy anything. Women who have this disorder will often have racks of clothing in their closets with the price tags still attached. They will usually go to the mall with the intention of buying one thing, and come home with bags and bags of </w:t>
      </w:r>
      <w:r w:rsidRPr="006C37A6">
        <w:rPr>
          <w:rFonts w:ascii="Times New Roman" w:hAnsi="Times New Roman"/>
          <w:color w:val="0000FF"/>
          <w:sz w:val="22"/>
          <w:u w:val="single" w:color="0000FF"/>
          <w:lang w:val="en-US"/>
        </w:rPr>
        <w:t>merchandise</w:t>
      </w:r>
      <w:r w:rsidRPr="006C37A6">
        <w:rPr>
          <w:rFonts w:ascii="Times New Roman" w:hAnsi="Times New Roman"/>
          <w:sz w:val="22"/>
          <w:lang w:val="en-US"/>
        </w:rPr>
        <w:t xml:space="preserve">. If family members start to complain of the purchases, they will often hide the things they buy. </w:t>
      </w:r>
    </w:p>
    <w:p w:rsidR="006C37A6" w:rsidRPr="006C37A6" w:rsidRDefault="006C37A6" w:rsidP="006C37A6">
      <w:pPr>
        <w:pStyle w:val="BodyText"/>
        <w:numPr>
          <w:ilvl w:val="0"/>
          <w:numId w:val="1"/>
        </w:numPr>
        <w:spacing w:line="259" w:lineRule="auto"/>
        <w:jc w:val="both"/>
        <w:rPr>
          <w:rFonts w:ascii="Times New Roman" w:hAnsi="Times New Roman"/>
          <w:lang w:val="en-US"/>
        </w:rPr>
      </w:pPr>
      <w:r w:rsidRPr="006C37A6">
        <w:rPr>
          <w:rFonts w:ascii="Times New Roman" w:hAnsi="Times New Roman"/>
          <w:sz w:val="22"/>
          <w:lang w:val="en-US"/>
        </w:rPr>
        <w:t xml:space="preserve">Compulsive shoppers often are in denial about their problem. Because they cannot pay their bills their credit rating suffers, and they may have collecting agencies coming to get what is owed to them. This will lead to many social and relationship problems. Sometimes they even try to take on an </w:t>
      </w:r>
      <w:r w:rsidRPr="006C37A6">
        <w:rPr>
          <w:rFonts w:ascii="Times New Roman" w:hAnsi="Times New Roman"/>
          <w:lang w:val="en-US"/>
        </w:rPr>
        <w:t xml:space="preserve">extra job to help </w:t>
      </w:r>
      <w:proofErr w:type="gramStart"/>
      <w:r w:rsidRPr="006C37A6">
        <w:rPr>
          <w:rFonts w:ascii="Times New Roman" w:hAnsi="Times New Roman"/>
          <w:lang w:val="en-US"/>
        </w:rPr>
        <w:t>pay</w:t>
      </w:r>
      <w:proofErr w:type="gramEnd"/>
      <w:r w:rsidRPr="006C37A6">
        <w:rPr>
          <w:rFonts w:ascii="Times New Roman" w:hAnsi="Times New Roman"/>
          <w:lang w:val="en-US"/>
        </w:rPr>
        <w:t xml:space="preserve"> the bills.</w:t>
      </w:r>
    </w:p>
    <w:p w:rsidR="006C37A6" w:rsidRPr="006C37A6" w:rsidRDefault="006C37A6" w:rsidP="006C37A6">
      <w:pPr>
        <w:pStyle w:val="BodyText"/>
        <w:spacing w:line="259" w:lineRule="auto"/>
        <w:rPr>
          <w:rFonts w:ascii="Times New Roman" w:hAnsi="Times New Roman"/>
          <w:lang w:val="en-US"/>
        </w:rPr>
        <w:sectPr w:rsidR="006C37A6" w:rsidRPr="006C37A6">
          <w:pgSz w:w="12240" w:h="15840"/>
          <w:pgMar w:top="1440" w:right="1800" w:bottom="1440" w:left="1800" w:header="720" w:footer="720" w:gutter="0"/>
          <w:cols w:space="720"/>
        </w:sectPr>
      </w:pPr>
    </w:p>
    <w:p w:rsidR="006C37A6" w:rsidRPr="00546393" w:rsidRDefault="006C37A6" w:rsidP="006C37A6">
      <w:pPr>
        <w:spacing w:before="100" w:beforeAutospacing="1" w:after="100" w:afterAutospacing="1"/>
        <w:jc w:val="center"/>
        <w:outlineLvl w:val="2"/>
        <w:rPr>
          <w:b/>
          <w:bCs/>
          <w:sz w:val="24"/>
          <w:szCs w:val="24"/>
          <w:u w:val="single"/>
          <w:lang w:val="en-US"/>
        </w:rPr>
      </w:pPr>
      <w:r w:rsidRPr="00546393">
        <w:rPr>
          <w:b/>
          <w:bCs/>
          <w:sz w:val="24"/>
          <w:szCs w:val="24"/>
          <w:u w:val="single"/>
          <w:lang w:val="en-US"/>
        </w:rPr>
        <w:lastRenderedPageBreak/>
        <w:t>Fill in the gaps with the correct word from the box below:</w:t>
      </w:r>
    </w:p>
    <w:p w:rsidR="006C37A6" w:rsidRPr="00546393" w:rsidRDefault="006C37A6" w:rsidP="006C37A6">
      <w:pPr>
        <w:spacing w:before="100" w:beforeAutospacing="1" w:after="100" w:afterAutospacing="1"/>
        <w:rPr>
          <w:sz w:val="24"/>
          <w:szCs w:val="24"/>
          <w:lang w:val="en-US"/>
        </w:rPr>
      </w:pPr>
      <w:r w:rsidRPr="00546393">
        <w:rPr>
          <w:b/>
          <w:bCs/>
          <w:sz w:val="24"/>
          <w:szCs w:val="24"/>
          <w:lang w:val="en-US"/>
        </w:rPr>
        <w:t>Word Bank</w:t>
      </w:r>
      <w:proofErr w:type="gramStart"/>
      <w:r w:rsidRPr="00546393">
        <w:rPr>
          <w:b/>
          <w:bCs/>
          <w:sz w:val="24"/>
          <w:szCs w:val="24"/>
          <w:lang w:val="en-US"/>
        </w:rPr>
        <w:t>:</w:t>
      </w:r>
      <w:proofErr w:type="gramEnd"/>
      <w:r w:rsidRPr="00546393">
        <w:rPr>
          <w:sz w:val="24"/>
          <w:szCs w:val="24"/>
          <w:lang w:val="en-US"/>
        </w:rPr>
        <w:br/>
        <w:t>addiction • compulsive • debt • deny • binge • anxiety • credit • loneliness • rush • merchandise</w:t>
      </w:r>
    </w:p>
    <w:p w:rsidR="006C37A6" w:rsidRPr="00546393" w:rsidRDefault="006C37A6" w:rsidP="006C37A6">
      <w:pPr>
        <w:numPr>
          <w:ilvl w:val="0"/>
          <w:numId w:val="2"/>
        </w:numPr>
        <w:spacing w:before="100" w:beforeAutospacing="1" w:after="100" w:afterAutospacing="1"/>
        <w:rPr>
          <w:sz w:val="24"/>
          <w:szCs w:val="24"/>
          <w:lang w:val="en-US"/>
        </w:rPr>
      </w:pPr>
      <w:r w:rsidRPr="00546393">
        <w:rPr>
          <w:sz w:val="24"/>
          <w:szCs w:val="24"/>
          <w:lang w:val="en-US"/>
        </w:rPr>
        <w:t>Many people who shop excessively suffer from a shopping _________ similar to gambling or alcoholism.</w:t>
      </w:r>
    </w:p>
    <w:p w:rsidR="006C37A6" w:rsidRPr="00546393" w:rsidRDefault="006C37A6" w:rsidP="006C37A6">
      <w:pPr>
        <w:numPr>
          <w:ilvl w:val="0"/>
          <w:numId w:val="2"/>
        </w:numPr>
        <w:spacing w:before="100" w:beforeAutospacing="1" w:after="100" w:afterAutospacing="1"/>
        <w:rPr>
          <w:sz w:val="24"/>
          <w:szCs w:val="24"/>
          <w:lang w:val="en-US"/>
        </w:rPr>
      </w:pPr>
      <w:r w:rsidRPr="00546393">
        <w:rPr>
          <w:sz w:val="24"/>
          <w:szCs w:val="24"/>
          <w:lang w:val="en-US"/>
        </w:rPr>
        <w:t>Some shoppers go on a shopping _________, buying large amounts of items they do not need.</w:t>
      </w:r>
    </w:p>
    <w:p w:rsidR="006C37A6" w:rsidRPr="00546393" w:rsidRDefault="006C37A6" w:rsidP="006C37A6">
      <w:pPr>
        <w:numPr>
          <w:ilvl w:val="0"/>
          <w:numId w:val="2"/>
        </w:numPr>
        <w:spacing w:before="100" w:beforeAutospacing="1" w:after="100" w:afterAutospacing="1"/>
        <w:rPr>
          <w:sz w:val="24"/>
          <w:szCs w:val="24"/>
          <w:lang w:val="en-US"/>
        </w:rPr>
      </w:pPr>
      <w:r w:rsidRPr="00546393">
        <w:rPr>
          <w:sz w:val="24"/>
          <w:szCs w:val="24"/>
          <w:lang w:val="en-US"/>
        </w:rPr>
        <w:t>A person may shop to cope with feelings of depression, anger, or _________.</w:t>
      </w:r>
    </w:p>
    <w:p w:rsidR="006C37A6" w:rsidRPr="00546393" w:rsidRDefault="006C37A6" w:rsidP="006C37A6">
      <w:pPr>
        <w:numPr>
          <w:ilvl w:val="0"/>
          <w:numId w:val="2"/>
        </w:numPr>
        <w:spacing w:before="100" w:beforeAutospacing="1" w:after="100" w:afterAutospacing="1"/>
        <w:rPr>
          <w:sz w:val="24"/>
          <w:szCs w:val="24"/>
          <w:lang w:val="en-US"/>
        </w:rPr>
      </w:pPr>
      <w:r w:rsidRPr="00546393">
        <w:rPr>
          <w:sz w:val="24"/>
          <w:szCs w:val="24"/>
          <w:lang w:val="en-US"/>
        </w:rPr>
        <w:t>Compulsive shoppers often feel a temporary “high” or _________ when they buy something.</w:t>
      </w:r>
    </w:p>
    <w:p w:rsidR="006C37A6" w:rsidRPr="00546393" w:rsidRDefault="006C37A6" w:rsidP="006C37A6">
      <w:pPr>
        <w:numPr>
          <w:ilvl w:val="0"/>
          <w:numId w:val="2"/>
        </w:numPr>
        <w:spacing w:before="100" w:beforeAutospacing="1" w:after="100" w:afterAutospacing="1"/>
        <w:rPr>
          <w:sz w:val="24"/>
          <w:szCs w:val="24"/>
          <w:lang w:val="en-US"/>
        </w:rPr>
      </w:pPr>
      <w:r w:rsidRPr="00546393">
        <w:rPr>
          <w:sz w:val="24"/>
          <w:szCs w:val="24"/>
          <w:lang w:val="en-US"/>
        </w:rPr>
        <w:t>This behavior can lead to serious financial problems, including large amounts of _________.</w:t>
      </w:r>
    </w:p>
    <w:p w:rsidR="006C37A6" w:rsidRPr="00546393" w:rsidRDefault="006C37A6" w:rsidP="006C37A6">
      <w:pPr>
        <w:numPr>
          <w:ilvl w:val="0"/>
          <w:numId w:val="2"/>
        </w:numPr>
        <w:spacing w:before="100" w:beforeAutospacing="1" w:after="100" w:afterAutospacing="1"/>
        <w:rPr>
          <w:sz w:val="24"/>
          <w:szCs w:val="24"/>
          <w:lang w:val="en-US"/>
        </w:rPr>
      </w:pPr>
      <w:r w:rsidRPr="00546393">
        <w:rPr>
          <w:sz w:val="24"/>
          <w:szCs w:val="24"/>
          <w:lang w:val="en-US"/>
        </w:rPr>
        <w:t>Over time, their _________ score may suffer because they cannot pay their bills.</w:t>
      </w:r>
    </w:p>
    <w:p w:rsidR="006C37A6" w:rsidRPr="00546393" w:rsidRDefault="006C37A6" w:rsidP="006C37A6">
      <w:pPr>
        <w:numPr>
          <w:ilvl w:val="0"/>
          <w:numId w:val="2"/>
        </w:numPr>
        <w:spacing w:before="100" w:beforeAutospacing="1" w:after="100" w:afterAutospacing="1"/>
        <w:rPr>
          <w:sz w:val="24"/>
          <w:szCs w:val="24"/>
          <w:lang w:val="en-US"/>
        </w:rPr>
      </w:pPr>
      <w:r w:rsidRPr="00546393">
        <w:rPr>
          <w:sz w:val="24"/>
          <w:szCs w:val="24"/>
          <w:lang w:val="en-US"/>
        </w:rPr>
        <w:t>People who buy things repeatedly without control are considered _________ shoppers.</w:t>
      </w:r>
    </w:p>
    <w:p w:rsidR="006C37A6" w:rsidRPr="00546393" w:rsidRDefault="006C37A6" w:rsidP="006C37A6">
      <w:pPr>
        <w:numPr>
          <w:ilvl w:val="0"/>
          <w:numId w:val="2"/>
        </w:numPr>
        <w:spacing w:before="100" w:beforeAutospacing="1" w:after="100" w:afterAutospacing="1"/>
        <w:rPr>
          <w:sz w:val="24"/>
          <w:szCs w:val="24"/>
          <w:lang w:val="en-US"/>
        </w:rPr>
      </w:pPr>
      <w:r w:rsidRPr="00546393">
        <w:rPr>
          <w:sz w:val="24"/>
          <w:szCs w:val="24"/>
          <w:lang w:val="en-US"/>
        </w:rPr>
        <w:t>Some people shop during the holiday season to ease feelings of stress or _________.</w:t>
      </w:r>
    </w:p>
    <w:p w:rsidR="006C37A6" w:rsidRPr="00546393" w:rsidRDefault="006C37A6" w:rsidP="006C37A6">
      <w:pPr>
        <w:numPr>
          <w:ilvl w:val="0"/>
          <w:numId w:val="2"/>
        </w:numPr>
        <w:spacing w:before="100" w:beforeAutospacing="1" w:after="100" w:afterAutospacing="1"/>
        <w:rPr>
          <w:sz w:val="24"/>
          <w:szCs w:val="24"/>
          <w:lang w:val="en-US"/>
        </w:rPr>
      </w:pPr>
      <w:r w:rsidRPr="00546393">
        <w:rPr>
          <w:sz w:val="24"/>
          <w:szCs w:val="24"/>
          <w:lang w:val="en-US"/>
        </w:rPr>
        <w:t>Compulsive shoppers may purchase many bags of _________ even when they planned to buy only one item.</w:t>
      </w:r>
    </w:p>
    <w:p w:rsidR="006C37A6" w:rsidRPr="00546393" w:rsidRDefault="006C37A6" w:rsidP="006C37A6">
      <w:pPr>
        <w:numPr>
          <w:ilvl w:val="0"/>
          <w:numId w:val="2"/>
        </w:numPr>
        <w:spacing w:before="100" w:beforeAutospacing="1" w:after="100" w:afterAutospacing="1"/>
        <w:rPr>
          <w:sz w:val="24"/>
          <w:szCs w:val="24"/>
          <w:lang w:val="en-US"/>
        </w:rPr>
      </w:pPr>
      <w:r w:rsidRPr="00546393">
        <w:rPr>
          <w:sz w:val="24"/>
          <w:szCs w:val="24"/>
          <w:lang w:val="en-US"/>
        </w:rPr>
        <w:t>Many people with this disorder _________ that they have a problem.</w:t>
      </w:r>
    </w:p>
    <w:p w:rsidR="006C37A6" w:rsidRPr="006C37A6" w:rsidRDefault="006C37A6" w:rsidP="006C37A6">
      <w:pPr>
        <w:pStyle w:val="BodyText"/>
        <w:rPr>
          <w:rFonts w:ascii="Times New Roman" w:hAnsi="Times New Roman"/>
          <w:lang w:val="en-US"/>
        </w:rPr>
      </w:pPr>
    </w:p>
    <w:p w:rsidR="006C37A6" w:rsidRPr="006C37A6" w:rsidRDefault="006C37A6" w:rsidP="006C37A6">
      <w:pPr>
        <w:pStyle w:val="BodyText"/>
        <w:rPr>
          <w:lang w:val="en-US"/>
        </w:rPr>
      </w:pPr>
    </w:p>
    <w:p w:rsidR="006C37A6" w:rsidRPr="006C37A6" w:rsidRDefault="006C37A6" w:rsidP="006C37A6">
      <w:pPr>
        <w:pStyle w:val="BodyText"/>
        <w:rPr>
          <w:lang w:val="en-US"/>
        </w:rPr>
      </w:pPr>
      <w:r w:rsidRPr="006C37A6">
        <w:rPr>
          <w:lang w:val="en-US"/>
        </w:rPr>
        <w:t xml:space="preserve"> </w:t>
      </w:r>
    </w:p>
    <w:p w:rsidR="00DC02A6" w:rsidRPr="006C37A6" w:rsidRDefault="00DC02A6">
      <w:pPr>
        <w:rPr>
          <w:lang w:val="en-US"/>
        </w:rPr>
      </w:pPr>
    </w:p>
    <w:sectPr w:rsidR="00DC02A6" w:rsidRPr="006C37A6" w:rsidSect="004C5CF1">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MT">
    <w:panose1 w:val="020B0604020202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04CA1"/>
    <w:multiLevelType w:val="hybridMultilevel"/>
    <w:tmpl w:val="0406A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2117CC8"/>
    <w:multiLevelType w:val="multilevel"/>
    <w:tmpl w:val="B9CA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C37A6"/>
    <w:rsid w:val="00087F88"/>
    <w:rsid w:val="00152D6A"/>
    <w:rsid w:val="001C1F32"/>
    <w:rsid w:val="001E72DE"/>
    <w:rsid w:val="004C5CF1"/>
    <w:rsid w:val="00506F8C"/>
    <w:rsid w:val="006C37A6"/>
    <w:rsid w:val="006E5812"/>
    <w:rsid w:val="00BB6373"/>
    <w:rsid w:val="00DC02A6"/>
    <w:rsid w:val="00DE6C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A6"/>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 Text"/>
    <w:basedOn w:val="a"/>
    <w:rsid w:val="006C37A6"/>
    <w:pPr>
      <w:widowControl w:val="0"/>
      <w:autoSpaceDE w:val="0"/>
      <w:autoSpaceDN w:val="0"/>
      <w:spacing w:before="100" w:beforeAutospacing="1" w:after="100" w:afterAutospacing="1"/>
    </w:pPr>
    <w:rPr>
      <w:rFonts w:ascii="Arial MT" w:hAnsi="Arial MT"/>
      <w:sz w:val="24"/>
      <w:szCs w:val="24"/>
    </w:rPr>
  </w:style>
</w:styles>
</file>

<file path=word/webSettings.xml><?xml version="1.0" encoding="utf-8"?>
<w:webSettings xmlns:r="http://schemas.openxmlformats.org/officeDocument/2006/relationships" xmlns:w="http://schemas.openxmlformats.org/wordprocessingml/2006/main">
  <w:divs>
    <w:div w:id="19740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515</Words>
  <Characters>2787</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ANGELS-TX</dc:creator>
  <cp:lastModifiedBy>ANGELS-TX</cp:lastModifiedBy>
  <cp:revision>1</cp:revision>
  <cp:lastPrinted>2025-12-10T20:05:00Z</cp:lastPrinted>
  <dcterms:created xsi:type="dcterms:W3CDTF">2025-12-10T20:01:00Z</dcterms:created>
  <dcterms:modified xsi:type="dcterms:W3CDTF">2025-12-10T20:10:00Z</dcterms:modified>
</cp:coreProperties>
</file>