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68" w:rsidRDefault="00CD73E5" w:rsidP="00DF382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ΙΣΤΟΡΙΑ Γ</w:t>
      </w:r>
      <w:r w:rsidR="00DF3825" w:rsidRPr="00291111">
        <w:rPr>
          <w:b/>
          <w:sz w:val="24"/>
          <w:szCs w:val="24"/>
        </w:rPr>
        <w:t>΄ ΤΑΞΗ</w:t>
      </w:r>
      <w:r w:rsidR="00DF3825">
        <w:rPr>
          <w:b/>
          <w:sz w:val="24"/>
          <w:szCs w:val="24"/>
        </w:rPr>
        <w:t>Σ</w:t>
      </w:r>
      <w:r w:rsidR="00DF3825" w:rsidRPr="00291111">
        <w:rPr>
          <w:b/>
          <w:sz w:val="24"/>
          <w:szCs w:val="24"/>
        </w:rPr>
        <w:t xml:space="preserve"> ΓΕΝΙΚΟΥ ΛΥΚΕΙΟΥ</w:t>
      </w:r>
    </w:p>
    <w:p w:rsidR="00DF3825" w:rsidRDefault="00CD73E5" w:rsidP="00DF382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(ΟΜΑΔΑ ΠΡΟΣΑΝΑΤΟΛΙΣΜΟΥ ΑΝΘΡΩΠΙΣΤΙΚΩΝ ΣΠΟΥΔΩΝ)</w:t>
      </w:r>
    </w:p>
    <w:p w:rsidR="00E16B68" w:rsidRPr="00EE5B3F" w:rsidRDefault="00E16B68" w:rsidP="00E16B68">
      <w:pPr>
        <w:spacing w:line="360" w:lineRule="auto"/>
        <w:jc w:val="center"/>
        <w:rPr>
          <w:rFonts w:cstheme="minorHAnsi"/>
        </w:rPr>
      </w:pPr>
      <w:r w:rsidRPr="00EE5B3F">
        <w:rPr>
          <w:rStyle w:val="normaltextrun"/>
          <w:rFonts w:cstheme="minorHAnsi"/>
          <w:b/>
          <w:bCs/>
        </w:rPr>
        <w:t>ΟΜΑΔΑ Α</w:t>
      </w:r>
    </w:p>
    <w:p w:rsidR="004A7144" w:rsidRPr="001D7C15" w:rsidRDefault="004A7144" w:rsidP="004A7144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1D7C15">
        <w:rPr>
          <w:rFonts w:asciiTheme="minorHAnsi" w:hAnsiTheme="minorHAnsi" w:cstheme="minorHAnsi"/>
          <w:b/>
          <w:bCs/>
          <w:color w:val="auto"/>
        </w:rPr>
        <w:t>1</w:t>
      </w:r>
      <w:r w:rsidRPr="001D7C15">
        <w:rPr>
          <w:rFonts w:asciiTheme="minorHAnsi" w:hAnsiTheme="minorHAnsi" w:cstheme="minorHAnsi"/>
          <w:b/>
          <w:bCs/>
          <w:color w:val="auto"/>
          <w:vertAlign w:val="superscript"/>
        </w:rPr>
        <w:t>ο</w:t>
      </w:r>
      <w:r w:rsidRPr="001D7C15">
        <w:rPr>
          <w:rFonts w:asciiTheme="minorHAnsi" w:hAnsiTheme="minorHAnsi" w:cstheme="minorHAnsi"/>
          <w:b/>
          <w:bCs/>
          <w:color w:val="auto"/>
        </w:rPr>
        <w:t xml:space="preserve"> ΘΕΜΑ</w:t>
      </w:r>
    </w:p>
    <w:p w:rsidR="004A7144" w:rsidRPr="001D7C15" w:rsidRDefault="004A7144" w:rsidP="004A7144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1D7C15">
        <w:rPr>
          <w:rFonts w:asciiTheme="minorHAnsi" w:hAnsiTheme="minorHAnsi" w:cstheme="minorHAnsi"/>
          <w:b/>
          <w:bCs/>
          <w:color w:val="auto"/>
        </w:rPr>
        <w:t xml:space="preserve">1.α. </w:t>
      </w:r>
    </w:p>
    <w:p w:rsidR="004A7144" w:rsidRPr="001D7C15" w:rsidRDefault="004A7144" w:rsidP="1EB073C1">
      <w:pPr>
        <w:pStyle w:val="a3"/>
        <w:spacing w:line="360" w:lineRule="auto"/>
        <w:jc w:val="both"/>
        <w:rPr>
          <w:rFonts w:cstheme="minorHAnsi"/>
          <w:sz w:val="24"/>
          <w:szCs w:val="24"/>
          <w:lang w:eastAsia="el-GR"/>
        </w:rPr>
      </w:pPr>
      <w:r w:rsidRPr="001D7C15">
        <w:rPr>
          <w:rFonts w:cstheme="minorHAnsi"/>
          <w:b/>
          <w:bCs/>
          <w:sz w:val="24"/>
          <w:szCs w:val="24"/>
        </w:rPr>
        <w:t xml:space="preserve">(Ι) </w:t>
      </w:r>
      <w:r w:rsidRPr="001D7C15">
        <w:rPr>
          <w:rFonts w:cstheme="minorHAnsi"/>
          <w:sz w:val="24"/>
          <w:szCs w:val="24"/>
          <w:lang w:eastAsia="el-GR"/>
        </w:rPr>
        <w:t>Να χαρακτηρίσετε τις ακόλουθες προτάσεις ως προς την ορθότητά τους, γράφοντας τη λέξη «σωστό» ή «λάθος» δίπλα από τον αριθμό που αντιστοιχεί στην κάθε πρόταση</w:t>
      </w:r>
      <w:r w:rsidR="222F73EA" w:rsidRPr="001D7C15">
        <w:rPr>
          <w:rFonts w:cstheme="minorHAnsi"/>
          <w:sz w:val="24"/>
          <w:szCs w:val="24"/>
          <w:lang w:eastAsia="el-GR"/>
        </w:rPr>
        <w:t xml:space="preserve">: </w:t>
      </w:r>
    </w:p>
    <w:p w:rsidR="00CD73E5" w:rsidRPr="00AC6A96" w:rsidRDefault="004A7144" w:rsidP="00AC6A9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C6A96">
        <w:rPr>
          <w:rFonts w:cstheme="minorHAnsi"/>
          <w:sz w:val="24"/>
          <w:szCs w:val="24"/>
          <w:lang w:eastAsia="el-GR"/>
        </w:rPr>
        <w:t xml:space="preserve">1. </w:t>
      </w:r>
      <w:r w:rsidR="00AC6A96" w:rsidRPr="00AC6A96">
        <w:rPr>
          <w:rFonts w:cstheme="minorHAnsi"/>
          <w:sz w:val="24"/>
          <w:szCs w:val="24"/>
        </w:rPr>
        <w:t>Το ιδιαίτερο πρόβλημα που έβλεπε το ρωσικό κόμμα στην περίοδο της βαυαροκρατίας ήταν ο αυταρχισμός του καθεστώτος</w:t>
      </w:r>
      <w:r w:rsidR="009C4FC8" w:rsidRPr="00AC6A96">
        <w:rPr>
          <w:rFonts w:cstheme="minorHAnsi"/>
          <w:sz w:val="24"/>
          <w:szCs w:val="24"/>
        </w:rPr>
        <w:t>.</w:t>
      </w:r>
    </w:p>
    <w:p w:rsidR="00AC6A96" w:rsidRPr="00AC6A96" w:rsidRDefault="00E32853" w:rsidP="00AC6A9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C6A96">
        <w:rPr>
          <w:rFonts w:cstheme="minorHAnsi"/>
          <w:sz w:val="24"/>
          <w:szCs w:val="24"/>
          <w:lang w:eastAsia="el-GR"/>
        </w:rPr>
        <w:t xml:space="preserve">2. </w:t>
      </w:r>
      <w:r w:rsidR="00AC6A96" w:rsidRPr="00AC6A96">
        <w:rPr>
          <w:rFonts w:cstheme="minorHAnsi"/>
          <w:sz w:val="24"/>
          <w:szCs w:val="24"/>
        </w:rPr>
        <w:t>Με το σύνταγμα του 1864 αναιρέθηκε η ελευθερία του «</w:t>
      </w:r>
      <w:proofErr w:type="spellStart"/>
      <w:r w:rsidR="00AC6A96" w:rsidRPr="00AC6A96">
        <w:rPr>
          <w:rFonts w:cstheme="minorHAnsi"/>
          <w:sz w:val="24"/>
          <w:szCs w:val="24"/>
        </w:rPr>
        <w:t>συνέρχεσθαι</w:t>
      </w:r>
      <w:proofErr w:type="spellEnd"/>
      <w:r w:rsidR="00AC6A96" w:rsidRPr="00AC6A96">
        <w:rPr>
          <w:rFonts w:cstheme="minorHAnsi"/>
          <w:sz w:val="24"/>
          <w:szCs w:val="24"/>
        </w:rPr>
        <w:t xml:space="preserve"> και συνεταιρίζεσθαι».</w:t>
      </w:r>
    </w:p>
    <w:p w:rsidR="00E32853" w:rsidRPr="00AC6A96" w:rsidRDefault="0013087B" w:rsidP="4C29F8DF">
      <w:pPr>
        <w:pStyle w:val="a3"/>
        <w:spacing w:line="360" w:lineRule="auto"/>
        <w:jc w:val="both"/>
        <w:rPr>
          <w:sz w:val="24"/>
          <w:szCs w:val="24"/>
          <w:lang w:eastAsia="el-GR"/>
        </w:rPr>
      </w:pPr>
      <w:r w:rsidRPr="280F2AD2">
        <w:rPr>
          <w:sz w:val="24"/>
          <w:szCs w:val="24"/>
          <w:lang w:eastAsia="el-GR"/>
        </w:rPr>
        <w:t>3.</w:t>
      </w:r>
      <w:r w:rsidR="003A1897">
        <w:rPr>
          <w:sz w:val="24"/>
          <w:szCs w:val="24"/>
          <w:lang w:eastAsia="el-GR"/>
        </w:rPr>
        <w:t xml:space="preserve"> </w:t>
      </w:r>
      <w:r w:rsidR="00AC6A96" w:rsidRPr="280F2AD2">
        <w:rPr>
          <w:sz w:val="24"/>
          <w:szCs w:val="24"/>
        </w:rPr>
        <w:t>Ο πρίγκιπας Γεώργιος ανέλαβε καθήκοντα</w:t>
      </w:r>
      <w:r w:rsidR="7F0D9678" w:rsidRPr="280F2AD2">
        <w:rPr>
          <w:sz w:val="24"/>
          <w:szCs w:val="24"/>
        </w:rPr>
        <w:t xml:space="preserve"> ύπατου αρμοστή στην Κρήτη</w:t>
      </w:r>
      <w:r w:rsidR="00A71FFE">
        <w:rPr>
          <w:sz w:val="24"/>
          <w:szCs w:val="24"/>
        </w:rPr>
        <w:t xml:space="preserve"> </w:t>
      </w:r>
      <w:r w:rsidR="00AC6A96" w:rsidRPr="280F2AD2">
        <w:rPr>
          <w:sz w:val="24"/>
          <w:szCs w:val="24"/>
        </w:rPr>
        <w:t>σε κλίμα πολύ μεγάλου ενθουσιασμού</w:t>
      </w:r>
      <w:r w:rsidR="00CD73E5" w:rsidRPr="280F2AD2">
        <w:rPr>
          <w:sz w:val="24"/>
          <w:szCs w:val="24"/>
        </w:rPr>
        <w:t>.</w:t>
      </w:r>
    </w:p>
    <w:p w:rsidR="00C46290" w:rsidRPr="00AC6A96" w:rsidRDefault="00C46290" w:rsidP="00AC6A9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C6A96">
        <w:rPr>
          <w:rFonts w:cstheme="minorHAnsi"/>
          <w:sz w:val="24"/>
          <w:szCs w:val="24"/>
          <w:lang w:eastAsia="el-GR"/>
        </w:rPr>
        <w:t xml:space="preserve">4. </w:t>
      </w:r>
      <w:r w:rsidR="00AC6A96" w:rsidRPr="00AC6A96">
        <w:rPr>
          <w:rFonts w:cstheme="minorHAnsi"/>
          <w:sz w:val="24"/>
          <w:szCs w:val="24"/>
        </w:rPr>
        <w:t>Το κίνημα του Θερίσου πέτυχε πλήρως τους στόχους του</w:t>
      </w:r>
      <w:r w:rsidR="00A027CA" w:rsidRPr="00AC6A96">
        <w:rPr>
          <w:rFonts w:cstheme="minorHAnsi"/>
          <w:sz w:val="24"/>
          <w:szCs w:val="24"/>
          <w:lang w:eastAsia="el-GR"/>
        </w:rPr>
        <w:t>.</w:t>
      </w:r>
    </w:p>
    <w:p w:rsidR="00A027CA" w:rsidRPr="00AC6A96" w:rsidRDefault="00A027CA" w:rsidP="4C29F8DF">
      <w:pPr>
        <w:pStyle w:val="a3"/>
        <w:spacing w:line="360" w:lineRule="auto"/>
        <w:jc w:val="both"/>
        <w:rPr>
          <w:sz w:val="24"/>
          <w:szCs w:val="24"/>
          <w:lang w:eastAsia="el-GR"/>
        </w:rPr>
      </w:pPr>
      <w:r w:rsidRPr="4C29F8DF">
        <w:rPr>
          <w:sz w:val="24"/>
          <w:szCs w:val="24"/>
          <w:lang w:eastAsia="el-GR"/>
        </w:rPr>
        <w:t xml:space="preserve">5. </w:t>
      </w:r>
      <w:r w:rsidR="00AC6A96" w:rsidRPr="4C29F8DF">
        <w:rPr>
          <w:sz w:val="24"/>
          <w:szCs w:val="24"/>
        </w:rPr>
        <w:t xml:space="preserve">Η μεθοδευμένη εξόντωση των Ελλήνων του Πόντου είχε </w:t>
      </w:r>
      <w:r w:rsidR="00A71FFE">
        <w:rPr>
          <w:sz w:val="24"/>
          <w:szCs w:val="24"/>
        </w:rPr>
        <w:t xml:space="preserve">ίδιες </w:t>
      </w:r>
      <w:r w:rsidR="00AC6A96" w:rsidRPr="4C29F8DF">
        <w:rPr>
          <w:sz w:val="24"/>
          <w:szCs w:val="24"/>
        </w:rPr>
        <w:t>αναλογίες ποσοτικά και ηθικά με τη γενοκτονία των Αρμενίων</w:t>
      </w:r>
      <w:r w:rsidR="00F526C9" w:rsidRPr="4C29F8DF">
        <w:rPr>
          <w:sz w:val="24"/>
          <w:szCs w:val="24"/>
          <w:lang w:eastAsia="el-GR"/>
        </w:rPr>
        <w:t>.</w:t>
      </w:r>
    </w:p>
    <w:p w:rsidR="00F526C9" w:rsidRPr="00DF3825" w:rsidRDefault="00F526C9" w:rsidP="00F526C9">
      <w:pPr>
        <w:pStyle w:val="a3"/>
        <w:spacing w:line="360" w:lineRule="auto"/>
        <w:jc w:val="right"/>
        <w:rPr>
          <w:rFonts w:cstheme="minorHAnsi"/>
          <w:bCs/>
          <w:sz w:val="24"/>
          <w:szCs w:val="24"/>
        </w:rPr>
      </w:pPr>
      <w:r w:rsidRPr="00DF3825">
        <w:rPr>
          <w:rFonts w:cstheme="minorHAnsi"/>
          <w:bCs/>
          <w:sz w:val="24"/>
          <w:szCs w:val="24"/>
        </w:rPr>
        <w:t>(μονάδες 5)</w:t>
      </w:r>
    </w:p>
    <w:p w:rsidR="00F526C9" w:rsidRPr="001D7C15" w:rsidRDefault="00F526C9" w:rsidP="00F526C9">
      <w:pPr>
        <w:pStyle w:val="a3"/>
        <w:spacing w:line="360" w:lineRule="auto"/>
        <w:jc w:val="both"/>
        <w:rPr>
          <w:rFonts w:cstheme="minorHAnsi"/>
          <w:sz w:val="24"/>
          <w:szCs w:val="24"/>
        </w:rPr>
      </w:pPr>
      <w:r w:rsidRPr="001D7C15">
        <w:rPr>
          <w:rFonts w:cstheme="minorHAnsi"/>
          <w:b/>
          <w:bCs/>
          <w:sz w:val="24"/>
          <w:szCs w:val="24"/>
        </w:rPr>
        <w:t xml:space="preserve">(ΙΙ) </w:t>
      </w:r>
      <w:r w:rsidR="00DF3825" w:rsidRPr="00D93953">
        <w:rPr>
          <w:sz w:val="24"/>
          <w:szCs w:val="24"/>
        </w:rPr>
        <w:t>Να τοποθετήσετε τα ακόλουθα ιστορικά γεγονότα στη σωστή χρονολογική σειρά, αρχίζοντας από το</w:t>
      </w:r>
      <w:r w:rsidR="00DF3825">
        <w:rPr>
          <w:sz w:val="24"/>
          <w:szCs w:val="24"/>
        </w:rPr>
        <w:t xml:space="preserve"> αρχαιότερο</w:t>
      </w:r>
      <w:r w:rsidR="00DF3825" w:rsidRPr="00D93953">
        <w:rPr>
          <w:sz w:val="24"/>
          <w:szCs w:val="24"/>
        </w:rPr>
        <w:t>:</w:t>
      </w:r>
    </w:p>
    <w:p w:rsidR="00F526C9" w:rsidRPr="001D7C15" w:rsidRDefault="00F526C9" w:rsidP="00E32853">
      <w:pPr>
        <w:pStyle w:val="a3"/>
        <w:spacing w:line="360" w:lineRule="auto"/>
        <w:jc w:val="both"/>
        <w:rPr>
          <w:rFonts w:cstheme="minorHAnsi"/>
          <w:sz w:val="24"/>
          <w:szCs w:val="24"/>
          <w:lang w:eastAsia="el-GR"/>
        </w:rPr>
      </w:pPr>
      <w:r w:rsidRPr="001D7C15">
        <w:rPr>
          <w:rFonts w:cstheme="minorHAnsi"/>
          <w:sz w:val="24"/>
          <w:szCs w:val="24"/>
          <w:lang w:eastAsia="el-GR"/>
        </w:rPr>
        <w:t xml:space="preserve">α. </w:t>
      </w:r>
      <w:r w:rsidR="00C41AB7">
        <w:rPr>
          <w:rFonts w:cstheme="minorHAnsi"/>
          <w:sz w:val="24"/>
          <w:szCs w:val="24"/>
          <w:lang w:eastAsia="el-GR"/>
        </w:rPr>
        <w:t>Ιδρύεται η «Μακεδονική Επιτροπή»</w:t>
      </w:r>
      <w:r w:rsidR="003A425E">
        <w:rPr>
          <w:rFonts w:cstheme="minorHAnsi"/>
          <w:sz w:val="24"/>
          <w:szCs w:val="24"/>
          <w:lang w:eastAsia="el-GR"/>
        </w:rPr>
        <w:t>.</w:t>
      </w:r>
    </w:p>
    <w:p w:rsidR="00F526C9" w:rsidRPr="001D7C15" w:rsidRDefault="00F526C9" w:rsidP="00E32853">
      <w:pPr>
        <w:pStyle w:val="a3"/>
        <w:spacing w:line="360" w:lineRule="auto"/>
        <w:jc w:val="both"/>
        <w:rPr>
          <w:rFonts w:cstheme="minorHAnsi"/>
          <w:sz w:val="24"/>
          <w:szCs w:val="24"/>
          <w:lang w:eastAsia="el-GR"/>
        </w:rPr>
      </w:pPr>
      <w:r w:rsidRPr="001D7C15">
        <w:rPr>
          <w:rFonts w:cstheme="minorHAnsi"/>
          <w:sz w:val="24"/>
          <w:szCs w:val="24"/>
          <w:lang w:eastAsia="el-GR"/>
        </w:rPr>
        <w:t xml:space="preserve">β. </w:t>
      </w:r>
      <w:r w:rsidR="00C41AB7">
        <w:rPr>
          <w:rFonts w:cstheme="minorHAnsi"/>
          <w:sz w:val="24"/>
          <w:szCs w:val="24"/>
          <w:lang w:eastAsia="el-GR"/>
        </w:rPr>
        <w:t>Ιδρύεται η Μικτή Επιτροπή Ανταλλαγής</w:t>
      </w:r>
      <w:r w:rsidR="003A425E">
        <w:rPr>
          <w:rFonts w:cstheme="minorHAnsi"/>
          <w:sz w:val="24"/>
          <w:szCs w:val="24"/>
          <w:lang w:eastAsia="el-GR"/>
        </w:rPr>
        <w:t>.</w:t>
      </w:r>
    </w:p>
    <w:p w:rsidR="00F526C9" w:rsidRPr="001D7C15" w:rsidRDefault="00F526C9" w:rsidP="00E32853">
      <w:pPr>
        <w:pStyle w:val="a3"/>
        <w:spacing w:line="360" w:lineRule="auto"/>
        <w:jc w:val="both"/>
        <w:rPr>
          <w:rFonts w:cstheme="minorHAnsi"/>
          <w:sz w:val="24"/>
          <w:szCs w:val="24"/>
          <w:lang w:eastAsia="el-GR"/>
        </w:rPr>
      </w:pPr>
      <w:r w:rsidRPr="001D7C15">
        <w:rPr>
          <w:rFonts w:cstheme="minorHAnsi"/>
          <w:sz w:val="24"/>
          <w:szCs w:val="24"/>
          <w:lang w:eastAsia="el-GR"/>
        </w:rPr>
        <w:t>γ.</w:t>
      </w:r>
      <w:r w:rsidR="00A71FFE">
        <w:rPr>
          <w:rFonts w:cstheme="minorHAnsi"/>
          <w:sz w:val="24"/>
          <w:szCs w:val="24"/>
          <w:lang w:eastAsia="el-GR"/>
        </w:rPr>
        <w:t xml:space="preserve"> </w:t>
      </w:r>
      <w:r w:rsidR="00C41AB7">
        <w:rPr>
          <w:rFonts w:cstheme="minorHAnsi"/>
          <w:sz w:val="24"/>
          <w:szCs w:val="24"/>
          <w:lang w:eastAsia="el-GR"/>
        </w:rPr>
        <w:t>Ιδρύεται η Εθνική Τράπεζα</w:t>
      </w:r>
      <w:r w:rsidR="003A425E">
        <w:rPr>
          <w:rFonts w:cstheme="minorHAnsi"/>
          <w:sz w:val="24"/>
          <w:szCs w:val="24"/>
          <w:lang w:eastAsia="el-GR"/>
        </w:rPr>
        <w:t>.</w:t>
      </w:r>
    </w:p>
    <w:p w:rsidR="00F526C9" w:rsidRPr="001D7C15" w:rsidRDefault="00F526C9" w:rsidP="1EB073C1">
      <w:pPr>
        <w:pStyle w:val="a3"/>
        <w:spacing w:line="360" w:lineRule="auto"/>
        <w:jc w:val="both"/>
        <w:rPr>
          <w:rFonts w:cstheme="minorHAnsi"/>
          <w:sz w:val="24"/>
          <w:szCs w:val="24"/>
          <w:lang w:eastAsia="el-GR"/>
        </w:rPr>
      </w:pPr>
      <w:r w:rsidRPr="001D7C15">
        <w:rPr>
          <w:rFonts w:cstheme="minorHAnsi"/>
          <w:sz w:val="24"/>
          <w:szCs w:val="24"/>
          <w:lang w:eastAsia="el-GR"/>
        </w:rPr>
        <w:t>δ.</w:t>
      </w:r>
      <w:r w:rsidR="00A71FFE">
        <w:rPr>
          <w:rFonts w:cstheme="minorHAnsi"/>
          <w:sz w:val="24"/>
          <w:szCs w:val="24"/>
          <w:lang w:eastAsia="el-GR"/>
        </w:rPr>
        <w:t xml:space="preserve"> </w:t>
      </w:r>
      <w:r w:rsidR="00842B52">
        <w:rPr>
          <w:rFonts w:cstheme="minorHAnsi"/>
          <w:sz w:val="24"/>
          <w:szCs w:val="24"/>
          <w:lang w:eastAsia="el-GR"/>
        </w:rPr>
        <w:t xml:space="preserve">Ιδρύεται η </w:t>
      </w:r>
      <w:r w:rsidR="00C41AB7">
        <w:rPr>
          <w:rFonts w:cstheme="minorHAnsi"/>
          <w:sz w:val="24"/>
          <w:szCs w:val="24"/>
          <w:lang w:eastAsia="el-GR"/>
        </w:rPr>
        <w:t>Τράπεζα της Ελλάδος</w:t>
      </w:r>
      <w:r w:rsidR="003A425E">
        <w:rPr>
          <w:rFonts w:cstheme="minorHAnsi"/>
          <w:sz w:val="24"/>
          <w:szCs w:val="24"/>
          <w:lang w:eastAsia="el-GR"/>
        </w:rPr>
        <w:t>.</w:t>
      </w:r>
    </w:p>
    <w:p w:rsidR="00F526C9" w:rsidRPr="001D7C15" w:rsidRDefault="00F526C9" w:rsidP="00E32853">
      <w:pPr>
        <w:pStyle w:val="a3"/>
        <w:spacing w:line="360" w:lineRule="auto"/>
        <w:jc w:val="both"/>
        <w:rPr>
          <w:rFonts w:cstheme="minorHAnsi"/>
          <w:sz w:val="24"/>
          <w:szCs w:val="24"/>
          <w:lang w:eastAsia="el-GR"/>
        </w:rPr>
      </w:pPr>
      <w:r w:rsidRPr="001D7C15">
        <w:rPr>
          <w:rFonts w:cstheme="minorHAnsi"/>
          <w:sz w:val="24"/>
          <w:szCs w:val="24"/>
          <w:lang w:eastAsia="el-GR"/>
        </w:rPr>
        <w:t xml:space="preserve">ε. </w:t>
      </w:r>
      <w:r w:rsidR="00C41AB7">
        <w:rPr>
          <w:rFonts w:cstheme="minorHAnsi"/>
          <w:sz w:val="24"/>
          <w:szCs w:val="24"/>
          <w:lang w:eastAsia="el-GR"/>
        </w:rPr>
        <w:t>Η Ελλάδα μπαίνει σε καθεστώς Διεθνούς Οικονομικού Ελέγχου</w:t>
      </w:r>
      <w:r w:rsidR="00842B52">
        <w:rPr>
          <w:rFonts w:cstheme="minorHAnsi"/>
          <w:sz w:val="24"/>
          <w:szCs w:val="24"/>
          <w:lang w:eastAsia="el-GR"/>
        </w:rPr>
        <w:t>.</w:t>
      </w:r>
    </w:p>
    <w:p w:rsidR="00AC7060" w:rsidRPr="00CD73E5" w:rsidRDefault="00AC7060" w:rsidP="00AC7060">
      <w:pPr>
        <w:pStyle w:val="a3"/>
        <w:spacing w:line="360" w:lineRule="auto"/>
        <w:jc w:val="right"/>
        <w:rPr>
          <w:rFonts w:cstheme="minorHAnsi"/>
          <w:bCs/>
          <w:sz w:val="24"/>
          <w:szCs w:val="24"/>
        </w:rPr>
      </w:pPr>
      <w:r w:rsidRPr="00DF3825">
        <w:rPr>
          <w:rFonts w:cstheme="minorHAnsi"/>
          <w:bCs/>
          <w:sz w:val="24"/>
          <w:szCs w:val="24"/>
        </w:rPr>
        <w:t xml:space="preserve"> (μονάδες 5)</w:t>
      </w:r>
    </w:p>
    <w:p w:rsidR="00DF3825" w:rsidRDefault="00DF3825" w:rsidP="00AC7060">
      <w:pPr>
        <w:pStyle w:val="a3"/>
        <w:spacing w:line="36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Μονάδες 10</w:t>
      </w:r>
    </w:p>
    <w:p w:rsidR="001B0627" w:rsidRPr="00DF3825" w:rsidRDefault="001B0627" w:rsidP="00AC7060">
      <w:pPr>
        <w:pStyle w:val="a3"/>
        <w:spacing w:line="360" w:lineRule="auto"/>
        <w:jc w:val="right"/>
        <w:rPr>
          <w:rFonts w:cstheme="minorHAnsi"/>
          <w:sz w:val="24"/>
          <w:szCs w:val="24"/>
          <w:lang w:eastAsia="el-GR"/>
        </w:rPr>
      </w:pPr>
    </w:p>
    <w:p w:rsidR="00AC7060" w:rsidRPr="001D7C15" w:rsidRDefault="00AC7060" w:rsidP="09514D2C">
      <w:pPr>
        <w:pStyle w:val="a3"/>
        <w:spacing w:line="360" w:lineRule="auto"/>
        <w:jc w:val="both"/>
        <w:rPr>
          <w:i/>
          <w:iCs/>
          <w:sz w:val="24"/>
          <w:szCs w:val="24"/>
        </w:rPr>
      </w:pPr>
      <w:r w:rsidRPr="09514D2C">
        <w:rPr>
          <w:b/>
          <w:bCs/>
          <w:sz w:val="24"/>
          <w:szCs w:val="24"/>
        </w:rPr>
        <w:t xml:space="preserve">1.β. </w:t>
      </w:r>
      <w:r w:rsidR="00E16B68" w:rsidRPr="00E16B68">
        <w:rPr>
          <w:rStyle w:val="normaltextrun"/>
          <w:rFonts w:cstheme="minorHAnsi"/>
          <w:color w:val="000000"/>
          <w:sz w:val="24"/>
          <w:szCs w:val="24"/>
        </w:rPr>
        <w:t>Να προσδιορίσετε το περιεχόμενο των ακόλουθων ιστορικών όρων</w:t>
      </w:r>
      <w:r w:rsidRPr="09514D2C">
        <w:rPr>
          <w:sz w:val="24"/>
          <w:szCs w:val="24"/>
        </w:rPr>
        <w:t xml:space="preserve">: </w:t>
      </w:r>
      <w:r w:rsidR="00C41AB7">
        <w:rPr>
          <w:i/>
          <w:iCs/>
          <w:sz w:val="24"/>
          <w:szCs w:val="24"/>
        </w:rPr>
        <w:t>Μικτή Επιτροπή Ανταλλαγής</w:t>
      </w:r>
      <w:r w:rsidR="40CCC416" w:rsidRPr="09514D2C">
        <w:rPr>
          <w:i/>
          <w:iCs/>
          <w:sz w:val="24"/>
          <w:szCs w:val="24"/>
        </w:rPr>
        <w:t xml:space="preserve">, </w:t>
      </w:r>
      <w:r w:rsidR="00C41AB7">
        <w:rPr>
          <w:i/>
          <w:iCs/>
          <w:sz w:val="24"/>
          <w:szCs w:val="24"/>
        </w:rPr>
        <w:t>Φροντιστήριο της Τραπεζούντας</w:t>
      </w:r>
      <w:r w:rsidRPr="09514D2C">
        <w:rPr>
          <w:i/>
          <w:iCs/>
          <w:sz w:val="24"/>
          <w:szCs w:val="24"/>
        </w:rPr>
        <w:t>.</w:t>
      </w:r>
    </w:p>
    <w:p w:rsidR="00AC7060" w:rsidRPr="001D7C15" w:rsidRDefault="00DF3825" w:rsidP="17DF4E6C">
      <w:pPr>
        <w:pStyle w:val="a3"/>
        <w:spacing w:line="360" w:lineRule="auto"/>
        <w:jc w:val="right"/>
        <w:rPr>
          <w:b/>
          <w:bCs/>
          <w:sz w:val="24"/>
          <w:szCs w:val="24"/>
        </w:rPr>
      </w:pPr>
      <w:r w:rsidRPr="09514D2C">
        <w:rPr>
          <w:b/>
          <w:bCs/>
          <w:sz w:val="24"/>
          <w:szCs w:val="24"/>
        </w:rPr>
        <w:t>Μ</w:t>
      </w:r>
      <w:r w:rsidR="00F2209A" w:rsidRPr="09514D2C">
        <w:rPr>
          <w:b/>
          <w:bCs/>
          <w:sz w:val="24"/>
          <w:szCs w:val="24"/>
        </w:rPr>
        <w:t xml:space="preserve">ονάδες </w:t>
      </w:r>
      <w:r w:rsidR="64347B8B" w:rsidRPr="09514D2C">
        <w:rPr>
          <w:b/>
          <w:bCs/>
          <w:sz w:val="24"/>
          <w:szCs w:val="24"/>
        </w:rPr>
        <w:t>8+7 =</w:t>
      </w:r>
      <w:r w:rsidR="00AC7060" w:rsidRPr="09514D2C">
        <w:rPr>
          <w:b/>
          <w:bCs/>
          <w:sz w:val="24"/>
          <w:szCs w:val="24"/>
        </w:rPr>
        <w:t>15</w:t>
      </w:r>
    </w:p>
    <w:p w:rsidR="00B60F0A" w:rsidRPr="001D7C15" w:rsidRDefault="00B60F0A">
      <w:pPr>
        <w:rPr>
          <w:rFonts w:cstheme="minorHAnsi"/>
          <w:sz w:val="24"/>
          <w:szCs w:val="24"/>
        </w:rPr>
      </w:pPr>
    </w:p>
    <w:sectPr w:rsidR="00B60F0A" w:rsidRPr="001D7C15" w:rsidSect="008D33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C8E87E2"/>
  <w15:commentEx w15:done="1" w15:paraId="59A3AE0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0EECE49" w16cex:dateUtc="2022-10-18T18:41:50.959Z"/>
  <w16cex:commentExtensible w16cex:durableId="7DCAC560" w16cex:dateUtc="2022-11-19T18:12:40.15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C8E87E2" w16cid:durableId="50EECE49"/>
  <w16cid:commentId w16cid:paraId="59A3AE0B" w16cid:durableId="7DCAC560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ΔΗΜΗΤΡΙΟΣ ΒΑΣΙΛΕΙΟΥ">
    <w15:presenceInfo w15:providerId="AD" w15:userId="S::dvas1411@iep.edu.gr::50727b45-42ef-473e-9e7c-0430bc5f38f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EC3"/>
    <w:rsid w:val="00033A04"/>
    <w:rsid w:val="00066A06"/>
    <w:rsid w:val="000F5823"/>
    <w:rsid w:val="001179C9"/>
    <w:rsid w:val="0013087B"/>
    <w:rsid w:val="00133F1C"/>
    <w:rsid w:val="00190455"/>
    <w:rsid w:val="001A0FB2"/>
    <w:rsid w:val="001B0627"/>
    <w:rsid w:val="001B7998"/>
    <w:rsid w:val="001D7C15"/>
    <w:rsid w:val="00203632"/>
    <w:rsid w:val="00242D99"/>
    <w:rsid w:val="002457A5"/>
    <w:rsid w:val="00250972"/>
    <w:rsid w:val="002C5B48"/>
    <w:rsid w:val="00346AA6"/>
    <w:rsid w:val="003657C2"/>
    <w:rsid w:val="00391DFA"/>
    <w:rsid w:val="003A1897"/>
    <w:rsid w:val="003A425E"/>
    <w:rsid w:val="004A18ED"/>
    <w:rsid w:val="004A7144"/>
    <w:rsid w:val="005C5D5B"/>
    <w:rsid w:val="00695EBB"/>
    <w:rsid w:val="006C2292"/>
    <w:rsid w:val="006D2E64"/>
    <w:rsid w:val="006D7439"/>
    <w:rsid w:val="007527E0"/>
    <w:rsid w:val="00787F50"/>
    <w:rsid w:val="007D6702"/>
    <w:rsid w:val="008162F4"/>
    <w:rsid w:val="00825C71"/>
    <w:rsid w:val="00842B52"/>
    <w:rsid w:val="008A12EB"/>
    <w:rsid w:val="008C5279"/>
    <w:rsid w:val="008C7188"/>
    <w:rsid w:val="008D338F"/>
    <w:rsid w:val="008D339B"/>
    <w:rsid w:val="008F1674"/>
    <w:rsid w:val="00961773"/>
    <w:rsid w:val="009779E8"/>
    <w:rsid w:val="00990B2B"/>
    <w:rsid w:val="009C4FC8"/>
    <w:rsid w:val="00A027CA"/>
    <w:rsid w:val="00A62EC3"/>
    <w:rsid w:val="00A71FFE"/>
    <w:rsid w:val="00AA2A13"/>
    <w:rsid w:val="00AB6818"/>
    <w:rsid w:val="00AC6A96"/>
    <w:rsid w:val="00AC7060"/>
    <w:rsid w:val="00B40623"/>
    <w:rsid w:val="00B60F0A"/>
    <w:rsid w:val="00C324F7"/>
    <w:rsid w:val="00C41AB7"/>
    <w:rsid w:val="00C46290"/>
    <w:rsid w:val="00C63756"/>
    <w:rsid w:val="00CD73E5"/>
    <w:rsid w:val="00CF12D0"/>
    <w:rsid w:val="00CF2DD7"/>
    <w:rsid w:val="00CF6A77"/>
    <w:rsid w:val="00D868F0"/>
    <w:rsid w:val="00DF3825"/>
    <w:rsid w:val="00E16B68"/>
    <w:rsid w:val="00E32853"/>
    <w:rsid w:val="00F2209A"/>
    <w:rsid w:val="00F3685D"/>
    <w:rsid w:val="00F526C9"/>
    <w:rsid w:val="02CBC180"/>
    <w:rsid w:val="0763B18A"/>
    <w:rsid w:val="09514D2C"/>
    <w:rsid w:val="096C4494"/>
    <w:rsid w:val="0EAB4D73"/>
    <w:rsid w:val="17DF4E6C"/>
    <w:rsid w:val="182B8456"/>
    <w:rsid w:val="1B8D2DEA"/>
    <w:rsid w:val="1EB073C1"/>
    <w:rsid w:val="1F442CBD"/>
    <w:rsid w:val="222F73EA"/>
    <w:rsid w:val="25B1BBC6"/>
    <w:rsid w:val="25DA7FFF"/>
    <w:rsid w:val="267ED3D9"/>
    <w:rsid w:val="280F2AD2"/>
    <w:rsid w:val="31282918"/>
    <w:rsid w:val="32196380"/>
    <w:rsid w:val="361F6936"/>
    <w:rsid w:val="39C0F944"/>
    <w:rsid w:val="3E8EB5DD"/>
    <w:rsid w:val="40CCC416"/>
    <w:rsid w:val="47DCC9B5"/>
    <w:rsid w:val="4C29F8DF"/>
    <w:rsid w:val="5F9E4C81"/>
    <w:rsid w:val="64347B8B"/>
    <w:rsid w:val="6CCC10E3"/>
    <w:rsid w:val="776A7F5A"/>
    <w:rsid w:val="7F0D9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3F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4A7144"/>
    <w:pPr>
      <w:spacing w:after="0" w:line="240" w:lineRule="auto"/>
    </w:pPr>
  </w:style>
  <w:style w:type="paragraph" w:styleId="a4">
    <w:name w:val="annotation text"/>
    <w:basedOn w:val="a"/>
    <w:link w:val="Char"/>
    <w:uiPriority w:val="99"/>
    <w:semiHidden/>
    <w:unhideWhenUsed/>
    <w:rsid w:val="002C5B48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2C5B48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2C5B48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96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6177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E16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2d49c638692a424a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d1dc0c5df88c47a1" Type="http://schemas.microsoft.com/office/2011/relationships/commentsExtended" Target="commentsExtended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318de07ffe0d4c8a" Type="http://schemas.microsoft.com/office/2011/relationships/people" Target="people.xml"/><Relationship Id="rId5" Type="http://schemas.openxmlformats.org/officeDocument/2006/relationships/settings" Target="settings.xml"/><Relationship Id="Rb0488b12731d442f" Type="http://schemas.microsoft.com/office/2016/09/relationships/commentsIds" Target="commentsId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083BE82D4C4B9027F460895BBAB8" ma:contentTypeVersion="6" ma:contentTypeDescription="Create a new document." ma:contentTypeScope="" ma:versionID="1722d9fb6e1af2abbe4157886de56484">
  <xsd:schema xmlns:xsd="http://www.w3.org/2001/XMLSchema" xmlns:xs="http://www.w3.org/2001/XMLSchema" xmlns:p="http://schemas.microsoft.com/office/2006/metadata/properties" xmlns:ns2="e6921f4e-6864-4e6a-940a-9b465a3e021d" xmlns:ns3="ea0a55cd-ae1c-459e-820a-62ca6fe5004a" targetNamespace="http://schemas.microsoft.com/office/2006/metadata/properties" ma:root="true" ma:fieldsID="589603221da37d333cabbbcf4b7c72a7" ns2:_="" ns3:_="">
    <xsd:import namespace="e6921f4e-6864-4e6a-940a-9b465a3e021d"/>
    <xsd:import namespace="ea0a55cd-ae1c-459e-820a-62ca6fe50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1f4e-6864-4e6a-940a-9b465a3e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a55cd-ae1c-459e-820a-62ca6fe50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870CC-7325-4604-8321-5F60BF31F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6BA4D-5ADB-4363-9074-F1365251D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09904-606C-4491-BDAE-543F1EECA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1f4e-6864-4e6a-940a-9b465a3e021d"/>
    <ds:schemaRef ds:uri="ea0a55cd-ae1c-459e-820a-62ca6fe50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ΒΑΣΙΛΙΚΗ</dc:creator>
  <cp:lastModifiedBy>Konstantinos</cp:lastModifiedBy>
  <cp:revision>3</cp:revision>
  <cp:lastPrinted>2022-10-16T20:45:00Z</cp:lastPrinted>
  <dcterms:created xsi:type="dcterms:W3CDTF">2022-12-03T16:26:00Z</dcterms:created>
  <dcterms:modified xsi:type="dcterms:W3CDTF">2022-12-03T16:26:00Z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0x010100E34E083BE82D4C4B9027F460895BBAB8</vt:lpwstr>
  </property>
</Properties>
</file>