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3C" w:rsidRDefault="0006423C" w:rsidP="0006423C">
      <w:pPr>
        <w:jc w:val="center"/>
        <w:rPr>
          <w:b/>
          <w:sz w:val="24"/>
          <w:u w:val="single"/>
        </w:rPr>
      </w:pPr>
      <w:r>
        <w:rPr>
          <w:b/>
          <w:noProof/>
          <w:sz w:val="24"/>
        </w:rPr>
        <w:sym w:font="Wingdings" w:char="F0E0"/>
      </w:r>
      <w:r>
        <w:rPr>
          <w:b/>
          <w:sz w:val="24"/>
          <w:u w:val="single"/>
        </w:rPr>
        <w:t>γνωσιολογικό υλικό για την ανάπτυξη θεμάτων που αφορούν στη σχέση ανθρώπου-φύσης</w:t>
      </w:r>
    </w:p>
    <w:p w:rsidR="0006423C" w:rsidRDefault="0006423C" w:rsidP="0006423C">
      <w:pPr>
        <w:jc w:val="center"/>
        <w:rPr>
          <w:b/>
          <w:sz w:val="24"/>
          <w:u w:val="single"/>
        </w:rPr>
      </w:pPr>
    </w:p>
    <w:p w:rsidR="0006423C" w:rsidRDefault="0006423C" w:rsidP="0006423C">
      <w:pPr>
        <w:jc w:val="center"/>
        <w:rPr>
          <w:b/>
          <w:sz w:val="24"/>
          <w:u w:val="single"/>
        </w:rPr>
      </w:pPr>
    </w:p>
    <w:p w:rsidR="0006423C" w:rsidRDefault="0006423C" w:rsidP="0006423C">
      <w:pPr>
        <w:jc w:val="both"/>
        <w:rPr>
          <w:b/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b/>
          <w:sz w:val="24"/>
        </w:rPr>
        <w:t xml:space="preserve">φύση </w:t>
      </w:r>
      <w:r>
        <w:rPr>
          <w:sz w:val="24"/>
        </w:rPr>
        <w:t>εννοούμε το σύνολο των ανόργανων και οργανικών όντων, που είναι αρμονικά τακτοποιημένο και διέπεται από σειρά απόλυτων και ακατάλυτων νόμων, τη φυσική νομοτέλεια.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center"/>
        <w:rPr>
          <w:b/>
          <w:sz w:val="24"/>
        </w:rPr>
      </w:pPr>
      <w:r>
        <w:rPr>
          <w:b/>
          <w:sz w:val="24"/>
        </w:rPr>
        <w:t>Η σημασία του φυσικού περιβάλλοντος για τον άνθρωπο</w:t>
      </w:r>
    </w:p>
    <w:p w:rsidR="0006423C" w:rsidRDefault="0006423C" w:rsidP="0006423C">
      <w:pPr>
        <w:jc w:val="center"/>
        <w:rPr>
          <w:b/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*ο άνθρωπος γεννιέται, συντηρείται και επιβιώνει μέσα στη φύση. Η δημιουργία του, η τροφή του, η υγεία του εξαρτάται από τις πηγές ενέργειας και τις πρώτες ύλες που αντλεί από αυτήν.</w:t>
      </w: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*η φύση ήταν για τον άνθρωπο πρότυπο και εμπνευστής του, διδάχθηκε το αισθητικά ωραίο και μετουσίωσε την ομορφιά της φύσης στις τέχνες που καλλιέργησε.</w:t>
      </w: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*η φύση στάθηκε αφετηρία στοχασμού για τον άνθρωπο, ακόνισε το πνεύμα του και τον οδήγησε στη γνώση.</w:t>
      </w: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*η φύση ηρεμεί, γαληνεύει και εξευγενίζει τον άνθρωπο.</w:t>
      </w: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*η θαυμαστή τάξη που κυριαρχεί στη φύση δίδαξε στον άνθρωπο τους κανόνες της κοινωνικής ζωής και τον βοήθησε να οργανώσει κοινωνίες, σηματοδοτώντας την αφετηρία του πολιτισμού του.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b/>
          <w:sz w:val="24"/>
        </w:rPr>
      </w:pPr>
    </w:p>
    <w:p w:rsidR="0006423C" w:rsidRDefault="0006423C" w:rsidP="0006423C">
      <w:pPr>
        <w:jc w:val="both"/>
        <w:rPr>
          <w:b/>
          <w:sz w:val="24"/>
        </w:rPr>
      </w:pPr>
    </w:p>
    <w:p w:rsidR="0006423C" w:rsidRDefault="0006423C" w:rsidP="0006423C">
      <w:pPr>
        <w:jc w:val="both"/>
        <w:rPr>
          <w:b/>
          <w:sz w:val="24"/>
        </w:rPr>
      </w:pPr>
    </w:p>
    <w:p w:rsidR="0006423C" w:rsidRDefault="0006423C" w:rsidP="0006423C">
      <w:pPr>
        <w:jc w:val="both"/>
        <w:rPr>
          <w:b/>
          <w:sz w:val="24"/>
        </w:rPr>
      </w:pPr>
      <w:r>
        <w:rPr>
          <w:b/>
          <w:noProof/>
          <w:sz w:val="24"/>
        </w:rPr>
        <w:pict>
          <v:line id="_x0000_s1026" style="position:absolute;left:0;text-align:left;flip:y;z-index:251660288" from="61.2pt,-14.4pt" to="169.2pt,64.8pt" o:allowincell="f">
            <v:stroke endarrow="block"/>
          </v:line>
        </w:pict>
      </w:r>
      <w:r>
        <w:rPr>
          <w:b/>
          <w:sz w:val="24"/>
        </w:rPr>
        <w:t xml:space="preserve">                                                          1</w:t>
      </w:r>
      <w:r>
        <w:rPr>
          <w:b/>
          <w:sz w:val="24"/>
          <w:vertAlign w:val="superscript"/>
        </w:rPr>
        <w:t>ο</w:t>
      </w:r>
      <w:r>
        <w:rPr>
          <w:b/>
          <w:sz w:val="24"/>
        </w:rPr>
        <w:t xml:space="preserve"> στάδιο</w:t>
      </w:r>
      <w:r>
        <w:rPr>
          <w:sz w:val="24"/>
        </w:rPr>
        <w:t xml:space="preserve"> ο άνθρωπος εξαρτημένος από τη φύση</w:t>
      </w:r>
      <w:r>
        <w:rPr>
          <w:b/>
          <w:sz w:val="24"/>
        </w:rPr>
        <w:t xml:space="preserve">                                                    </w:t>
      </w:r>
    </w:p>
    <w:p w:rsidR="0006423C" w:rsidRDefault="0006423C" w:rsidP="0006423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(‘ζωή κατά φύση’)</w:t>
      </w:r>
    </w:p>
    <w:p w:rsidR="0006423C" w:rsidRDefault="0006423C" w:rsidP="0006423C">
      <w:pPr>
        <w:jc w:val="both"/>
        <w:rPr>
          <w:b/>
          <w:sz w:val="24"/>
        </w:rPr>
      </w:pPr>
    </w:p>
    <w:p w:rsidR="0006423C" w:rsidRDefault="0006423C" w:rsidP="0006423C">
      <w:pPr>
        <w:jc w:val="both"/>
        <w:rPr>
          <w:b/>
          <w:sz w:val="24"/>
        </w:rPr>
      </w:pPr>
      <w:r>
        <w:rPr>
          <w:b/>
          <w:sz w:val="24"/>
        </w:rPr>
        <w:t>Εξέλιξη</w:t>
      </w:r>
    </w:p>
    <w:p w:rsidR="0006423C" w:rsidRDefault="0006423C" w:rsidP="0006423C">
      <w:pPr>
        <w:jc w:val="both"/>
        <w:rPr>
          <w:sz w:val="24"/>
        </w:rPr>
      </w:pPr>
      <w:r>
        <w:rPr>
          <w:b/>
          <w:noProof/>
          <w:sz w:val="24"/>
        </w:rPr>
        <w:pict>
          <v:line id="_x0000_s1028" style="position:absolute;left:0;text-align:left;z-index:251662336" from="61.2pt,9.6pt" to="226.8pt,60pt" o:allowincell="f">
            <v:stroke endarrow="block"/>
          </v:line>
        </w:pict>
      </w:r>
      <w:r>
        <w:rPr>
          <w:b/>
          <w:noProof/>
          <w:sz w:val="24"/>
        </w:rPr>
        <w:pict>
          <v:line id="_x0000_s1027" style="position:absolute;left:0;text-align:left;z-index:251661312" from="61.2pt,9.6pt" to="183.6pt,9.6pt" o:allowincell="f">
            <v:stroke endarrow="block"/>
          </v:line>
        </w:pict>
      </w:r>
      <w:r>
        <w:rPr>
          <w:b/>
          <w:sz w:val="24"/>
        </w:rPr>
        <w:t>της σχέσης                                           2</w:t>
      </w:r>
      <w:r>
        <w:rPr>
          <w:b/>
          <w:sz w:val="24"/>
          <w:vertAlign w:val="superscript"/>
        </w:rPr>
        <w:t>ο</w:t>
      </w:r>
      <w:r>
        <w:rPr>
          <w:b/>
          <w:sz w:val="24"/>
        </w:rPr>
        <w:t xml:space="preserve"> στάδιο</w:t>
      </w:r>
      <w:r>
        <w:rPr>
          <w:sz w:val="24"/>
        </w:rPr>
        <w:t xml:space="preserve"> ερμηνεία, φύσης, αντιμετώπιση </w:t>
      </w:r>
      <w:proofErr w:type="spellStart"/>
      <w:r>
        <w:rPr>
          <w:sz w:val="24"/>
        </w:rPr>
        <w:t>αντι</w:t>
      </w:r>
      <w:proofErr w:type="spellEnd"/>
      <w:r>
        <w:rPr>
          <w:sz w:val="24"/>
        </w:rPr>
        <w:t>-</w:t>
      </w:r>
    </w:p>
    <w:p w:rsidR="0006423C" w:rsidRDefault="0006423C" w:rsidP="0006423C">
      <w:pPr>
        <w:jc w:val="both"/>
        <w:rPr>
          <w:sz w:val="24"/>
        </w:rPr>
      </w:pPr>
      <w:r>
        <w:rPr>
          <w:b/>
          <w:sz w:val="24"/>
        </w:rPr>
        <w:t xml:space="preserve">ανθρώπου-φύσης                                                  </w:t>
      </w:r>
      <w:proofErr w:type="spellStart"/>
      <w:r>
        <w:rPr>
          <w:sz w:val="24"/>
        </w:rPr>
        <w:t>ξοοτήτων</w:t>
      </w:r>
      <w:proofErr w:type="spellEnd"/>
      <w:r>
        <w:rPr>
          <w:sz w:val="24"/>
        </w:rPr>
        <w:t>, εκμετάλλευση αγαθών</w:t>
      </w:r>
    </w:p>
    <w:p w:rsidR="0006423C" w:rsidRDefault="0006423C" w:rsidP="0006423C">
      <w:pPr>
        <w:jc w:val="center"/>
        <w:rPr>
          <w:b/>
          <w:sz w:val="24"/>
        </w:rPr>
      </w:pPr>
      <w:r>
        <w:rPr>
          <w:sz w:val="24"/>
        </w:rPr>
        <w:t xml:space="preserve">                    </w:t>
      </w:r>
      <w:r>
        <w:rPr>
          <w:b/>
          <w:sz w:val="24"/>
        </w:rPr>
        <w:t xml:space="preserve">                                                                (αρμονική σχέση)</w:t>
      </w:r>
      <w:r>
        <w:rPr>
          <w:sz w:val="24"/>
          <w:u w:val="single"/>
        </w:rPr>
        <w:t xml:space="preserve">                  </w:t>
      </w:r>
    </w:p>
    <w:p w:rsidR="0006423C" w:rsidRDefault="0006423C" w:rsidP="0006423C">
      <w:pPr>
        <w:jc w:val="center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3</w:t>
      </w:r>
      <w:r>
        <w:rPr>
          <w:b/>
          <w:sz w:val="24"/>
          <w:vertAlign w:val="superscript"/>
        </w:rPr>
        <w:t>ο</w:t>
      </w:r>
      <w:r>
        <w:rPr>
          <w:b/>
          <w:sz w:val="24"/>
        </w:rPr>
        <w:t xml:space="preserve"> στάδιο </w:t>
      </w:r>
      <w:r>
        <w:rPr>
          <w:sz w:val="24"/>
        </w:rPr>
        <w:t xml:space="preserve">αλόγιστη εκμετάλλευση της </w:t>
      </w: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φύσης, κακοποίηση του</w:t>
      </w: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φυσικού τοπίου</w:t>
      </w:r>
    </w:p>
    <w:p w:rsidR="0006423C" w:rsidRDefault="0006423C" w:rsidP="0006423C">
      <w:pPr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 </w:t>
      </w:r>
      <w:r>
        <w:rPr>
          <w:b/>
          <w:sz w:val="24"/>
        </w:rPr>
        <w:t xml:space="preserve">                             (υποταγή φύσης στον </w:t>
      </w:r>
    </w:p>
    <w:p w:rsidR="0006423C" w:rsidRDefault="0006423C" w:rsidP="0006423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άνθρωπο)</w:t>
      </w:r>
    </w:p>
    <w:p w:rsidR="0006423C" w:rsidRDefault="0006423C" w:rsidP="0006423C">
      <w:pPr>
        <w:jc w:val="both"/>
        <w:rPr>
          <w:b/>
          <w:sz w:val="24"/>
        </w:rPr>
      </w:pPr>
    </w:p>
    <w:p w:rsidR="0006423C" w:rsidRDefault="0006423C" w:rsidP="0006423C">
      <w:pPr>
        <w:jc w:val="both"/>
        <w:rPr>
          <w:b/>
          <w:sz w:val="24"/>
        </w:rPr>
      </w:pPr>
    </w:p>
    <w:p w:rsidR="0006423C" w:rsidRDefault="0006423C" w:rsidP="0006423C">
      <w:pPr>
        <w:jc w:val="both"/>
        <w:rPr>
          <w:b/>
          <w:sz w:val="24"/>
        </w:rPr>
      </w:pPr>
    </w:p>
    <w:p w:rsidR="0006423C" w:rsidRDefault="0006423C" w:rsidP="0006423C">
      <w:pPr>
        <w:jc w:val="both"/>
        <w:rPr>
          <w:b/>
          <w:sz w:val="24"/>
        </w:rPr>
      </w:pPr>
    </w:p>
    <w:p w:rsidR="0006423C" w:rsidRDefault="0006423C" w:rsidP="0006423C">
      <w:pPr>
        <w:jc w:val="both"/>
        <w:rPr>
          <w:b/>
          <w:sz w:val="24"/>
        </w:rPr>
      </w:pPr>
    </w:p>
    <w:p w:rsidR="0006423C" w:rsidRDefault="0006423C" w:rsidP="0006423C">
      <w:pPr>
        <w:jc w:val="center"/>
        <w:rPr>
          <w:b/>
          <w:sz w:val="24"/>
        </w:rPr>
      </w:pPr>
    </w:p>
    <w:p w:rsidR="0006423C" w:rsidRDefault="0006423C" w:rsidP="0006423C">
      <w:pPr>
        <w:jc w:val="center"/>
        <w:rPr>
          <w:b/>
          <w:sz w:val="24"/>
        </w:rPr>
      </w:pPr>
    </w:p>
    <w:p w:rsidR="0006423C" w:rsidRDefault="0006423C" w:rsidP="0006423C">
      <w:pPr>
        <w:jc w:val="center"/>
        <w:rPr>
          <w:b/>
          <w:sz w:val="24"/>
        </w:rPr>
      </w:pPr>
      <w:r>
        <w:rPr>
          <w:b/>
          <w:sz w:val="24"/>
        </w:rPr>
        <w:t>Το οικολογικό πρόβλημα</w:t>
      </w:r>
    </w:p>
    <w:p w:rsidR="0006423C" w:rsidRDefault="0006423C" w:rsidP="0006423C">
      <w:pPr>
        <w:jc w:val="both"/>
        <w:rPr>
          <w:b/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b/>
          <w:sz w:val="24"/>
        </w:rPr>
        <w:t>~</w:t>
      </w:r>
      <w:r>
        <w:rPr>
          <w:sz w:val="24"/>
        </w:rPr>
        <w:t>μόλυνση, ρύπανση (εδάφους, νερών, ατμόσφαιρας)</w:t>
      </w: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lastRenderedPageBreak/>
        <w:t>~κακοποίηση τοπίου</w:t>
      </w: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~διατάραξη οικολογικής ισορροπίας</w:t>
      </w: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~εξαφάνιση ειδών χλωρίδας και πανίδας</w:t>
      </w: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~έλλειψη πρώτων υλών (ενεργειακό πρόβλημα)</w:t>
      </w: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~αύξηση θερμοκρασίας (φαινόμενο θερμοκηπίου)</w:t>
      </w: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~μείωση όζοντος στην ατμόσφαιρα</w:t>
      </w: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~όξινη βροχή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b/>
          <w:sz w:val="24"/>
        </w:rPr>
        <w:t>αιτίες του προβλήματος</w:t>
      </w:r>
      <w:r>
        <w:rPr>
          <w:b/>
          <w:noProof/>
          <w:sz w:val="24"/>
        </w:rPr>
        <w:sym w:font="Wingdings" w:char="F0E0"/>
      </w:r>
      <w:r>
        <w:rPr>
          <w:b/>
          <w:sz w:val="24"/>
        </w:rPr>
        <w:t xml:space="preserve"> </w:t>
      </w:r>
      <w:r>
        <w:rPr>
          <w:sz w:val="24"/>
        </w:rPr>
        <w:t xml:space="preserve">1. Η έντονη βιομηχανική δραστηριότητα και η τεχνολογία έδωσε τη δύναμη στον άνθρωπο να επεμβαίνει στις διαδικασίες της φύσης. Η έλλειψη προγραμματισμού στην εκμετάλλευση της φύσης οδήγησε στη </w:t>
      </w:r>
      <w:proofErr w:type="spellStart"/>
      <w:r>
        <w:rPr>
          <w:sz w:val="24"/>
        </w:rPr>
        <w:t>λεηλάτησή</w:t>
      </w:r>
      <w:proofErr w:type="spellEnd"/>
      <w:r>
        <w:rPr>
          <w:sz w:val="24"/>
        </w:rPr>
        <w:t xml:space="preserve"> της και επέφερε αλλοιώσεις .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2.η ραγδαία αύξηση του πληθυσμού οδήγησε στην απρογραμμάτιστη δημιουργία κτιρίων και κατασκευών, με συνέπεια την εξάντληση των φυσικών πόρων αλλά και των εκτάσεων με πράσινο.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3.οι δευτερογενείς-πλασματικές ανάγκες που δημιούργησε η καταναλωτική κοινωνία έκαναν  τον άνθρωπο να αντιμετωπίζει τη φύση σαν αναλώσιμο είδος και να απομυζεί από αυτήν ό,τι μπορεί.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 xml:space="preserve">4.πυρηνικές δοκιμές, ατυχήματα σε εργοστάσια, πυρκαγιές , αλόγιστη χρήση </w:t>
      </w:r>
      <w:proofErr w:type="spellStart"/>
      <w:r>
        <w:rPr>
          <w:sz w:val="24"/>
        </w:rPr>
        <w:t>γεωφαρμάκων</w:t>
      </w:r>
      <w:proofErr w:type="spellEnd"/>
      <w:r>
        <w:rPr>
          <w:sz w:val="24"/>
        </w:rPr>
        <w:t xml:space="preserve"> προκάλεσαν ανεπανόρθωτες αλλοιώσεις.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 xml:space="preserve">5. Η αδιαφορία των κρατών και ο μεταξύ τους ανταγωνισμός δεν τους επιτρέπει να πάρουν δραστικές αποφάσεις για το παγκόσμιο οικολογικό πρόβλημα. 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b/>
          <w:sz w:val="24"/>
        </w:rPr>
        <w:t xml:space="preserve">Συνέπειες για τον άνθρωπο </w:t>
      </w:r>
      <w:r>
        <w:rPr>
          <w:b/>
          <w:noProof/>
          <w:sz w:val="24"/>
        </w:rPr>
        <w:sym w:font="Wingdings" w:char="F0E0"/>
      </w:r>
      <w:r>
        <w:rPr>
          <w:sz w:val="24"/>
        </w:rPr>
        <w:t xml:space="preserve"> απειλείται η υγεία του, χάνονται βασικά στοιχεία για τη ζωή του , αποκόβεται από τη μητέρα-φύση και γίνεται συναισθηματικά ανάλγητος, διαταράσσεται η </w:t>
      </w:r>
      <w:proofErr w:type="spellStart"/>
      <w:r>
        <w:rPr>
          <w:sz w:val="24"/>
        </w:rPr>
        <w:t>ψυχοπνευματική</w:t>
      </w:r>
      <w:proofErr w:type="spellEnd"/>
      <w:r>
        <w:rPr>
          <w:sz w:val="24"/>
        </w:rPr>
        <w:t xml:space="preserve"> του ισορροπία.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b/>
          <w:sz w:val="24"/>
        </w:rPr>
        <w:t>Τρόποι αντιμετώπισης</w:t>
      </w:r>
      <w:r>
        <w:rPr>
          <w:b/>
          <w:noProof/>
          <w:sz w:val="24"/>
        </w:rPr>
        <w:sym w:font="Wingdings" w:char="F0E0"/>
      </w:r>
      <w:r>
        <w:rPr>
          <w:b/>
          <w:sz w:val="24"/>
        </w:rPr>
        <w:t xml:space="preserve"> </w:t>
      </w:r>
      <w:r>
        <w:rPr>
          <w:sz w:val="24"/>
        </w:rPr>
        <w:t>1. Συνειδητοποίηση της σχέσης αλληλεξάρτησης που μας συνδέει με τη φύση και έγκαιρη λήψη μέτρων.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2.ενημέρωση για τις διαστάσεις του οικολογικού προβλήματος και καλλιέργεια του σεβασμού για το φυσικό περιβάλλον  (</w:t>
      </w:r>
      <w:proofErr w:type="spellStart"/>
      <w:r>
        <w:rPr>
          <w:sz w:val="24"/>
        </w:rPr>
        <w:t>οικολογικοποίηση</w:t>
      </w:r>
      <w:proofErr w:type="spellEnd"/>
      <w:r>
        <w:rPr>
          <w:sz w:val="24"/>
        </w:rPr>
        <w:t xml:space="preserve"> της σκέψης από τους φορείς αγωγής).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 xml:space="preserve">3.αλλαγή προσανατολισμού στην τεχνολογία, βιομηχανίες </w:t>
      </w:r>
      <w:proofErr w:type="spellStart"/>
      <w:r>
        <w:rPr>
          <w:sz w:val="24"/>
        </w:rPr>
        <w:t>αντιρύπανσης</w:t>
      </w:r>
      <w:proofErr w:type="spellEnd"/>
      <w:r>
        <w:rPr>
          <w:sz w:val="24"/>
        </w:rPr>
        <w:t xml:space="preserve"> και ορθολογικός και μελετημένος σχεδιασμός για την οικοδόμηση πόλεων.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4. μέτρα για να επιτευχθεί η αποκέντρωση αλλά και μέτρα για την προστασία της αγροτικής ζωής.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lastRenderedPageBreak/>
        <w:t xml:space="preserve">5.βιομηχανικά φίλτρα, λύση κυκλοφοριακού, βιολογικοί καθαρισμοί, ανακύκλωση, έλεγχος πυρηνικών εργοστασίων. 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6.εκμετάλλευση νέων πηγών ενέργειας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7.διεθνής συνεργασία, χάραξη ενιαίας στρατηγικής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8.αλλαγή του  υπερκαταναλωτικού τρόπου ζωής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 xml:space="preserve">9.αγωγή και </w:t>
      </w:r>
      <w:proofErr w:type="spellStart"/>
      <w:r>
        <w:rPr>
          <w:sz w:val="24"/>
        </w:rPr>
        <w:t>περβαλλοντολογική</w:t>
      </w:r>
      <w:proofErr w:type="spellEnd"/>
      <w:r>
        <w:rPr>
          <w:sz w:val="24"/>
        </w:rPr>
        <w:t xml:space="preserve"> εκπαίδευση που θα ευαισθητοποιήσει και θα ενεργοποιήσει δυναμικά τους πολίτες.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  <w:r>
        <w:rPr>
          <w:sz w:val="24"/>
        </w:rPr>
        <w:t>10.προστασία του περιβάλλοντος μέσα από το ποινικό δίκαιο.</w:t>
      </w: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sz w:val="24"/>
        </w:rPr>
      </w:pPr>
    </w:p>
    <w:p w:rsidR="0006423C" w:rsidRDefault="0006423C" w:rsidP="0006423C">
      <w:pPr>
        <w:jc w:val="both"/>
        <w:rPr>
          <w:b/>
          <w:i/>
          <w:sz w:val="24"/>
        </w:rPr>
      </w:pPr>
      <w:r>
        <w:rPr>
          <w:noProof/>
          <w:sz w:val="24"/>
        </w:rPr>
        <w:sym w:font="Wingdings" w:char="F0E0"/>
      </w:r>
      <w:r>
        <w:rPr>
          <w:b/>
          <w:i/>
          <w:sz w:val="24"/>
        </w:rPr>
        <w:t>Η φύση ήταν ο αφέντης του ανθρώπου. Με την κατάκτησή της ο άνθρωπος ελευθερώθηκε και εξανθρωπίστηκε.</w:t>
      </w:r>
    </w:p>
    <w:p w:rsidR="0006423C" w:rsidRDefault="0006423C" w:rsidP="0006423C">
      <w:pPr>
        <w:jc w:val="both"/>
        <w:rPr>
          <w:b/>
          <w:i/>
          <w:sz w:val="24"/>
        </w:rPr>
      </w:pPr>
    </w:p>
    <w:p w:rsidR="0006423C" w:rsidRDefault="0006423C" w:rsidP="0006423C">
      <w:pPr>
        <w:jc w:val="both"/>
        <w:rPr>
          <w:i/>
          <w:sz w:val="24"/>
        </w:rPr>
      </w:pPr>
      <w:r>
        <w:rPr>
          <w:i/>
          <w:sz w:val="24"/>
        </w:rPr>
        <w:t xml:space="preserve">Ο </w:t>
      </w:r>
      <w:proofErr w:type="spellStart"/>
      <w:r>
        <w:rPr>
          <w:i/>
          <w:sz w:val="24"/>
        </w:rPr>
        <w:t>τροφοσυλλέκτης</w:t>
      </w:r>
      <w:proofErr w:type="spellEnd"/>
      <w:r>
        <w:rPr>
          <w:i/>
          <w:sz w:val="24"/>
        </w:rPr>
        <w:t xml:space="preserve"> της παλαιολιθικής εποχής αντιμετώπιζε με δέος τη φύση και ήταν εξαιρετικά αδύναμος απέναντί της. Η φύση απειλούσε με καταστροφές τα δημιουργήματά του αλλά και τον ίδιο. Όταν σταδιακά ο άνθρωπος άρχισε να ερμηνεύει τη φύση  και η σχέση του έγινε ορθολογική</w:t>
      </w:r>
      <w:r>
        <w:rPr>
          <w:b/>
          <w:i/>
          <w:sz w:val="24"/>
        </w:rPr>
        <w:t xml:space="preserve"> . </w:t>
      </w:r>
      <w:r>
        <w:rPr>
          <w:i/>
          <w:sz w:val="24"/>
        </w:rPr>
        <w:t>Έπαιρνε από τη φύση τα απαραίτητα για τη διαβίωσή του και έμαθε να αντιμετωπίζει τις φυσικές αντιξοότητες.</w:t>
      </w:r>
    </w:p>
    <w:p w:rsidR="0006423C" w:rsidRDefault="0006423C" w:rsidP="0006423C">
      <w:pPr>
        <w:jc w:val="both"/>
        <w:rPr>
          <w:i/>
          <w:sz w:val="24"/>
        </w:rPr>
      </w:pPr>
      <w:r>
        <w:rPr>
          <w:i/>
          <w:sz w:val="24"/>
        </w:rPr>
        <w:t>Αφού ο άνθρωπος προσαρμόστηκε στο περιβάλλον άρχισε να δημιουργεί πολιτισμό, αφού μπορούσε να εκμεταλλευθεί τα αγαθά και τις δυνατότητες που του παρείχε η φύση.</w:t>
      </w:r>
    </w:p>
    <w:p w:rsidR="0006423C" w:rsidRDefault="0006423C" w:rsidP="0006423C">
      <w:pPr>
        <w:jc w:val="both"/>
        <w:rPr>
          <w:i/>
          <w:sz w:val="24"/>
        </w:rPr>
      </w:pPr>
      <w:r>
        <w:rPr>
          <w:i/>
          <w:sz w:val="24"/>
        </w:rPr>
        <w:t xml:space="preserve">Αυτό η αρμονική σχέση δεν κράτησε για πολύ αφού ο άνθρωπος ένιωσε </w:t>
      </w:r>
      <w:proofErr w:type="spellStart"/>
      <w:r>
        <w:rPr>
          <w:i/>
          <w:sz w:val="24"/>
        </w:rPr>
        <w:t>υπερδύναμος</w:t>
      </w:r>
      <w:proofErr w:type="spellEnd"/>
      <w:r>
        <w:rPr>
          <w:i/>
          <w:sz w:val="24"/>
        </w:rPr>
        <w:t>, με τη βοήθεια των επιστημών και της τεχνολογίας, θεώρησε ότι μπορεί να ελέγχει τα πάντα και ξεπέρασε τα όρια.  Η αυτονόμηση από τη φύση ναι μεν τον αποδέσμευσε και τον έκανε να νιώσει ελεύθερος αλλά η υβριστική και αλαζονική συμπεριφορά του τον οδηγεί στον αφανισμό της φύσης και κατ’ επέκταση στο δικό του αφανισμό.</w:t>
      </w:r>
    </w:p>
    <w:p w:rsidR="0006423C" w:rsidRDefault="0006423C" w:rsidP="0006423C">
      <w:pPr>
        <w:jc w:val="both"/>
        <w:rPr>
          <w:i/>
          <w:sz w:val="24"/>
        </w:rPr>
      </w:pPr>
    </w:p>
    <w:p w:rsidR="00961D05" w:rsidRDefault="00961D05"/>
    <w:sectPr w:rsidR="00961D05" w:rsidSect="00961D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06DAB"/>
    <w:rsid w:val="0006423C"/>
    <w:rsid w:val="00961D05"/>
    <w:rsid w:val="00A0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4678</Characters>
  <Application>Microsoft Office Word</Application>
  <DocSecurity>0</DocSecurity>
  <Lines>38</Lines>
  <Paragraphs>11</Paragraphs>
  <ScaleCrop>false</ScaleCrop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Nikolaou</dc:creator>
  <cp:lastModifiedBy>Nikos Nikolaou</cp:lastModifiedBy>
  <cp:revision>2</cp:revision>
  <dcterms:created xsi:type="dcterms:W3CDTF">2021-09-30T15:17:00Z</dcterms:created>
  <dcterms:modified xsi:type="dcterms:W3CDTF">2021-09-30T15:20:00Z</dcterms:modified>
</cp:coreProperties>
</file>