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0F3" w:rsidRPr="00335F4F" w:rsidRDefault="00E90BC1" w:rsidP="00695C68">
      <w:pPr>
        <w:rPr>
          <w:sz w:val="32"/>
          <w:szCs w:val="44"/>
        </w:rPr>
      </w:pPr>
      <w:r w:rsidRPr="00335F4F">
        <w:rPr>
          <w:sz w:val="32"/>
          <w:szCs w:val="44"/>
        </w:rPr>
        <w:t xml:space="preserve">         </w:t>
      </w:r>
      <w:r w:rsidR="00335F4F">
        <w:rPr>
          <w:sz w:val="32"/>
          <w:szCs w:val="44"/>
        </w:rPr>
        <w:t xml:space="preserve">           </w:t>
      </w:r>
      <w:r w:rsidRPr="00335F4F">
        <w:rPr>
          <w:sz w:val="32"/>
          <w:szCs w:val="44"/>
        </w:rPr>
        <w:t xml:space="preserve">   </w:t>
      </w:r>
      <w:r w:rsidRPr="0082244B">
        <w:rPr>
          <w:sz w:val="32"/>
          <w:szCs w:val="44"/>
          <w:bdr w:val="single" w:sz="4" w:space="0" w:color="auto"/>
          <w:lang w:val="en-US"/>
        </w:rPr>
        <w:t>I</w:t>
      </w:r>
      <w:r w:rsidRPr="0082244B">
        <w:rPr>
          <w:sz w:val="32"/>
          <w:szCs w:val="44"/>
          <w:bdr w:val="single" w:sz="4" w:space="0" w:color="auto"/>
        </w:rPr>
        <w:t xml:space="preserve">. </w:t>
      </w:r>
      <w:r w:rsidRPr="0082244B">
        <w:rPr>
          <w:sz w:val="32"/>
          <w:szCs w:val="44"/>
          <w:bdr w:val="single" w:sz="4" w:space="0" w:color="auto"/>
          <w:lang w:val="en-US"/>
        </w:rPr>
        <w:t>OI</w:t>
      </w:r>
      <w:r w:rsidRPr="0082244B">
        <w:rPr>
          <w:sz w:val="32"/>
          <w:szCs w:val="44"/>
          <w:bdr w:val="single" w:sz="4" w:space="0" w:color="auto"/>
        </w:rPr>
        <w:t xml:space="preserve"> ΠΟΛΙΤΙΣΜΟΙ ΤΗΣ ΕΓΓΥΣ ΑΝΑΤΟΛΗΣ</w:t>
      </w:r>
    </w:p>
    <w:p w:rsidR="00335F4F" w:rsidRDefault="00335F4F" w:rsidP="00335F4F">
      <w:r>
        <w:rPr>
          <w:noProof/>
          <w:sz w:val="28"/>
          <w:lang w:eastAsia="el-GR"/>
        </w:rPr>
        <mc:AlternateContent>
          <mc:Choice Requires="wps">
            <w:drawing>
              <wp:anchor distT="0" distB="0" distL="114300" distR="114300" simplePos="0" relativeHeight="251806720" behindDoc="0" locked="0" layoutInCell="1" allowOverlap="1" wp14:anchorId="14287EA6" wp14:editId="708F71C1">
                <wp:simplePos x="0" y="0"/>
                <wp:positionH relativeFrom="page">
                  <wp:posOffset>2905125</wp:posOffset>
                </wp:positionH>
                <wp:positionV relativeFrom="paragraph">
                  <wp:posOffset>158114</wp:posOffset>
                </wp:positionV>
                <wp:extent cx="314325" cy="200025"/>
                <wp:effectExtent l="0" t="38100" r="47625" b="28575"/>
                <wp:wrapNone/>
                <wp:docPr id="99" name="Ευθύγραμμο βέλος σύνδεσης 99"/>
                <wp:cNvGraphicFramePr/>
                <a:graphic xmlns:a="http://schemas.openxmlformats.org/drawingml/2006/main">
                  <a:graphicData uri="http://schemas.microsoft.com/office/word/2010/wordprocessingShape">
                    <wps:wsp>
                      <wps:cNvCnPr/>
                      <wps:spPr>
                        <a:xfrm flipV="1">
                          <a:off x="0" y="0"/>
                          <a:ext cx="314325"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71DBE9" id="_x0000_t32" coordsize="21600,21600" o:spt="32" o:oned="t" path="m,l21600,21600e" filled="f">
                <v:path arrowok="t" fillok="f" o:connecttype="none"/>
                <o:lock v:ext="edit" shapetype="t"/>
              </v:shapetype>
              <v:shape id="Ευθύγραμμο βέλος σύνδεσης 99" o:spid="_x0000_s1026" type="#_x0000_t32" style="position:absolute;margin-left:228.75pt;margin-top:12.45pt;width:24.75pt;height:15.75pt;flip:y;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" strokecolor="black [3213]" strokeweight="1.5pt">
                <v:stroke endarrow="block" joinstyle="miter"/>
                <w10:wrap anchorx="page"/>
              </v:shape>
            </w:pict>
          </mc:Fallback>
        </mc:AlternateContent>
      </w:r>
      <w:r w:rsidR="00E90BC1">
        <w:rPr>
          <w:sz w:val="40"/>
        </w:rPr>
        <w:t xml:space="preserve">               </w:t>
      </w:r>
      <w:r>
        <w:rPr>
          <w:sz w:val="40"/>
        </w:rPr>
        <w:t xml:space="preserve">             </w:t>
      </w:r>
      <w:r w:rsidR="00E90BC1">
        <w:rPr>
          <w:sz w:val="40"/>
        </w:rPr>
        <w:t xml:space="preserve"> </w:t>
      </w:r>
      <w:r w:rsidR="009A4F78">
        <w:rPr>
          <w:sz w:val="40"/>
        </w:rPr>
        <w:t xml:space="preserve">            </w:t>
      </w:r>
      <w:r w:rsidR="004B408D" w:rsidRPr="008830E1">
        <w:rPr>
          <w:sz w:val="24"/>
          <w:szCs w:val="28"/>
        </w:rPr>
        <w:t>ά</w:t>
      </w:r>
      <w:r w:rsidR="00E90BC1" w:rsidRPr="008830E1">
        <w:rPr>
          <w:b/>
          <w:sz w:val="24"/>
          <w:szCs w:val="28"/>
        </w:rPr>
        <w:t>νω Αίγυπτος</w:t>
      </w:r>
      <w:r w:rsidR="00E90BC1" w:rsidRPr="008830E1">
        <w:rPr>
          <w:sz w:val="24"/>
          <w:szCs w:val="28"/>
        </w:rPr>
        <w:t xml:space="preserve"> (νότιο τμήμα)</w:t>
      </w:r>
      <w:r w:rsidR="00E90BC1" w:rsidRPr="008830E1">
        <w:rPr>
          <w:sz w:val="28"/>
          <w:szCs w:val="28"/>
        </w:rPr>
        <w:t xml:space="preserve">                 </w:t>
      </w:r>
      <w:r>
        <w:rPr>
          <w:sz w:val="28"/>
          <w:szCs w:val="28"/>
        </w:rPr>
        <w:t xml:space="preserve">      </w:t>
      </w:r>
      <w:r w:rsidR="004B408D" w:rsidRPr="004B408D">
        <w:t xml:space="preserve">                 </w:t>
      </w:r>
      <w:r>
        <w:t xml:space="preserve">                                                                                                 </w:t>
      </w:r>
    </w:p>
    <w:p w:rsidR="00335F4F" w:rsidRDefault="00335F4F" w:rsidP="00335F4F">
      <w:r w:rsidRPr="004B408D">
        <w:rPr>
          <w:noProof/>
          <w:lang w:eastAsia="el-GR"/>
        </w:rPr>
        <mc:AlternateContent>
          <mc:Choice Requires="wps">
            <w:drawing>
              <wp:anchor distT="0" distB="0" distL="114300" distR="114300" simplePos="0" relativeHeight="251807744" behindDoc="0" locked="0" layoutInCell="1" allowOverlap="1" wp14:anchorId="4CBC8504" wp14:editId="7747BC0C">
                <wp:simplePos x="0" y="0"/>
                <wp:positionH relativeFrom="column">
                  <wp:posOffset>1985645</wp:posOffset>
                </wp:positionH>
                <wp:positionV relativeFrom="paragraph">
                  <wp:posOffset>103505</wp:posOffset>
                </wp:positionV>
                <wp:extent cx="342900" cy="219075"/>
                <wp:effectExtent l="0" t="0" r="76200" b="47625"/>
                <wp:wrapNone/>
                <wp:docPr id="101" name="Ευθύγραμμο βέλος σύνδεσης 101"/>
                <wp:cNvGraphicFramePr/>
                <a:graphic xmlns:a="http://schemas.openxmlformats.org/drawingml/2006/main">
                  <a:graphicData uri="http://schemas.microsoft.com/office/word/2010/wordprocessingShape">
                    <wps:wsp>
                      <wps:cNvCnPr/>
                      <wps:spPr>
                        <a:xfrm>
                          <a:off x="0" y="0"/>
                          <a:ext cx="342900"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BE90C" id="Ευθύγραμμο βέλος σύνδεσης 101" o:spid="_x0000_s1026" type="#_x0000_t32" style="position:absolute;margin-left:156.35pt;margin-top:8.15pt;width:27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" strokecolor="black [3213]" strokeweight="1.5pt">
                <v:stroke endarrow="block" joinstyle="miter"/>
              </v:shape>
            </w:pict>
          </mc:Fallback>
        </mc:AlternateContent>
      </w:r>
      <w:r>
        <w:t xml:space="preserve">                                    </w:t>
      </w:r>
      <w:r w:rsidR="00E90BC1" w:rsidRPr="004B408D">
        <w:t>2. Η ΑΙΓΥΠΤΟΣ</w:t>
      </w:r>
      <w:r>
        <w:t xml:space="preserve">                                                                                                                                                                       </w:t>
      </w:r>
    </w:p>
    <w:p w:rsidR="004B408D" w:rsidRPr="00335F4F" w:rsidRDefault="00B76E7A" w:rsidP="00335F4F">
      <w:pPr>
        <w:rPr>
          <w:sz w:val="28"/>
          <w:szCs w:val="28"/>
        </w:rPr>
      </w:pPr>
      <w:r>
        <w:rPr>
          <w:noProof/>
          <w:sz w:val="28"/>
          <w:szCs w:val="44"/>
          <w:lang w:eastAsia="el-GR"/>
        </w:rPr>
        <mc:AlternateContent>
          <mc:Choice Requires="wps">
            <w:drawing>
              <wp:anchor distT="0" distB="0" distL="114300" distR="114300" simplePos="0" relativeHeight="251851776" behindDoc="0" locked="0" layoutInCell="1" allowOverlap="1" wp14:anchorId="7E939EC7" wp14:editId="003F447D">
                <wp:simplePos x="0" y="0"/>
                <wp:positionH relativeFrom="leftMargin">
                  <wp:align>right</wp:align>
                </wp:positionH>
                <wp:positionV relativeFrom="paragraph">
                  <wp:posOffset>337820</wp:posOffset>
                </wp:positionV>
                <wp:extent cx="133350" cy="114300"/>
                <wp:effectExtent l="38100" t="19050" r="38100" b="38100"/>
                <wp:wrapNone/>
                <wp:docPr id="126" name="Αστέρι 5 ακτινών 126"/>
                <wp:cNvGraphicFramePr/>
                <a:graphic xmlns:a="http://schemas.openxmlformats.org/drawingml/2006/main">
                  <a:graphicData uri="http://schemas.microsoft.com/office/word/2010/wordprocessingShape">
                    <wps:wsp>
                      <wps:cNvSpPr/>
                      <wps:spPr>
                        <a:xfrm>
                          <a:off x="0" y="0"/>
                          <a:ext cx="133350" cy="11430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39DF" id="Αστέρι 5 ακτινών 126" o:spid="_x0000_s1026" style="position:absolute;margin-left:-40.7pt;margin-top:26.6pt;width:10.5pt;height:9pt;z-index:2518517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1333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" path="m,43659r50935,l66675,,82415,43659r50935,l92142,70641r15740,43659l66675,87317,25468,114300,41208,70641,,43659xe" fillcolor="black [3213]" strokecolor="black [3213]" strokeweight="1pt">
                <v:stroke joinstyle="miter"/>
                <v:path arrowok="t" o:connecttype="custom" o:connectlocs="0,43659;50935,43659;66675,0;82415,43659;133350,43659;92142,70641;107882,114300;66675,87317;25468,114300;41208,70641;0,43659" o:connectangles="0,0,0,0,0,0,0,0,0,0,0"/>
                <w10:wrap anchorx="margin"/>
              </v:shape>
            </w:pict>
          </mc:Fallback>
        </mc:AlternateContent>
      </w:r>
      <w:r w:rsidR="00335F4F">
        <w:t xml:space="preserve">                                                                          </w:t>
      </w:r>
      <w:r w:rsidR="009A4F78">
        <w:rPr>
          <w:b/>
          <w:sz w:val="24"/>
        </w:rPr>
        <w:t>κ</w:t>
      </w:r>
      <w:r w:rsidR="004B408D" w:rsidRPr="008830E1">
        <w:rPr>
          <w:b/>
          <w:sz w:val="24"/>
        </w:rPr>
        <w:t xml:space="preserve">άτω Αίγυπτος </w:t>
      </w:r>
      <w:r w:rsidR="004B408D" w:rsidRPr="008830E1">
        <w:rPr>
          <w:sz w:val="24"/>
        </w:rPr>
        <w:t>(βόρειο τμήμα)</w:t>
      </w:r>
    </w:p>
    <w:p w:rsidR="00E90BC1" w:rsidRPr="004B408D" w:rsidRDefault="004B408D" w:rsidP="00E90BC1">
      <w:pPr>
        <w:rPr>
          <w:sz w:val="40"/>
          <w:szCs w:val="44"/>
        </w:rPr>
      </w:pPr>
      <w:r>
        <w:rPr>
          <w:noProof/>
          <w:sz w:val="28"/>
          <w:szCs w:val="44"/>
          <w:lang w:eastAsia="el-GR"/>
        </w:rPr>
        <mc:AlternateContent>
          <mc:Choice Requires="wps">
            <w:drawing>
              <wp:anchor distT="0" distB="0" distL="114300" distR="114300" simplePos="0" relativeHeight="251808768" behindDoc="0" locked="0" layoutInCell="1" allowOverlap="1">
                <wp:simplePos x="0" y="0"/>
                <wp:positionH relativeFrom="column">
                  <wp:posOffset>3071495</wp:posOffset>
                </wp:positionH>
                <wp:positionV relativeFrom="paragraph">
                  <wp:posOffset>50165</wp:posOffset>
                </wp:positionV>
                <wp:extent cx="133350" cy="142875"/>
                <wp:effectExtent l="19050" t="0" r="19050" b="28575"/>
                <wp:wrapNone/>
                <wp:docPr id="102" name="Διάσημα 102"/>
                <wp:cNvGraphicFramePr/>
                <a:graphic xmlns:a="http://schemas.openxmlformats.org/drawingml/2006/main">
                  <a:graphicData uri="http://schemas.microsoft.com/office/word/2010/wordprocessingShape">
                    <wps:wsp>
                      <wps:cNvSpPr/>
                      <wps:spPr>
                        <a:xfrm>
                          <a:off x="0" y="0"/>
                          <a:ext cx="133350" cy="142875"/>
                        </a:xfrm>
                        <a:prstGeom prst="chevron">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79D4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Διάσημα 102" o:spid="_x0000_s1026" type="#_x0000_t55" style="position:absolute;margin-left:241.85pt;margin-top:3.95pt;width:10.5pt;height:1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" adj="10800" fillcolor="black [3213]" strokecolor="black [3213]" strokeweight="1pt"/>
            </w:pict>
          </mc:Fallback>
        </mc:AlternateContent>
      </w:r>
      <w:r w:rsidR="00E90BC1" w:rsidRPr="00E90BC1">
        <w:rPr>
          <w:sz w:val="28"/>
          <w:szCs w:val="44"/>
        </w:rPr>
        <w:t>2.1</w:t>
      </w:r>
      <w:r w:rsidR="00764EAF">
        <w:rPr>
          <w:sz w:val="28"/>
          <w:szCs w:val="44"/>
        </w:rPr>
        <w:t xml:space="preserve"> Η χώρα:</w:t>
      </w:r>
      <w:r w:rsidR="00E90BC1" w:rsidRPr="00E90BC1">
        <w:rPr>
          <w:b/>
          <w:sz w:val="28"/>
          <w:szCs w:val="44"/>
        </w:rPr>
        <w:t>'δώρο του Νείλου'</w:t>
      </w:r>
      <w:r>
        <w:rPr>
          <w:sz w:val="28"/>
          <w:szCs w:val="44"/>
        </w:rPr>
        <w:t>(</w:t>
      </w:r>
      <w:r w:rsidR="00E90BC1" w:rsidRPr="00E90BC1">
        <w:rPr>
          <w:i/>
          <w:sz w:val="28"/>
          <w:szCs w:val="44"/>
        </w:rPr>
        <w:t>Ηρόδοτο</w:t>
      </w:r>
      <w:r>
        <w:rPr>
          <w:sz w:val="28"/>
          <w:szCs w:val="44"/>
        </w:rPr>
        <w:t xml:space="preserve">ς)   </w:t>
      </w:r>
      <w:r w:rsidR="00764EAF">
        <w:rPr>
          <w:sz w:val="28"/>
          <w:szCs w:val="44"/>
        </w:rPr>
        <w:t xml:space="preserve">  </w:t>
      </w:r>
      <w:r w:rsidR="00E90BC1">
        <w:rPr>
          <w:sz w:val="28"/>
          <w:szCs w:val="44"/>
        </w:rPr>
        <w:t>εύφορη</w:t>
      </w:r>
      <w:r w:rsidR="00E90BC1" w:rsidRPr="00E90BC1">
        <w:rPr>
          <w:sz w:val="28"/>
          <w:szCs w:val="44"/>
        </w:rPr>
        <w:t xml:space="preserve"> </w:t>
      </w:r>
      <w:r w:rsidR="00E90BC1" w:rsidRPr="004B408D">
        <w:rPr>
          <w:sz w:val="24"/>
          <w:szCs w:val="44"/>
        </w:rPr>
        <w:t>λόγω του νερού και της ιλύος του</w:t>
      </w:r>
    </w:p>
    <w:p w:rsidR="001150F3" w:rsidRDefault="00B76E7A" w:rsidP="00695C68">
      <w:pPr>
        <w:rPr>
          <w:sz w:val="28"/>
          <w:szCs w:val="44"/>
        </w:rPr>
      </w:pPr>
      <w:r>
        <w:rPr>
          <w:noProof/>
          <w:sz w:val="28"/>
          <w:szCs w:val="44"/>
          <w:lang w:eastAsia="el-GR"/>
        </w:rPr>
        <mc:AlternateContent>
          <mc:Choice Requires="wps">
            <w:drawing>
              <wp:anchor distT="0" distB="0" distL="114300" distR="114300" simplePos="0" relativeHeight="251850752" behindDoc="0" locked="0" layoutInCell="1" allowOverlap="1">
                <wp:simplePos x="0" y="0"/>
                <wp:positionH relativeFrom="leftMargin">
                  <wp:posOffset>742950</wp:posOffset>
                </wp:positionH>
                <wp:positionV relativeFrom="paragraph">
                  <wp:posOffset>51435</wp:posOffset>
                </wp:positionV>
                <wp:extent cx="123825" cy="133350"/>
                <wp:effectExtent l="19050" t="38100" r="47625" b="38100"/>
                <wp:wrapNone/>
                <wp:docPr id="125" name="Αστέρι 5 ακτινών 125"/>
                <wp:cNvGraphicFramePr/>
                <a:graphic xmlns:a="http://schemas.openxmlformats.org/drawingml/2006/main">
                  <a:graphicData uri="http://schemas.microsoft.com/office/word/2010/wordprocessingShape">
                    <wps:wsp>
                      <wps:cNvSpPr/>
                      <wps:spPr>
                        <a:xfrm>
                          <a:off x="0" y="0"/>
                          <a:ext cx="123825" cy="133350"/>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2DA4" id="Αστέρι 5 ακτινών 125" o:spid="_x0000_s1026" style="position:absolute;margin-left:58.5pt;margin-top:4.05pt;width:9.75pt;height:10.5pt;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1238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" path="m,50935r47297,l61913,,76528,50935r47297,l85561,82414r14615,50936l61913,101870,23649,133350,38264,82414,,50935xe" fillcolor="black [3213]" strokecolor="black [3213]" strokeweight="1pt">
                <v:stroke joinstyle="miter"/>
                <v:path arrowok="t" o:connecttype="custom" o:connectlocs="0,50935;47297,50935;61913,0;76528,50935;123825,50935;85561,82414;100176,133350;61913,101870;23649,133350;38264,82414;0,50935" o:connectangles="0,0,0,0,0,0,0,0,0,0,0"/>
                <w10:wrap anchorx="margin"/>
              </v:shape>
            </w:pict>
          </mc:Fallback>
        </mc:AlternateContent>
      </w:r>
      <w:r w:rsidR="00945EE6">
        <w:rPr>
          <w:noProof/>
          <w:sz w:val="28"/>
          <w:szCs w:val="44"/>
          <w:lang w:eastAsia="el-GR"/>
        </w:rPr>
        <mc:AlternateContent>
          <mc:Choice Requires="wps">
            <w:drawing>
              <wp:anchor distT="0" distB="0" distL="114300" distR="114300" simplePos="0" relativeHeight="251838464" behindDoc="0" locked="0" layoutInCell="1" allowOverlap="1">
                <wp:simplePos x="0" y="0"/>
                <wp:positionH relativeFrom="column">
                  <wp:posOffset>-414656</wp:posOffset>
                </wp:positionH>
                <wp:positionV relativeFrom="paragraph">
                  <wp:posOffset>313055</wp:posOffset>
                </wp:positionV>
                <wp:extent cx="6886575" cy="9525"/>
                <wp:effectExtent l="19050" t="19050" r="28575" b="28575"/>
                <wp:wrapNone/>
                <wp:docPr id="129" name="Ευθεία γραμμή σύνδεσης 129"/>
                <wp:cNvGraphicFramePr/>
                <a:graphic xmlns:a="http://schemas.openxmlformats.org/drawingml/2006/main">
                  <a:graphicData uri="http://schemas.microsoft.com/office/word/2010/wordprocessingShape">
                    <wps:wsp>
                      <wps:cNvCnPr/>
                      <wps:spPr>
                        <a:xfrm flipV="1">
                          <a:off x="0" y="0"/>
                          <a:ext cx="688657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D3261" id="Ευθεία γραμμή σύνδεσης 129" o:spid="_x0000_s1026" style="position:absolute;flip:y;z-index:251838464;visibility:visible;mso-wrap-style:square;mso-wrap-distance-left:9pt;mso-wrap-distance-top:0;mso-wrap-distance-right:9pt;mso-wrap-distance-bottom:0;mso-position-horizontal:absolute;mso-position-horizontal-relative:text;mso-position-vertical:absolute;mso-position-vertical-relative:text" from="-32.65pt,24.65pt" to="509.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" strokecolor="black [3213]" strokeweight="2.25pt">
                <v:stroke joinstyle="miter"/>
              </v:line>
            </w:pict>
          </mc:Fallback>
        </mc:AlternateContent>
      </w:r>
      <w:r w:rsidR="00764EAF">
        <w:rPr>
          <w:sz w:val="28"/>
          <w:szCs w:val="44"/>
        </w:rPr>
        <w:t>2.2 Οικονομική, κοινωνική και πολιτική οργάνωση</w:t>
      </w:r>
    </w:p>
    <w:p w:rsidR="008E3A44" w:rsidRDefault="00647269" w:rsidP="00695C68">
      <w:pPr>
        <w:rPr>
          <w:sz w:val="24"/>
          <w:szCs w:val="44"/>
        </w:rPr>
      </w:pPr>
      <w:r>
        <w:rPr>
          <w:noProof/>
          <w:lang w:eastAsia="el-GR"/>
        </w:rPr>
        <mc:AlternateContent>
          <mc:Choice Requires="wps">
            <w:drawing>
              <wp:anchor distT="0" distB="0" distL="114300" distR="114300" simplePos="0" relativeHeight="251815936" behindDoc="0" locked="0" layoutInCell="1" allowOverlap="1" wp14:anchorId="382965BD" wp14:editId="2730E7EB">
                <wp:simplePos x="0" y="0"/>
                <wp:positionH relativeFrom="column">
                  <wp:posOffset>3795395</wp:posOffset>
                </wp:positionH>
                <wp:positionV relativeFrom="paragraph">
                  <wp:posOffset>282575</wp:posOffset>
                </wp:positionV>
                <wp:extent cx="171450" cy="742950"/>
                <wp:effectExtent l="0" t="0" r="38100" b="19050"/>
                <wp:wrapNone/>
                <wp:docPr id="112" name="Δεξιό άγκιστρο 112"/>
                <wp:cNvGraphicFramePr/>
                <a:graphic xmlns:a="http://schemas.openxmlformats.org/drawingml/2006/main">
                  <a:graphicData uri="http://schemas.microsoft.com/office/word/2010/wordprocessingShape">
                    <wps:wsp>
                      <wps:cNvSpPr/>
                      <wps:spPr>
                        <a:xfrm>
                          <a:off x="0" y="0"/>
                          <a:ext cx="171450" cy="74295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92F9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112" o:spid="_x0000_s1026" type="#_x0000_t88" style="position:absolute;margin-left:298.85pt;margin-top:22.25pt;width:13.5pt;height:5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" adj="415" strokecolor="black [3213]" strokeweight="1.5pt">
                <v:stroke joinstyle="miter"/>
              </v:shape>
            </w:pict>
          </mc:Fallback>
        </mc:AlternateContent>
      </w:r>
      <w:r>
        <w:rPr>
          <w:noProof/>
          <w:lang w:eastAsia="el-GR"/>
        </w:rPr>
        <mc:AlternateContent>
          <mc:Choice Requires="wps">
            <w:drawing>
              <wp:anchor distT="0" distB="0" distL="114300" distR="114300" simplePos="0" relativeHeight="251814912" behindDoc="0" locked="0" layoutInCell="1" allowOverlap="1" wp14:anchorId="79527F62" wp14:editId="6CEDD25A">
                <wp:simplePos x="0" y="0"/>
                <wp:positionH relativeFrom="margin">
                  <wp:posOffset>2319020</wp:posOffset>
                </wp:positionH>
                <wp:positionV relativeFrom="paragraph">
                  <wp:posOffset>220980</wp:posOffset>
                </wp:positionV>
                <wp:extent cx="4019550" cy="876300"/>
                <wp:effectExtent l="0" t="0" r="19050" b="19050"/>
                <wp:wrapSquare wrapText="bothSides"/>
                <wp:docPr id="111" name="Πλαίσιο κειμένου 111"/>
                <wp:cNvGraphicFramePr/>
                <a:graphic xmlns:a="http://schemas.openxmlformats.org/drawingml/2006/main">
                  <a:graphicData uri="http://schemas.microsoft.com/office/word/2010/wordprocessingShape">
                    <wps:wsp>
                      <wps:cNvSpPr txBox="1"/>
                      <wps:spPr>
                        <a:xfrm>
                          <a:off x="0" y="0"/>
                          <a:ext cx="4019550" cy="876300"/>
                        </a:xfrm>
                        <a:prstGeom prst="rect">
                          <a:avLst/>
                        </a:prstGeom>
                        <a:noFill/>
                        <a:ln w="6350">
                          <a:solidFill>
                            <a:prstClr val="black"/>
                          </a:solidFill>
                        </a:ln>
                        <a:effectLst/>
                      </wps:spPr>
                      <wps:txbx>
                        <w:txbxContent>
                          <w:p w:rsidR="00BD32FB" w:rsidRDefault="00BD32FB" w:rsidP="009A4F78">
                            <w:pPr>
                              <w:spacing w:line="240" w:lineRule="auto"/>
                            </w:pPr>
                            <w:r w:rsidRPr="00F1459E">
                              <w:t>Σιτάρι, κριθάρι, λινάρι</w:t>
                            </w:r>
                            <w:r>
                              <w:t xml:space="preserve">             Αποτελεί τη βάση της οικονομίας </w:t>
                            </w:r>
                            <w:r w:rsidRPr="00F1459E">
                              <w:t>οπωροφόρα, κηπευτικά</w:t>
                            </w:r>
                            <w:r>
                              <w:t>,          Βρίσκεται κάτω από την επίβλεψη   π</w:t>
                            </w:r>
                            <w:r w:rsidRPr="00F1459E">
                              <w:t>άπυροι, λωτοί</w:t>
                            </w:r>
                            <w:r>
                              <w:t xml:space="preserve">                         βασιλικών υπαλλήλων που                                    </w:t>
                            </w:r>
                          </w:p>
                          <w:p w:rsidR="00BD32FB" w:rsidRPr="00647269" w:rsidRDefault="00BD32FB" w:rsidP="009A4F78">
                            <w:pPr>
                              <w:spacing w:line="240" w:lineRule="auto"/>
                            </w:pPr>
                            <w:r>
                              <w:t xml:space="preserve">                                                    </w:t>
                            </w:r>
                            <w:r w:rsidRPr="009A4F78">
                              <w:rPr>
                                <w:sz w:val="24"/>
                              </w:rPr>
                              <w:t>εισπράττουν</w:t>
                            </w:r>
                            <w:r w:rsidRPr="00647269">
                              <w:t xml:space="preserve"> </w:t>
                            </w:r>
                            <w:r>
                              <w:t>το ποσοστό του Φαραώ</w:t>
                            </w:r>
                            <w:r w:rsidRPr="009A4F78">
                              <w:rPr>
                                <w:sz w:val="28"/>
                              </w:rPr>
                              <w:t xml:space="preserve"> </w:t>
                            </w:r>
                            <w:r>
                              <w:rPr>
                                <w:sz w:val="28"/>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27F62" id="_x0000_t202" coordsize="21600,21600" o:spt="202" path="m,l,21600r21600,l21600,xe">
                <v:stroke joinstyle="miter"/>
                <v:path gradientshapeok="t" o:connecttype="rect"/>
              </v:shapetype>
              <v:shape id="Πλαίσιο κειμένου 111" o:spid="_x0000_s1026" type="#_x0000_t202" style="position:absolute;margin-left:182.6pt;margin-top:17.4pt;width:316.5pt;height:6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" filled="f" strokeweight=".5pt">
                <v:textbox>
                  <w:txbxContent>
                    <w:p w:rsidR="00BD32FB" w:rsidRDefault="00BD32FB" w:rsidP="009A4F78">
                      <w:pPr>
                        <w:spacing w:line="240" w:lineRule="auto"/>
                      </w:pPr>
                      <w:r w:rsidRPr="00F1459E">
                        <w:t>Σιτάρι, κριθάρι, λινάρι</w:t>
                      </w:r>
                      <w:r>
                        <w:t xml:space="preserve">             Αποτελεί τη βάση της οικονομίας </w:t>
                      </w:r>
                      <w:r w:rsidRPr="00F1459E">
                        <w:t>οπωροφόρα, κηπευτικά</w:t>
                      </w:r>
                      <w:r>
                        <w:t>,          Βρίσκεται κάτω από την επίβλεψη   π</w:t>
                      </w:r>
                      <w:r w:rsidRPr="00F1459E">
                        <w:t>άπυροι, λωτοί</w:t>
                      </w:r>
                      <w:r>
                        <w:t xml:space="preserve">                         βασιλικών υπαλλήλων που                                    </w:t>
                      </w:r>
                    </w:p>
                    <w:p w:rsidR="00BD32FB" w:rsidRPr="00647269" w:rsidRDefault="00BD32FB" w:rsidP="009A4F78">
                      <w:pPr>
                        <w:spacing w:line="240" w:lineRule="auto"/>
                      </w:pPr>
                      <w:r>
                        <w:t xml:space="preserve">                                                    </w:t>
                      </w:r>
                      <w:r w:rsidRPr="009A4F78">
                        <w:rPr>
                          <w:sz w:val="24"/>
                        </w:rPr>
                        <w:t>εισπράττουν</w:t>
                      </w:r>
                      <w:r w:rsidRPr="00647269">
                        <w:t xml:space="preserve"> </w:t>
                      </w:r>
                      <w:r>
                        <w:t>το ποσοστό του Φαραώ</w:t>
                      </w:r>
                      <w:r w:rsidRPr="009A4F78">
                        <w:rPr>
                          <w:sz w:val="28"/>
                        </w:rPr>
                        <w:t xml:space="preserve"> </w:t>
                      </w:r>
                      <w:r>
                        <w:rPr>
                          <w:sz w:val="28"/>
                        </w:rPr>
                        <w:t xml:space="preserve">                                          </w:t>
                      </w:r>
                      <w:r>
                        <w:t xml:space="preserve">                                                                 </w:t>
                      </w:r>
                    </w:p>
                  </w:txbxContent>
                </v:textbox>
                <w10:wrap type="square" anchorx="margin"/>
              </v:shape>
            </w:pict>
          </mc:Fallback>
        </mc:AlternateContent>
      </w:r>
      <w:r w:rsidR="00972235">
        <w:rPr>
          <w:noProof/>
          <w:lang w:eastAsia="el-GR"/>
        </w:rPr>
        <mc:AlternateContent>
          <mc:Choice Requires="wps">
            <w:drawing>
              <wp:anchor distT="0" distB="0" distL="114300" distR="114300" simplePos="0" relativeHeight="251830272" behindDoc="0" locked="0" layoutInCell="1" allowOverlap="1" wp14:anchorId="02526FC7" wp14:editId="2F96C776">
                <wp:simplePos x="0" y="0"/>
                <wp:positionH relativeFrom="margin">
                  <wp:posOffset>-81915</wp:posOffset>
                </wp:positionH>
                <wp:positionV relativeFrom="paragraph">
                  <wp:posOffset>92075</wp:posOffset>
                </wp:positionV>
                <wp:extent cx="1133475" cy="285750"/>
                <wp:effectExtent l="0" t="0" r="28575" b="19050"/>
                <wp:wrapSquare wrapText="bothSides"/>
                <wp:docPr id="109" name="Πλαίσιο κειμένου 109"/>
                <wp:cNvGraphicFramePr/>
                <a:graphic xmlns:a="http://schemas.openxmlformats.org/drawingml/2006/main">
                  <a:graphicData uri="http://schemas.microsoft.com/office/word/2010/wordprocessingShape">
                    <wps:wsp>
                      <wps:cNvSpPr txBox="1"/>
                      <wps:spPr>
                        <a:xfrm>
                          <a:off x="0" y="0"/>
                          <a:ext cx="1133475" cy="285750"/>
                        </a:xfrm>
                        <a:prstGeom prst="rect">
                          <a:avLst/>
                        </a:prstGeom>
                        <a:noFill/>
                        <a:ln w="6350">
                          <a:solidFill>
                            <a:prstClr val="black"/>
                          </a:solidFill>
                        </a:ln>
                        <a:effectLst/>
                      </wps:spPr>
                      <wps:txbx>
                        <w:txbxContent>
                          <w:p w:rsidR="00BD32FB" w:rsidRPr="008B48B9" w:rsidRDefault="00BD32FB">
                            <w:pPr>
                              <w:rPr>
                                <w:b/>
                                <w:i/>
                                <w:noProof/>
                                <w:sz w:val="28"/>
                                <w:szCs w:val="44"/>
                              </w:rPr>
                            </w:pPr>
                            <w:r w:rsidRPr="008B48B9">
                              <w:rPr>
                                <w:b/>
                                <w:i/>
                                <w:sz w:val="28"/>
                                <w:szCs w:val="44"/>
                              </w:rPr>
                              <w:t>ΟΙΚΟΝΟΜΙΑ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6FC7" id="Πλαίσιο κειμένου 109" o:spid="_x0000_s1027" type="#_x0000_t202" style="position:absolute;margin-left:-6.45pt;margin-top:7.25pt;width:89.25pt;height:2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" filled="f" strokeweight=".5pt">
                <v:textbox>
                  <w:txbxContent>
                    <w:p w:rsidR="00BD32FB" w:rsidRPr="008B48B9" w:rsidRDefault="00BD32FB">
                      <w:pPr>
                        <w:rPr>
                          <w:b/>
                          <w:i/>
                          <w:noProof/>
                          <w:sz w:val="28"/>
                          <w:szCs w:val="44"/>
                        </w:rPr>
                      </w:pPr>
                      <w:r w:rsidRPr="008B48B9">
                        <w:rPr>
                          <w:b/>
                          <w:i/>
                          <w:sz w:val="28"/>
                          <w:szCs w:val="44"/>
                        </w:rPr>
                        <w:t>ΟΙΚΟΝΟΜΙΑ</w:t>
                      </w:r>
                    </w:p>
                  </w:txbxContent>
                </v:textbox>
                <w10:wrap type="square" anchorx="margin"/>
              </v:shape>
            </w:pict>
          </mc:Fallback>
        </mc:AlternateContent>
      </w:r>
      <w:r w:rsidR="00F1459E" w:rsidRPr="00F1459E">
        <w:rPr>
          <w:sz w:val="24"/>
          <w:szCs w:val="44"/>
        </w:rPr>
        <w:t xml:space="preserve">                                                                     </w:t>
      </w:r>
    </w:p>
    <w:p w:rsidR="00AE5F67" w:rsidRDefault="00910C05" w:rsidP="00695C68">
      <w:pPr>
        <w:rPr>
          <w:sz w:val="24"/>
          <w:szCs w:val="44"/>
        </w:rPr>
      </w:pPr>
      <w:r>
        <w:rPr>
          <w:sz w:val="24"/>
          <w:szCs w:val="44"/>
        </w:rPr>
        <w:t xml:space="preserve">                                  </w:t>
      </w:r>
      <w:r w:rsidR="008830E1">
        <w:rPr>
          <w:sz w:val="24"/>
          <w:szCs w:val="44"/>
        </w:rPr>
        <w:t xml:space="preserve">  </w:t>
      </w:r>
      <w:r w:rsidR="00972235">
        <w:rPr>
          <w:sz w:val="24"/>
          <w:szCs w:val="44"/>
        </w:rPr>
        <w:t xml:space="preserve">                           </w:t>
      </w:r>
    </w:p>
    <w:p w:rsidR="00AE5F67" w:rsidRDefault="00972235" w:rsidP="00695C68">
      <w:pPr>
        <w:rPr>
          <w:sz w:val="24"/>
          <w:szCs w:val="44"/>
        </w:rPr>
      </w:pPr>
      <w:r>
        <w:rPr>
          <w:noProof/>
          <w:sz w:val="28"/>
          <w:szCs w:val="44"/>
          <w:lang w:eastAsia="el-GR"/>
        </w:rPr>
        <mc:AlternateContent>
          <mc:Choice Requires="wps">
            <w:drawing>
              <wp:anchor distT="0" distB="0" distL="114300" distR="114300" simplePos="0" relativeHeight="251809792" behindDoc="0" locked="0" layoutInCell="1" allowOverlap="1" wp14:anchorId="05918BD7" wp14:editId="3BAE66C3">
                <wp:simplePos x="0" y="0"/>
                <wp:positionH relativeFrom="column">
                  <wp:posOffset>1385570</wp:posOffset>
                </wp:positionH>
                <wp:positionV relativeFrom="paragraph">
                  <wp:posOffset>159385</wp:posOffset>
                </wp:positionV>
                <wp:extent cx="140677" cy="489438"/>
                <wp:effectExtent l="0" t="38100" r="50165" b="25400"/>
                <wp:wrapNone/>
                <wp:docPr id="103" name="Ευθύγραμμο βέλος σύνδεσης 103"/>
                <wp:cNvGraphicFramePr/>
                <a:graphic xmlns:a="http://schemas.openxmlformats.org/drawingml/2006/main">
                  <a:graphicData uri="http://schemas.microsoft.com/office/word/2010/wordprocessingShape">
                    <wps:wsp>
                      <wps:cNvCnPr/>
                      <wps:spPr>
                        <a:xfrm flipV="1">
                          <a:off x="0" y="0"/>
                          <a:ext cx="140677" cy="4894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4CAF01" id="_x0000_t32" coordsize="21600,21600" o:spt="32" o:oned="t" path="m,l21600,21600e" filled="f">
                <v:path arrowok="t" fillok="f" o:connecttype="none"/>
                <o:lock v:ext="edit" shapetype="t"/>
              </v:shapetype>
              <v:shape id="Ευθύγραμμο βέλος σύνδεσης 103" o:spid="_x0000_s1026" type="#_x0000_t32" style="position:absolute;margin-left:109.1pt;margin-top:12.55pt;width:11.1pt;height:38.5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" strokecolor="black [3213]" strokeweight=".5pt">
                <v:stroke endarrow="block" joinstyle="miter"/>
              </v:shape>
            </w:pict>
          </mc:Fallback>
        </mc:AlternateContent>
      </w:r>
      <w:r>
        <w:rPr>
          <w:sz w:val="24"/>
          <w:szCs w:val="44"/>
        </w:rPr>
        <w:t xml:space="preserve">                                           Τη γεωργία                       </w:t>
      </w:r>
    </w:p>
    <w:p w:rsidR="00972235" w:rsidRDefault="00972235" w:rsidP="00695C68">
      <w:pPr>
        <w:rPr>
          <w:sz w:val="24"/>
          <w:szCs w:val="24"/>
        </w:rPr>
      </w:pPr>
    </w:p>
    <w:p w:rsidR="00764EAF" w:rsidRPr="00AE5F67" w:rsidRDefault="00F85ACF" w:rsidP="00695C68">
      <w:pPr>
        <w:rPr>
          <w:sz w:val="24"/>
          <w:szCs w:val="44"/>
        </w:rPr>
      </w:pPr>
      <w:r>
        <w:rPr>
          <w:noProof/>
          <w:sz w:val="24"/>
          <w:szCs w:val="24"/>
          <w:lang w:eastAsia="el-GR"/>
        </w:rPr>
        <mc:AlternateContent>
          <mc:Choice Requires="wps">
            <w:drawing>
              <wp:anchor distT="0" distB="0" distL="114300" distR="114300" simplePos="0" relativeHeight="251817984" behindDoc="0" locked="0" layoutInCell="1" allowOverlap="1" wp14:anchorId="261933B4" wp14:editId="2FE14002">
                <wp:simplePos x="0" y="0"/>
                <wp:positionH relativeFrom="column">
                  <wp:posOffset>1396560</wp:posOffset>
                </wp:positionH>
                <wp:positionV relativeFrom="paragraph">
                  <wp:posOffset>118941</wp:posOffset>
                </wp:positionV>
                <wp:extent cx="428625" cy="533400"/>
                <wp:effectExtent l="0" t="0" r="66675" b="57150"/>
                <wp:wrapNone/>
                <wp:docPr id="114" name="Ευθύγραμμο βέλος σύνδεσης 114"/>
                <wp:cNvGraphicFramePr/>
                <a:graphic xmlns:a="http://schemas.openxmlformats.org/drawingml/2006/main">
                  <a:graphicData uri="http://schemas.microsoft.com/office/word/2010/wordprocessingShape">
                    <wps:wsp>
                      <wps:cNvCnPr/>
                      <wps:spPr>
                        <a:xfrm>
                          <a:off x="0" y="0"/>
                          <a:ext cx="428625"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69947" id="Ευθύγραμμο βέλος σύνδεσης 114" o:spid="_x0000_s1026" type="#_x0000_t32" style="position:absolute;margin-left:109.95pt;margin-top:9.35pt;width:33.75pt;height:4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" strokecolor="black [3213]" strokeweight=".5pt">
                <v:stroke endarrow="block" joinstyle="miter"/>
              </v:shape>
            </w:pict>
          </mc:Fallback>
        </mc:AlternateContent>
      </w:r>
      <w:r w:rsidR="00972235">
        <w:rPr>
          <w:noProof/>
          <w:sz w:val="28"/>
          <w:szCs w:val="44"/>
          <w:lang w:eastAsia="el-GR"/>
        </w:rPr>
        <mc:AlternateContent>
          <mc:Choice Requires="wps">
            <w:drawing>
              <wp:anchor distT="0" distB="0" distL="114300" distR="114300" simplePos="0" relativeHeight="251810816" behindDoc="0" locked="0" layoutInCell="1" allowOverlap="1" wp14:anchorId="76AE9BDA" wp14:editId="239DDFA6">
                <wp:simplePos x="0" y="0"/>
                <wp:positionH relativeFrom="column">
                  <wp:posOffset>1414145</wp:posOffset>
                </wp:positionH>
                <wp:positionV relativeFrom="paragraph">
                  <wp:posOffset>69216</wp:posOffset>
                </wp:positionV>
                <wp:extent cx="323850" cy="45719"/>
                <wp:effectExtent l="0" t="38100" r="38100" b="88265"/>
                <wp:wrapNone/>
                <wp:docPr id="105" name="Ευθύγραμμο βέλος σύνδεσης 105"/>
                <wp:cNvGraphicFramePr/>
                <a:graphic xmlns:a="http://schemas.openxmlformats.org/drawingml/2006/main">
                  <a:graphicData uri="http://schemas.microsoft.com/office/word/2010/wordprocessingShape">
                    <wps:wsp>
                      <wps:cNvCnPr/>
                      <wps:spPr>
                        <a:xfrm>
                          <a:off x="0" y="0"/>
                          <a:ext cx="32385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65B0F" id="Ευθύγραμμο βέλος σύνδεσης 105" o:spid="_x0000_s1026" type="#_x0000_t32" style="position:absolute;margin-left:111.35pt;margin-top:5.45pt;width:25.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" strokecolor="black [3213]" strokeweight=".5pt">
                <v:stroke endarrow="block" joinstyle="miter"/>
              </v:shape>
            </w:pict>
          </mc:Fallback>
        </mc:AlternateContent>
      </w:r>
      <w:r w:rsidR="00AE5F67">
        <w:rPr>
          <w:noProof/>
          <w:sz w:val="24"/>
          <w:szCs w:val="24"/>
          <w:lang w:eastAsia="el-GR"/>
        </w:rPr>
        <mc:AlternateContent>
          <mc:Choice Requires="wps">
            <w:drawing>
              <wp:anchor distT="0" distB="0" distL="114300" distR="114300" simplePos="0" relativeHeight="251819008" behindDoc="0" locked="0" layoutInCell="1" allowOverlap="1" wp14:anchorId="28549487" wp14:editId="4FD2C58D">
                <wp:simplePos x="0" y="0"/>
                <wp:positionH relativeFrom="column">
                  <wp:posOffset>1385571</wp:posOffset>
                </wp:positionH>
                <wp:positionV relativeFrom="paragraph">
                  <wp:posOffset>107950</wp:posOffset>
                </wp:positionV>
                <wp:extent cx="323850" cy="1752600"/>
                <wp:effectExtent l="0" t="0" r="57150" b="57150"/>
                <wp:wrapNone/>
                <wp:docPr id="115" name="Ευθύγραμμο βέλος σύνδεσης 115"/>
                <wp:cNvGraphicFramePr/>
                <a:graphic xmlns:a="http://schemas.openxmlformats.org/drawingml/2006/main">
                  <a:graphicData uri="http://schemas.microsoft.com/office/word/2010/wordprocessingShape">
                    <wps:wsp>
                      <wps:cNvCnPr/>
                      <wps:spPr>
                        <a:xfrm>
                          <a:off x="0" y="0"/>
                          <a:ext cx="323850" cy="1752600"/>
                        </a:xfrm>
                        <a:prstGeom prst="straightConnector1">
                          <a:avLst/>
                        </a:prstGeom>
                        <a:ln w="1270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E606D" id="Ευθύγραμμο βέλος σύνδεσης 115" o:spid="_x0000_s1026" type="#_x0000_t32" style="position:absolute;margin-left:109.1pt;margin-top:8.5pt;width:25.5pt;height:13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" strokecolor="black [3213]" strokeweight="1pt">
                <v:stroke endarrow="block" joinstyle="miter"/>
              </v:shape>
            </w:pict>
          </mc:Fallback>
        </mc:AlternateContent>
      </w:r>
      <w:r w:rsidR="00AE5F67" w:rsidRPr="008E3A44">
        <w:rPr>
          <w:noProof/>
          <w:sz w:val="24"/>
          <w:szCs w:val="24"/>
          <w:lang w:eastAsia="el-GR"/>
        </w:rPr>
        <mc:AlternateContent>
          <mc:Choice Requires="wps">
            <w:drawing>
              <wp:anchor distT="0" distB="0" distL="114300" distR="114300" simplePos="0" relativeHeight="251811840" behindDoc="0" locked="0" layoutInCell="1" allowOverlap="1" wp14:anchorId="63F18923" wp14:editId="4426F887">
                <wp:simplePos x="0" y="0"/>
                <wp:positionH relativeFrom="column">
                  <wp:posOffset>1385570</wp:posOffset>
                </wp:positionH>
                <wp:positionV relativeFrom="paragraph">
                  <wp:posOffset>117475</wp:posOffset>
                </wp:positionV>
                <wp:extent cx="619125" cy="1162050"/>
                <wp:effectExtent l="0" t="0" r="66675" b="57150"/>
                <wp:wrapNone/>
                <wp:docPr id="108" name="Ευθύγραμμο βέλος σύνδεσης 108"/>
                <wp:cNvGraphicFramePr/>
                <a:graphic xmlns:a="http://schemas.openxmlformats.org/drawingml/2006/main">
                  <a:graphicData uri="http://schemas.microsoft.com/office/word/2010/wordprocessingShape">
                    <wps:wsp>
                      <wps:cNvCnPr/>
                      <wps:spPr>
                        <a:xfrm>
                          <a:off x="0" y="0"/>
                          <a:ext cx="619125" cy="1162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F2E5A" id="Ευθύγραμμο βέλος σύνδεσης 108" o:spid="_x0000_s1026" type="#_x0000_t32" style="position:absolute;margin-left:109.1pt;margin-top:9.25pt;width:48.75pt;height: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" strokecolor="black [3213]" strokeweight=".5pt">
                <v:stroke endarrow="block" joinstyle="miter"/>
              </v:shape>
            </w:pict>
          </mc:Fallback>
        </mc:AlternateContent>
      </w:r>
      <w:r w:rsidR="00AE5F67">
        <w:rPr>
          <w:noProof/>
          <w:sz w:val="24"/>
          <w:szCs w:val="24"/>
          <w:lang w:eastAsia="el-GR"/>
        </w:rPr>
        <mc:AlternateContent>
          <mc:Choice Requires="wps">
            <w:drawing>
              <wp:anchor distT="0" distB="0" distL="114300" distR="114300" simplePos="0" relativeHeight="251816960" behindDoc="0" locked="0" layoutInCell="1" allowOverlap="1" wp14:anchorId="6F61485E" wp14:editId="02222E78">
                <wp:simplePos x="0" y="0"/>
                <wp:positionH relativeFrom="column">
                  <wp:posOffset>1395095</wp:posOffset>
                </wp:positionH>
                <wp:positionV relativeFrom="paragraph">
                  <wp:posOffset>88900</wp:posOffset>
                </wp:positionV>
                <wp:extent cx="514350" cy="276225"/>
                <wp:effectExtent l="0" t="0" r="76200" b="47625"/>
                <wp:wrapNone/>
                <wp:docPr id="113" name="Ευθύγραμμο βέλος σύνδεσης 113"/>
                <wp:cNvGraphicFramePr/>
                <a:graphic xmlns:a="http://schemas.openxmlformats.org/drawingml/2006/main">
                  <a:graphicData uri="http://schemas.microsoft.com/office/word/2010/wordprocessingShape">
                    <wps:wsp>
                      <wps:cNvCnPr/>
                      <wps:spPr>
                        <a:xfrm>
                          <a:off x="0" y="0"/>
                          <a:ext cx="51435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D65B6" id="Ευθύγραμμο βέλος σύνδεσης 113" o:spid="_x0000_s1026" type="#_x0000_t32" style="position:absolute;margin-left:109.85pt;margin-top:7pt;width:40.5pt;height:2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" strokecolor="black [3213]" strokeweight=".5pt">
                <v:stroke endarrow="block" joinstyle="miter"/>
              </v:shape>
            </w:pict>
          </mc:Fallback>
        </mc:AlternateContent>
      </w:r>
      <w:r w:rsidR="00764EAF" w:rsidRPr="008E3A44">
        <w:rPr>
          <w:sz w:val="24"/>
          <w:szCs w:val="24"/>
        </w:rPr>
        <w:t>Ο λαός ασχολείται με</w:t>
      </w:r>
      <w:r w:rsidR="00910C05">
        <w:rPr>
          <w:sz w:val="24"/>
          <w:szCs w:val="24"/>
        </w:rPr>
        <w:t xml:space="preserve">:     </w:t>
      </w:r>
      <w:r w:rsidR="009A4F78">
        <w:rPr>
          <w:sz w:val="24"/>
          <w:szCs w:val="24"/>
        </w:rPr>
        <w:t xml:space="preserve">   </w:t>
      </w:r>
      <w:r w:rsidR="00910C05">
        <w:rPr>
          <w:sz w:val="24"/>
          <w:szCs w:val="24"/>
        </w:rPr>
        <w:t xml:space="preserve"> </w:t>
      </w:r>
      <w:r w:rsidR="00AE5F67">
        <w:rPr>
          <w:sz w:val="24"/>
          <w:szCs w:val="24"/>
        </w:rPr>
        <w:t xml:space="preserve">   </w:t>
      </w:r>
      <w:r w:rsidR="00910C05">
        <w:rPr>
          <w:sz w:val="24"/>
          <w:szCs w:val="24"/>
        </w:rPr>
        <w:t>την κτηνοτροφία, αλιεία</w:t>
      </w:r>
    </w:p>
    <w:p w:rsidR="00910C05" w:rsidRDefault="00B122E7" w:rsidP="00695C68">
      <w:pPr>
        <w:rPr>
          <w:sz w:val="24"/>
          <w:szCs w:val="24"/>
        </w:rPr>
      </w:pPr>
      <w:r>
        <w:rPr>
          <w:sz w:val="24"/>
          <w:szCs w:val="24"/>
        </w:rPr>
        <w:t xml:space="preserve">               </w:t>
      </w:r>
      <w:r w:rsidR="00AE5F67">
        <w:rPr>
          <w:sz w:val="24"/>
          <w:szCs w:val="24"/>
        </w:rPr>
        <w:t xml:space="preserve">                                         </w:t>
      </w:r>
      <w:r>
        <w:rPr>
          <w:sz w:val="24"/>
          <w:szCs w:val="24"/>
        </w:rPr>
        <w:t>την οικοδόμηση μεγάλων έργων (τάφων, ναών, ανακτόρων)</w:t>
      </w:r>
    </w:p>
    <w:p w:rsidR="00B122E7" w:rsidRDefault="00B122E7" w:rsidP="00695C68">
      <w:pPr>
        <w:rPr>
          <w:sz w:val="24"/>
          <w:szCs w:val="24"/>
        </w:rPr>
      </w:pPr>
      <w:r>
        <w:rPr>
          <w:sz w:val="24"/>
          <w:szCs w:val="24"/>
        </w:rPr>
        <w:t xml:space="preserve">                                               </w:t>
      </w:r>
      <w:r w:rsidR="00AE5F67">
        <w:rPr>
          <w:sz w:val="24"/>
          <w:szCs w:val="24"/>
        </w:rPr>
        <w:t xml:space="preserve">       </w:t>
      </w:r>
      <w:r>
        <w:rPr>
          <w:sz w:val="24"/>
          <w:szCs w:val="24"/>
        </w:rPr>
        <w:t>τις</w:t>
      </w:r>
      <w:r w:rsidR="00AE5F67">
        <w:rPr>
          <w:sz w:val="24"/>
          <w:szCs w:val="24"/>
        </w:rPr>
        <w:t xml:space="preserve"> ειδικευμένες τέχνες (ξυλουργ.</w:t>
      </w:r>
      <w:r>
        <w:rPr>
          <w:sz w:val="24"/>
          <w:szCs w:val="24"/>
        </w:rPr>
        <w:t>, μεταλλουργ., αρχιτεκτ., κεραμ.)</w:t>
      </w:r>
    </w:p>
    <w:p w:rsidR="00B122E7" w:rsidRDefault="00B122E7" w:rsidP="00695C68">
      <w:pPr>
        <w:rPr>
          <w:sz w:val="24"/>
          <w:szCs w:val="24"/>
        </w:rPr>
      </w:pPr>
      <w:r>
        <w:rPr>
          <w:sz w:val="24"/>
          <w:szCs w:val="24"/>
        </w:rPr>
        <w:t xml:space="preserve">                                               </w:t>
      </w:r>
      <w:r w:rsidR="00546B21">
        <w:rPr>
          <w:sz w:val="24"/>
          <w:szCs w:val="24"/>
        </w:rPr>
        <w:t xml:space="preserve">                        </w:t>
      </w:r>
      <w:r>
        <w:rPr>
          <w:sz w:val="24"/>
          <w:szCs w:val="24"/>
        </w:rPr>
        <w:t>σε ιδιωτικά ή στα ανακτορικά εργαστήρια</w:t>
      </w:r>
    </w:p>
    <w:p w:rsidR="00B122E7" w:rsidRDefault="00B122E7" w:rsidP="00695C68">
      <w:pPr>
        <w:rPr>
          <w:sz w:val="24"/>
          <w:szCs w:val="24"/>
        </w:rPr>
      </w:pPr>
      <w:r>
        <w:rPr>
          <w:sz w:val="24"/>
          <w:szCs w:val="24"/>
        </w:rPr>
        <w:t xml:space="preserve">                                               </w:t>
      </w:r>
      <w:r w:rsidR="00546B21">
        <w:rPr>
          <w:sz w:val="24"/>
          <w:szCs w:val="24"/>
        </w:rPr>
        <w:t xml:space="preserve">      </w:t>
      </w:r>
      <w:r w:rsidR="00AE5F67">
        <w:rPr>
          <w:sz w:val="24"/>
          <w:szCs w:val="24"/>
        </w:rPr>
        <w:t xml:space="preserve">      </w:t>
      </w:r>
      <w:r>
        <w:rPr>
          <w:sz w:val="24"/>
          <w:szCs w:val="24"/>
        </w:rPr>
        <w:t>το εμπόριο (εξαγωγή δημητριακών, εισαγωγή ξυλείας, χαλκού</w:t>
      </w:r>
    </w:p>
    <w:p w:rsidR="00546B21" w:rsidRDefault="00AD4309" w:rsidP="00695C68">
      <w:pPr>
        <w:rPr>
          <w:sz w:val="24"/>
          <w:szCs w:val="24"/>
        </w:rPr>
      </w:pPr>
      <w:r>
        <w:rPr>
          <w:noProof/>
          <w:sz w:val="24"/>
          <w:szCs w:val="24"/>
          <w:lang w:eastAsia="el-GR"/>
        </w:rPr>
        <mc:AlternateContent>
          <mc:Choice Requires="wps">
            <w:drawing>
              <wp:anchor distT="0" distB="0" distL="114300" distR="114300" simplePos="0" relativeHeight="251820032" behindDoc="0" locked="0" layoutInCell="1" allowOverlap="1">
                <wp:simplePos x="0" y="0"/>
                <wp:positionH relativeFrom="column">
                  <wp:posOffset>3138170</wp:posOffset>
                </wp:positionH>
                <wp:positionV relativeFrom="paragraph">
                  <wp:posOffset>128905</wp:posOffset>
                </wp:positionV>
                <wp:extent cx="371475" cy="228600"/>
                <wp:effectExtent l="0" t="38100" r="47625" b="19050"/>
                <wp:wrapNone/>
                <wp:docPr id="116" name="Ευθύγραμμο βέλος σύνδεσης 116"/>
                <wp:cNvGraphicFramePr/>
                <a:graphic xmlns:a="http://schemas.openxmlformats.org/drawingml/2006/main">
                  <a:graphicData uri="http://schemas.microsoft.com/office/word/2010/wordprocessingShape">
                    <wps:wsp>
                      <wps:cNvCnPr/>
                      <wps:spPr>
                        <a:xfrm flipV="1">
                          <a:off x="0" y="0"/>
                          <a:ext cx="3714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E3297B" id="Ευθύγραμμο βέλος σύνδεσης 116" o:spid="_x0000_s1026" type="#_x0000_t32" style="position:absolute;margin-left:247.1pt;margin-top:10.15pt;width:29.25pt;height:18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" strokecolor="black [3213]" strokeweight=".5pt">
                <v:stroke endarrow="block" joinstyle="miter"/>
              </v:shape>
            </w:pict>
          </mc:Fallback>
        </mc:AlternateContent>
      </w:r>
      <w:r w:rsidR="00546B21">
        <w:rPr>
          <w:sz w:val="24"/>
          <w:szCs w:val="24"/>
        </w:rPr>
        <w:t xml:space="preserve">                                                </w:t>
      </w:r>
      <w:r>
        <w:rPr>
          <w:sz w:val="24"/>
          <w:szCs w:val="24"/>
        </w:rPr>
        <w:t xml:space="preserve">                                                      ιερείς (θεοκρατικό κράτος)</w:t>
      </w:r>
    </w:p>
    <w:p w:rsidR="00546B21" w:rsidRDefault="00AD4309" w:rsidP="00695C68">
      <w:pPr>
        <w:rPr>
          <w:sz w:val="24"/>
          <w:szCs w:val="24"/>
        </w:rPr>
      </w:pPr>
      <w:r>
        <w:rPr>
          <w:noProof/>
          <w:sz w:val="24"/>
          <w:szCs w:val="24"/>
          <w:lang w:eastAsia="el-GR"/>
        </w:rPr>
        <mc:AlternateContent>
          <mc:Choice Requires="wps">
            <w:drawing>
              <wp:anchor distT="0" distB="0" distL="114300" distR="114300" simplePos="0" relativeHeight="251822080" behindDoc="0" locked="0" layoutInCell="1" allowOverlap="1" wp14:anchorId="6830799B" wp14:editId="26B6155D">
                <wp:simplePos x="0" y="0"/>
                <wp:positionH relativeFrom="column">
                  <wp:posOffset>3157220</wp:posOffset>
                </wp:positionH>
                <wp:positionV relativeFrom="paragraph">
                  <wp:posOffset>121920</wp:posOffset>
                </wp:positionV>
                <wp:extent cx="361950" cy="276225"/>
                <wp:effectExtent l="0" t="0" r="76200" b="47625"/>
                <wp:wrapNone/>
                <wp:docPr id="118" name="Ευθύγραμμο βέλος σύνδεσης 118"/>
                <wp:cNvGraphicFramePr/>
                <a:graphic xmlns:a="http://schemas.openxmlformats.org/drawingml/2006/main">
                  <a:graphicData uri="http://schemas.microsoft.com/office/word/2010/wordprocessingShape">
                    <wps:wsp>
                      <wps:cNvCnPr/>
                      <wps:spPr>
                        <a:xfrm>
                          <a:off x="0" y="0"/>
                          <a:ext cx="36195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3A633" id="Ευθύγραμμο βέλος σύνδεσης 118" o:spid="_x0000_s1026" type="#_x0000_t32" style="position:absolute;margin-left:248.6pt;margin-top:9.6pt;width:28.5pt;height:21.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" strokecolor="black [3213]" strokeweight=".5pt">
                <v:stroke endarrow="block" joinstyle="miter"/>
              </v:shape>
            </w:pict>
          </mc:Fallback>
        </mc:AlternateContent>
      </w:r>
      <w:r>
        <w:rPr>
          <w:noProof/>
          <w:sz w:val="24"/>
          <w:szCs w:val="24"/>
          <w:lang w:eastAsia="el-GR"/>
        </w:rPr>
        <mc:AlternateContent>
          <mc:Choice Requires="wps">
            <w:drawing>
              <wp:anchor distT="0" distB="0" distL="114300" distR="114300" simplePos="0" relativeHeight="251821056" behindDoc="0" locked="0" layoutInCell="1" allowOverlap="1" wp14:anchorId="325E5366" wp14:editId="67B235E3">
                <wp:simplePos x="0" y="0"/>
                <wp:positionH relativeFrom="column">
                  <wp:posOffset>3157220</wp:posOffset>
                </wp:positionH>
                <wp:positionV relativeFrom="paragraph">
                  <wp:posOffset>100329</wp:posOffset>
                </wp:positionV>
                <wp:extent cx="257175" cy="45719"/>
                <wp:effectExtent l="0" t="38100" r="28575" b="88265"/>
                <wp:wrapNone/>
                <wp:docPr id="117" name="Ευθύγραμμο βέλος σύνδεσης 117"/>
                <wp:cNvGraphicFramePr/>
                <a:graphic xmlns:a="http://schemas.openxmlformats.org/drawingml/2006/main">
                  <a:graphicData uri="http://schemas.microsoft.com/office/word/2010/wordprocessingShape">
                    <wps:wsp>
                      <wps:cNvCnPr/>
                      <wps:spPr>
                        <a:xfrm>
                          <a:off x="0" y="0"/>
                          <a:ext cx="25717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DE1CD" id="Ευθύγραμμο βέλος σύνδεσης 117" o:spid="_x0000_s1026" type="#_x0000_t32" style="position:absolute;margin-left:248.6pt;margin-top:7.9pt;width:20.2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" strokecolor="black [3213]" strokeweight=".5pt">
                <v:stroke endarrow="block" joinstyle="miter"/>
              </v:shape>
            </w:pict>
          </mc:Fallback>
        </mc:AlternateContent>
      </w:r>
      <w:r w:rsidR="00546B21">
        <w:rPr>
          <w:sz w:val="24"/>
          <w:szCs w:val="24"/>
        </w:rPr>
        <w:t xml:space="preserve">                                      </w:t>
      </w:r>
      <w:r>
        <w:rPr>
          <w:sz w:val="24"/>
          <w:szCs w:val="24"/>
        </w:rPr>
        <w:t xml:space="preserve">        </w:t>
      </w:r>
      <w:r w:rsidR="00546B21">
        <w:rPr>
          <w:sz w:val="24"/>
          <w:szCs w:val="24"/>
        </w:rPr>
        <w:t xml:space="preserve"> </w:t>
      </w:r>
      <w:r w:rsidR="00AE5F67">
        <w:rPr>
          <w:sz w:val="24"/>
          <w:szCs w:val="24"/>
        </w:rPr>
        <w:t xml:space="preserve"> </w:t>
      </w:r>
      <w:r w:rsidR="00546B21">
        <w:rPr>
          <w:sz w:val="24"/>
          <w:szCs w:val="24"/>
        </w:rPr>
        <w:t xml:space="preserve"> την παροχή υπηρεσιών </w:t>
      </w:r>
      <w:r>
        <w:rPr>
          <w:sz w:val="24"/>
          <w:szCs w:val="24"/>
        </w:rPr>
        <w:t xml:space="preserve">         γραφείς (λειτουργία κρατ. μηχανισμού)</w:t>
      </w:r>
    </w:p>
    <w:p w:rsidR="008349FA" w:rsidRDefault="00945EE6" w:rsidP="00695C68">
      <w:pPr>
        <w:rPr>
          <w:sz w:val="24"/>
          <w:szCs w:val="24"/>
        </w:rPr>
      </w:pPr>
      <w:r>
        <w:rPr>
          <w:noProof/>
          <w:sz w:val="24"/>
          <w:szCs w:val="24"/>
          <w:lang w:eastAsia="el-GR"/>
        </w:rPr>
        <mc:AlternateContent>
          <mc:Choice Requires="wps">
            <w:drawing>
              <wp:anchor distT="0" distB="0" distL="114300" distR="114300" simplePos="0" relativeHeight="251837440" behindDoc="0" locked="0" layoutInCell="1" allowOverlap="1" wp14:anchorId="598AEEEF" wp14:editId="41FD2635">
                <wp:simplePos x="0" y="0"/>
                <wp:positionH relativeFrom="column">
                  <wp:posOffset>-367031</wp:posOffset>
                </wp:positionH>
                <wp:positionV relativeFrom="paragraph">
                  <wp:posOffset>213995</wp:posOffset>
                </wp:positionV>
                <wp:extent cx="6619875" cy="123825"/>
                <wp:effectExtent l="19050" t="19050" r="28575" b="28575"/>
                <wp:wrapNone/>
                <wp:docPr id="128" name="Ευθεία γραμμή σύνδεσης 128"/>
                <wp:cNvGraphicFramePr/>
                <a:graphic xmlns:a="http://schemas.openxmlformats.org/drawingml/2006/main">
                  <a:graphicData uri="http://schemas.microsoft.com/office/word/2010/wordprocessingShape">
                    <wps:wsp>
                      <wps:cNvCnPr/>
                      <wps:spPr>
                        <a:xfrm>
                          <a:off x="0" y="0"/>
                          <a:ext cx="6619875" cy="1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934DF" id="Ευθεία γραμμή σύνδεσης 128"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16.85pt" to="492.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" strokecolor="black [3213]" strokeweight="2.25pt">
                <v:stroke joinstyle="miter"/>
              </v:line>
            </w:pict>
          </mc:Fallback>
        </mc:AlternateContent>
      </w:r>
      <w:r w:rsidR="00972235">
        <w:rPr>
          <w:noProof/>
          <w:lang w:eastAsia="el-GR"/>
        </w:rPr>
        <mc:AlternateContent>
          <mc:Choice Requires="wps">
            <w:drawing>
              <wp:anchor distT="0" distB="0" distL="114300" distR="114300" simplePos="0" relativeHeight="251832320" behindDoc="0" locked="0" layoutInCell="1" allowOverlap="1" wp14:anchorId="15C6399E" wp14:editId="709D1040">
                <wp:simplePos x="0" y="0"/>
                <wp:positionH relativeFrom="margin">
                  <wp:align>left</wp:align>
                </wp:positionH>
                <wp:positionV relativeFrom="paragraph">
                  <wp:posOffset>299720</wp:posOffset>
                </wp:positionV>
                <wp:extent cx="1828800" cy="285750"/>
                <wp:effectExtent l="0" t="0" r="22225" b="19050"/>
                <wp:wrapSquare wrapText="bothSides"/>
                <wp:docPr id="110" name="Πλαίσιο κειμένου 110"/>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w="6350">
                          <a:solidFill>
                            <a:prstClr val="black"/>
                          </a:solidFill>
                        </a:ln>
                        <a:effectLst/>
                      </wps:spPr>
                      <wps:txbx>
                        <w:txbxContent>
                          <w:p w:rsidR="00BD32FB" w:rsidRPr="008B48B9" w:rsidRDefault="00BD32FB">
                            <w:pPr>
                              <w:rPr>
                                <w:b/>
                                <w:i/>
                                <w:sz w:val="28"/>
                                <w:szCs w:val="24"/>
                              </w:rPr>
                            </w:pPr>
                            <w:r w:rsidRPr="008B48B9">
                              <w:rPr>
                                <w:b/>
                                <w:i/>
                                <w:sz w:val="28"/>
                                <w:szCs w:val="24"/>
                              </w:rPr>
                              <w:t xml:space="preserve">ΚΟΙΝΩΝΙΑ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6399E" id="Πλαίσιο κειμένου 110" o:spid="_x0000_s1028" type="#_x0000_t202" style="position:absolute;margin-left:0;margin-top:23.6pt;width:2in;height:22.5pt;z-index:25183232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" filled="f" strokeweight=".5pt">
                <v:textbox>
                  <w:txbxContent>
                    <w:p w:rsidR="00BD32FB" w:rsidRPr="008B48B9" w:rsidRDefault="00BD32FB">
                      <w:pPr>
                        <w:rPr>
                          <w:b/>
                          <w:i/>
                          <w:sz w:val="28"/>
                          <w:szCs w:val="24"/>
                        </w:rPr>
                      </w:pPr>
                      <w:r w:rsidRPr="008B48B9">
                        <w:rPr>
                          <w:b/>
                          <w:i/>
                          <w:sz w:val="28"/>
                          <w:szCs w:val="24"/>
                        </w:rPr>
                        <w:t xml:space="preserve">ΚΟΙΝΩΝΙΑ </w:t>
                      </w:r>
                    </w:p>
                  </w:txbxContent>
                </v:textbox>
                <w10:wrap type="square" anchorx="margin"/>
              </v:shape>
            </w:pict>
          </mc:Fallback>
        </mc:AlternateContent>
      </w:r>
      <w:r w:rsidR="00AD4309">
        <w:rPr>
          <w:sz w:val="24"/>
          <w:szCs w:val="24"/>
        </w:rPr>
        <w:t xml:space="preserve">                                                                                                       στρατιωτικοί (διατήρηση του κράτους)</w:t>
      </w:r>
    </w:p>
    <w:p w:rsidR="008349FA" w:rsidRPr="00972235" w:rsidRDefault="008349FA" w:rsidP="00695C68">
      <w:pPr>
        <w:rPr>
          <w:b/>
          <w:sz w:val="28"/>
          <w:szCs w:val="24"/>
        </w:rPr>
      </w:pPr>
      <w:r>
        <w:rPr>
          <w:sz w:val="28"/>
          <w:szCs w:val="24"/>
        </w:rPr>
        <w:t xml:space="preserve">     </w:t>
      </w:r>
      <w:r w:rsidR="008B48B9">
        <w:rPr>
          <w:sz w:val="28"/>
          <w:szCs w:val="24"/>
        </w:rPr>
        <w:t xml:space="preserve">         </w:t>
      </w:r>
      <w:r w:rsidRPr="00972235">
        <w:rPr>
          <w:b/>
          <w:sz w:val="28"/>
          <w:szCs w:val="24"/>
        </w:rPr>
        <w:t>φαραώ</w:t>
      </w:r>
    </w:p>
    <w:p w:rsidR="008B48B9" w:rsidRDefault="00945EE6" w:rsidP="00695C68">
      <w:pPr>
        <w:rPr>
          <w:sz w:val="24"/>
          <w:szCs w:val="24"/>
        </w:rPr>
      </w:pPr>
      <w:r>
        <w:rPr>
          <w:noProof/>
          <w:lang w:eastAsia="el-GR"/>
        </w:rPr>
        <mc:AlternateContent>
          <mc:Choice Requires="wps">
            <w:drawing>
              <wp:anchor distT="0" distB="0" distL="114300" distR="114300" simplePos="0" relativeHeight="251842560" behindDoc="0" locked="0" layoutInCell="1" allowOverlap="1">
                <wp:simplePos x="0" y="0"/>
                <wp:positionH relativeFrom="column">
                  <wp:posOffset>3700145</wp:posOffset>
                </wp:positionH>
                <wp:positionV relativeFrom="paragraph">
                  <wp:posOffset>80645</wp:posOffset>
                </wp:positionV>
                <wp:extent cx="266700" cy="1685925"/>
                <wp:effectExtent l="0" t="0" r="38100" b="28575"/>
                <wp:wrapNone/>
                <wp:docPr id="132" name="Δεξιό άγκιστρο 132"/>
                <wp:cNvGraphicFramePr/>
                <a:graphic xmlns:a="http://schemas.openxmlformats.org/drawingml/2006/main">
                  <a:graphicData uri="http://schemas.microsoft.com/office/word/2010/wordprocessingShape">
                    <wps:wsp>
                      <wps:cNvSpPr/>
                      <wps:spPr>
                        <a:xfrm>
                          <a:off x="0" y="0"/>
                          <a:ext cx="266700" cy="168592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CD0BB" id="Δεξιό άγκιστρο 132" o:spid="_x0000_s1026" type="#_x0000_t88" style="position:absolute;margin-left:291.35pt;margin-top:6.35pt;width:21pt;height:132.7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" adj="285" strokecolor="black [3213]" strokeweight="1.5pt">
                <v:stroke joinstyle="miter"/>
              </v:shape>
            </w:pict>
          </mc:Fallback>
        </mc:AlternateContent>
      </w:r>
      <w:r w:rsidR="008B48B9">
        <w:rPr>
          <w:noProof/>
          <w:lang w:eastAsia="el-GR"/>
        </w:rPr>
        <mc:AlternateContent>
          <mc:Choice Requires="wps">
            <w:drawing>
              <wp:anchor distT="0" distB="0" distL="114300" distR="114300" simplePos="0" relativeHeight="251836416" behindDoc="0" locked="0" layoutInCell="1" allowOverlap="1" wp14:anchorId="516B0298" wp14:editId="114F5298">
                <wp:simplePos x="0" y="0"/>
                <wp:positionH relativeFrom="margin">
                  <wp:posOffset>4033520</wp:posOffset>
                </wp:positionH>
                <wp:positionV relativeFrom="paragraph">
                  <wp:posOffset>318770</wp:posOffset>
                </wp:positionV>
                <wp:extent cx="2019300" cy="876300"/>
                <wp:effectExtent l="0" t="0" r="19050" b="19050"/>
                <wp:wrapSquare wrapText="bothSides"/>
                <wp:docPr id="124" name="Πλαίσιο κειμένου 124"/>
                <wp:cNvGraphicFramePr/>
                <a:graphic xmlns:a="http://schemas.openxmlformats.org/drawingml/2006/main">
                  <a:graphicData uri="http://schemas.microsoft.com/office/word/2010/wordprocessingShape">
                    <wps:wsp>
                      <wps:cNvSpPr txBox="1"/>
                      <wps:spPr>
                        <a:xfrm>
                          <a:off x="0" y="0"/>
                          <a:ext cx="2019300" cy="876300"/>
                        </a:xfrm>
                        <a:prstGeom prst="rect">
                          <a:avLst/>
                        </a:prstGeom>
                        <a:noFill/>
                        <a:ln w="6350">
                          <a:solidFill>
                            <a:prstClr val="black"/>
                          </a:solidFill>
                        </a:ln>
                        <a:effectLst/>
                      </wps:spPr>
                      <wps:txbx>
                        <w:txbxContent>
                          <w:p w:rsidR="00BD32FB" w:rsidRPr="00777E6E" w:rsidRDefault="00BD32FB">
                            <w:pPr>
                              <w:rPr>
                                <w:sz w:val="24"/>
                                <w:szCs w:val="24"/>
                              </w:rPr>
                            </w:pPr>
                            <w:r>
                              <w:rPr>
                                <w:sz w:val="24"/>
                                <w:szCs w:val="24"/>
                              </w:rPr>
                              <w:t>Μεταξύ των τάξεων δεν υπάρχουν στεγανά.               Η μεταπήδηση από τη μία</w:t>
                            </w:r>
                            <w:r w:rsidRPr="008830E1">
                              <w:rPr>
                                <w:sz w:val="24"/>
                                <w:szCs w:val="24"/>
                              </w:rPr>
                              <w:t xml:space="preserve"> </w:t>
                            </w:r>
                            <w:r>
                              <w:rPr>
                                <w:sz w:val="24"/>
                                <w:szCs w:val="24"/>
                              </w:rPr>
                              <w:t>τάξη στην άλλη είναι δυνατή.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0298" id="Πλαίσιο κειμένου 124" o:spid="_x0000_s1029" type="#_x0000_t202" style="position:absolute;margin-left:317.6pt;margin-top:25.1pt;width:159pt;height:6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" filled="f" strokeweight=".5pt">
                <v:textbox>
                  <w:txbxContent>
                    <w:p w:rsidR="00BD32FB" w:rsidRPr="00777E6E" w:rsidRDefault="00BD32FB">
                      <w:pPr>
                        <w:rPr>
                          <w:sz w:val="24"/>
                          <w:szCs w:val="24"/>
                        </w:rPr>
                      </w:pPr>
                      <w:r>
                        <w:rPr>
                          <w:sz w:val="24"/>
                          <w:szCs w:val="24"/>
                        </w:rPr>
                        <w:t>Μεταξύ των τάξεων δεν υπάρχουν στεγανά.               Η μεταπήδηση από τη μία</w:t>
                      </w:r>
                      <w:r w:rsidRPr="008830E1">
                        <w:rPr>
                          <w:sz w:val="24"/>
                          <w:szCs w:val="24"/>
                        </w:rPr>
                        <w:t xml:space="preserve"> </w:t>
                      </w:r>
                      <w:r>
                        <w:rPr>
                          <w:sz w:val="24"/>
                          <w:szCs w:val="24"/>
                        </w:rPr>
                        <w:t>τάξη στην άλλη είναι δυνατή.</w:t>
                      </w:r>
                    </w:p>
                  </w:txbxContent>
                </v:textbox>
                <w10:wrap type="square" anchorx="margin"/>
              </v:shape>
            </w:pict>
          </mc:Fallback>
        </mc:AlternateContent>
      </w:r>
      <w:r w:rsidR="00AD4309">
        <w:rPr>
          <w:sz w:val="24"/>
          <w:szCs w:val="24"/>
        </w:rPr>
        <w:t xml:space="preserve">             </w:t>
      </w:r>
      <w:r w:rsidR="008349FA">
        <w:rPr>
          <w:b/>
          <w:noProof/>
          <w:sz w:val="44"/>
          <w:szCs w:val="44"/>
          <w:lang w:eastAsia="el-GR"/>
        </w:rPr>
        <w:drawing>
          <wp:inline distT="0" distB="0" distL="0" distR="0" wp14:anchorId="11796102" wp14:editId="788B53FA">
            <wp:extent cx="3019425" cy="1781175"/>
            <wp:effectExtent l="19050" t="0" r="66675" b="28575"/>
            <wp:docPr id="122" name="Διάγραμμα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B48B9" w:rsidRDefault="00945EE6" w:rsidP="00695C68">
      <w:pPr>
        <w:rPr>
          <w:sz w:val="24"/>
          <w:szCs w:val="24"/>
        </w:rPr>
      </w:pPr>
      <w:r>
        <w:rPr>
          <w:noProof/>
          <w:lang w:eastAsia="el-GR"/>
        </w:rPr>
        <mc:AlternateContent>
          <mc:Choice Requires="wps">
            <w:drawing>
              <wp:anchor distT="0" distB="0" distL="114300" distR="114300" simplePos="0" relativeHeight="251841536" behindDoc="0" locked="0" layoutInCell="1" allowOverlap="1">
                <wp:simplePos x="0" y="0"/>
                <wp:positionH relativeFrom="column">
                  <wp:posOffset>1318895</wp:posOffset>
                </wp:positionH>
                <wp:positionV relativeFrom="paragraph">
                  <wp:posOffset>599440</wp:posOffset>
                </wp:positionV>
                <wp:extent cx="533400" cy="95250"/>
                <wp:effectExtent l="0" t="19050" r="38100" b="38100"/>
                <wp:wrapNone/>
                <wp:docPr id="131" name="Δεξιό βέλος 131"/>
                <wp:cNvGraphicFramePr/>
                <a:graphic xmlns:a="http://schemas.openxmlformats.org/drawingml/2006/main">
                  <a:graphicData uri="http://schemas.microsoft.com/office/word/2010/wordprocessingShape">
                    <wps:wsp>
                      <wps:cNvSpPr/>
                      <wps:spPr>
                        <a:xfrm>
                          <a:off x="0" y="0"/>
                          <a:ext cx="533400" cy="95250"/>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1678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31" o:spid="_x0000_s1026" type="#_x0000_t13" style="position:absolute;margin-left:103.85pt;margin-top:47.2pt;width:42pt;height:7.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" adj="19671" filled="f" strokecolor="black [3213]" strokeweight="1.5pt"/>
            </w:pict>
          </mc:Fallback>
        </mc:AlternateContent>
      </w:r>
      <w:r>
        <w:rPr>
          <w:noProof/>
          <w:lang w:eastAsia="el-GR"/>
        </w:rPr>
        <mc:AlternateContent>
          <mc:Choice Requires="wps">
            <w:drawing>
              <wp:anchor distT="0" distB="0" distL="114300" distR="114300" simplePos="0" relativeHeight="251840512" behindDoc="0" locked="0" layoutInCell="1" allowOverlap="1" wp14:anchorId="28A4757E" wp14:editId="483C327F">
                <wp:simplePos x="0" y="0"/>
                <wp:positionH relativeFrom="column">
                  <wp:posOffset>1890395</wp:posOffset>
                </wp:positionH>
                <wp:positionV relativeFrom="paragraph">
                  <wp:posOffset>294640</wp:posOffset>
                </wp:positionV>
                <wp:extent cx="4220210" cy="657225"/>
                <wp:effectExtent l="0" t="0" r="27940" b="28575"/>
                <wp:wrapSquare wrapText="bothSides"/>
                <wp:docPr id="130" name="Πλαίσιο κειμένου 130"/>
                <wp:cNvGraphicFramePr/>
                <a:graphic xmlns:a="http://schemas.openxmlformats.org/drawingml/2006/main">
                  <a:graphicData uri="http://schemas.microsoft.com/office/word/2010/wordprocessingShape">
                    <wps:wsp>
                      <wps:cNvSpPr txBox="1"/>
                      <wps:spPr>
                        <a:xfrm>
                          <a:off x="0" y="0"/>
                          <a:ext cx="4220210" cy="657225"/>
                        </a:xfrm>
                        <a:prstGeom prst="rect">
                          <a:avLst/>
                        </a:prstGeom>
                        <a:noFill/>
                        <a:ln w="6350">
                          <a:solidFill>
                            <a:prstClr val="black"/>
                          </a:solidFill>
                        </a:ln>
                        <a:effectLst/>
                      </wps:spPr>
                      <wps:txbx>
                        <w:txbxContent>
                          <w:p w:rsidR="00BD32FB" w:rsidRPr="006D06F7" w:rsidRDefault="00BD32FB">
                            <w:pPr>
                              <w:rPr>
                                <w:noProof/>
                              </w:rPr>
                            </w:pPr>
                            <w:r w:rsidRPr="009B354E">
                              <w:rPr>
                                <w:b/>
                                <w:i/>
                                <w:sz w:val="24"/>
                                <w:szCs w:val="24"/>
                              </w:rPr>
                              <w:t>Θεοκρατική</w:t>
                            </w:r>
                            <w:r>
                              <w:rPr>
                                <w:sz w:val="24"/>
                                <w:szCs w:val="24"/>
                              </w:rPr>
                              <w:t xml:space="preserve">: Ο </w:t>
                            </w:r>
                            <w:r w:rsidRPr="009B354E">
                              <w:rPr>
                                <w:b/>
                                <w:sz w:val="24"/>
                                <w:szCs w:val="24"/>
                              </w:rPr>
                              <w:t xml:space="preserve">Φαραώ </w:t>
                            </w:r>
                            <w:r>
                              <w:rPr>
                                <w:b/>
                                <w:sz w:val="24"/>
                                <w:szCs w:val="24"/>
                              </w:rPr>
                              <w:t xml:space="preserve">θεωρείται </w:t>
                            </w:r>
                            <w:r w:rsidRPr="009B354E">
                              <w:rPr>
                                <w:b/>
                                <w:sz w:val="24"/>
                                <w:szCs w:val="24"/>
                              </w:rPr>
                              <w:t>επίγειος θεός</w:t>
                            </w:r>
                            <w:r>
                              <w:rPr>
                                <w:sz w:val="24"/>
                                <w:szCs w:val="24"/>
                              </w:rPr>
                              <w:t xml:space="preserve"> με απόλυτη εξουσία. Είναι απροσπέλαστος, η θέλησή του είναι νόμος. Οι ιερείς υπηρετούν τη θέλησή του.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757E" id="Πλαίσιο κειμένου 130" o:spid="_x0000_s1030" type="#_x0000_t202" style="position:absolute;margin-left:148.85pt;margin-top:23.2pt;width:332.3pt;height:5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" filled="f" strokeweight=".5pt">
                <v:textbox>
                  <w:txbxContent>
                    <w:p w:rsidR="00BD32FB" w:rsidRPr="006D06F7" w:rsidRDefault="00BD32FB">
                      <w:pPr>
                        <w:rPr>
                          <w:noProof/>
                        </w:rPr>
                      </w:pPr>
                      <w:r w:rsidRPr="009B354E">
                        <w:rPr>
                          <w:b/>
                          <w:i/>
                          <w:sz w:val="24"/>
                          <w:szCs w:val="24"/>
                        </w:rPr>
                        <w:t>Θεοκρατική</w:t>
                      </w:r>
                      <w:r>
                        <w:rPr>
                          <w:sz w:val="24"/>
                          <w:szCs w:val="24"/>
                        </w:rPr>
                        <w:t xml:space="preserve">: Ο </w:t>
                      </w:r>
                      <w:r w:rsidRPr="009B354E">
                        <w:rPr>
                          <w:b/>
                          <w:sz w:val="24"/>
                          <w:szCs w:val="24"/>
                        </w:rPr>
                        <w:t xml:space="preserve">Φαραώ </w:t>
                      </w:r>
                      <w:r>
                        <w:rPr>
                          <w:b/>
                          <w:sz w:val="24"/>
                          <w:szCs w:val="24"/>
                        </w:rPr>
                        <w:t xml:space="preserve">θεωρείται </w:t>
                      </w:r>
                      <w:r w:rsidRPr="009B354E">
                        <w:rPr>
                          <w:b/>
                          <w:sz w:val="24"/>
                          <w:szCs w:val="24"/>
                        </w:rPr>
                        <w:t>επίγειος θεός</w:t>
                      </w:r>
                      <w:r>
                        <w:rPr>
                          <w:sz w:val="24"/>
                          <w:szCs w:val="24"/>
                        </w:rPr>
                        <w:t xml:space="preserve"> με απόλυτη εξουσία. Είναι απροσπέλαστος, η θέλησή του είναι νόμος. Οι ιερείς υπηρετούν τη θέλησή του.</w:t>
                      </w:r>
                    </w:p>
                  </w:txbxContent>
                </v:textbox>
                <w10:wrap type="square"/>
              </v:shape>
            </w:pict>
          </mc:Fallback>
        </mc:AlternateContent>
      </w:r>
      <w:r>
        <w:rPr>
          <w:noProof/>
          <w:lang w:eastAsia="el-GR"/>
        </w:rPr>
        <mc:AlternateContent>
          <mc:Choice Requires="wps">
            <w:drawing>
              <wp:anchor distT="0" distB="0" distL="114300" distR="114300" simplePos="0" relativeHeight="251834368" behindDoc="0" locked="0" layoutInCell="1" allowOverlap="1" wp14:anchorId="1317ADD2" wp14:editId="0E741939">
                <wp:simplePos x="0" y="0"/>
                <wp:positionH relativeFrom="margin">
                  <wp:posOffset>-346710</wp:posOffset>
                </wp:positionH>
                <wp:positionV relativeFrom="paragraph">
                  <wp:posOffset>509905</wp:posOffset>
                </wp:positionV>
                <wp:extent cx="1828800" cy="247650"/>
                <wp:effectExtent l="0" t="0" r="19685" b="19050"/>
                <wp:wrapSquare wrapText="bothSides"/>
                <wp:docPr id="120" name="Πλαίσιο κειμένου 120"/>
                <wp:cNvGraphicFramePr/>
                <a:graphic xmlns:a="http://schemas.openxmlformats.org/drawingml/2006/main">
                  <a:graphicData uri="http://schemas.microsoft.com/office/word/2010/wordprocessingShape">
                    <wps:wsp>
                      <wps:cNvSpPr txBox="1"/>
                      <wps:spPr>
                        <a:xfrm>
                          <a:off x="0" y="0"/>
                          <a:ext cx="1828800" cy="247650"/>
                        </a:xfrm>
                        <a:prstGeom prst="rect">
                          <a:avLst/>
                        </a:prstGeom>
                        <a:noFill/>
                        <a:ln w="6350">
                          <a:solidFill>
                            <a:prstClr val="black"/>
                          </a:solidFill>
                        </a:ln>
                        <a:effectLst/>
                      </wps:spPr>
                      <wps:txbx>
                        <w:txbxContent>
                          <w:p w:rsidR="00BD32FB" w:rsidRPr="008B48B9" w:rsidRDefault="00BD32FB">
                            <w:pPr>
                              <w:rPr>
                                <w:b/>
                                <w:i/>
                                <w:noProof/>
                                <w:sz w:val="24"/>
                                <w:szCs w:val="24"/>
                              </w:rPr>
                            </w:pPr>
                            <w:r w:rsidRPr="008B48B9">
                              <w:rPr>
                                <w:b/>
                                <w:i/>
                                <w:sz w:val="24"/>
                                <w:szCs w:val="24"/>
                              </w:rPr>
                              <w:t>ΠΟΛΙΤΙΚΗ ΟΡΓΑΝΩΣΗ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7ADD2" id="Πλαίσιο κειμένου 120" o:spid="_x0000_s1031" type="#_x0000_t202" style="position:absolute;margin-left:-27.3pt;margin-top:40.15pt;width:2in;height:19.5pt;z-index:2518343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" filled="f" strokeweight=".5pt">
                <v:textbox>
                  <w:txbxContent>
                    <w:p w:rsidR="00BD32FB" w:rsidRPr="008B48B9" w:rsidRDefault="00BD32FB">
                      <w:pPr>
                        <w:rPr>
                          <w:b/>
                          <w:i/>
                          <w:noProof/>
                          <w:sz w:val="24"/>
                          <w:szCs w:val="24"/>
                        </w:rPr>
                      </w:pPr>
                      <w:r w:rsidRPr="008B48B9">
                        <w:rPr>
                          <w:b/>
                          <w:i/>
                          <w:sz w:val="24"/>
                          <w:szCs w:val="24"/>
                        </w:rPr>
                        <w:t>ΠΟΛΙΤΙΚΗ ΟΡΓΑΝΩΣΗ</w:t>
                      </w:r>
                    </w:p>
                  </w:txbxContent>
                </v:textbox>
                <w10:wrap type="square" anchorx="margin"/>
              </v:shape>
            </w:pict>
          </mc:Fallback>
        </mc:AlternateContent>
      </w:r>
    </w:p>
    <w:p w:rsidR="0082244B" w:rsidRDefault="0082244B" w:rsidP="00695C68">
      <w:pPr>
        <w:rPr>
          <w:sz w:val="24"/>
          <w:szCs w:val="24"/>
        </w:rPr>
      </w:pPr>
    </w:p>
    <w:p w:rsidR="0082244B" w:rsidRDefault="0082244B" w:rsidP="00695C68">
      <w:pPr>
        <w:rPr>
          <w:sz w:val="24"/>
          <w:szCs w:val="24"/>
        </w:rPr>
      </w:pPr>
    </w:p>
    <w:p w:rsidR="0082244B" w:rsidRDefault="0082244B" w:rsidP="00695C68">
      <w:pPr>
        <w:rPr>
          <w:sz w:val="24"/>
          <w:szCs w:val="24"/>
        </w:rPr>
      </w:pPr>
    </w:p>
    <w:p w:rsidR="0082244B" w:rsidRPr="00A7574E" w:rsidRDefault="00803C3C" w:rsidP="00803C3C">
      <w:pPr>
        <w:rPr>
          <w:sz w:val="24"/>
          <w:szCs w:val="24"/>
        </w:rPr>
      </w:pPr>
      <w:r>
        <w:rPr>
          <w:noProof/>
          <w:lang w:eastAsia="el-GR"/>
        </w:rPr>
        <w:lastRenderedPageBreak/>
        <mc:AlternateContent>
          <mc:Choice Requires="wps">
            <w:drawing>
              <wp:anchor distT="0" distB="0" distL="114300" distR="114300" simplePos="0" relativeHeight="251849728" behindDoc="0" locked="0" layoutInCell="1" allowOverlap="1" wp14:anchorId="545A41CA" wp14:editId="259AC956">
                <wp:simplePos x="0" y="0"/>
                <wp:positionH relativeFrom="margin">
                  <wp:posOffset>1943100</wp:posOffset>
                </wp:positionH>
                <wp:positionV relativeFrom="paragraph">
                  <wp:posOffset>13335</wp:posOffset>
                </wp:positionV>
                <wp:extent cx="1828800" cy="314325"/>
                <wp:effectExtent l="0" t="0" r="26670" b="28575"/>
                <wp:wrapSquare wrapText="bothSides"/>
                <wp:docPr id="123" name="Πλαίσιο κειμένου 123"/>
                <wp:cNvGraphicFramePr/>
                <a:graphic xmlns:a="http://schemas.openxmlformats.org/drawingml/2006/main">
                  <a:graphicData uri="http://schemas.microsoft.com/office/word/2010/wordprocessingShape">
                    <wps:wsp>
                      <wps:cNvSpPr txBox="1"/>
                      <wps:spPr>
                        <a:xfrm>
                          <a:off x="0" y="0"/>
                          <a:ext cx="1828800" cy="314325"/>
                        </a:xfrm>
                        <a:prstGeom prst="rect">
                          <a:avLst/>
                        </a:prstGeom>
                        <a:noFill/>
                        <a:ln w="6350">
                          <a:solidFill>
                            <a:prstClr val="black"/>
                          </a:solidFill>
                        </a:ln>
                        <a:effectLst/>
                      </wps:spPr>
                      <wps:txbx>
                        <w:txbxContent>
                          <w:p w:rsidR="00BD32FB" w:rsidRPr="00EB5A93" w:rsidRDefault="00BD32FB">
                            <w:pPr>
                              <w:rPr>
                                <w:b/>
                                <w:sz w:val="24"/>
                                <w:szCs w:val="24"/>
                              </w:rPr>
                            </w:pPr>
                            <w:r w:rsidRPr="00EB5A93">
                              <w:rPr>
                                <w:b/>
                                <w:sz w:val="28"/>
                                <w:szCs w:val="24"/>
                              </w:rPr>
                              <w:t>2.4  Ο ΠΟΛΙΤΙΣΜΟΣ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A41CA" id="Πλαίσιο κειμένου 123" o:spid="_x0000_s1032" type="#_x0000_t202" style="position:absolute;margin-left:153pt;margin-top:1.05pt;width:2in;height:24.75pt;z-index:2518497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" filled="f" strokeweight=".5pt">
                <v:textbox>
                  <w:txbxContent>
                    <w:p w:rsidR="00BD32FB" w:rsidRPr="00EB5A93" w:rsidRDefault="00BD32FB">
                      <w:pPr>
                        <w:rPr>
                          <w:b/>
                          <w:sz w:val="24"/>
                          <w:szCs w:val="24"/>
                        </w:rPr>
                      </w:pPr>
                      <w:r w:rsidRPr="00EB5A93">
                        <w:rPr>
                          <w:b/>
                          <w:sz w:val="28"/>
                          <w:szCs w:val="24"/>
                        </w:rPr>
                        <w:t>2.4  Ο ΠΟΛΙΤΙΣΜΟΣ</w:t>
                      </w:r>
                    </w:p>
                  </w:txbxContent>
                </v:textbox>
                <w10:wrap type="square" anchorx="margin"/>
              </v:shape>
            </w:pict>
          </mc:Fallback>
        </mc:AlternateContent>
      </w:r>
      <w:r w:rsidR="0082244B">
        <w:rPr>
          <w:sz w:val="24"/>
          <w:szCs w:val="24"/>
        </w:rPr>
        <w:t xml:space="preserve">                                       </w:t>
      </w:r>
      <w:r w:rsidR="00767CC7">
        <w:rPr>
          <w:sz w:val="24"/>
          <w:szCs w:val="24"/>
        </w:rPr>
        <w:t xml:space="preserve">                   </w:t>
      </w:r>
      <w:r w:rsidR="0082244B">
        <w:rPr>
          <w:sz w:val="24"/>
          <w:szCs w:val="24"/>
        </w:rPr>
        <w:t xml:space="preserve">  </w:t>
      </w:r>
    </w:p>
    <w:p w:rsidR="0082244B" w:rsidRDefault="00B76E7A" w:rsidP="00695C68">
      <w:pPr>
        <w:rPr>
          <w:sz w:val="24"/>
          <w:szCs w:val="24"/>
        </w:rPr>
      </w:pPr>
      <w:r>
        <w:rPr>
          <w:noProof/>
          <w:sz w:val="24"/>
          <w:szCs w:val="24"/>
          <w:lang w:eastAsia="el-GR"/>
        </w:rPr>
        <mc:AlternateContent>
          <mc:Choice Requires="wps">
            <w:drawing>
              <wp:anchor distT="0" distB="0" distL="114300" distR="114300" simplePos="0" relativeHeight="251852800" behindDoc="0" locked="0" layoutInCell="1" allowOverlap="1">
                <wp:simplePos x="0" y="0"/>
                <wp:positionH relativeFrom="column">
                  <wp:posOffset>109220</wp:posOffset>
                </wp:positionH>
                <wp:positionV relativeFrom="paragraph">
                  <wp:posOffset>220345</wp:posOffset>
                </wp:positionV>
                <wp:extent cx="790575" cy="190500"/>
                <wp:effectExtent l="0" t="0" r="85725" b="152400"/>
                <wp:wrapNone/>
                <wp:docPr id="127" name="Επεξήγηση με παραλληλόγραμμο 127"/>
                <wp:cNvGraphicFramePr/>
                <a:graphic xmlns:a="http://schemas.openxmlformats.org/drawingml/2006/main">
                  <a:graphicData uri="http://schemas.microsoft.com/office/word/2010/wordprocessingShape">
                    <wps:wsp>
                      <wps:cNvSpPr/>
                      <wps:spPr>
                        <a:xfrm>
                          <a:off x="0" y="0"/>
                          <a:ext cx="790575" cy="190500"/>
                        </a:xfrm>
                        <a:prstGeom prst="wedgeRectCallout">
                          <a:avLst>
                            <a:gd name="adj1" fmla="val 50252"/>
                            <a:gd name="adj2" fmla="val 10460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2FB" w:rsidRDefault="00BD32FB" w:rsidP="00B76E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127" o:spid="_x0000_s1033" type="#_x0000_t61" style="position:absolute;margin-left:8.6pt;margin-top:17.35pt;width:62.25pt;height: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" adj="21654,33395" filled="f" strokecolor="black [3213]" strokeweight="1pt">
                <v:textbox>
                  <w:txbxContent>
                    <w:p w:rsidR="00BD32FB" w:rsidRDefault="00BD32FB" w:rsidP="00B76E7A">
                      <w:pPr>
                        <w:jc w:val="center"/>
                      </w:pPr>
                    </w:p>
                  </w:txbxContent>
                </v:textbox>
              </v:shape>
            </w:pict>
          </mc:Fallback>
        </mc:AlternateContent>
      </w:r>
      <w:r w:rsidR="00803C3C">
        <w:rPr>
          <w:noProof/>
          <w:sz w:val="24"/>
          <w:szCs w:val="24"/>
          <w:lang w:eastAsia="el-GR"/>
        </w:rPr>
        <mc:AlternateContent>
          <mc:Choice Requires="wps">
            <w:drawing>
              <wp:anchor distT="0" distB="0" distL="114300" distR="114300" simplePos="0" relativeHeight="251843584" behindDoc="0" locked="0" layoutInCell="1" allowOverlap="1" wp14:anchorId="082D31CA" wp14:editId="48DBB5E6">
                <wp:simplePos x="0" y="0"/>
                <wp:positionH relativeFrom="margin">
                  <wp:align>right</wp:align>
                </wp:positionH>
                <wp:positionV relativeFrom="paragraph">
                  <wp:posOffset>163195</wp:posOffset>
                </wp:positionV>
                <wp:extent cx="5953125" cy="1847850"/>
                <wp:effectExtent l="0" t="0" r="28575" b="19050"/>
                <wp:wrapNone/>
                <wp:docPr id="133" name="Πλαίσιο κειμένου 133"/>
                <wp:cNvGraphicFramePr/>
                <a:graphic xmlns:a="http://schemas.openxmlformats.org/drawingml/2006/main">
                  <a:graphicData uri="http://schemas.microsoft.com/office/word/2010/wordprocessingShape">
                    <wps:wsp>
                      <wps:cNvSpPr txBox="1"/>
                      <wps:spPr>
                        <a:xfrm>
                          <a:off x="0" y="0"/>
                          <a:ext cx="59531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2FB" w:rsidRPr="00803C3C" w:rsidRDefault="00BD32FB" w:rsidP="00F26EB8">
                            <w:pPr>
                              <w:rPr>
                                <w:b/>
                                <w:sz w:val="24"/>
                                <w:szCs w:val="24"/>
                              </w:rPr>
                            </w:pPr>
                            <w:r>
                              <w:rPr>
                                <w:sz w:val="24"/>
                                <w:szCs w:val="24"/>
                              </w:rPr>
                              <w:t xml:space="preserve">  </w:t>
                            </w:r>
                            <w:r w:rsidRPr="00803C3C">
                              <w:rPr>
                                <w:b/>
                                <w:sz w:val="24"/>
                                <w:szCs w:val="24"/>
                              </w:rPr>
                              <w:t>ΘΡΗΣΚΕΙΑ</w:t>
                            </w:r>
                          </w:p>
                          <w:p w:rsidR="00BD32FB" w:rsidRPr="00207CD6" w:rsidRDefault="00BD32FB" w:rsidP="00FD3BD0">
                            <w:pPr>
                              <w:pStyle w:val="a5"/>
                              <w:numPr>
                                <w:ilvl w:val="0"/>
                                <w:numId w:val="1"/>
                              </w:numPr>
                              <w:rPr>
                                <w:sz w:val="28"/>
                              </w:rPr>
                            </w:pPr>
                            <w:r w:rsidRPr="00207CD6">
                              <w:rPr>
                                <w:sz w:val="28"/>
                              </w:rPr>
                              <w:t>Πολυθεϊα – ανθρωπόμορφοι θεοί με κεφάλι ζώων</w:t>
                            </w:r>
                          </w:p>
                          <w:p w:rsidR="00BD32FB" w:rsidRPr="00207CD6" w:rsidRDefault="00BD32FB" w:rsidP="00FD3BD0">
                            <w:pPr>
                              <w:pStyle w:val="a5"/>
                              <w:numPr>
                                <w:ilvl w:val="0"/>
                                <w:numId w:val="1"/>
                              </w:numPr>
                              <w:rPr>
                                <w:sz w:val="28"/>
                              </w:rPr>
                            </w:pPr>
                            <w:r w:rsidRPr="00207CD6">
                              <w:rPr>
                                <w:b/>
                                <w:sz w:val="28"/>
                              </w:rPr>
                              <w:t>Ρα, Ίσις, Όσιρις, Άμμων</w:t>
                            </w:r>
                            <w:r w:rsidRPr="00207CD6">
                              <w:rPr>
                                <w:sz w:val="28"/>
                              </w:rPr>
                              <w:t xml:space="preserve"> (σημαντικότεροι θεοί)</w:t>
                            </w:r>
                          </w:p>
                          <w:p w:rsidR="00BD32FB" w:rsidRPr="00207CD6" w:rsidRDefault="00BD32FB" w:rsidP="00FD3BD0">
                            <w:pPr>
                              <w:pStyle w:val="a5"/>
                              <w:numPr>
                                <w:ilvl w:val="0"/>
                                <w:numId w:val="1"/>
                              </w:numPr>
                              <w:rPr>
                                <w:sz w:val="28"/>
                              </w:rPr>
                            </w:pPr>
                            <w:r w:rsidRPr="00207CD6">
                              <w:rPr>
                                <w:b/>
                                <w:sz w:val="28"/>
                              </w:rPr>
                              <w:t>Ακενατών:</w:t>
                            </w:r>
                            <w:r w:rsidRPr="00207CD6">
                              <w:rPr>
                                <w:sz w:val="28"/>
                              </w:rPr>
                              <w:t xml:space="preserve"> κατάργη</w:t>
                            </w:r>
                            <w:r>
                              <w:rPr>
                                <w:sz w:val="28"/>
                              </w:rPr>
                              <w:t>σε την πολυθεϊ</w:t>
                            </w:r>
                            <w:r w:rsidRPr="00207CD6">
                              <w:rPr>
                                <w:sz w:val="28"/>
                              </w:rPr>
                              <w:t>α, επέβαλε τον Ρα αλλά απέτυχε</w:t>
                            </w:r>
                          </w:p>
                          <w:p w:rsidR="00BD32FB" w:rsidRPr="00207CD6" w:rsidRDefault="00BD32FB" w:rsidP="00FD3BD0">
                            <w:pPr>
                              <w:pStyle w:val="a5"/>
                              <w:numPr>
                                <w:ilvl w:val="0"/>
                                <w:numId w:val="1"/>
                              </w:numPr>
                              <w:rPr>
                                <w:sz w:val="28"/>
                              </w:rPr>
                            </w:pPr>
                            <w:r w:rsidRPr="00207CD6">
                              <w:rPr>
                                <w:sz w:val="28"/>
                              </w:rPr>
                              <w:t xml:space="preserve">Πίστη στη </w:t>
                            </w:r>
                            <w:r w:rsidRPr="00207CD6">
                              <w:rPr>
                                <w:b/>
                                <w:sz w:val="28"/>
                              </w:rPr>
                              <w:t>μετεμψύχωση</w:t>
                            </w:r>
                            <w:r w:rsidRPr="00207CD6">
                              <w:rPr>
                                <w:sz w:val="28"/>
                              </w:rPr>
                              <w:t xml:space="preserve"> μετά θάνατον – ταρίχευση νεκρών με τα απαραίτητα σκεύη</w:t>
                            </w:r>
                          </w:p>
                          <w:p w:rsidR="00BD32FB" w:rsidRPr="00207CD6" w:rsidRDefault="00BD32FB" w:rsidP="00FD3BD0">
                            <w:pPr>
                              <w:pStyle w:val="a5"/>
                              <w:numPr>
                                <w:ilvl w:val="0"/>
                                <w:numId w:val="1"/>
                              </w:numPr>
                              <w:rPr>
                                <w:sz w:val="28"/>
                              </w:rPr>
                            </w:pPr>
                            <w:r w:rsidRPr="00207CD6">
                              <w:rPr>
                                <w:sz w:val="28"/>
                              </w:rPr>
                              <w:t xml:space="preserve">Κατασκευή μεγάλων ταφικών μνημείων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D31CA" id="Πλαίσιο κειμένου 133" o:spid="_x0000_s1034" type="#_x0000_t202" style="position:absolute;margin-left:417.55pt;margin-top:12.85pt;width:468.75pt;height:145.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" fillcolor="white [3201]" strokeweight=".5pt">
                <v:textbox>
                  <w:txbxContent>
                    <w:p w:rsidR="00BD32FB" w:rsidRPr="00803C3C" w:rsidRDefault="00BD32FB" w:rsidP="00F26EB8">
                      <w:pPr>
                        <w:rPr>
                          <w:b/>
                          <w:sz w:val="24"/>
                          <w:szCs w:val="24"/>
                        </w:rPr>
                      </w:pPr>
                      <w:r>
                        <w:rPr>
                          <w:sz w:val="24"/>
                          <w:szCs w:val="24"/>
                        </w:rPr>
                        <w:t xml:space="preserve">  </w:t>
                      </w:r>
                      <w:r w:rsidRPr="00803C3C">
                        <w:rPr>
                          <w:b/>
                          <w:sz w:val="24"/>
                          <w:szCs w:val="24"/>
                        </w:rPr>
                        <w:t>ΘΡΗΣΚΕΙΑ</w:t>
                      </w:r>
                    </w:p>
                    <w:p w:rsidR="00BD32FB" w:rsidRPr="00207CD6" w:rsidRDefault="00BD32FB" w:rsidP="00FD3BD0">
                      <w:pPr>
                        <w:pStyle w:val="a5"/>
                        <w:numPr>
                          <w:ilvl w:val="0"/>
                          <w:numId w:val="1"/>
                        </w:numPr>
                        <w:rPr>
                          <w:sz w:val="28"/>
                        </w:rPr>
                      </w:pPr>
                      <w:r w:rsidRPr="00207CD6">
                        <w:rPr>
                          <w:sz w:val="28"/>
                        </w:rPr>
                        <w:t>Πολυθεϊα – ανθρωπόμορφοι θεοί με κεφάλι ζώων</w:t>
                      </w:r>
                    </w:p>
                    <w:p w:rsidR="00BD32FB" w:rsidRPr="00207CD6" w:rsidRDefault="00BD32FB" w:rsidP="00FD3BD0">
                      <w:pPr>
                        <w:pStyle w:val="a5"/>
                        <w:numPr>
                          <w:ilvl w:val="0"/>
                          <w:numId w:val="1"/>
                        </w:numPr>
                        <w:rPr>
                          <w:sz w:val="28"/>
                        </w:rPr>
                      </w:pPr>
                      <w:r w:rsidRPr="00207CD6">
                        <w:rPr>
                          <w:b/>
                          <w:sz w:val="28"/>
                        </w:rPr>
                        <w:t>Ρα, Ίσις, Όσιρις, Άμμων</w:t>
                      </w:r>
                      <w:r w:rsidRPr="00207CD6">
                        <w:rPr>
                          <w:sz w:val="28"/>
                        </w:rPr>
                        <w:t xml:space="preserve"> (σημαντικότεροι θεοί)</w:t>
                      </w:r>
                    </w:p>
                    <w:p w:rsidR="00BD32FB" w:rsidRPr="00207CD6" w:rsidRDefault="00BD32FB" w:rsidP="00FD3BD0">
                      <w:pPr>
                        <w:pStyle w:val="a5"/>
                        <w:numPr>
                          <w:ilvl w:val="0"/>
                          <w:numId w:val="1"/>
                        </w:numPr>
                        <w:rPr>
                          <w:sz w:val="28"/>
                        </w:rPr>
                      </w:pPr>
                      <w:r w:rsidRPr="00207CD6">
                        <w:rPr>
                          <w:b/>
                          <w:sz w:val="28"/>
                        </w:rPr>
                        <w:t>Ακενατών:</w:t>
                      </w:r>
                      <w:r w:rsidRPr="00207CD6">
                        <w:rPr>
                          <w:sz w:val="28"/>
                        </w:rPr>
                        <w:t xml:space="preserve"> κατάργη</w:t>
                      </w:r>
                      <w:r>
                        <w:rPr>
                          <w:sz w:val="28"/>
                        </w:rPr>
                        <w:t>σε την πολυθεϊ</w:t>
                      </w:r>
                      <w:r w:rsidRPr="00207CD6">
                        <w:rPr>
                          <w:sz w:val="28"/>
                        </w:rPr>
                        <w:t>α, επέβαλε τον Ρα αλλά απέτυχε</w:t>
                      </w:r>
                    </w:p>
                    <w:p w:rsidR="00BD32FB" w:rsidRPr="00207CD6" w:rsidRDefault="00BD32FB" w:rsidP="00FD3BD0">
                      <w:pPr>
                        <w:pStyle w:val="a5"/>
                        <w:numPr>
                          <w:ilvl w:val="0"/>
                          <w:numId w:val="1"/>
                        </w:numPr>
                        <w:rPr>
                          <w:sz w:val="28"/>
                        </w:rPr>
                      </w:pPr>
                      <w:r w:rsidRPr="00207CD6">
                        <w:rPr>
                          <w:sz w:val="28"/>
                        </w:rPr>
                        <w:t xml:space="preserve">Πίστη στη </w:t>
                      </w:r>
                      <w:r w:rsidRPr="00207CD6">
                        <w:rPr>
                          <w:b/>
                          <w:sz w:val="28"/>
                        </w:rPr>
                        <w:t>μετεμψύχωση</w:t>
                      </w:r>
                      <w:r w:rsidRPr="00207CD6">
                        <w:rPr>
                          <w:sz w:val="28"/>
                        </w:rPr>
                        <w:t xml:space="preserve"> μετά θάνατον – ταρίχευση νεκρών με τα απαραίτητα σκεύη</w:t>
                      </w:r>
                    </w:p>
                    <w:p w:rsidR="00BD32FB" w:rsidRPr="00207CD6" w:rsidRDefault="00BD32FB" w:rsidP="00FD3BD0">
                      <w:pPr>
                        <w:pStyle w:val="a5"/>
                        <w:numPr>
                          <w:ilvl w:val="0"/>
                          <w:numId w:val="1"/>
                        </w:numPr>
                        <w:rPr>
                          <w:sz w:val="28"/>
                        </w:rPr>
                      </w:pPr>
                      <w:r w:rsidRPr="00207CD6">
                        <w:rPr>
                          <w:sz w:val="28"/>
                        </w:rPr>
                        <w:t xml:space="preserve">Κατασκευή μεγάλων ταφικών μνημείων </w:t>
                      </w:r>
                    </w:p>
                  </w:txbxContent>
                </v:textbox>
                <w10:wrap anchorx="margin"/>
              </v:shape>
            </w:pict>
          </mc:Fallback>
        </mc:AlternateContent>
      </w:r>
    </w:p>
    <w:p w:rsidR="0082244B" w:rsidRDefault="0082244B" w:rsidP="00695C68">
      <w:pPr>
        <w:rPr>
          <w:sz w:val="24"/>
          <w:szCs w:val="24"/>
        </w:rPr>
      </w:pPr>
      <w:r>
        <w:rPr>
          <w:sz w:val="24"/>
          <w:szCs w:val="24"/>
        </w:rPr>
        <w:t xml:space="preserve">                      </w:t>
      </w:r>
    </w:p>
    <w:p w:rsidR="0082244B" w:rsidRDefault="0082244B" w:rsidP="00695C68">
      <w:pPr>
        <w:rPr>
          <w:sz w:val="24"/>
          <w:szCs w:val="24"/>
        </w:rPr>
      </w:pPr>
    </w:p>
    <w:p w:rsidR="0082244B" w:rsidRDefault="0082244B" w:rsidP="00695C68">
      <w:pPr>
        <w:rPr>
          <w:sz w:val="24"/>
          <w:szCs w:val="24"/>
        </w:rPr>
      </w:pPr>
    </w:p>
    <w:p w:rsidR="0082244B" w:rsidRDefault="0082244B" w:rsidP="00695C68">
      <w:pPr>
        <w:rPr>
          <w:sz w:val="24"/>
          <w:szCs w:val="24"/>
        </w:rPr>
      </w:pPr>
    </w:p>
    <w:p w:rsidR="00516D76" w:rsidRDefault="00516D76" w:rsidP="00695C68">
      <w:pPr>
        <w:rPr>
          <w:sz w:val="24"/>
          <w:szCs w:val="24"/>
        </w:rPr>
      </w:pPr>
    </w:p>
    <w:p w:rsidR="000262AE" w:rsidRDefault="00653542" w:rsidP="00695C68">
      <w:pPr>
        <w:rPr>
          <w:sz w:val="24"/>
          <w:szCs w:val="24"/>
        </w:rPr>
      </w:pPr>
      <w:r>
        <w:rPr>
          <w:noProof/>
          <w:sz w:val="24"/>
          <w:szCs w:val="24"/>
          <w:lang w:eastAsia="el-GR"/>
        </w:rPr>
        <mc:AlternateContent>
          <mc:Choice Requires="wps">
            <w:drawing>
              <wp:anchor distT="0" distB="0" distL="114300" distR="114300" simplePos="0" relativeHeight="251844608" behindDoc="0" locked="0" layoutInCell="1" allowOverlap="1" wp14:anchorId="365E0439" wp14:editId="4FD4CB6D">
                <wp:simplePos x="0" y="0"/>
                <wp:positionH relativeFrom="margin">
                  <wp:posOffset>-509905</wp:posOffset>
                </wp:positionH>
                <wp:positionV relativeFrom="paragraph">
                  <wp:posOffset>354330</wp:posOffset>
                </wp:positionV>
                <wp:extent cx="6791325" cy="1581150"/>
                <wp:effectExtent l="0" t="0" r="28575" b="19050"/>
                <wp:wrapNone/>
                <wp:docPr id="134" name="Πλαίσιο κειμένου 134"/>
                <wp:cNvGraphicFramePr/>
                <a:graphic xmlns:a="http://schemas.openxmlformats.org/drawingml/2006/main">
                  <a:graphicData uri="http://schemas.microsoft.com/office/word/2010/wordprocessingShape">
                    <wps:wsp>
                      <wps:cNvSpPr txBox="1"/>
                      <wps:spPr>
                        <a:xfrm>
                          <a:off x="0" y="0"/>
                          <a:ext cx="6791325"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2FB" w:rsidRPr="00803C3C" w:rsidRDefault="00BD32FB" w:rsidP="00F26EB8">
                            <w:pPr>
                              <w:rPr>
                                <w:b/>
                                <w:sz w:val="24"/>
                                <w:szCs w:val="24"/>
                              </w:rPr>
                            </w:pPr>
                            <w:r>
                              <w:rPr>
                                <w:sz w:val="24"/>
                                <w:szCs w:val="24"/>
                              </w:rPr>
                              <w:t xml:space="preserve">                                                                        </w:t>
                            </w:r>
                            <w:r w:rsidRPr="00803C3C">
                              <w:rPr>
                                <w:b/>
                                <w:sz w:val="24"/>
                                <w:szCs w:val="24"/>
                              </w:rPr>
                              <w:t xml:space="preserve">ΓΡΑΦΗ </w:t>
                            </w:r>
                          </w:p>
                          <w:p w:rsidR="00BD32FB" w:rsidRPr="00207CD6" w:rsidRDefault="00BD32FB" w:rsidP="00FD3BD0">
                            <w:pPr>
                              <w:pStyle w:val="a5"/>
                              <w:numPr>
                                <w:ilvl w:val="0"/>
                                <w:numId w:val="4"/>
                              </w:numPr>
                              <w:rPr>
                                <w:sz w:val="28"/>
                              </w:rPr>
                            </w:pPr>
                            <w:r w:rsidRPr="00207CD6">
                              <w:rPr>
                                <w:b/>
                                <w:sz w:val="28"/>
                              </w:rPr>
                              <w:t>Ιερογλυφικά:</w:t>
                            </w:r>
                            <w:r w:rsidRPr="00207CD6">
                              <w:rPr>
                                <w:sz w:val="28"/>
                              </w:rPr>
                              <w:t xml:space="preserve"> εικονική γραφή, επινοήθηκε την τέταρτη χιλιετία. </w:t>
                            </w:r>
                          </w:p>
                          <w:p w:rsidR="00BD32FB" w:rsidRPr="00207CD6" w:rsidRDefault="00BD32FB" w:rsidP="00FD3BD0">
                            <w:pPr>
                              <w:pStyle w:val="a5"/>
                              <w:numPr>
                                <w:ilvl w:val="0"/>
                                <w:numId w:val="4"/>
                              </w:numPr>
                              <w:rPr>
                                <w:sz w:val="28"/>
                              </w:rPr>
                            </w:pPr>
                            <w:r w:rsidRPr="00207CD6">
                              <w:rPr>
                                <w:sz w:val="28"/>
                              </w:rPr>
                              <w:t>Δύσκολη γραφή, απαιτεί εξειδίκευση</w:t>
                            </w:r>
                          </w:p>
                          <w:p w:rsidR="00BD32FB" w:rsidRPr="00207CD6" w:rsidRDefault="00BD32FB" w:rsidP="00FD3BD0">
                            <w:pPr>
                              <w:pStyle w:val="a5"/>
                              <w:numPr>
                                <w:ilvl w:val="0"/>
                                <w:numId w:val="4"/>
                              </w:numPr>
                              <w:rPr>
                                <w:sz w:val="28"/>
                              </w:rPr>
                            </w:pPr>
                            <w:r w:rsidRPr="00207CD6">
                              <w:rPr>
                                <w:sz w:val="28"/>
                              </w:rPr>
                              <w:t>Γραφείς: ισχυροί δημόσιοι υπάλληλοι που καταγράφουν τα έργα των Φαραώ</w:t>
                            </w:r>
                            <w:r w:rsidRPr="00653542">
                              <w:rPr>
                                <w:sz w:val="28"/>
                              </w:rPr>
                              <w:t xml:space="preserve">. </w:t>
                            </w:r>
                            <w:r>
                              <w:rPr>
                                <w:sz w:val="28"/>
                              </w:rPr>
                              <w:t>Διαθέτουν ιδιαίτερο κύρος.</w:t>
                            </w:r>
                          </w:p>
                          <w:p w:rsidR="00BD32FB" w:rsidRPr="00207CD6" w:rsidRDefault="00BD32FB" w:rsidP="00FD3BD0">
                            <w:pPr>
                              <w:pStyle w:val="a5"/>
                              <w:numPr>
                                <w:ilvl w:val="0"/>
                                <w:numId w:val="4"/>
                              </w:numPr>
                              <w:rPr>
                                <w:sz w:val="28"/>
                              </w:rPr>
                            </w:pPr>
                            <w:r>
                              <w:rPr>
                                <w:sz w:val="28"/>
                              </w:rPr>
                              <w:t>Αποκρυπτογραφήθεκε</w:t>
                            </w:r>
                            <w:r w:rsidRPr="00207CD6">
                              <w:rPr>
                                <w:sz w:val="28"/>
                              </w:rPr>
                              <w:t xml:space="preserve"> από </w:t>
                            </w:r>
                            <w:r>
                              <w:rPr>
                                <w:sz w:val="28"/>
                              </w:rPr>
                              <w:t xml:space="preserve">τον </w:t>
                            </w:r>
                            <w:r w:rsidRPr="00653542">
                              <w:rPr>
                                <w:b/>
                                <w:sz w:val="28"/>
                                <w:lang w:val="en-US"/>
                              </w:rPr>
                              <w:t>Champollion</w:t>
                            </w:r>
                            <w:r w:rsidRPr="00653542">
                              <w:rPr>
                                <w:b/>
                                <w:sz w:val="28"/>
                              </w:rPr>
                              <w:t>, το 1822</w:t>
                            </w:r>
                            <w:r w:rsidRPr="00653542">
                              <w:rPr>
                                <w:b/>
                                <w:sz w:val="24"/>
                              </w:rPr>
                              <w:t xml:space="preserve">, όταν διάβασε τη στήλη της </w:t>
                            </w:r>
                            <w:r>
                              <w:rPr>
                                <w:b/>
                                <w:sz w:val="28"/>
                              </w:rPr>
                              <w:t>Ροζέτας.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0439" id="Πλαίσιο κειμένου 134" o:spid="_x0000_s1035" type="#_x0000_t202" style="position:absolute;margin-left:-40.15pt;margin-top:27.9pt;width:534.75pt;height:12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" fillcolor="white [3201]" strokeweight=".5pt">
                <v:textbox>
                  <w:txbxContent>
                    <w:p w:rsidR="00BD32FB" w:rsidRPr="00803C3C" w:rsidRDefault="00BD32FB" w:rsidP="00F26EB8">
                      <w:pPr>
                        <w:rPr>
                          <w:b/>
                          <w:sz w:val="24"/>
                          <w:szCs w:val="24"/>
                        </w:rPr>
                      </w:pPr>
                      <w:r>
                        <w:rPr>
                          <w:sz w:val="24"/>
                          <w:szCs w:val="24"/>
                        </w:rPr>
                        <w:t xml:space="preserve">                                                                        </w:t>
                      </w:r>
                      <w:r w:rsidRPr="00803C3C">
                        <w:rPr>
                          <w:b/>
                          <w:sz w:val="24"/>
                          <w:szCs w:val="24"/>
                        </w:rPr>
                        <w:t xml:space="preserve">ΓΡΑΦΗ </w:t>
                      </w:r>
                    </w:p>
                    <w:p w:rsidR="00BD32FB" w:rsidRPr="00207CD6" w:rsidRDefault="00BD32FB" w:rsidP="00FD3BD0">
                      <w:pPr>
                        <w:pStyle w:val="a5"/>
                        <w:numPr>
                          <w:ilvl w:val="0"/>
                          <w:numId w:val="4"/>
                        </w:numPr>
                        <w:rPr>
                          <w:sz w:val="28"/>
                        </w:rPr>
                      </w:pPr>
                      <w:r w:rsidRPr="00207CD6">
                        <w:rPr>
                          <w:b/>
                          <w:sz w:val="28"/>
                        </w:rPr>
                        <w:t>Ιερογλυφικά:</w:t>
                      </w:r>
                      <w:r w:rsidRPr="00207CD6">
                        <w:rPr>
                          <w:sz w:val="28"/>
                        </w:rPr>
                        <w:t xml:space="preserve"> εικονική γραφή, επινοήθηκε την τέταρτη χιλιετία. </w:t>
                      </w:r>
                    </w:p>
                    <w:p w:rsidR="00BD32FB" w:rsidRPr="00207CD6" w:rsidRDefault="00BD32FB" w:rsidP="00FD3BD0">
                      <w:pPr>
                        <w:pStyle w:val="a5"/>
                        <w:numPr>
                          <w:ilvl w:val="0"/>
                          <w:numId w:val="4"/>
                        </w:numPr>
                        <w:rPr>
                          <w:sz w:val="28"/>
                        </w:rPr>
                      </w:pPr>
                      <w:r w:rsidRPr="00207CD6">
                        <w:rPr>
                          <w:sz w:val="28"/>
                        </w:rPr>
                        <w:t>Δύσκολη γραφή, απαιτεί εξειδίκευση</w:t>
                      </w:r>
                    </w:p>
                    <w:p w:rsidR="00BD32FB" w:rsidRPr="00207CD6" w:rsidRDefault="00BD32FB" w:rsidP="00FD3BD0">
                      <w:pPr>
                        <w:pStyle w:val="a5"/>
                        <w:numPr>
                          <w:ilvl w:val="0"/>
                          <w:numId w:val="4"/>
                        </w:numPr>
                        <w:rPr>
                          <w:sz w:val="28"/>
                        </w:rPr>
                      </w:pPr>
                      <w:r w:rsidRPr="00207CD6">
                        <w:rPr>
                          <w:sz w:val="28"/>
                        </w:rPr>
                        <w:t>Γραφείς: ισχυροί δημόσιοι υπάλληλοι που καταγράφουν τα έργα των Φαραώ</w:t>
                      </w:r>
                      <w:r w:rsidRPr="00653542">
                        <w:rPr>
                          <w:sz w:val="28"/>
                        </w:rPr>
                        <w:t xml:space="preserve">. </w:t>
                      </w:r>
                      <w:r>
                        <w:rPr>
                          <w:sz w:val="28"/>
                        </w:rPr>
                        <w:t>Διαθέτουν ιδιαίτερο κύρος.</w:t>
                      </w:r>
                    </w:p>
                    <w:p w:rsidR="00BD32FB" w:rsidRPr="00207CD6" w:rsidRDefault="00BD32FB" w:rsidP="00FD3BD0">
                      <w:pPr>
                        <w:pStyle w:val="a5"/>
                        <w:numPr>
                          <w:ilvl w:val="0"/>
                          <w:numId w:val="4"/>
                        </w:numPr>
                        <w:rPr>
                          <w:sz w:val="28"/>
                        </w:rPr>
                      </w:pPr>
                      <w:r>
                        <w:rPr>
                          <w:sz w:val="28"/>
                        </w:rPr>
                        <w:t>Αποκρυπτογραφήθεκε</w:t>
                      </w:r>
                      <w:r w:rsidRPr="00207CD6">
                        <w:rPr>
                          <w:sz w:val="28"/>
                        </w:rPr>
                        <w:t xml:space="preserve"> από </w:t>
                      </w:r>
                      <w:r>
                        <w:rPr>
                          <w:sz w:val="28"/>
                        </w:rPr>
                        <w:t xml:space="preserve">τον </w:t>
                      </w:r>
                      <w:r w:rsidRPr="00653542">
                        <w:rPr>
                          <w:b/>
                          <w:sz w:val="28"/>
                          <w:lang w:val="en-US"/>
                        </w:rPr>
                        <w:t>Champollion</w:t>
                      </w:r>
                      <w:r w:rsidRPr="00653542">
                        <w:rPr>
                          <w:b/>
                          <w:sz w:val="28"/>
                        </w:rPr>
                        <w:t>, το 1822</w:t>
                      </w:r>
                      <w:r w:rsidRPr="00653542">
                        <w:rPr>
                          <w:b/>
                          <w:sz w:val="24"/>
                        </w:rPr>
                        <w:t xml:space="preserve">, όταν διάβασε τη στήλη της </w:t>
                      </w:r>
                      <w:r>
                        <w:rPr>
                          <w:b/>
                          <w:sz w:val="28"/>
                        </w:rPr>
                        <w:t>Ροζέτας.</w:t>
                      </w:r>
                    </w:p>
                  </w:txbxContent>
                </v:textbox>
                <w10:wrap anchorx="margin"/>
              </v:shape>
            </w:pict>
          </mc:Fallback>
        </mc:AlternateContent>
      </w:r>
    </w:p>
    <w:p w:rsidR="000262AE" w:rsidRDefault="00B76E7A" w:rsidP="00695C68">
      <w:pPr>
        <w:rPr>
          <w:sz w:val="24"/>
          <w:szCs w:val="24"/>
        </w:rPr>
      </w:pPr>
      <w:r>
        <w:rPr>
          <w:noProof/>
          <w:sz w:val="24"/>
          <w:szCs w:val="24"/>
          <w:lang w:eastAsia="el-GR"/>
        </w:rPr>
        <mc:AlternateContent>
          <mc:Choice Requires="wps">
            <w:drawing>
              <wp:anchor distT="0" distB="0" distL="114300" distR="114300" simplePos="0" relativeHeight="251853824" behindDoc="0" locked="0" layoutInCell="1" allowOverlap="1">
                <wp:simplePos x="0" y="0"/>
                <wp:positionH relativeFrom="column">
                  <wp:posOffset>1947545</wp:posOffset>
                </wp:positionH>
                <wp:positionV relativeFrom="paragraph">
                  <wp:posOffset>111125</wp:posOffset>
                </wp:positionV>
                <wp:extent cx="809625" cy="180975"/>
                <wp:effectExtent l="114300" t="0" r="28575" b="200025"/>
                <wp:wrapNone/>
                <wp:docPr id="135" name="Επεξήγηση με παραλληλόγραμμο 135"/>
                <wp:cNvGraphicFramePr/>
                <a:graphic xmlns:a="http://schemas.openxmlformats.org/drawingml/2006/main">
                  <a:graphicData uri="http://schemas.microsoft.com/office/word/2010/wordprocessingShape">
                    <wps:wsp>
                      <wps:cNvSpPr/>
                      <wps:spPr>
                        <a:xfrm>
                          <a:off x="0" y="0"/>
                          <a:ext cx="809625" cy="180975"/>
                        </a:xfrm>
                        <a:prstGeom prst="wedgeRectCallout">
                          <a:avLst>
                            <a:gd name="adj1" fmla="val -58480"/>
                            <a:gd name="adj2" fmla="val 12565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2FB" w:rsidRDefault="00BD32FB" w:rsidP="00B76E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Επεξήγηση με παραλληλόγραμμο 135" o:spid="_x0000_s1036" type="#_x0000_t61" style="position:absolute;margin-left:153.35pt;margin-top:8.75pt;width:63.75pt;height:1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" adj="-1832,37942" filled="f" strokecolor="black [3213]" strokeweight="1pt">
                <v:textbox>
                  <w:txbxContent>
                    <w:p w:rsidR="00BD32FB" w:rsidRDefault="00BD32FB" w:rsidP="00B76E7A">
                      <w:pPr>
                        <w:jc w:val="center"/>
                      </w:pPr>
                    </w:p>
                  </w:txbxContent>
                </v:textbox>
              </v:shape>
            </w:pict>
          </mc:Fallback>
        </mc:AlternateContent>
      </w:r>
    </w:p>
    <w:p w:rsidR="000262AE" w:rsidRDefault="000262AE" w:rsidP="00695C68">
      <w:pPr>
        <w:rPr>
          <w:sz w:val="24"/>
          <w:szCs w:val="24"/>
        </w:rPr>
      </w:pPr>
    </w:p>
    <w:p w:rsidR="00542D09" w:rsidRDefault="00542D09" w:rsidP="00695C68">
      <w:pPr>
        <w:rPr>
          <w:sz w:val="24"/>
          <w:szCs w:val="24"/>
        </w:rPr>
      </w:pPr>
    </w:p>
    <w:p w:rsidR="000262AE" w:rsidRDefault="000262AE" w:rsidP="00695C68">
      <w:pPr>
        <w:rPr>
          <w:sz w:val="24"/>
          <w:szCs w:val="24"/>
        </w:rPr>
      </w:pPr>
    </w:p>
    <w:p w:rsidR="00767CC7" w:rsidRDefault="00767CC7" w:rsidP="00695C68">
      <w:pPr>
        <w:rPr>
          <w:sz w:val="24"/>
          <w:szCs w:val="24"/>
        </w:rPr>
      </w:pPr>
    </w:p>
    <w:p w:rsidR="00A7574E" w:rsidRDefault="00A7574E" w:rsidP="00695C68">
      <w:pPr>
        <w:rPr>
          <w:sz w:val="24"/>
          <w:szCs w:val="24"/>
        </w:rPr>
      </w:pPr>
    </w:p>
    <w:p w:rsidR="00767CC7" w:rsidRDefault="00A7574E" w:rsidP="00695C68">
      <w:pPr>
        <w:rPr>
          <w:sz w:val="24"/>
          <w:szCs w:val="24"/>
        </w:rPr>
      </w:pPr>
      <w:r>
        <w:rPr>
          <w:noProof/>
          <w:sz w:val="24"/>
          <w:szCs w:val="24"/>
          <w:lang w:eastAsia="el-GR"/>
        </w:rPr>
        <mc:AlternateContent>
          <mc:Choice Requires="wps">
            <w:drawing>
              <wp:anchor distT="0" distB="0" distL="114300" distR="114300" simplePos="0" relativeHeight="251855872" behindDoc="0" locked="0" layoutInCell="1" allowOverlap="1" wp14:anchorId="354A8B5E" wp14:editId="07D160C1">
                <wp:simplePos x="0" y="0"/>
                <wp:positionH relativeFrom="column">
                  <wp:posOffset>147320</wp:posOffset>
                </wp:positionH>
                <wp:positionV relativeFrom="paragraph">
                  <wp:posOffset>60960</wp:posOffset>
                </wp:positionV>
                <wp:extent cx="857250" cy="209550"/>
                <wp:effectExtent l="0" t="0" r="152400" b="133350"/>
                <wp:wrapNone/>
                <wp:docPr id="138" name="Επεξήγηση με παραλληλόγραμμο 138"/>
                <wp:cNvGraphicFramePr/>
                <a:graphic xmlns:a="http://schemas.openxmlformats.org/drawingml/2006/main">
                  <a:graphicData uri="http://schemas.microsoft.com/office/word/2010/wordprocessingShape">
                    <wps:wsp>
                      <wps:cNvSpPr/>
                      <wps:spPr>
                        <a:xfrm>
                          <a:off x="0" y="0"/>
                          <a:ext cx="857250" cy="209550"/>
                        </a:xfrm>
                        <a:prstGeom prst="wedgeRectCallout">
                          <a:avLst>
                            <a:gd name="adj1" fmla="val 60649"/>
                            <a:gd name="adj2" fmla="val 929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2FB" w:rsidRDefault="00BD32FB" w:rsidP="00A75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8B5E" id="Επεξήγηση με παραλληλόγραμμο 138" o:spid="_x0000_s1037" type="#_x0000_t61" style="position:absolute;margin-left:11.6pt;margin-top:4.8pt;width:67.5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" adj="23900,30874" filled="f" strokecolor="black [3213]" strokeweight="1pt">
                <v:textbox>
                  <w:txbxContent>
                    <w:p w:rsidR="00BD32FB" w:rsidRDefault="00BD32FB" w:rsidP="00A7574E">
                      <w:pPr>
                        <w:jc w:val="center"/>
                      </w:pPr>
                    </w:p>
                  </w:txbxContent>
                </v:textbox>
              </v:shape>
            </w:pict>
          </mc:Fallback>
        </mc:AlternateContent>
      </w:r>
      <w:r>
        <w:rPr>
          <w:noProof/>
          <w:sz w:val="24"/>
          <w:szCs w:val="24"/>
          <w:lang w:eastAsia="el-GR"/>
        </w:rPr>
        <mc:AlternateContent>
          <mc:Choice Requires="wps">
            <w:drawing>
              <wp:anchor distT="0" distB="0" distL="114300" distR="114300" simplePos="0" relativeHeight="251845632" behindDoc="0" locked="0" layoutInCell="1" allowOverlap="1" wp14:anchorId="5916E178" wp14:editId="5DD4A9F5">
                <wp:simplePos x="0" y="0"/>
                <wp:positionH relativeFrom="margin">
                  <wp:align>right</wp:align>
                </wp:positionH>
                <wp:positionV relativeFrom="paragraph">
                  <wp:posOffset>13336</wp:posOffset>
                </wp:positionV>
                <wp:extent cx="5943600" cy="1047750"/>
                <wp:effectExtent l="0" t="0" r="19050" b="19050"/>
                <wp:wrapNone/>
                <wp:docPr id="136" name="Πλαίσιο κειμένου 136"/>
                <wp:cNvGraphicFramePr/>
                <a:graphic xmlns:a="http://schemas.openxmlformats.org/drawingml/2006/main">
                  <a:graphicData uri="http://schemas.microsoft.com/office/word/2010/wordprocessingShape">
                    <wps:wsp>
                      <wps:cNvSpPr txBox="1"/>
                      <wps:spPr>
                        <a:xfrm>
                          <a:off x="0" y="0"/>
                          <a:ext cx="59436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2FB" w:rsidRPr="00803C3C" w:rsidRDefault="00BD32FB" w:rsidP="000262AE">
                            <w:pPr>
                              <w:rPr>
                                <w:b/>
                                <w:sz w:val="28"/>
                                <w:szCs w:val="24"/>
                              </w:rPr>
                            </w:pPr>
                            <w:r>
                              <w:rPr>
                                <w:sz w:val="24"/>
                                <w:szCs w:val="24"/>
                              </w:rPr>
                              <w:t xml:space="preserve">   </w:t>
                            </w:r>
                            <w:r w:rsidRPr="00803C3C">
                              <w:rPr>
                                <w:b/>
                                <w:sz w:val="24"/>
                                <w:szCs w:val="24"/>
                              </w:rPr>
                              <w:t>ΓΡΑΜΜΑΤΑ</w:t>
                            </w:r>
                          </w:p>
                          <w:p w:rsidR="00BD32FB" w:rsidRDefault="00BD32FB" w:rsidP="00FD3BD0">
                            <w:pPr>
                              <w:pStyle w:val="a5"/>
                              <w:numPr>
                                <w:ilvl w:val="0"/>
                                <w:numId w:val="3"/>
                              </w:numPr>
                              <w:rPr>
                                <w:sz w:val="28"/>
                                <w:szCs w:val="24"/>
                              </w:rPr>
                            </w:pPr>
                            <w:r w:rsidRPr="00803C3C">
                              <w:rPr>
                                <w:sz w:val="28"/>
                                <w:szCs w:val="24"/>
                              </w:rPr>
                              <w:t>Κείμενα που αναφέρονται κυρίως στη δράση των Φαραώ ή στους θεούς.</w:t>
                            </w:r>
                            <w:r>
                              <w:rPr>
                                <w:sz w:val="28"/>
                                <w:szCs w:val="24"/>
                              </w:rPr>
                              <w:t xml:space="preserve"> Τα λογοτεχνικά κείμενα είναι περιορισμένα (θρησκευτικά-λυρικά κείμενα)</w:t>
                            </w:r>
                            <w:r w:rsidRPr="00803C3C">
                              <w:rPr>
                                <w:sz w:val="28"/>
                                <w:szCs w:val="24"/>
                              </w:rPr>
                              <w:t xml:space="preserve">        </w:t>
                            </w:r>
                          </w:p>
                          <w:p w:rsidR="00BD32FB" w:rsidRPr="00803C3C" w:rsidRDefault="00BD32FB" w:rsidP="00653542">
                            <w:pPr>
                              <w:pStyle w:val="a5"/>
                              <w:ind w:left="360"/>
                              <w:rPr>
                                <w:sz w:val="28"/>
                                <w:szCs w:val="24"/>
                              </w:rPr>
                            </w:pPr>
                            <w:r w:rsidRPr="00803C3C">
                              <w:rPr>
                                <w:sz w:val="28"/>
                                <w:szCs w:val="24"/>
                              </w:rPr>
                              <w:t>λόγω της δυσκολίας της γραφής.</w:t>
                            </w:r>
                          </w:p>
                          <w:p w:rsidR="00BD32FB" w:rsidRDefault="00BD3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E178" id="Πλαίσιο κειμένου 136" o:spid="_x0000_s1038" type="#_x0000_t202" style="position:absolute;margin-left:416.8pt;margin-top:1.05pt;width:468pt;height:82.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" fillcolor="white [3201]" strokeweight=".5pt">
                <v:textbox>
                  <w:txbxContent>
                    <w:p w:rsidR="00BD32FB" w:rsidRPr="00803C3C" w:rsidRDefault="00BD32FB" w:rsidP="000262AE">
                      <w:pPr>
                        <w:rPr>
                          <w:b/>
                          <w:sz w:val="28"/>
                          <w:szCs w:val="24"/>
                        </w:rPr>
                      </w:pPr>
                      <w:r>
                        <w:rPr>
                          <w:sz w:val="24"/>
                          <w:szCs w:val="24"/>
                        </w:rPr>
                        <w:t xml:space="preserve">   </w:t>
                      </w:r>
                      <w:r w:rsidRPr="00803C3C">
                        <w:rPr>
                          <w:b/>
                          <w:sz w:val="24"/>
                          <w:szCs w:val="24"/>
                        </w:rPr>
                        <w:t>ΓΡΑΜΜΑΤΑ</w:t>
                      </w:r>
                    </w:p>
                    <w:p w:rsidR="00BD32FB" w:rsidRDefault="00BD32FB" w:rsidP="00FD3BD0">
                      <w:pPr>
                        <w:pStyle w:val="a5"/>
                        <w:numPr>
                          <w:ilvl w:val="0"/>
                          <w:numId w:val="3"/>
                        </w:numPr>
                        <w:rPr>
                          <w:sz w:val="28"/>
                          <w:szCs w:val="24"/>
                        </w:rPr>
                      </w:pPr>
                      <w:r w:rsidRPr="00803C3C">
                        <w:rPr>
                          <w:sz w:val="28"/>
                          <w:szCs w:val="24"/>
                        </w:rPr>
                        <w:t>Κείμενα που αναφέρονται κυρίως στη δράση των Φαραώ ή στους θεούς.</w:t>
                      </w:r>
                      <w:r>
                        <w:rPr>
                          <w:sz w:val="28"/>
                          <w:szCs w:val="24"/>
                        </w:rPr>
                        <w:t xml:space="preserve"> Τα λογοτεχνικά κείμενα είναι περιορισμένα (θρησκευτικά-λυρικά κείμενα)</w:t>
                      </w:r>
                      <w:r w:rsidRPr="00803C3C">
                        <w:rPr>
                          <w:sz w:val="28"/>
                          <w:szCs w:val="24"/>
                        </w:rPr>
                        <w:t xml:space="preserve">        </w:t>
                      </w:r>
                    </w:p>
                    <w:p w:rsidR="00BD32FB" w:rsidRPr="00803C3C" w:rsidRDefault="00BD32FB" w:rsidP="00653542">
                      <w:pPr>
                        <w:pStyle w:val="a5"/>
                        <w:ind w:left="360"/>
                        <w:rPr>
                          <w:sz w:val="28"/>
                          <w:szCs w:val="24"/>
                        </w:rPr>
                      </w:pPr>
                      <w:r w:rsidRPr="00803C3C">
                        <w:rPr>
                          <w:sz w:val="28"/>
                          <w:szCs w:val="24"/>
                        </w:rPr>
                        <w:t>λόγω της δυσκολίας της γραφής.</w:t>
                      </w:r>
                    </w:p>
                    <w:p w:rsidR="00BD32FB" w:rsidRDefault="00BD32FB"/>
                  </w:txbxContent>
                </v:textbox>
                <w10:wrap anchorx="margin"/>
              </v:shape>
            </w:pict>
          </mc:Fallback>
        </mc:AlternateContent>
      </w:r>
    </w:p>
    <w:p w:rsidR="00767CC7" w:rsidRDefault="00A7574E" w:rsidP="00695C68">
      <w:pPr>
        <w:rPr>
          <w:sz w:val="24"/>
          <w:szCs w:val="24"/>
        </w:rPr>
      </w:pPr>
      <w:r>
        <w:rPr>
          <w:noProof/>
          <w:sz w:val="24"/>
          <w:szCs w:val="24"/>
          <w:lang w:eastAsia="el-GR"/>
        </w:rPr>
        <mc:AlternateContent>
          <mc:Choice Requires="wps">
            <w:drawing>
              <wp:anchor distT="0" distB="0" distL="114300" distR="114300" simplePos="0" relativeHeight="251856896" behindDoc="0" locked="0" layoutInCell="1" allowOverlap="1">
                <wp:simplePos x="0" y="0"/>
                <wp:positionH relativeFrom="column">
                  <wp:posOffset>128270</wp:posOffset>
                </wp:positionH>
                <wp:positionV relativeFrom="paragraph">
                  <wp:posOffset>2806700</wp:posOffset>
                </wp:positionV>
                <wp:extent cx="666750" cy="190500"/>
                <wp:effectExtent l="0" t="0" r="114300" b="209550"/>
                <wp:wrapNone/>
                <wp:docPr id="139" name="Επεξήγηση με παραλληλόγραμμο 139"/>
                <wp:cNvGraphicFramePr/>
                <a:graphic xmlns:a="http://schemas.openxmlformats.org/drawingml/2006/main">
                  <a:graphicData uri="http://schemas.microsoft.com/office/word/2010/wordprocessingShape">
                    <wps:wsp>
                      <wps:cNvSpPr/>
                      <wps:spPr>
                        <a:xfrm>
                          <a:off x="0" y="0"/>
                          <a:ext cx="666750" cy="190500"/>
                        </a:xfrm>
                        <a:prstGeom prst="wedgeRectCallout">
                          <a:avLst>
                            <a:gd name="adj1" fmla="val 59167"/>
                            <a:gd name="adj2" fmla="val 13250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2FB" w:rsidRDefault="00BD32FB" w:rsidP="00A75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Επεξήγηση με παραλληλόγραμμο 139" o:spid="_x0000_s1039" type="#_x0000_t61" style="position:absolute;margin-left:10.1pt;margin-top:221pt;width:52.5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" adj="23580,39420" filled="f" strokecolor="black [3213]" strokeweight="1pt">
                <v:textbox>
                  <w:txbxContent>
                    <w:p w:rsidR="00BD32FB" w:rsidRDefault="00BD32FB" w:rsidP="00A7574E">
                      <w:pPr>
                        <w:jc w:val="center"/>
                      </w:pPr>
                    </w:p>
                  </w:txbxContent>
                </v:textbox>
              </v:shape>
            </w:pict>
          </mc:Fallback>
        </mc:AlternateContent>
      </w:r>
      <w:r w:rsidR="00803C3C">
        <w:rPr>
          <w:noProof/>
          <w:sz w:val="24"/>
          <w:szCs w:val="24"/>
          <w:lang w:eastAsia="el-GR"/>
        </w:rPr>
        <mc:AlternateContent>
          <mc:Choice Requires="wps">
            <w:drawing>
              <wp:anchor distT="0" distB="0" distL="114300" distR="114300" simplePos="0" relativeHeight="251846656" behindDoc="0" locked="0" layoutInCell="1" allowOverlap="1" wp14:anchorId="0B47619F" wp14:editId="4C78D03A">
                <wp:simplePos x="0" y="0"/>
                <wp:positionH relativeFrom="margin">
                  <wp:align>left</wp:align>
                </wp:positionH>
                <wp:positionV relativeFrom="paragraph">
                  <wp:posOffset>958850</wp:posOffset>
                </wp:positionV>
                <wp:extent cx="6057900" cy="1590675"/>
                <wp:effectExtent l="0" t="0" r="19050" b="28575"/>
                <wp:wrapNone/>
                <wp:docPr id="119" name="Πλαίσιο κειμένου 119"/>
                <wp:cNvGraphicFramePr/>
                <a:graphic xmlns:a="http://schemas.openxmlformats.org/drawingml/2006/main">
                  <a:graphicData uri="http://schemas.microsoft.com/office/word/2010/wordprocessingShape">
                    <wps:wsp>
                      <wps:cNvSpPr txBox="1"/>
                      <wps:spPr>
                        <a:xfrm>
                          <a:off x="0" y="0"/>
                          <a:ext cx="605790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2FB" w:rsidRPr="00803C3C" w:rsidRDefault="00BD32FB" w:rsidP="00542D09">
                            <w:pPr>
                              <w:rPr>
                                <w:b/>
                                <w:sz w:val="24"/>
                                <w:szCs w:val="24"/>
                              </w:rPr>
                            </w:pPr>
                            <w:r>
                              <w:rPr>
                                <w:sz w:val="24"/>
                                <w:szCs w:val="24"/>
                              </w:rPr>
                              <w:t xml:space="preserve">                                                                </w:t>
                            </w:r>
                            <w:r w:rsidRPr="00803C3C">
                              <w:rPr>
                                <w:b/>
                                <w:sz w:val="24"/>
                                <w:szCs w:val="24"/>
                              </w:rPr>
                              <w:t>ΕΠΙΣΤΗΜΕΣ</w:t>
                            </w:r>
                          </w:p>
                          <w:p w:rsidR="00BD32FB" w:rsidRPr="00207CD6" w:rsidRDefault="00BD32FB" w:rsidP="00FD3BD0">
                            <w:pPr>
                              <w:pStyle w:val="a5"/>
                              <w:numPr>
                                <w:ilvl w:val="0"/>
                                <w:numId w:val="5"/>
                              </w:numPr>
                              <w:rPr>
                                <w:sz w:val="28"/>
                              </w:rPr>
                            </w:pPr>
                            <w:r w:rsidRPr="00207CD6">
                              <w:rPr>
                                <w:sz w:val="28"/>
                              </w:rPr>
                              <w:t xml:space="preserve">Χωρισμός του έτους σε 365 ημέρες, σε μήνες και εβδομάδες. Προσδιορισμός της ώρας με βάση τη σκιά </w:t>
                            </w:r>
                            <w:r>
                              <w:rPr>
                                <w:sz w:val="28"/>
                              </w:rPr>
                              <w:t xml:space="preserve">του ηλίου </w:t>
                            </w:r>
                            <w:r w:rsidRPr="00207CD6">
                              <w:rPr>
                                <w:sz w:val="28"/>
                              </w:rPr>
                              <w:t>(ηλιακό ημερολόγιο)</w:t>
                            </w:r>
                          </w:p>
                          <w:p w:rsidR="00BD32FB" w:rsidRPr="00207CD6" w:rsidRDefault="00BD32FB" w:rsidP="00FD3BD0">
                            <w:pPr>
                              <w:pStyle w:val="a5"/>
                              <w:numPr>
                                <w:ilvl w:val="0"/>
                                <w:numId w:val="5"/>
                              </w:numPr>
                              <w:rPr>
                                <w:sz w:val="28"/>
                              </w:rPr>
                            </w:pPr>
                            <w:r w:rsidRPr="00207CD6">
                              <w:rPr>
                                <w:sz w:val="28"/>
                              </w:rPr>
                              <w:t xml:space="preserve">Ανάπτυξη </w:t>
                            </w:r>
                            <w:r>
                              <w:rPr>
                                <w:sz w:val="28"/>
                              </w:rPr>
                              <w:t xml:space="preserve">της </w:t>
                            </w:r>
                            <w:r w:rsidRPr="00207CD6">
                              <w:rPr>
                                <w:sz w:val="28"/>
                              </w:rPr>
                              <w:t xml:space="preserve">πρακτικής γεωμετρίας (λόγω των πλημμυρών) και </w:t>
                            </w:r>
                            <w:r>
                              <w:rPr>
                                <w:sz w:val="28"/>
                              </w:rPr>
                              <w:t xml:space="preserve">των </w:t>
                            </w:r>
                            <w:r w:rsidRPr="00207CD6">
                              <w:rPr>
                                <w:sz w:val="28"/>
                              </w:rPr>
                              <w:t>μαθηματικών γνώσεων (λόγω των πυραμίδων)</w:t>
                            </w:r>
                          </w:p>
                          <w:p w:rsidR="00BD32FB" w:rsidRPr="00207CD6" w:rsidRDefault="00BD32FB" w:rsidP="00FD3BD0">
                            <w:pPr>
                              <w:pStyle w:val="a5"/>
                              <w:numPr>
                                <w:ilvl w:val="0"/>
                                <w:numId w:val="5"/>
                              </w:numPr>
                              <w:rPr>
                                <w:sz w:val="28"/>
                              </w:rPr>
                            </w:pPr>
                            <w:r w:rsidRPr="00207CD6">
                              <w:rPr>
                                <w:sz w:val="28"/>
                              </w:rPr>
                              <w:t>Πρόοδος της ανατομίας – ιατρικής (λόγω της ταρίχευσης των νεκρών)</w:t>
                            </w:r>
                          </w:p>
                          <w:p w:rsidR="00BD32FB" w:rsidRDefault="00BD3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619F" id="Πλαίσιο κειμένου 119" o:spid="_x0000_s1040" type="#_x0000_t202" style="position:absolute;margin-left:0;margin-top:75.5pt;width:477pt;height:125.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" fillcolor="white [3201]" strokeweight=".5pt">
                <v:textbox>
                  <w:txbxContent>
                    <w:p w:rsidR="00BD32FB" w:rsidRPr="00803C3C" w:rsidRDefault="00BD32FB" w:rsidP="00542D09">
                      <w:pPr>
                        <w:rPr>
                          <w:b/>
                          <w:sz w:val="24"/>
                          <w:szCs w:val="24"/>
                        </w:rPr>
                      </w:pPr>
                      <w:r>
                        <w:rPr>
                          <w:sz w:val="24"/>
                          <w:szCs w:val="24"/>
                        </w:rPr>
                        <w:t xml:space="preserve">                                                                </w:t>
                      </w:r>
                      <w:r w:rsidRPr="00803C3C">
                        <w:rPr>
                          <w:b/>
                          <w:sz w:val="24"/>
                          <w:szCs w:val="24"/>
                        </w:rPr>
                        <w:t>ΕΠΙΣΤΗΜΕΣ</w:t>
                      </w:r>
                    </w:p>
                    <w:p w:rsidR="00BD32FB" w:rsidRPr="00207CD6" w:rsidRDefault="00BD32FB" w:rsidP="00FD3BD0">
                      <w:pPr>
                        <w:pStyle w:val="a5"/>
                        <w:numPr>
                          <w:ilvl w:val="0"/>
                          <w:numId w:val="5"/>
                        </w:numPr>
                        <w:rPr>
                          <w:sz w:val="28"/>
                        </w:rPr>
                      </w:pPr>
                      <w:r w:rsidRPr="00207CD6">
                        <w:rPr>
                          <w:sz w:val="28"/>
                        </w:rPr>
                        <w:t xml:space="preserve">Χωρισμός του έτους σε 365 ημέρες, σε μήνες και εβδομάδες. Προσδιορισμός της ώρας με βάση τη σκιά </w:t>
                      </w:r>
                      <w:r>
                        <w:rPr>
                          <w:sz w:val="28"/>
                        </w:rPr>
                        <w:t xml:space="preserve">του ηλίου </w:t>
                      </w:r>
                      <w:r w:rsidRPr="00207CD6">
                        <w:rPr>
                          <w:sz w:val="28"/>
                        </w:rPr>
                        <w:t>(ηλιακό ημερολόγιο)</w:t>
                      </w:r>
                    </w:p>
                    <w:p w:rsidR="00BD32FB" w:rsidRPr="00207CD6" w:rsidRDefault="00BD32FB" w:rsidP="00FD3BD0">
                      <w:pPr>
                        <w:pStyle w:val="a5"/>
                        <w:numPr>
                          <w:ilvl w:val="0"/>
                          <w:numId w:val="5"/>
                        </w:numPr>
                        <w:rPr>
                          <w:sz w:val="28"/>
                        </w:rPr>
                      </w:pPr>
                      <w:r w:rsidRPr="00207CD6">
                        <w:rPr>
                          <w:sz w:val="28"/>
                        </w:rPr>
                        <w:t xml:space="preserve">Ανάπτυξη </w:t>
                      </w:r>
                      <w:r>
                        <w:rPr>
                          <w:sz w:val="28"/>
                        </w:rPr>
                        <w:t xml:space="preserve">της </w:t>
                      </w:r>
                      <w:r w:rsidRPr="00207CD6">
                        <w:rPr>
                          <w:sz w:val="28"/>
                        </w:rPr>
                        <w:t xml:space="preserve">πρακτικής γεωμετρίας (λόγω των πλημμυρών) και </w:t>
                      </w:r>
                      <w:r>
                        <w:rPr>
                          <w:sz w:val="28"/>
                        </w:rPr>
                        <w:t xml:space="preserve">των </w:t>
                      </w:r>
                      <w:r w:rsidRPr="00207CD6">
                        <w:rPr>
                          <w:sz w:val="28"/>
                        </w:rPr>
                        <w:t>μαθηματικών γνώσεων (λόγω των πυραμίδων)</w:t>
                      </w:r>
                    </w:p>
                    <w:p w:rsidR="00BD32FB" w:rsidRPr="00207CD6" w:rsidRDefault="00BD32FB" w:rsidP="00FD3BD0">
                      <w:pPr>
                        <w:pStyle w:val="a5"/>
                        <w:numPr>
                          <w:ilvl w:val="0"/>
                          <w:numId w:val="5"/>
                        </w:numPr>
                        <w:rPr>
                          <w:sz w:val="28"/>
                        </w:rPr>
                      </w:pPr>
                      <w:r w:rsidRPr="00207CD6">
                        <w:rPr>
                          <w:sz w:val="28"/>
                        </w:rPr>
                        <w:t>Πρόοδος της ανατομίας – ιατρικής (λόγω της ταρίχευσης των νεκρών)</w:t>
                      </w:r>
                    </w:p>
                    <w:p w:rsidR="00BD32FB" w:rsidRDefault="00BD32FB"/>
                  </w:txbxContent>
                </v:textbox>
                <w10:wrap anchorx="margin"/>
              </v:shape>
            </w:pict>
          </mc:Fallback>
        </mc:AlternateContent>
      </w:r>
      <w:r w:rsidR="00803C3C">
        <w:rPr>
          <w:noProof/>
          <w:sz w:val="24"/>
          <w:szCs w:val="24"/>
          <w:lang w:eastAsia="el-GR"/>
        </w:rPr>
        <mc:AlternateContent>
          <mc:Choice Requires="wps">
            <w:drawing>
              <wp:anchor distT="0" distB="0" distL="114300" distR="114300" simplePos="0" relativeHeight="251847680" behindDoc="0" locked="0" layoutInCell="1" allowOverlap="1" wp14:anchorId="51D91524" wp14:editId="100CD847">
                <wp:simplePos x="0" y="0"/>
                <wp:positionH relativeFrom="margin">
                  <wp:align>left</wp:align>
                </wp:positionH>
                <wp:positionV relativeFrom="paragraph">
                  <wp:posOffset>2756535</wp:posOffset>
                </wp:positionV>
                <wp:extent cx="6038850" cy="1790700"/>
                <wp:effectExtent l="0" t="0" r="19050" b="19050"/>
                <wp:wrapNone/>
                <wp:docPr id="121" name="Πλαίσιο κειμένου 121"/>
                <wp:cNvGraphicFramePr/>
                <a:graphic xmlns:a="http://schemas.openxmlformats.org/drawingml/2006/main">
                  <a:graphicData uri="http://schemas.microsoft.com/office/word/2010/wordprocessingShape">
                    <wps:wsp>
                      <wps:cNvSpPr txBox="1"/>
                      <wps:spPr>
                        <a:xfrm>
                          <a:off x="0" y="0"/>
                          <a:ext cx="603885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2FB" w:rsidRPr="00803C3C" w:rsidRDefault="00BD32FB" w:rsidP="00767CC7">
                            <w:pPr>
                              <w:rPr>
                                <w:b/>
                                <w:sz w:val="28"/>
                              </w:rPr>
                            </w:pPr>
                            <w:r>
                              <w:rPr>
                                <w:sz w:val="24"/>
                                <w:szCs w:val="24"/>
                              </w:rPr>
                              <w:t xml:space="preserve">    </w:t>
                            </w:r>
                            <w:r w:rsidRPr="00803C3C">
                              <w:rPr>
                                <w:b/>
                                <w:sz w:val="24"/>
                                <w:szCs w:val="24"/>
                              </w:rPr>
                              <w:t>ΤΕΧΝΕΣ</w:t>
                            </w:r>
                          </w:p>
                          <w:p w:rsidR="00BD32FB" w:rsidRPr="00207CD6" w:rsidRDefault="00BD32FB" w:rsidP="00FD3BD0">
                            <w:pPr>
                              <w:pStyle w:val="a5"/>
                              <w:numPr>
                                <w:ilvl w:val="0"/>
                                <w:numId w:val="2"/>
                              </w:numPr>
                              <w:rPr>
                                <w:sz w:val="28"/>
                              </w:rPr>
                            </w:pPr>
                            <w:r w:rsidRPr="00207CD6">
                              <w:rPr>
                                <w:sz w:val="28"/>
                              </w:rPr>
                              <w:t>Αναπτύχθηκε η αρχιτεκτονι</w:t>
                            </w:r>
                            <w:r>
                              <w:rPr>
                                <w:sz w:val="28"/>
                              </w:rPr>
                              <w:t>κή, η γλυπτική,</w:t>
                            </w:r>
                            <w:r w:rsidRPr="00207CD6">
                              <w:rPr>
                                <w:sz w:val="28"/>
                              </w:rPr>
                              <w:t xml:space="preserve"> η ζωγραφική</w:t>
                            </w:r>
                            <w:r>
                              <w:rPr>
                                <w:sz w:val="28"/>
                              </w:rPr>
                              <w:t xml:space="preserve"> και η μικροτεχνία</w:t>
                            </w:r>
                          </w:p>
                          <w:p w:rsidR="00BD32FB" w:rsidRPr="00207CD6" w:rsidRDefault="00BD32FB" w:rsidP="00FD3BD0">
                            <w:pPr>
                              <w:pStyle w:val="a5"/>
                              <w:numPr>
                                <w:ilvl w:val="0"/>
                                <w:numId w:val="2"/>
                              </w:numPr>
                              <w:rPr>
                                <w:sz w:val="28"/>
                              </w:rPr>
                            </w:pPr>
                            <w:r w:rsidRPr="00207CD6">
                              <w:rPr>
                                <w:sz w:val="28"/>
                              </w:rPr>
                              <w:t xml:space="preserve">Λόγοι ανάπτυξης: </w:t>
                            </w:r>
                          </w:p>
                          <w:p w:rsidR="00BD32FB" w:rsidRPr="00207CD6" w:rsidRDefault="00BD32FB" w:rsidP="00FD3BD0">
                            <w:pPr>
                              <w:pStyle w:val="a5"/>
                              <w:numPr>
                                <w:ilvl w:val="2"/>
                                <w:numId w:val="6"/>
                              </w:numPr>
                              <w:rPr>
                                <w:sz w:val="28"/>
                              </w:rPr>
                            </w:pPr>
                            <w:r w:rsidRPr="00207CD6">
                              <w:rPr>
                                <w:sz w:val="28"/>
                              </w:rPr>
                              <w:t>η προβολή της δράσης των φαραώ και η εξύμνησή τους</w:t>
                            </w:r>
                          </w:p>
                          <w:p w:rsidR="00BD32FB" w:rsidRPr="00207CD6" w:rsidRDefault="00BD32FB" w:rsidP="00FD3BD0">
                            <w:pPr>
                              <w:pStyle w:val="a5"/>
                              <w:numPr>
                                <w:ilvl w:val="2"/>
                                <w:numId w:val="6"/>
                              </w:numPr>
                              <w:rPr>
                                <w:sz w:val="28"/>
                              </w:rPr>
                            </w:pPr>
                            <w:r w:rsidRPr="00207CD6">
                              <w:rPr>
                                <w:sz w:val="28"/>
                              </w:rPr>
                              <w:t xml:space="preserve">η κατασκευή ταφικών μνημείων κα ναών διακοσμημένων με                 </w:t>
                            </w:r>
                          </w:p>
                          <w:p w:rsidR="00BD32FB" w:rsidRPr="00207CD6" w:rsidRDefault="00BD32FB" w:rsidP="00B76E7A">
                            <w:pPr>
                              <w:pStyle w:val="a5"/>
                              <w:ind w:left="2160"/>
                              <w:rPr>
                                <w:sz w:val="28"/>
                              </w:rPr>
                            </w:pPr>
                            <w:r w:rsidRPr="00207CD6">
                              <w:rPr>
                                <w:sz w:val="28"/>
                              </w:rPr>
                              <w:t xml:space="preserve">ζωγραφικές παραστάσεις και αγάλματα </w:t>
                            </w:r>
                          </w:p>
                          <w:p w:rsidR="00BD32FB" w:rsidRPr="00207CD6" w:rsidRDefault="00BD32FB" w:rsidP="00FD3BD0">
                            <w:pPr>
                              <w:pStyle w:val="a5"/>
                              <w:numPr>
                                <w:ilvl w:val="2"/>
                                <w:numId w:val="6"/>
                              </w:numPr>
                              <w:rPr>
                                <w:sz w:val="28"/>
                              </w:rPr>
                            </w:pPr>
                            <w:r w:rsidRPr="00207CD6">
                              <w:rPr>
                                <w:sz w:val="28"/>
                              </w:rPr>
                              <w:t xml:space="preserve">οι αχανείς </w:t>
                            </w:r>
                            <w:r>
                              <w:rPr>
                                <w:sz w:val="28"/>
                              </w:rPr>
                              <w:t xml:space="preserve">επίπεδες </w:t>
                            </w:r>
                            <w:r w:rsidRPr="00207CD6">
                              <w:rPr>
                                <w:sz w:val="28"/>
                              </w:rPr>
                              <w:t>ε</w:t>
                            </w:r>
                            <w:r>
                              <w:rPr>
                                <w:sz w:val="28"/>
                              </w:rPr>
                              <w:t>πιφάνειες</w:t>
                            </w:r>
                            <w:r w:rsidRPr="00207CD6">
                              <w:rPr>
                                <w:sz w:val="28"/>
                              </w:rPr>
                              <w:t xml:space="preserve"> γης</w:t>
                            </w:r>
                          </w:p>
                          <w:p w:rsidR="00BD32FB" w:rsidRDefault="00BD3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1524" id="Πλαίσιο κειμένου 121" o:spid="_x0000_s1041" type="#_x0000_t202" style="position:absolute;margin-left:0;margin-top:217.05pt;width:475.5pt;height:141pt;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" fillcolor="white [3201]" strokeweight=".5pt">
                <v:textbox>
                  <w:txbxContent>
                    <w:p w:rsidR="00BD32FB" w:rsidRPr="00803C3C" w:rsidRDefault="00BD32FB" w:rsidP="00767CC7">
                      <w:pPr>
                        <w:rPr>
                          <w:b/>
                          <w:sz w:val="28"/>
                        </w:rPr>
                      </w:pPr>
                      <w:r>
                        <w:rPr>
                          <w:sz w:val="24"/>
                          <w:szCs w:val="24"/>
                        </w:rPr>
                        <w:t xml:space="preserve">    </w:t>
                      </w:r>
                      <w:r w:rsidRPr="00803C3C">
                        <w:rPr>
                          <w:b/>
                          <w:sz w:val="24"/>
                          <w:szCs w:val="24"/>
                        </w:rPr>
                        <w:t>ΤΕΧΝΕΣ</w:t>
                      </w:r>
                    </w:p>
                    <w:p w:rsidR="00BD32FB" w:rsidRPr="00207CD6" w:rsidRDefault="00BD32FB" w:rsidP="00FD3BD0">
                      <w:pPr>
                        <w:pStyle w:val="a5"/>
                        <w:numPr>
                          <w:ilvl w:val="0"/>
                          <w:numId w:val="2"/>
                        </w:numPr>
                        <w:rPr>
                          <w:sz w:val="28"/>
                        </w:rPr>
                      </w:pPr>
                      <w:r w:rsidRPr="00207CD6">
                        <w:rPr>
                          <w:sz w:val="28"/>
                        </w:rPr>
                        <w:t>Αναπτύχθηκε η αρχιτεκτονι</w:t>
                      </w:r>
                      <w:r>
                        <w:rPr>
                          <w:sz w:val="28"/>
                        </w:rPr>
                        <w:t>κή, η γλυπτική,</w:t>
                      </w:r>
                      <w:r w:rsidRPr="00207CD6">
                        <w:rPr>
                          <w:sz w:val="28"/>
                        </w:rPr>
                        <w:t xml:space="preserve"> η ζωγραφική</w:t>
                      </w:r>
                      <w:r>
                        <w:rPr>
                          <w:sz w:val="28"/>
                        </w:rPr>
                        <w:t xml:space="preserve"> και η μικροτεχνία</w:t>
                      </w:r>
                    </w:p>
                    <w:p w:rsidR="00BD32FB" w:rsidRPr="00207CD6" w:rsidRDefault="00BD32FB" w:rsidP="00FD3BD0">
                      <w:pPr>
                        <w:pStyle w:val="a5"/>
                        <w:numPr>
                          <w:ilvl w:val="0"/>
                          <w:numId w:val="2"/>
                        </w:numPr>
                        <w:rPr>
                          <w:sz w:val="28"/>
                        </w:rPr>
                      </w:pPr>
                      <w:r w:rsidRPr="00207CD6">
                        <w:rPr>
                          <w:sz w:val="28"/>
                        </w:rPr>
                        <w:t xml:space="preserve">Λόγοι ανάπτυξης: </w:t>
                      </w:r>
                    </w:p>
                    <w:p w:rsidR="00BD32FB" w:rsidRPr="00207CD6" w:rsidRDefault="00BD32FB" w:rsidP="00FD3BD0">
                      <w:pPr>
                        <w:pStyle w:val="a5"/>
                        <w:numPr>
                          <w:ilvl w:val="2"/>
                          <w:numId w:val="6"/>
                        </w:numPr>
                        <w:rPr>
                          <w:sz w:val="28"/>
                        </w:rPr>
                      </w:pPr>
                      <w:r w:rsidRPr="00207CD6">
                        <w:rPr>
                          <w:sz w:val="28"/>
                        </w:rPr>
                        <w:t>η προβολή της δράσης των φαραώ και η εξύμνησή τους</w:t>
                      </w:r>
                    </w:p>
                    <w:p w:rsidR="00BD32FB" w:rsidRPr="00207CD6" w:rsidRDefault="00BD32FB" w:rsidP="00FD3BD0">
                      <w:pPr>
                        <w:pStyle w:val="a5"/>
                        <w:numPr>
                          <w:ilvl w:val="2"/>
                          <w:numId w:val="6"/>
                        </w:numPr>
                        <w:rPr>
                          <w:sz w:val="28"/>
                        </w:rPr>
                      </w:pPr>
                      <w:r w:rsidRPr="00207CD6">
                        <w:rPr>
                          <w:sz w:val="28"/>
                        </w:rPr>
                        <w:t xml:space="preserve">η κατασκευή ταφικών μνημείων κα ναών διακοσμημένων με                 </w:t>
                      </w:r>
                    </w:p>
                    <w:p w:rsidR="00BD32FB" w:rsidRPr="00207CD6" w:rsidRDefault="00BD32FB" w:rsidP="00B76E7A">
                      <w:pPr>
                        <w:pStyle w:val="a5"/>
                        <w:ind w:left="2160"/>
                        <w:rPr>
                          <w:sz w:val="28"/>
                        </w:rPr>
                      </w:pPr>
                      <w:r w:rsidRPr="00207CD6">
                        <w:rPr>
                          <w:sz w:val="28"/>
                        </w:rPr>
                        <w:t xml:space="preserve">ζωγραφικές παραστάσεις και αγάλματα </w:t>
                      </w:r>
                    </w:p>
                    <w:p w:rsidR="00BD32FB" w:rsidRPr="00207CD6" w:rsidRDefault="00BD32FB" w:rsidP="00FD3BD0">
                      <w:pPr>
                        <w:pStyle w:val="a5"/>
                        <w:numPr>
                          <w:ilvl w:val="2"/>
                          <w:numId w:val="6"/>
                        </w:numPr>
                        <w:rPr>
                          <w:sz w:val="28"/>
                        </w:rPr>
                      </w:pPr>
                      <w:r w:rsidRPr="00207CD6">
                        <w:rPr>
                          <w:sz w:val="28"/>
                        </w:rPr>
                        <w:t xml:space="preserve">οι αχανείς </w:t>
                      </w:r>
                      <w:r>
                        <w:rPr>
                          <w:sz w:val="28"/>
                        </w:rPr>
                        <w:t xml:space="preserve">επίπεδες </w:t>
                      </w:r>
                      <w:r w:rsidRPr="00207CD6">
                        <w:rPr>
                          <w:sz w:val="28"/>
                        </w:rPr>
                        <w:t>ε</w:t>
                      </w:r>
                      <w:r>
                        <w:rPr>
                          <w:sz w:val="28"/>
                        </w:rPr>
                        <w:t>πιφάνειες</w:t>
                      </w:r>
                      <w:r w:rsidRPr="00207CD6">
                        <w:rPr>
                          <w:sz w:val="28"/>
                        </w:rPr>
                        <w:t xml:space="preserve"> γης</w:t>
                      </w:r>
                    </w:p>
                    <w:p w:rsidR="00BD32FB" w:rsidRDefault="00BD32FB"/>
                  </w:txbxContent>
                </v:textbox>
                <w10:wrap anchorx="margin"/>
              </v:shape>
            </w:pict>
          </mc:Fallback>
        </mc:AlternateContent>
      </w:r>
      <w:r w:rsidR="00767CC7">
        <w:rPr>
          <w:sz w:val="24"/>
          <w:szCs w:val="24"/>
        </w:rPr>
        <w:t xml:space="preserve"> </w:t>
      </w:r>
    </w:p>
    <w:p w:rsidR="00435745" w:rsidRDefault="00435745" w:rsidP="00695C68">
      <w:pPr>
        <w:rPr>
          <w:b/>
          <w:sz w:val="28"/>
          <w:szCs w:val="44"/>
        </w:rPr>
      </w:pPr>
    </w:p>
    <w:p w:rsidR="00A7574E" w:rsidRDefault="00435745" w:rsidP="00695C68">
      <w:pPr>
        <w:rPr>
          <w:b/>
          <w:sz w:val="28"/>
          <w:szCs w:val="44"/>
        </w:rPr>
      </w:pPr>
      <w:r>
        <w:rPr>
          <w:b/>
          <w:sz w:val="28"/>
          <w:szCs w:val="44"/>
        </w:rPr>
        <w:t xml:space="preserve">                                            </w:t>
      </w:r>
    </w:p>
    <w:p w:rsidR="00A7574E" w:rsidRDefault="00A7574E" w:rsidP="00695C68">
      <w:pPr>
        <w:rPr>
          <w:b/>
          <w:sz w:val="28"/>
          <w:szCs w:val="44"/>
        </w:rPr>
      </w:pPr>
      <w:r>
        <w:rPr>
          <w:noProof/>
          <w:sz w:val="24"/>
          <w:szCs w:val="24"/>
          <w:lang w:eastAsia="el-GR"/>
        </w:rPr>
        <mc:AlternateContent>
          <mc:Choice Requires="wps">
            <w:drawing>
              <wp:anchor distT="0" distB="0" distL="114300" distR="114300" simplePos="0" relativeHeight="251854848" behindDoc="0" locked="0" layoutInCell="1" allowOverlap="1" wp14:anchorId="31B32D2F" wp14:editId="41D92650">
                <wp:simplePos x="0" y="0"/>
                <wp:positionH relativeFrom="column">
                  <wp:posOffset>2185670</wp:posOffset>
                </wp:positionH>
                <wp:positionV relativeFrom="paragraph">
                  <wp:posOffset>39370</wp:posOffset>
                </wp:positionV>
                <wp:extent cx="1028700" cy="180975"/>
                <wp:effectExtent l="38100" t="0" r="19050" b="161925"/>
                <wp:wrapNone/>
                <wp:docPr id="137" name="Επεξήγηση με παραλληλόγραμμο 137"/>
                <wp:cNvGraphicFramePr/>
                <a:graphic xmlns:a="http://schemas.openxmlformats.org/drawingml/2006/main">
                  <a:graphicData uri="http://schemas.microsoft.com/office/word/2010/wordprocessingShape">
                    <wps:wsp>
                      <wps:cNvSpPr/>
                      <wps:spPr>
                        <a:xfrm>
                          <a:off x="0" y="0"/>
                          <a:ext cx="1028700" cy="180975"/>
                        </a:xfrm>
                        <a:prstGeom prst="wedgeRectCallout">
                          <a:avLst>
                            <a:gd name="adj1" fmla="val -49536"/>
                            <a:gd name="adj2" fmla="val 10986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2FB" w:rsidRDefault="00BD32FB" w:rsidP="00A75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2D2F" id="Επεξήγηση με παραλληλόγραμμο 137" o:spid="_x0000_s1042" type="#_x0000_t61" style="position:absolute;margin-left:172.1pt;margin-top:3.1pt;width:81pt;height:14.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" adj="100,34531" filled="f" strokecolor="black [3213]" strokeweight="1pt">
                <v:textbox>
                  <w:txbxContent>
                    <w:p w:rsidR="00BD32FB" w:rsidRDefault="00BD32FB" w:rsidP="00A7574E">
                      <w:pPr>
                        <w:jc w:val="center"/>
                      </w:pPr>
                    </w:p>
                  </w:txbxContent>
                </v:textbox>
              </v:shape>
            </w:pict>
          </mc:Fallback>
        </mc:AlternateContent>
      </w:r>
    </w:p>
    <w:p w:rsidR="00A7574E" w:rsidRDefault="00A7574E" w:rsidP="00695C68">
      <w:pPr>
        <w:rPr>
          <w:b/>
          <w:sz w:val="28"/>
          <w:szCs w:val="44"/>
        </w:rPr>
      </w:pPr>
    </w:p>
    <w:p w:rsidR="00A7574E" w:rsidRDefault="00A7574E" w:rsidP="00695C68">
      <w:pPr>
        <w:rPr>
          <w:b/>
          <w:sz w:val="28"/>
          <w:szCs w:val="44"/>
        </w:rPr>
      </w:pPr>
    </w:p>
    <w:p w:rsidR="00A7574E" w:rsidRDefault="00A7574E" w:rsidP="00695C68">
      <w:pPr>
        <w:rPr>
          <w:b/>
          <w:sz w:val="28"/>
          <w:szCs w:val="44"/>
        </w:rPr>
      </w:pPr>
    </w:p>
    <w:p w:rsidR="001E76BF" w:rsidRDefault="001E76BF" w:rsidP="00695C68">
      <w:pPr>
        <w:rPr>
          <w:b/>
          <w:sz w:val="28"/>
          <w:szCs w:val="44"/>
        </w:rPr>
      </w:pPr>
    </w:p>
    <w:p w:rsidR="001E76BF" w:rsidRDefault="001E76BF" w:rsidP="00695C68">
      <w:pPr>
        <w:rPr>
          <w:b/>
          <w:sz w:val="28"/>
          <w:szCs w:val="44"/>
        </w:rPr>
      </w:pPr>
    </w:p>
    <w:p w:rsidR="00A7574E" w:rsidRDefault="00A7574E" w:rsidP="00695C68">
      <w:pPr>
        <w:rPr>
          <w:b/>
          <w:sz w:val="28"/>
          <w:szCs w:val="44"/>
        </w:rPr>
      </w:pPr>
    </w:p>
    <w:p w:rsidR="00A7574E" w:rsidRDefault="00A7574E" w:rsidP="00695C68">
      <w:pPr>
        <w:rPr>
          <w:b/>
          <w:sz w:val="28"/>
          <w:szCs w:val="44"/>
        </w:rPr>
      </w:pPr>
    </w:p>
    <w:p w:rsidR="00A7574E" w:rsidRDefault="00A7574E" w:rsidP="00695C68">
      <w:pPr>
        <w:rPr>
          <w:b/>
          <w:sz w:val="28"/>
          <w:szCs w:val="44"/>
        </w:rPr>
      </w:pPr>
    </w:p>
    <w:p w:rsidR="00A7574E" w:rsidRDefault="00A7574E" w:rsidP="00695C68">
      <w:pPr>
        <w:rPr>
          <w:b/>
          <w:sz w:val="28"/>
          <w:szCs w:val="44"/>
        </w:rPr>
      </w:pPr>
    </w:p>
    <w:p w:rsidR="002C3AA7" w:rsidRDefault="002C3AA7" w:rsidP="00BB16A1">
      <w:pPr>
        <w:rPr>
          <w:b/>
          <w:sz w:val="44"/>
          <w:szCs w:val="44"/>
        </w:rPr>
      </w:pPr>
    </w:p>
    <w:p w:rsidR="002C3AA7" w:rsidRPr="002C3AA7" w:rsidRDefault="008E5AD4" w:rsidP="00695C68">
      <w:pPr>
        <w:rPr>
          <w:sz w:val="24"/>
          <w:szCs w:val="44"/>
        </w:rPr>
      </w:pPr>
      <w:r>
        <w:rPr>
          <w:noProof/>
          <w:lang w:eastAsia="el-GR"/>
        </w:rPr>
        <w:lastRenderedPageBreak/>
        <mc:AlternateContent>
          <mc:Choice Requires="wps">
            <w:drawing>
              <wp:anchor distT="0" distB="0" distL="114300" distR="114300" simplePos="0" relativeHeight="251868160" behindDoc="0" locked="0" layoutInCell="1" allowOverlap="1" wp14:anchorId="0DED3FAD" wp14:editId="61B09B60">
                <wp:simplePos x="0" y="0"/>
                <wp:positionH relativeFrom="page">
                  <wp:align>center</wp:align>
                </wp:positionH>
                <wp:positionV relativeFrom="paragraph">
                  <wp:posOffset>245110</wp:posOffset>
                </wp:positionV>
                <wp:extent cx="1828800" cy="334010"/>
                <wp:effectExtent l="0" t="0" r="16510" b="27940"/>
                <wp:wrapSquare wrapText="bothSides"/>
                <wp:docPr id="140" name="Πλαίσιο κειμένου 140"/>
                <wp:cNvGraphicFramePr/>
                <a:graphic xmlns:a="http://schemas.openxmlformats.org/drawingml/2006/main">
                  <a:graphicData uri="http://schemas.microsoft.com/office/word/2010/wordprocessingShape">
                    <wps:wsp>
                      <wps:cNvSpPr txBox="1"/>
                      <wps:spPr>
                        <a:xfrm>
                          <a:off x="0" y="0"/>
                          <a:ext cx="1828800" cy="334108"/>
                        </a:xfrm>
                        <a:prstGeom prst="rect">
                          <a:avLst/>
                        </a:prstGeom>
                        <a:noFill/>
                        <a:ln w="6350">
                          <a:solidFill>
                            <a:prstClr val="black"/>
                          </a:solidFill>
                        </a:ln>
                        <a:effectLst/>
                      </wps:spPr>
                      <wps:txbx>
                        <w:txbxContent>
                          <w:p w:rsidR="00BD32FB" w:rsidRPr="00B1302B" w:rsidRDefault="00BD32FB">
                            <w:pPr>
                              <w:rPr>
                                <w:b/>
                                <w:sz w:val="32"/>
                                <w:szCs w:val="44"/>
                              </w:rPr>
                            </w:pPr>
                            <w:r w:rsidRPr="00965C56">
                              <w:rPr>
                                <w:b/>
                                <w:sz w:val="32"/>
                                <w:szCs w:val="44"/>
                                <w:highlight w:val="yellow"/>
                              </w:rPr>
                              <w:t xml:space="preserve">1.2 </w:t>
                            </w:r>
                            <w:r w:rsidRPr="00965C56">
                              <w:rPr>
                                <w:b/>
                                <w:sz w:val="28"/>
                                <w:szCs w:val="44"/>
                                <w:highlight w:val="yellow"/>
                              </w:rPr>
                              <w:t>Ο ΜΥΚΗΝΑΪΚΟΣ ΠΟΛΙΤΙΣΜΟΣ</w:t>
                            </w:r>
                            <w:r w:rsidRPr="00B1302B">
                              <w:rPr>
                                <w:b/>
                                <w:sz w:val="28"/>
                                <w:szCs w:val="44"/>
                              </w:rPr>
                              <w:t xml:space="preserve"> </w:t>
                            </w:r>
                            <w:r>
                              <w:rPr>
                                <w:b/>
                                <w:sz w:val="28"/>
                                <w:szCs w:val="44"/>
                              </w:rPr>
                              <w:t xml:space="preserve"> </w:t>
                            </w:r>
                            <w:r w:rsidRPr="00D46437">
                              <w:rPr>
                                <w:b/>
                                <w:color w:val="FF0000"/>
                                <w:sz w:val="28"/>
                                <w:szCs w:val="44"/>
                              </w:rPr>
                              <w:t xml:space="preserve">1600-1100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D3FAD" id="Πλαίσιο κειμένου 140" o:spid="_x0000_s1043" type="#_x0000_t202" style="position:absolute;margin-left:0;margin-top:19.3pt;width:2in;height:26.3pt;z-index:25186816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" filled="f" strokeweight=".5pt">
                <v:textbox>
                  <w:txbxContent>
                    <w:p w:rsidR="00BD32FB" w:rsidRPr="00B1302B" w:rsidRDefault="00BD32FB">
                      <w:pPr>
                        <w:rPr>
                          <w:b/>
                          <w:sz w:val="32"/>
                          <w:szCs w:val="44"/>
                        </w:rPr>
                      </w:pPr>
                      <w:r w:rsidRPr="00965C56">
                        <w:rPr>
                          <w:b/>
                          <w:sz w:val="32"/>
                          <w:szCs w:val="44"/>
                          <w:highlight w:val="yellow"/>
                        </w:rPr>
                        <w:t xml:space="preserve">1.2 </w:t>
                      </w:r>
                      <w:r w:rsidRPr="00965C56">
                        <w:rPr>
                          <w:b/>
                          <w:sz w:val="28"/>
                          <w:szCs w:val="44"/>
                          <w:highlight w:val="yellow"/>
                        </w:rPr>
                        <w:t>Ο ΜΥΚΗΝΑΪΚΟΣ ΠΟΛΙΤΙΣΜΟΣ</w:t>
                      </w:r>
                      <w:r w:rsidRPr="00B1302B">
                        <w:rPr>
                          <w:b/>
                          <w:sz w:val="28"/>
                          <w:szCs w:val="44"/>
                        </w:rPr>
                        <w:t xml:space="preserve"> </w:t>
                      </w:r>
                      <w:r>
                        <w:rPr>
                          <w:b/>
                          <w:sz w:val="28"/>
                          <w:szCs w:val="44"/>
                        </w:rPr>
                        <w:t xml:space="preserve"> </w:t>
                      </w:r>
                      <w:r w:rsidRPr="00D46437">
                        <w:rPr>
                          <w:b/>
                          <w:color w:val="FF0000"/>
                          <w:sz w:val="28"/>
                          <w:szCs w:val="44"/>
                        </w:rPr>
                        <w:t xml:space="preserve">1600-1100 </w:t>
                      </w:r>
                    </w:p>
                  </w:txbxContent>
                </v:textbox>
                <w10:wrap type="square" anchorx="page"/>
              </v:shape>
            </w:pict>
          </mc:Fallback>
        </mc:AlternateContent>
      </w:r>
      <w:r w:rsidR="00B120A1">
        <w:rPr>
          <w:sz w:val="32"/>
          <w:szCs w:val="44"/>
        </w:rPr>
        <w:t xml:space="preserve">       </w:t>
      </w:r>
      <w:r w:rsidR="002C3AA7">
        <w:rPr>
          <w:sz w:val="32"/>
          <w:szCs w:val="44"/>
        </w:rPr>
        <w:t xml:space="preserve"> </w:t>
      </w:r>
      <w:r w:rsidR="00B120A1">
        <w:rPr>
          <w:sz w:val="32"/>
          <w:szCs w:val="44"/>
        </w:rPr>
        <w:t xml:space="preserve">               </w:t>
      </w:r>
      <w:r w:rsidR="002C3AA7" w:rsidRPr="002C3AA7">
        <w:rPr>
          <w:sz w:val="24"/>
          <w:szCs w:val="44"/>
        </w:rPr>
        <w:t>ΙΙ.</w:t>
      </w:r>
      <w:r w:rsidR="002C3AA7" w:rsidRPr="002C3AA7">
        <w:rPr>
          <w:sz w:val="36"/>
          <w:szCs w:val="44"/>
        </w:rPr>
        <w:t xml:space="preserve">  </w:t>
      </w:r>
      <w:r w:rsidR="002C3AA7" w:rsidRPr="002C3AA7">
        <w:rPr>
          <w:sz w:val="24"/>
          <w:szCs w:val="44"/>
        </w:rPr>
        <w:t>ΟΙ</w:t>
      </w:r>
      <w:r w:rsidR="002C3AA7" w:rsidRPr="002C3AA7">
        <w:rPr>
          <w:sz w:val="36"/>
          <w:szCs w:val="44"/>
        </w:rPr>
        <w:t xml:space="preserve"> </w:t>
      </w:r>
      <w:r w:rsidR="002C3AA7" w:rsidRPr="002C3AA7">
        <w:rPr>
          <w:sz w:val="24"/>
          <w:szCs w:val="44"/>
        </w:rPr>
        <w:t>ΑΡΧΑΙΟΙ  ΕΛΛΗΝΕΣ</w:t>
      </w:r>
      <w:r w:rsidR="00B120A1">
        <w:rPr>
          <w:sz w:val="24"/>
          <w:szCs w:val="44"/>
        </w:rPr>
        <w:t xml:space="preserve">    </w:t>
      </w:r>
      <w:r w:rsidR="002C3AA7" w:rsidRPr="002C3AA7">
        <w:rPr>
          <w:sz w:val="24"/>
          <w:szCs w:val="44"/>
        </w:rPr>
        <w:t>1. Η ΕΛΛΗΝΙΚΗ ΠΡΟΪΣΤΟΡΙΑ</w:t>
      </w:r>
    </w:p>
    <w:p w:rsidR="005160B4" w:rsidRDefault="00987091" w:rsidP="00695C68">
      <w:pPr>
        <w:rPr>
          <w:sz w:val="32"/>
          <w:szCs w:val="44"/>
        </w:rPr>
      </w:pPr>
      <w:r>
        <w:rPr>
          <w:sz w:val="32"/>
          <w:szCs w:val="44"/>
        </w:rPr>
        <w:t xml:space="preserve">        </w:t>
      </w:r>
    </w:p>
    <w:p w:rsidR="002C3AA7" w:rsidRDefault="005160B4" w:rsidP="00695C68">
      <w:pPr>
        <w:rPr>
          <w:sz w:val="44"/>
          <w:szCs w:val="44"/>
        </w:rPr>
      </w:pPr>
      <w:r>
        <w:rPr>
          <w:noProof/>
          <w:lang w:eastAsia="el-GR"/>
        </w:rPr>
        <mc:AlternateContent>
          <mc:Choice Requires="wps">
            <w:drawing>
              <wp:anchor distT="0" distB="0" distL="114300" distR="114300" simplePos="0" relativeHeight="251880448" behindDoc="0" locked="0" layoutInCell="1" allowOverlap="1" wp14:anchorId="7B417FF1" wp14:editId="1AD636B7">
                <wp:simplePos x="0" y="0"/>
                <wp:positionH relativeFrom="margin">
                  <wp:posOffset>1924050</wp:posOffset>
                </wp:positionH>
                <wp:positionV relativeFrom="paragraph">
                  <wp:posOffset>8255</wp:posOffset>
                </wp:positionV>
                <wp:extent cx="1828800" cy="323850"/>
                <wp:effectExtent l="0" t="0" r="19050" b="19050"/>
                <wp:wrapSquare wrapText="bothSides"/>
                <wp:docPr id="160" name="Πλαίσιο κειμένου 160"/>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w="6350">
                          <a:solidFill>
                            <a:prstClr val="black"/>
                          </a:solidFill>
                        </a:ln>
                        <a:effectLst/>
                      </wps:spPr>
                      <wps:txbx>
                        <w:txbxContent>
                          <w:p w:rsidR="00BD32FB" w:rsidRPr="00A85ACB" w:rsidRDefault="00BD32FB">
                            <w:pPr>
                              <w:rPr>
                                <w:sz w:val="32"/>
                                <w:szCs w:val="44"/>
                              </w:rPr>
                            </w:pPr>
                            <w:r w:rsidRPr="00E66809">
                              <w:rPr>
                                <w:b/>
                                <w:sz w:val="32"/>
                                <w:szCs w:val="44"/>
                                <w:highlight w:val="yellow"/>
                              </w:rPr>
                              <w:t>Η</w:t>
                            </w:r>
                            <w:r w:rsidRPr="00E66809">
                              <w:rPr>
                                <w:b/>
                                <w:sz w:val="28"/>
                                <w:szCs w:val="44"/>
                                <w:highlight w:val="yellow"/>
                              </w:rPr>
                              <w:t xml:space="preserve"> χώρα – Οι πηγές</w:t>
                            </w:r>
                            <w:r>
                              <w:rPr>
                                <w:sz w:val="32"/>
                                <w:szCs w:val="4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17FF1" id="Πλαίσιο κειμένου 160" o:spid="_x0000_s1044" type="#_x0000_t202" style="position:absolute;margin-left:151.5pt;margin-top:.65pt;width:2in;height:25.5pt;z-index:2518804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" filled="f" strokeweight=".5pt">
                <v:textbox>
                  <w:txbxContent>
                    <w:p w:rsidR="00BD32FB" w:rsidRPr="00A85ACB" w:rsidRDefault="00BD32FB">
                      <w:pPr>
                        <w:rPr>
                          <w:sz w:val="32"/>
                          <w:szCs w:val="44"/>
                        </w:rPr>
                      </w:pPr>
                      <w:r w:rsidRPr="00E66809">
                        <w:rPr>
                          <w:b/>
                          <w:sz w:val="32"/>
                          <w:szCs w:val="44"/>
                          <w:highlight w:val="yellow"/>
                        </w:rPr>
                        <w:t>Η</w:t>
                      </w:r>
                      <w:r w:rsidRPr="00E66809">
                        <w:rPr>
                          <w:b/>
                          <w:sz w:val="28"/>
                          <w:szCs w:val="44"/>
                          <w:highlight w:val="yellow"/>
                        </w:rPr>
                        <w:t xml:space="preserve"> χώρα – Οι πηγές</w:t>
                      </w:r>
                      <w:r>
                        <w:rPr>
                          <w:sz w:val="32"/>
                          <w:szCs w:val="44"/>
                        </w:rPr>
                        <w:t xml:space="preserve"> </w:t>
                      </w:r>
                    </w:p>
                  </w:txbxContent>
                </v:textbox>
                <w10:wrap type="square" anchorx="margin"/>
              </v:shape>
            </w:pict>
          </mc:Fallback>
        </mc:AlternateContent>
      </w:r>
      <w:r w:rsidR="002C3AA7">
        <w:rPr>
          <w:sz w:val="32"/>
          <w:szCs w:val="44"/>
        </w:rPr>
        <w:t xml:space="preserve">    </w:t>
      </w:r>
      <w:r w:rsidR="00987091">
        <w:rPr>
          <w:sz w:val="32"/>
          <w:szCs w:val="44"/>
        </w:rPr>
        <w:t xml:space="preserve">                         </w:t>
      </w:r>
    </w:p>
    <w:p w:rsidR="001E76BF" w:rsidRPr="00D46437" w:rsidRDefault="002C3AA7" w:rsidP="00FD3BD0">
      <w:pPr>
        <w:pStyle w:val="a5"/>
        <w:numPr>
          <w:ilvl w:val="0"/>
          <w:numId w:val="7"/>
        </w:numPr>
        <w:rPr>
          <w:b/>
          <w:sz w:val="24"/>
          <w:szCs w:val="24"/>
          <w:highlight w:val="cyan"/>
          <w:u w:val="single"/>
        </w:rPr>
      </w:pPr>
      <w:r w:rsidRPr="00D46437">
        <w:rPr>
          <w:b/>
          <w:sz w:val="28"/>
          <w:szCs w:val="24"/>
          <w:highlight w:val="cyan"/>
          <w:u w:val="single"/>
        </w:rPr>
        <w:t xml:space="preserve">Ο </w:t>
      </w:r>
      <w:r w:rsidR="001E76BF" w:rsidRPr="00D46437">
        <w:rPr>
          <w:b/>
          <w:sz w:val="28"/>
          <w:szCs w:val="24"/>
          <w:highlight w:val="cyan"/>
          <w:u w:val="single"/>
        </w:rPr>
        <w:t>πρώτος μεγάλος ελληνικός πολιτισμός</w:t>
      </w:r>
    </w:p>
    <w:p w:rsidR="001D7931" w:rsidRPr="00987091" w:rsidRDefault="001E76BF" w:rsidP="00FD3BD0">
      <w:pPr>
        <w:pStyle w:val="a5"/>
        <w:numPr>
          <w:ilvl w:val="0"/>
          <w:numId w:val="7"/>
        </w:numPr>
        <w:rPr>
          <w:sz w:val="24"/>
          <w:szCs w:val="24"/>
        </w:rPr>
      </w:pPr>
      <w:r w:rsidRPr="00987091">
        <w:rPr>
          <w:sz w:val="24"/>
          <w:szCs w:val="24"/>
        </w:rPr>
        <w:t xml:space="preserve">Δημιούργημα των </w:t>
      </w:r>
      <w:r w:rsidRPr="00987091">
        <w:rPr>
          <w:b/>
          <w:sz w:val="28"/>
          <w:szCs w:val="24"/>
          <w:u w:val="single"/>
        </w:rPr>
        <w:t xml:space="preserve">πρώτων ελληνικών φύλων </w:t>
      </w:r>
      <w:r w:rsidRPr="00987091">
        <w:rPr>
          <w:sz w:val="24"/>
          <w:szCs w:val="24"/>
        </w:rPr>
        <w:t>από το 2000 κ.εξ. : Αχαιοί, Ίωνες, Αιολείς, Αργείοι, Δανοί, Αρκάδες, κ.λ.π.</w:t>
      </w:r>
    </w:p>
    <w:p w:rsidR="001E76BF" w:rsidRPr="00D46437" w:rsidRDefault="001E76BF" w:rsidP="00FD3BD0">
      <w:pPr>
        <w:pStyle w:val="a5"/>
        <w:numPr>
          <w:ilvl w:val="0"/>
          <w:numId w:val="7"/>
        </w:numPr>
        <w:rPr>
          <w:b/>
          <w:sz w:val="24"/>
          <w:szCs w:val="24"/>
        </w:rPr>
      </w:pPr>
      <w:r w:rsidRPr="00987091">
        <w:rPr>
          <w:sz w:val="24"/>
          <w:szCs w:val="24"/>
        </w:rPr>
        <w:t xml:space="preserve">Σπουδαιότερα </w:t>
      </w:r>
      <w:r w:rsidRPr="00987091">
        <w:rPr>
          <w:b/>
          <w:sz w:val="28"/>
          <w:szCs w:val="24"/>
          <w:u w:val="single"/>
        </w:rPr>
        <w:t xml:space="preserve">κέντρα </w:t>
      </w:r>
      <w:r w:rsidRPr="00987091">
        <w:rPr>
          <w:sz w:val="24"/>
          <w:szCs w:val="24"/>
        </w:rPr>
        <w:t xml:space="preserve">στον ελληνικό κορμό: </w:t>
      </w:r>
      <w:r w:rsidRPr="00D46437">
        <w:rPr>
          <w:b/>
          <w:sz w:val="24"/>
          <w:szCs w:val="24"/>
        </w:rPr>
        <w:t>Μυκήνες, Τίρυνθα, Ιωλκός, Θήβα, Πύλος, Ορχομενός, Αμύκλες, Άργος, Γλας, Αθήνα, Μαραθώνας, κλπ.</w:t>
      </w:r>
      <w:r w:rsidR="00D46437">
        <w:rPr>
          <w:b/>
          <w:sz w:val="24"/>
          <w:szCs w:val="24"/>
        </w:rPr>
        <w:t xml:space="preserve"> κ</w:t>
      </w:r>
      <w:r w:rsidRPr="00D46437">
        <w:rPr>
          <w:sz w:val="24"/>
          <w:szCs w:val="24"/>
        </w:rPr>
        <w:t>τισμένα σε οχυρές ακροπόλεις, με ανάκτορα και ισχυρά τείχη</w:t>
      </w:r>
    </w:p>
    <w:p w:rsidR="001E76BF" w:rsidRPr="00987091" w:rsidRDefault="001E76BF" w:rsidP="00FD3BD0">
      <w:pPr>
        <w:pStyle w:val="a5"/>
        <w:numPr>
          <w:ilvl w:val="0"/>
          <w:numId w:val="7"/>
        </w:numPr>
        <w:rPr>
          <w:sz w:val="24"/>
          <w:szCs w:val="24"/>
        </w:rPr>
      </w:pPr>
      <w:r w:rsidRPr="00987091">
        <w:rPr>
          <w:b/>
          <w:sz w:val="28"/>
          <w:szCs w:val="24"/>
          <w:u w:val="single"/>
        </w:rPr>
        <w:t>Εξάπλωση</w:t>
      </w:r>
      <w:r w:rsidRPr="00987091">
        <w:rPr>
          <w:sz w:val="24"/>
          <w:szCs w:val="24"/>
        </w:rPr>
        <w:t xml:space="preserve"> στον αιγαιακό χώρο, την Κρήτη, τις ακτές της Μ.</w:t>
      </w:r>
      <w:r w:rsidR="00B120A1" w:rsidRPr="00987091">
        <w:rPr>
          <w:sz w:val="24"/>
          <w:szCs w:val="24"/>
        </w:rPr>
        <w:t xml:space="preserve"> </w:t>
      </w:r>
      <w:r w:rsidRPr="00987091">
        <w:rPr>
          <w:sz w:val="24"/>
          <w:szCs w:val="24"/>
        </w:rPr>
        <w:t>Ασίας και την Κύπρο</w:t>
      </w:r>
    </w:p>
    <w:p w:rsidR="001E76BF" w:rsidRPr="00D46437" w:rsidRDefault="001E76BF" w:rsidP="00FD3BD0">
      <w:pPr>
        <w:pStyle w:val="a5"/>
        <w:numPr>
          <w:ilvl w:val="0"/>
          <w:numId w:val="7"/>
        </w:numPr>
        <w:rPr>
          <w:sz w:val="24"/>
          <w:szCs w:val="24"/>
        </w:rPr>
      </w:pPr>
      <w:r w:rsidRPr="00D46437">
        <w:rPr>
          <w:b/>
          <w:sz w:val="28"/>
          <w:szCs w:val="24"/>
          <w:u w:val="single"/>
        </w:rPr>
        <w:t>Πηγές</w:t>
      </w:r>
      <w:r w:rsidRPr="00D46437">
        <w:rPr>
          <w:sz w:val="24"/>
          <w:szCs w:val="24"/>
        </w:rPr>
        <w:t xml:space="preserve"> του μυκηναϊκού πολιτισμού αποτελούν τα </w:t>
      </w:r>
      <w:r w:rsidRPr="00D46437">
        <w:rPr>
          <w:b/>
          <w:sz w:val="24"/>
          <w:szCs w:val="24"/>
          <w:highlight w:val="cyan"/>
        </w:rPr>
        <w:t>ομηρικά έπη</w:t>
      </w:r>
    </w:p>
    <w:p w:rsidR="001E76BF" w:rsidRPr="00987091" w:rsidRDefault="001E76BF" w:rsidP="00FD3BD0">
      <w:pPr>
        <w:pStyle w:val="a5"/>
        <w:numPr>
          <w:ilvl w:val="0"/>
          <w:numId w:val="7"/>
        </w:numPr>
        <w:rPr>
          <w:sz w:val="28"/>
          <w:szCs w:val="24"/>
        </w:rPr>
      </w:pPr>
      <w:r w:rsidRPr="00987091">
        <w:rPr>
          <w:sz w:val="24"/>
          <w:szCs w:val="24"/>
        </w:rPr>
        <w:t xml:space="preserve">Οι Μυκήνες ήρθαν στο φως από τον </w:t>
      </w:r>
      <w:r w:rsidRPr="00987091">
        <w:rPr>
          <w:b/>
          <w:sz w:val="28"/>
          <w:szCs w:val="24"/>
          <w:u w:val="single"/>
        </w:rPr>
        <w:t>Ερρίκο Σλήμαν το 1876</w:t>
      </w:r>
    </w:p>
    <w:p w:rsidR="001D7931" w:rsidRPr="00987091" w:rsidRDefault="00B120A1" w:rsidP="00FD3BD0">
      <w:pPr>
        <w:pStyle w:val="a5"/>
        <w:numPr>
          <w:ilvl w:val="0"/>
          <w:numId w:val="7"/>
        </w:numPr>
        <w:rPr>
          <w:sz w:val="24"/>
          <w:szCs w:val="24"/>
        </w:rPr>
      </w:pPr>
      <w:r w:rsidRPr="00987091">
        <w:rPr>
          <w:sz w:val="24"/>
          <w:szCs w:val="24"/>
        </w:rPr>
        <w:t>Οι Μυκηναίοι χρησιμοποιούσαν</w:t>
      </w:r>
      <w:r w:rsidR="001D7931" w:rsidRPr="00987091">
        <w:rPr>
          <w:sz w:val="24"/>
          <w:szCs w:val="24"/>
        </w:rPr>
        <w:t xml:space="preserve"> μια πρώιμη </w:t>
      </w:r>
      <w:r w:rsidR="00987091" w:rsidRPr="00987091">
        <w:rPr>
          <w:b/>
          <w:sz w:val="28"/>
          <w:szCs w:val="24"/>
          <w:u w:val="single"/>
        </w:rPr>
        <w:t>γρα</w:t>
      </w:r>
      <w:r w:rsidR="001D7931" w:rsidRPr="00987091">
        <w:rPr>
          <w:b/>
          <w:sz w:val="28"/>
          <w:szCs w:val="24"/>
          <w:u w:val="single"/>
        </w:rPr>
        <w:t>φή</w:t>
      </w:r>
      <w:r w:rsidR="001D7931" w:rsidRPr="00987091">
        <w:rPr>
          <w:b/>
          <w:sz w:val="24"/>
          <w:szCs w:val="24"/>
          <w:u w:val="single"/>
        </w:rPr>
        <w:t xml:space="preserve"> </w:t>
      </w:r>
      <w:r w:rsidR="001D7931" w:rsidRPr="00987091">
        <w:rPr>
          <w:sz w:val="24"/>
          <w:szCs w:val="24"/>
        </w:rPr>
        <w:t xml:space="preserve">της ελληνικής γλώσσας, συλλαβική, τη </w:t>
      </w:r>
      <w:r w:rsidR="001D7931" w:rsidRPr="00987091">
        <w:rPr>
          <w:b/>
          <w:sz w:val="28"/>
          <w:szCs w:val="24"/>
          <w:u w:val="single"/>
        </w:rPr>
        <w:t>Γραμμική Β</w:t>
      </w:r>
      <w:r w:rsidR="001D7931" w:rsidRPr="00987091">
        <w:rPr>
          <w:b/>
          <w:sz w:val="24"/>
          <w:szCs w:val="24"/>
        </w:rPr>
        <w:t>΄</w:t>
      </w:r>
    </w:p>
    <w:p w:rsidR="008E5AD4" w:rsidRPr="00965C56" w:rsidRDefault="001D7931" w:rsidP="00FD3BD0">
      <w:pPr>
        <w:pStyle w:val="a5"/>
        <w:numPr>
          <w:ilvl w:val="0"/>
          <w:numId w:val="7"/>
        </w:numPr>
        <w:rPr>
          <w:b/>
          <w:sz w:val="24"/>
          <w:szCs w:val="24"/>
        </w:rPr>
      </w:pPr>
      <w:r w:rsidRPr="00987091">
        <w:rPr>
          <w:sz w:val="24"/>
          <w:szCs w:val="24"/>
        </w:rPr>
        <w:t>Είναι ο πρώτος ελληνικός πολ</w:t>
      </w:r>
      <w:r w:rsidR="00B120A1" w:rsidRPr="00987091">
        <w:rPr>
          <w:sz w:val="24"/>
          <w:szCs w:val="24"/>
        </w:rPr>
        <w:t xml:space="preserve">ιτισμός που </w:t>
      </w:r>
      <w:r w:rsidR="00B120A1" w:rsidRPr="00987091">
        <w:rPr>
          <w:b/>
          <w:sz w:val="28"/>
          <w:szCs w:val="24"/>
          <w:u w:val="single"/>
        </w:rPr>
        <w:t>ανήκει στην ελληνική</w:t>
      </w:r>
      <w:r w:rsidRPr="00987091">
        <w:rPr>
          <w:b/>
          <w:sz w:val="28"/>
          <w:szCs w:val="24"/>
          <w:u w:val="single"/>
        </w:rPr>
        <w:t xml:space="preserve"> προϊστορία</w:t>
      </w:r>
      <w:r w:rsidRPr="00987091">
        <w:rPr>
          <w:sz w:val="28"/>
          <w:szCs w:val="24"/>
        </w:rPr>
        <w:t>,</w:t>
      </w:r>
      <w:r w:rsidRPr="00987091">
        <w:rPr>
          <w:sz w:val="24"/>
          <w:szCs w:val="24"/>
        </w:rPr>
        <w:t xml:space="preserve"> παρά την ύπαρξη γρ</w:t>
      </w:r>
      <w:r w:rsidR="00B120A1" w:rsidRPr="00987091">
        <w:rPr>
          <w:sz w:val="24"/>
          <w:szCs w:val="24"/>
        </w:rPr>
        <w:t>α</w:t>
      </w:r>
      <w:r w:rsidRPr="00987091">
        <w:rPr>
          <w:sz w:val="24"/>
          <w:szCs w:val="24"/>
        </w:rPr>
        <w:t xml:space="preserve">φής, γιατί </w:t>
      </w:r>
      <w:r w:rsidRPr="00D46437">
        <w:rPr>
          <w:b/>
          <w:sz w:val="24"/>
          <w:szCs w:val="24"/>
        </w:rPr>
        <w:t>οι πληροφορίες των πινακίδων είναι λογιστικού περιεχομένου</w:t>
      </w:r>
      <w:r w:rsidR="00A37D10" w:rsidRPr="00D46437">
        <w:rPr>
          <w:b/>
          <w:sz w:val="24"/>
          <w:szCs w:val="24"/>
        </w:rPr>
        <w:t>.</w:t>
      </w:r>
      <w:r w:rsidR="00965C56">
        <w:rPr>
          <w:sz w:val="24"/>
          <w:szCs w:val="24"/>
        </w:rPr>
        <w:t xml:space="preserve"> Ακριβέστερα, ανήκει στην </w:t>
      </w:r>
      <w:r w:rsidR="00965C56" w:rsidRPr="00965C56">
        <w:rPr>
          <w:b/>
          <w:sz w:val="24"/>
          <w:szCs w:val="24"/>
        </w:rPr>
        <w:t>ελληνική πρωτο-ιστορία</w:t>
      </w:r>
    </w:p>
    <w:p w:rsidR="00987091" w:rsidRPr="00987091" w:rsidRDefault="00987091" w:rsidP="00987091">
      <w:pPr>
        <w:pStyle w:val="a5"/>
        <w:rPr>
          <w:sz w:val="24"/>
          <w:szCs w:val="24"/>
        </w:rPr>
      </w:pPr>
    </w:p>
    <w:p w:rsidR="008E5AD4" w:rsidRDefault="005160B4" w:rsidP="008E5AD4">
      <w:pPr>
        <w:rPr>
          <w:b/>
        </w:rPr>
      </w:pPr>
      <w:r>
        <w:rPr>
          <w:noProof/>
          <w:lang w:eastAsia="el-GR"/>
        </w:rPr>
        <mc:AlternateContent>
          <mc:Choice Requires="wps">
            <w:drawing>
              <wp:anchor distT="0" distB="0" distL="114300" distR="114300" simplePos="0" relativeHeight="251882496" behindDoc="0" locked="0" layoutInCell="1" allowOverlap="1" wp14:anchorId="2364F470" wp14:editId="7302355D">
                <wp:simplePos x="0" y="0"/>
                <wp:positionH relativeFrom="margin">
                  <wp:align>left</wp:align>
                </wp:positionH>
                <wp:positionV relativeFrom="paragraph">
                  <wp:posOffset>-4445</wp:posOffset>
                </wp:positionV>
                <wp:extent cx="1828800" cy="323850"/>
                <wp:effectExtent l="0" t="0" r="14605" b="19050"/>
                <wp:wrapSquare wrapText="bothSides"/>
                <wp:docPr id="161" name="Πλαίσιο κειμένου 161"/>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w="6350">
                          <a:solidFill>
                            <a:prstClr val="black"/>
                          </a:solidFill>
                        </a:ln>
                        <a:effectLst/>
                      </wps:spPr>
                      <wps:txbx>
                        <w:txbxContent>
                          <w:p w:rsidR="00BD32FB" w:rsidRPr="008270C3" w:rsidRDefault="00BD32FB">
                            <w:r w:rsidRPr="008E5AD4">
                              <w:rPr>
                                <w:b/>
                                <w:sz w:val="28"/>
                              </w:rPr>
                              <w:t>Οικονομική, κοινωνική, πολιτική οργάνωση του μυκηναϊκού κόσμου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4F470" id="Πλαίσιο κειμένου 161" o:spid="_x0000_s1045" type="#_x0000_t202" style="position:absolute;margin-left:0;margin-top:-.35pt;width:2in;height:25.5pt;z-index:2518824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" filled="f" strokeweight=".5pt">
                <v:textbox>
                  <w:txbxContent>
                    <w:p w:rsidR="00BD32FB" w:rsidRPr="008270C3" w:rsidRDefault="00BD32FB">
                      <w:r w:rsidRPr="008E5AD4">
                        <w:rPr>
                          <w:b/>
                          <w:sz w:val="28"/>
                        </w:rPr>
                        <w:t>Οικονομική, κοινωνική, πολιτική οργάνωση του μυκηναϊκού κόσμου</w:t>
                      </w:r>
                    </w:p>
                  </w:txbxContent>
                </v:textbox>
                <w10:wrap type="square" anchorx="margin"/>
              </v:shape>
            </w:pict>
          </mc:Fallback>
        </mc:AlternateContent>
      </w:r>
      <w:r w:rsidR="008E5AD4">
        <w:t xml:space="preserve">                </w:t>
      </w:r>
    </w:p>
    <w:p w:rsidR="008E5AD4" w:rsidRPr="008E5AD4" w:rsidRDefault="008E5AD4" w:rsidP="00FD3BD0">
      <w:pPr>
        <w:pStyle w:val="a5"/>
        <w:numPr>
          <w:ilvl w:val="0"/>
          <w:numId w:val="8"/>
        </w:numPr>
        <w:rPr>
          <w:sz w:val="24"/>
        </w:rPr>
      </w:pPr>
      <w:r w:rsidRPr="008E5AD4">
        <w:rPr>
          <w:sz w:val="24"/>
        </w:rPr>
        <w:t>Ο μυκηναϊκός κόσμος αναπτύσσεται εμπορικά οικονομικά ιδιαίτερα μετά το 1500</w:t>
      </w:r>
    </w:p>
    <w:p w:rsidR="008E5AD4" w:rsidRPr="008E5AD4" w:rsidRDefault="00987091" w:rsidP="00FD3BD0">
      <w:pPr>
        <w:pStyle w:val="a5"/>
        <w:numPr>
          <w:ilvl w:val="0"/>
          <w:numId w:val="8"/>
        </w:numPr>
        <w:rPr>
          <w:sz w:val="24"/>
        </w:rPr>
      </w:pPr>
      <w:r>
        <w:rPr>
          <w:noProof/>
          <w:sz w:val="24"/>
          <w:lang w:eastAsia="el-GR"/>
        </w:rPr>
        <mc:AlternateContent>
          <mc:Choice Requires="wps">
            <w:drawing>
              <wp:anchor distT="0" distB="0" distL="114300" distR="114300" simplePos="0" relativeHeight="251885568" behindDoc="0" locked="0" layoutInCell="1" allowOverlap="1">
                <wp:simplePos x="0" y="0"/>
                <wp:positionH relativeFrom="column">
                  <wp:posOffset>2499995</wp:posOffset>
                </wp:positionH>
                <wp:positionV relativeFrom="paragraph">
                  <wp:posOffset>118110</wp:posOffset>
                </wp:positionV>
                <wp:extent cx="466725" cy="9525"/>
                <wp:effectExtent l="0" t="57150" r="28575" b="85725"/>
                <wp:wrapNone/>
                <wp:docPr id="163" name="Ευθύγραμμο βέλος σύνδεσης 163"/>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E8C5AC" id="Ευθύγραμμο βέλος σύνδεσης 163" o:spid="_x0000_s1026" type="#_x0000_t32" style="position:absolute;margin-left:196.85pt;margin-top:9.3pt;width:36.75pt;height:.7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" strokecolor="black [3213]" strokeweight=".5pt">
                <v:stroke endarrow="block" joinstyle="miter"/>
              </v:shape>
            </w:pict>
          </mc:Fallback>
        </mc:AlternateContent>
      </w:r>
      <w:r w:rsidR="008E5AD4" w:rsidRPr="008E5AD4">
        <w:rPr>
          <w:sz w:val="24"/>
        </w:rPr>
        <w:t xml:space="preserve">Κέντρα εξουσίας και ανάπτυξης                τα μέγαρα των ακροπόλεων </w:t>
      </w:r>
    </w:p>
    <w:p w:rsidR="00987091" w:rsidRPr="00987091" w:rsidRDefault="008E5AD4" w:rsidP="00FD3BD0">
      <w:pPr>
        <w:pStyle w:val="a5"/>
        <w:numPr>
          <w:ilvl w:val="0"/>
          <w:numId w:val="8"/>
        </w:numPr>
        <w:rPr>
          <w:b/>
        </w:rPr>
      </w:pPr>
      <w:r w:rsidRPr="008E5AD4">
        <w:rPr>
          <w:sz w:val="24"/>
        </w:rPr>
        <w:t>Ο λαός ασχολείται με γεωργία, κτηνοτροφία, τεχνικά επαγγέλματα, εμπόριο, ναυτιλία</w:t>
      </w:r>
    </w:p>
    <w:p w:rsidR="00987091" w:rsidRPr="00987091" w:rsidRDefault="00E215E1" w:rsidP="00987091">
      <w:pPr>
        <w:pStyle w:val="a5"/>
        <w:rPr>
          <w:b/>
        </w:rPr>
      </w:pPr>
      <w:r>
        <w:rPr>
          <w:noProof/>
          <w:lang w:eastAsia="el-GR"/>
        </w:rPr>
        <mc:AlternateContent>
          <mc:Choice Requires="wps">
            <w:drawing>
              <wp:anchor distT="0" distB="0" distL="114300" distR="114300" simplePos="0" relativeHeight="251884544" behindDoc="0" locked="0" layoutInCell="1" allowOverlap="1" wp14:anchorId="6AE4E4A3" wp14:editId="6A244370">
                <wp:simplePos x="0" y="0"/>
                <wp:positionH relativeFrom="margin">
                  <wp:posOffset>1752600</wp:posOffset>
                </wp:positionH>
                <wp:positionV relativeFrom="paragraph">
                  <wp:posOffset>142875</wp:posOffset>
                </wp:positionV>
                <wp:extent cx="1828800" cy="295275"/>
                <wp:effectExtent l="0" t="0" r="12065" b="28575"/>
                <wp:wrapSquare wrapText="bothSides"/>
                <wp:docPr id="162" name="Πλαίσιο κειμένου 162"/>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w="6350">
                          <a:solidFill>
                            <a:prstClr val="black"/>
                          </a:solidFill>
                        </a:ln>
                        <a:effectLst/>
                      </wps:spPr>
                      <wps:txbx>
                        <w:txbxContent>
                          <w:p w:rsidR="00BD32FB" w:rsidRPr="00C43BE7" w:rsidRDefault="00BD32FB">
                            <w:pPr>
                              <w:rPr>
                                <w:b/>
                              </w:rPr>
                            </w:pPr>
                            <w:r w:rsidRPr="00E66809">
                              <w:rPr>
                                <w:b/>
                                <w:sz w:val="32"/>
                                <w:highlight w:val="yellow"/>
                              </w:rPr>
                              <w:t>Κοινωνική ιεραρχία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4E4A3" id="Πλαίσιο κειμένου 162" o:spid="_x0000_s1046" type="#_x0000_t202" style="position:absolute;left:0;text-align:left;margin-left:138pt;margin-top:11.25pt;width:2in;height:23.25pt;z-index:2518845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" filled="f" strokeweight=".5pt">
                <v:textbox>
                  <w:txbxContent>
                    <w:p w:rsidR="00BD32FB" w:rsidRPr="00C43BE7" w:rsidRDefault="00BD32FB">
                      <w:pPr>
                        <w:rPr>
                          <w:b/>
                        </w:rPr>
                      </w:pPr>
                      <w:r w:rsidRPr="00E66809">
                        <w:rPr>
                          <w:b/>
                          <w:sz w:val="32"/>
                          <w:highlight w:val="yellow"/>
                        </w:rPr>
                        <w:t>Κοινωνική ιεραρχία</w:t>
                      </w:r>
                    </w:p>
                  </w:txbxContent>
                </v:textbox>
                <w10:wrap type="square" anchorx="margin"/>
              </v:shape>
            </w:pict>
          </mc:Fallback>
        </mc:AlternateContent>
      </w:r>
    </w:p>
    <w:p w:rsidR="00E215E1" w:rsidRDefault="00A37D10" w:rsidP="008E5AD4">
      <w:pPr>
        <w:rPr>
          <w:b/>
          <w:sz w:val="28"/>
        </w:rPr>
      </w:pPr>
      <w:r>
        <w:rPr>
          <w:b/>
        </w:rPr>
        <w:t xml:space="preserve">                                                                      </w:t>
      </w:r>
      <w:r w:rsidRPr="00A37D10">
        <w:rPr>
          <w:b/>
          <w:sz w:val="28"/>
        </w:rPr>
        <w:t xml:space="preserve">    </w:t>
      </w:r>
      <w:r>
        <w:rPr>
          <w:b/>
          <w:sz w:val="28"/>
        </w:rPr>
        <w:t xml:space="preserve">               </w:t>
      </w:r>
      <w:r w:rsidRPr="00A37D10">
        <w:rPr>
          <w:b/>
          <w:sz w:val="28"/>
        </w:rPr>
        <w:t xml:space="preserve">  </w:t>
      </w:r>
      <w:r w:rsidR="00E215E1">
        <w:rPr>
          <w:b/>
          <w:sz w:val="28"/>
        </w:rPr>
        <w:t xml:space="preserve">                                                                     </w:t>
      </w:r>
    </w:p>
    <w:p w:rsidR="00E808B6" w:rsidRPr="00E215E1" w:rsidRDefault="00A96C72" w:rsidP="008E5AD4">
      <w:pPr>
        <w:rPr>
          <w:b/>
          <w:sz w:val="32"/>
        </w:rPr>
      </w:pPr>
      <w:r>
        <w:rPr>
          <w:b/>
          <w:noProof/>
          <w:lang w:eastAsia="el-GR"/>
        </w:rPr>
        <mc:AlternateContent>
          <mc:Choice Requires="wps">
            <w:drawing>
              <wp:anchor distT="0" distB="0" distL="114300" distR="114300" simplePos="0" relativeHeight="251871232" behindDoc="0" locked="0" layoutInCell="1" allowOverlap="1" wp14:anchorId="353A5CD9" wp14:editId="1B08AF66">
                <wp:simplePos x="0" y="0"/>
                <wp:positionH relativeFrom="margin">
                  <wp:posOffset>2680970</wp:posOffset>
                </wp:positionH>
                <wp:positionV relativeFrom="paragraph">
                  <wp:posOffset>334645</wp:posOffset>
                </wp:positionV>
                <wp:extent cx="3448050" cy="990600"/>
                <wp:effectExtent l="0" t="0" r="19050" b="19050"/>
                <wp:wrapNone/>
                <wp:docPr id="148" name="Πλαίσιο κειμένου 148"/>
                <wp:cNvGraphicFramePr/>
                <a:graphic xmlns:a="http://schemas.openxmlformats.org/drawingml/2006/main">
                  <a:graphicData uri="http://schemas.microsoft.com/office/word/2010/wordprocessingShape">
                    <wps:wsp>
                      <wps:cNvSpPr txBox="1"/>
                      <wps:spPr>
                        <a:xfrm>
                          <a:off x="0" y="0"/>
                          <a:ext cx="3448050" cy="990600"/>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BD32FB" w:rsidRDefault="00BD32FB">
                            <w:pPr>
                              <w:rPr>
                                <w:sz w:val="24"/>
                              </w:rPr>
                            </w:pPr>
                            <w:r w:rsidRPr="00AF12BE">
                              <w:rPr>
                                <w:sz w:val="24"/>
                              </w:rPr>
                              <w:t xml:space="preserve">υποτελείς τοπικοί άρχοντες                                   βασιλ. ακόλουθοι, σύντροφοι, ανώτατοι πολεμιστές                                                  </w:t>
                            </w:r>
                          </w:p>
                          <w:p w:rsidR="00BD32FB" w:rsidRPr="00AF12BE" w:rsidRDefault="00BD32FB">
                            <w:pPr>
                              <w:rPr>
                                <w:sz w:val="24"/>
                              </w:rPr>
                            </w:pPr>
                            <w:r w:rsidRPr="00AF12BE">
                              <w:rPr>
                                <w:sz w:val="24"/>
                              </w:rPr>
                              <w:t xml:space="preserve">διοικητικοί αξιωματούχοι                                  αρχηγοί </w:t>
                            </w:r>
                            <w:r>
                              <w:rPr>
                                <w:sz w:val="24"/>
                              </w:rPr>
                              <w:t xml:space="preserve">διαφόρων </w:t>
                            </w:r>
                            <w:r w:rsidRPr="00AF12BE">
                              <w:rPr>
                                <w:sz w:val="24"/>
                              </w:rPr>
                              <w:t>ομάδων</w:t>
                            </w:r>
                          </w:p>
                          <w:p w:rsidR="00BD32FB" w:rsidRDefault="00BD3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5CD9" id="Πλαίσιο κειμένου 148" o:spid="_x0000_s1047" type="#_x0000_t202" style="position:absolute;margin-left:211.1pt;margin-top:26.35pt;width:271.5pt;height:78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" fillcolor="white [3201]" strokeweight=".5pt">
                <v:stroke dashstyle="longDash"/>
                <v:textbox>
                  <w:txbxContent>
                    <w:p w:rsidR="00BD32FB" w:rsidRDefault="00BD32FB">
                      <w:pPr>
                        <w:rPr>
                          <w:sz w:val="24"/>
                        </w:rPr>
                      </w:pPr>
                      <w:r w:rsidRPr="00AF12BE">
                        <w:rPr>
                          <w:sz w:val="24"/>
                        </w:rPr>
                        <w:t xml:space="preserve">υποτελείς τοπικοί άρχοντες                                   βασιλ. ακόλουθοι, σύντροφοι, ανώτατοι πολεμιστές                                                  </w:t>
                      </w:r>
                    </w:p>
                    <w:p w:rsidR="00BD32FB" w:rsidRPr="00AF12BE" w:rsidRDefault="00BD32FB">
                      <w:pPr>
                        <w:rPr>
                          <w:sz w:val="24"/>
                        </w:rPr>
                      </w:pPr>
                      <w:r w:rsidRPr="00AF12BE">
                        <w:rPr>
                          <w:sz w:val="24"/>
                        </w:rPr>
                        <w:t xml:space="preserve">διοικητικοί αξιωματούχοι                                  αρχηγοί </w:t>
                      </w:r>
                      <w:r>
                        <w:rPr>
                          <w:sz w:val="24"/>
                        </w:rPr>
                        <w:t xml:space="preserve">διαφόρων </w:t>
                      </w:r>
                      <w:r w:rsidRPr="00AF12BE">
                        <w:rPr>
                          <w:sz w:val="24"/>
                        </w:rPr>
                        <w:t>ομάδων</w:t>
                      </w:r>
                    </w:p>
                    <w:p w:rsidR="00BD32FB" w:rsidRDefault="00BD32FB"/>
                  </w:txbxContent>
                </v:textbox>
                <w10:wrap anchorx="margin"/>
              </v:shape>
            </w:pict>
          </mc:Fallback>
        </mc:AlternateContent>
      </w:r>
      <w:r w:rsidR="00AF12BE">
        <w:rPr>
          <w:b/>
          <w:sz w:val="28"/>
        </w:rPr>
        <w:t xml:space="preserve">                        </w:t>
      </w:r>
      <w:r w:rsidR="00A37D10" w:rsidRPr="00E66809">
        <w:rPr>
          <w:b/>
          <w:sz w:val="28"/>
          <w:highlight w:val="cyan"/>
        </w:rPr>
        <w:t>Άνακτας</w:t>
      </w:r>
      <w:r w:rsidR="00A37D10" w:rsidRPr="00A37D10">
        <w:rPr>
          <w:sz w:val="28"/>
        </w:rPr>
        <w:t xml:space="preserve"> </w:t>
      </w:r>
      <w:r w:rsidR="00A37D10" w:rsidRPr="00A37D10">
        <w:t xml:space="preserve">(ηγεμόνας): είχε πολιτική, στρατιωτική, δικαστική και θρησκευτική </w:t>
      </w:r>
      <w:r w:rsidR="00E808B6">
        <w:t xml:space="preserve"> </w:t>
      </w:r>
      <w:r w:rsidR="00A37D10" w:rsidRPr="00A37D10">
        <w:t>εξουσία</w:t>
      </w:r>
    </w:p>
    <w:p w:rsidR="00A96C72" w:rsidRDefault="00A96C72" w:rsidP="002B476D">
      <w:pPr>
        <w:rPr>
          <w:b/>
        </w:rPr>
      </w:pPr>
      <w:r>
        <w:rPr>
          <w:b/>
          <w:noProof/>
          <w:lang w:eastAsia="el-GR"/>
        </w:rPr>
        <mc:AlternateContent>
          <mc:Choice Requires="wps">
            <w:drawing>
              <wp:anchor distT="0" distB="0" distL="114300" distR="114300" simplePos="0" relativeHeight="251875328" behindDoc="0" locked="0" layoutInCell="1" allowOverlap="1" wp14:anchorId="67F167AF" wp14:editId="332382D6">
                <wp:simplePos x="0" y="0"/>
                <wp:positionH relativeFrom="column">
                  <wp:posOffset>2804795</wp:posOffset>
                </wp:positionH>
                <wp:positionV relativeFrom="paragraph">
                  <wp:posOffset>1353185</wp:posOffset>
                </wp:positionV>
                <wp:extent cx="1428750" cy="292735"/>
                <wp:effectExtent l="0" t="0" r="19050" b="12065"/>
                <wp:wrapNone/>
                <wp:docPr id="155" name="Πλαίσιο κειμένου 155"/>
                <wp:cNvGraphicFramePr/>
                <a:graphic xmlns:a="http://schemas.openxmlformats.org/drawingml/2006/main">
                  <a:graphicData uri="http://schemas.microsoft.com/office/word/2010/wordprocessingShape">
                    <wps:wsp>
                      <wps:cNvSpPr txBox="1"/>
                      <wps:spPr>
                        <a:xfrm>
                          <a:off x="0" y="0"/>
                          <a:ext cx="1428750" cy="292735"/>
                        </a:xfrm>
                        <a:prstGeom prst="rect">
                          <a:avLst/>
                        </a:prstGeom>
                        <a:solidFill>
                          <a:schemeClr val="lt1"/>
                        </a:solidFill>
                        <a:ln w="63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BD32FB" w:rsidRDefault="00BD32FB" w:rsidP="002B476D">
                            <w:pPr>
                              <w:rPr>
                                <w:b/>
                              </w:rPr>
                            </w:pPr>
                            <w:r>
                              <w:rPr>
                                <w:b/>
                              </w:rPr>
                              <w:t>ελεύθεροι πολίτες</w:t>
                            </w:r>
                          </w:p>
                          <w:p w:rsidR="00BD32FB" w:rsidRDefault="00BD3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67AF" id="Πλαίσιο κειμένου 155" o:spid="_x0000_s1048" type="#_x0000_t202" style="position:absolute;margin-left:220.85pt;margin-top:106.55pt;width:112.5pt;height:23.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" fillcolor="white [3201]" strokeweight=".5pt">
                <v:stroke dashstyle="longDash"/>
                <v:textbox>
                  <w:txbxContent>
                    <w:p w:rsidR="00BD32FB" w:rsidRDefault="00BD32FB" w:rsidP="002B476D">
                      <w:pPr>
                        <w:rPr>
                          <w:b/>
                        </w:rPr>
                      </w:pPr>
                      <w:r>
                        <w:rPr>
                          <w:b/>
                        </w:rPr>
                        <w:t>ελεύθεροι πολίτες</w:t>
                      </w:r>
                    </w:p>
                    <w:p w:rsidR="00BD32FB" w:rsidRDefault="00BD32FB"/>
                  </w:txbxContent>
                </v:textbox>
              </v:shape>
            </w:pict>
          </mc:Fallback>
        </mc:AlternateContent>
      </w:r>
      <w:r>
        <w:rPr>
          <w:b/>
          <w:noProof/>
          <w:lang w:eastAsia="el-GR"/>
        </w:rPr>
        <mc:AlternateContent>
          <mc:Choice Requires="wps">
            <w:drawing>
              <wp:anchor distT="0" distB="0" distL="114300" distR="114300" simplePos="0" relativeHeight="251876352" behindDoc="0" locked="0" layoutInCell="1" allowOverlap="1" wp14:anchorId="3F3B2EB5" wp14:editId="5C7BB3CA">
                <wp:simplePos x="0" y="0"/>
                <wp:positionH relativeFrom="column">
                  <wp:posOffset>2165985</wp:posOffset>
                </wp:positionH>
                <wp:positionV relativeFrom="paragraph">
                  <wp:posOffset>1436370</wp:posOffset>
                </wp:positionV>
                <wp:extent cx="542925" cy="114300"/>
                <wp:effectExtent l="0" t="19050" r="47625" b="38100"/>
                <wp:wrapNone/>
                <wp:docPr id="156" name="Δεξιό βέλος 156"/>
                <wp:cNvGraphicFramePr/>
                <a:graphic xmlns:a="http://schemas.openxmlformats.org/drawingml/2006/main">
                  <a:graphicData uri="http://schemas.microsoft.com/office/word/2010/wordprocessingShape">
                    <wps:wsp>
                      <wps:cNvSpPr/>
                      <wps:spPr>
                        <a:xfrm>
                          <a:off x="0" y="0"/>
                          <a:ext cx="542925" cy="114300"/>
                        </a:xfrm>
                        <a:prstGeom prst="rightArrow">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A66A" id="Δεξιό βέλος 156" o:spid="_x0000_s1026" type="#_x0000_t13" style="position:absolute;margin-left:170.55pt;margin-top:113.1pt;width:42.75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" adj="19326" filled="f" strokecolor="black [3213]" strokeweight="1pt">
                <v:stroke dashstyle="dash"/>
              </v:shape>
            </w:pict>
          </mc:Fallback>
        </mc:AlternateContent>
      </w:r>
      <w:r>
        <w:rPr>
          <w:b/>
          <w:noProof/>
          <w:lang w:eastAsia="el-GR"/>
        </w:rPr>
        <mc:AlternateContent>
          <mc:Choice Requires="wps">
            <w:drawing>
              <wp:anchor distT="0" distB="0" distL="114300" distR="114300" simplePos="0" relativeHeight="251889664" behindDoc="0" locked="0" layoutInCell="1" allowOverlap="1" wp14:anchorId="10AD24A7" wp14:editId="5D63CD18">
                <wp:simplePos x="0" y="0"/>
                <wp:positionH relativeFrom="column">
                  <wp:posOffset>1833245</wp:posOffset>
                </wp:positionH>
                <wp:positionV relativeFrom="paragraph">
                  <wp:posOffset>884555</wp:posOffset>
                </wp:positionV>
                <wp:extent cx="819150" cy="0"/>
                <wp:effectExtent l="0" t="76200" r="19050" b="95250"/>
                <wp:wrapNone/>
                <wp:docPr id="145" name="Ευθύγραμμο βέλος σύνδεσης 145"/>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7B475" id="Ευθύγραμμο βέλος σύνδεσης 145" o:spid="_x0000_s1026" type="#_x0000_t32" style="position:absolute;margin-left:144.35pt;margin-top:69.65pt;width:64.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" strokecolor="black [3213]" strokeweight=".5pt">
                <v:stroke dashstyle="dashDot" endarrow="block" joinstyle="miter"/>
              </v:shape>
            </w:pict>
          </mc:Fallback>
        </mc:AlternateContent>
      </w:r>
      <w:r>
        <w:rPr>
          <w:b/>
          <w:noProof/>
          <w:lang w:eastAsia="el-GR"/>
        </w:rPr>
        <mc:AlternateContent>
          <mc:Choice Requires="wps">
            <w:drawing>
              <wp:anchor distT="0" distB="0" distL="114300" distR="114300" simplePos="0" relativeHeight="251888640" behindDoc="0" locked="0" layoutInCell="1" allowOverlap="1" wp14:anchorId="58BFF4EC" wp14:editId="5723EE74">
                <wp:simplePos x="0" y="0"/>
                <wp:positionH relativeFrom="column">
                  <wp:posOffset>1690370</wp:posOffset>
                </wp:positionH>
                <wp:positionV relativeFrom="paragraph">
                  <wp:posOffset>646430</wp:posOffset>
                </wp:positionV>
                <wp:extent cx="952500" cy="9525"/>
                <wp:effectExtent l="0" t="76200" r="19050" b="85725"/>
                <wp:wrapNone/>
                <wp:docPr id="144" name="Ευθύγραμμο βέλος σύνδεσης 144"/>
                <wp:cNvGraphicFramePr/>
                <a:graphic xmlns:a="http://schemas.openxmlformats.org/drawingml/2006/main">
                  <a:graphicData uri="http://schemas.microsoft.com/office/word/2010/wordprocessingShape">
                    <wps:wsp>
                      <wps:cNvCnPr/>
                      <wps:spPr>
                        <a:xfrm flipV="1">
                          <a:off x="0" y="0"/>
                          <a:ext cx="952500" cy="9525"/>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6106C" id="Ευθύγραμμο βέλος σύνδεσης 144" o:spid="_x0000_s1026" type="#_x0000_t32" style="position:absolute;margin-left:133.1pt;margin-top:50.9pt;width:75pt;height:.7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" strokecolor="black [3213]" strokeweight=".5pt">
                <v:stroke dashstyle="dashDot" endarrow="block" joinstyle="miter"/>
              </v:shape>
            </w:pict>
          </mc:Fallback>
        </mc:AlternateContent>
      </w:r>
      <w:r>
        <w:rPr>
          <w:b/>
          <w:noProof/>
          <w:lang w:eastAsia="el-GR"/>
        </w:rPr>
        <mc:AlternateContent>
          <mc:Choice Requires="wps">
            <w:drawing>
              <wp:anchor distT="0" distB="0" distL="114300" distR="114300" simplePos="0" relativeHeight="251887616" behindDoc="0" locked="0" layoutInCell="1" allowOverlap="1" wp14:anchorId="187FC77D" wp14:editId="7914B6BC">
                <wp:simplePos x="0" y="0"/>
                <wp:positionH relativeFrom="column">
                  <wp:posOffset>1642745</wp:posOffset>
                </wp:positionH>
                <wp:positionV relativeFrom="paragraph">
                  <wp:posOffset>389255</wp:posOffset>
                </wp:positionV>
                <wp:extent cx="1009650" cy="9525"/>
                <wp:effectExtent l="0" t="76200" r="19050" b="85725"/>
                <wp:wrapNone/>
                <wp:docPr id="142" name="Ευθύγραμμο βέλος σύνδεσης 142"/>
                <wp:cNvGraphicFramePr/>
                <a:graphic xmlns:a="http://schemas.openxmlformats.org/drawingml/2006/main">
                  <a:graphicData uri="http://schemas.microsoft.com/office/word/2010/wordprocessingShape">
                    <wps:wsp>
                      <wps:cNvCnPr/>
                      <wps:spPr>
                        <a:xfrm flipV="1">
                          <a:off x="0" y="0"/>
                          <a:ext cx="1009650" cy="9525"/>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BE3BF" id="Ευθύγραμμο βέλος σύνδεσης 142" o:spid="_x0000_s1026" type="#_x0000_t32" style="position:absolute;margin-left:129.35pt;margin-top:30.65pt;width:79.5pt;height:.75pt;flip:y;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" strokecolor="black [3213]" strokeweight=".5pt">
                <v:stroke dashstyle="dashDot" endarrow="block" joinstyle="miter"/>
              </v:shape>
            </w:pict>
          </mc:Fallback>
        </mc:AlternateContent>
      </w:r>
      <w:r>
        <w:rPr>
          <w:b/>
          <w:noProof/>
          <w:lang w:eastAsia="el-GR"/>
        </w:rPr>
        <mc:AlternateContent>
          <mc:Choice Requires="wps">
            <w:drawing>
              <wp:anchor distT="0" distB="0" distL="114300" distR="114300" simplePos="0" relativeHeight="251886592" behindDoc="0" locked="0" layoutInCell="1" allowOverlap="1" wp14:anchorId="2AB35092" wp14:editId="3C26B7B2">
                <wp:simplePos x="0" y="0"/>
                <wp:positionH relativeFrom="column">
                  <wp:posOffset>1699894</wp:posOffset>
                </wp:positionH>
                <wp:positionV relativeFrom="paragraph">
                  <wp:posOffset>132080</wp:posOffset>
                </wp:positionV>
                <wp:extent cx="942975" cy="9525"/>
                <wp:effectExtent l="0" t="57150" r="28575" b="85725"/>
                <wp:wrapNone/>
                <wp:docPr id="141" name="Ευθύγραμμο βέλος σύνδεσης 141"/>
                <wp:cNvGraphicFramePr/>
                <a:graphic xmlns:a="http://schemas.openxmlformats.org/drawingml/2006/main">
                  <a:graphicData uri="http://schemas.microsoft.com/office/word/2010/wordprocessingShape">
                    <wps:wsp>
                      <wps:cNvCnPr/>
                      <wps:spPr>
                        <a:xfrm>
                          <a:off x="0" y="0"/>
                          <a:ext cx="942975" cy="9525"/>
                        </a:xfrm>
                        <a:prstGeom prst="straightConnector1">
                          <a:avLst/>
                        </a:prstGeom>
                        <a:ln>
                          <a:solidFill>
                            <a:schemeClr val="tx1"/>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E8F29" id="Ευθύγραμμο βέλος σύνδεσης 141" o:spid="_x0000_s1026" type="#_x0000_t32" style="position:absolute;margin-left:133.85pt;margin-top:10.4pt;width:74.25pt;height:.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" strokecolor="black [3213]" strokeweight=".5pt">
                <v:stroke dashstyle="dashDot" endarrow="block" joinstyle="miter"/>
              </v:shape>
            </w:pict>
          </mc:Fallback>
        </mc:AlternateContent>
      </w:r>
      <w:r w:rsidR="00E215E1">
        <w:rPr>
          <w:b/>
          <w:noProof/>
          <w:lang w:eastAsia="el-GR"/>
        </w:rPr>
        <w:drawing>
          <wp:inline distT="0" distB="0" distL="0" distR="0" wp14:anchorId="3D6BB71A" wp14:editId="685C45D2">
            <wp:extent cx="2647950" cy="2705100"/>
            <wp:effectExtent l="19050" t="38100" r="38100" b="19050"/>
            <wp:docPr id="143" name="Διάγραμμα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965C56">
        <w:rPr>
          <w:b/>
        </w:rPr>
        <w:t xml:space="preserve">     </w:t>
      </w:r>
      <w:r>
        <w:rPr>
          <w:b/>
        </w:rPr>
        <w:t xml:space="preserve">                              </w:t>
      </w:r>
      <w:r w:rsidR="00163A8D">
        <w:rPr>
          <w:b/>
        </w:rPr>
        <w:t xml:space="preserve">                      </w:t>
      </w:r>
      <w:r>
        <w:rPr>
          <w:b/>
        </w:rPr>
        <w:t xml:space="preserve">  </w:t>
      </w:r>
    </w:p>
    <w:p w:rsidR="00435C83" w:rsidRPr="00675EDE" w:rsidRDefault="00CD1EB5" w:rsidP="00675EDE">
      <w:pPr>
        <w:rPr>
          <w:b/>
        </w:rPr>
      </w:pPr>
      <w:r>
        <w:rPr>
          <w:noProof/>
          <w:sz w:val="24"/>
          <w:lang w:eastAsia="el-GR"/>
        </w:rPr>
        <w:lastRenderedPageBreak/>
        <mc:AlternateContent>
          <mc:Choice Requires="wps">
            <w:drawing>
              <wp:anchor distT="0" distB="0" distL="114300" distR="114300" simplePos="0" relativeHeight="251918336" behindDoc="0" locked="0" layoutInCell="1" allowOverlap="1">
                <wp:simplePos x="0" y="0"/>
                <wp:positionH relativeFrom="column">
                  <wp:posOffset>3614420</wp:posOffset>
                </wp:positionH>
                <wp:positionV relativeFrom="paragraph">
                  <wp:posOffset>2165985</wp:posOffset>
                </wp:positionV>
                <wp:extent cx="400050" cy="0"/>
                <wp:effectExtent l="0" t="76200" r="19050" b="95250"/>
                <wp:wrapNone/>
                <wp:docPr id="187" name="Ευθύγραμμο βέλος σύνδεσης 187"/>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CDE32C" id="Ευθύγραμμο βέλος σύνδεσης 187" o:spid="_x0000_s1026" type="#_x0000_t32" style="position:absolute;margin-left:284.6pt;margin-top:170.55pt;width:31.5pt;height:0;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" strokecolor="black [3200]" strokeweight=".5pt">
                <v:stroke endarrow="block" joinstyle="miter"/>
              </v:shape>
            </w:pict>
          </mc:Fallback>
        </mc:AlternateContent>
      </w:r>
      <w:r w:rsidR="00675EDE">
        <w:rPr>
          <w:noProof/>
          <w:sz w:val="24"/>
          <w:lang w:eastAsia="el-GR"/>
        </w:rPr>
        <mc:AlternateContent>
          <mc:Choice Requires="wps">
            <w:drawing>
              <wp:anchor distT="0" distB="0" distL="114300" distR="114300" simplePos="0" relativeHeight="251902976" behindDoc="0" locked="0" layoutInCell="1" allowOverlap="1" wp14:anchorId="3E828AAA" wp14:editId="310E74C6">
                <wp:simplePos x="0" y="0"/>
                <wp:positionH relativeFrom="column">
                  <wp:posOffset>4747895</wp:posOffset>
                </wp:positionH>
                <wp:positionV relativeFrom="paragraph">
                  <wp:posOffset>5177790</wp:posOffset>
                </wp:positionV>
                <wp:extent cx="371475" cy="0"/>
                <wp:effectExtent l="0" t="76200" r="9525" b="95250"/>
                <wp:wrapNone/>
                <wp:docPr id="153" name="Ευθύγραμμο βέλος σύνδεσης 153"/>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A947F9" id="Ευθύγραμμο βέλος σύνδεσης 153" o:spid="_x0000_s1026" type="#_x0000_t32" style="position:absolute;margin-left:373.85pt;margin-top:407.7pt;width:29.25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" strokecolor="black [3213]" strokeweight=".5pt">
                <v:stroke endarrow="block" joinstyle="miter"/>
              </v:shape>
            </w:pict>
          </mc:Fallback>
        </mc:AlternateContent>
      </w:r>
      <w:r w:rsidR="00675EDE">
        <w:rPr>
          <w:noProof/>
          <w:sz w:val="24"/>
          <w:lang w:eastAsia="el-GR"/>
        </w:rPr>
        <mc:AlternateContent>
          <mc:Choice Requires="wps">
            <w:drawing>
              <wp:anchor distT="0" distB="0" distL="114300" distR="114300" simplePos="0" relativeHeight="251904000" behindDoc="0" locked="0" layoutInCell="1" allowOverlap="1" wp14:anchorId="66527EAB" wp14:editId="05D25731">
                <wp:simplePos x="0" y="0"/>
                <wp:positionH relativeFrom="column">
                  <wp:posOffset>3909695</wp:posOffset>
                </wp:positionH>
                <wp:positionV relativeFrom="paragraph">
                  <wp:posOffset>4996180</wp:posOffset>
                </wp:positionV>
                <wp:extent cx="381000" cy="0"/>
                <wp:effectExtent l="0" t="76200" r="19050" b="95250"/>
                <wp:wrapNone/>
                <wp:docPr id="164" name="Ευθύγραμμο βέλος σύνδεσης 164"/>
                <wp:cNvGraphicFramePr/>
                <a:graphic xmlns:a="http://schemas.openxmlformats.org/drawingml/2006/main">
                  <a:graphicData uri="http://schemas.microsoft.com/office/word/2010/wordprocessingShape">
                    <wps:wsp>
                      <wps:cNvCnPr/>
                      <wps:spPr>
                        <a:xfrm>
                          <a:off x="0" y="0"/>
                          <a:ext cx="381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E7BC4" id="Ευθύγραμμο βέλος σύνδεσης 164" o:spid="_x0000_s1026" type="#_x0000_t32" style="position:absolute;margin-left:307.85pt;margin-top:393.4pt;width:30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" strokecolor="black [3213]" strokeweight=".5pt">
                <v:stroke endarrow="block" joinstyle="miter"/>
              </v:shape>
            </w:pict>
          </mc:Fallback>
        </mc:AlternateContent>
      </w:r>
      <w:r w:rsidR="00675EDE">
        <w:rPr>
          <w:noProof/>
          <w:sz w:val="24"/>
          <w:lang w:eastAsia="el-GR"/>
        </w:rPr>
        <mc:AlternateContent>
          <mc:Choice Requires="wps">
            <w:drawing>
              <wp:anchor distT="0" distB="0" distL="114300" distR="114300" simplePos="0" relativeHeight="251901952" behindDoc="0" locked="0" layoutInCell="1" allowOverlap="1" wp14:anchorId="7167A9F2" wp14:editId="30EF9D21">
                <wp:simplePos x="0" y="0"/>
                <wp:positionH relativeFrom="column">
                  <wp:posOffset>3804920</wp:posOffset>
                </wp:positionH>
                <wp:positionV relativeFrom="paragraph">
                  <wp:posOffset>4797425</wp:posOffset>
                </wp:positionV>
                <wp:extent cx="466725" cy="0"/>
                <wp:effectExtent l="0" t="76200" r="9525" b="95250"/>
                <wp:wrapNone/>
                <wp:docPr id="152" name="Ευθύγραμμο βέλος σύνδεσης 152"/>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C241D" id="Ευθύγραμμο βέλος σύνδεσης 152" o:spid="_x0000_s1026" type="#_x0000_t32" style="position:absolute;margin-left:299.6pt;margin-top:377.75pt;width:36.7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" strokecolor="black [3213]" strokeweight=".5pt">
                <v:stroke endarrow="block" joinstyle="miter"/>
              </v:shape>
            </w:pict>
          </mc:Fallback>
        </mc:AlternateContent>
      </w:r>
      <w:r w:rsidR="00675EDE">
        <w:rPr>
          <w:noProof/>
          <w:lang w:eastAsia="el-GR"/>
        </w:rPr>
        <mc:AlternateContent>
          <mc:Choice Requires="wps">
            <w:drawing>
              <wp:anchor distT="0" distB="0" distL="114300" distR="114300" simplePos="0" relativeHeight="251895808" behindDoc="0" locked="0" layoutInCell="1" allowOverlap="1" wp14:anchorId="736BCA56" wp14:editId="093E2CCC">
                <wp:simplePos x="0" y="0"/>
                <wp:positionH relativeFrom="margin">
                  <wp:align>left</wp:align>
                </wp:positionH>
                <wp:positionV relativeFrom="paragraph">
                  <wp:posOffset>2614295</wp:posOffset>
                </wp:positionV>
                <wp:extent cx="1828800" cy="1133475"/>
                <wp:effectExtent l="0" t="0" r="18415" b="28575"/>
                <wp:wrapSquare wrapText="bothSides"/>
                <wp:docPr id="150" name="Πλαίσιο κειμένου 150"/>
                <wp:cNvGraphicFramePr/>
                <a:graphic xmlns:a="http://schemas.openxmlformats.org/drawingml/2006/main">
                  <a:graphicData uri="http://schemas.microsoft.com/office/word/2010/wordprocessingShape">
                    <wps:wsp>
                      <wps:cNvSpPr txBox="1"/>
                      <wps:spPr>
                        <a:xfrm>
                          <a:off x="0" y="0"/>
                          <a:ext cx="1828800" cy="1133475"/>
                        </a:xfrm>
                        <a:prstGeom prst="rect">
                          <a:avLst/>
                        </a:prstGeom>
                        <a:noFill/>
                        <a:ln w="6350">
                          <a:solidFill>
                            <a:prstClr val="black"/>
                          </a:solidFill>
                        </a:ln>
                        <a:effectLst/>
                      </wps:spPr>
                      <wps:txbx>
                        <w:txbxContent>
                          <w:p w:rsidR="00BD32FB" w:rsidRDefault="00BD32FB" w:rsidP="008E5AD4">
                            <w:pPr>
                              <w:rPr>
                                <w:b/>
                              </w:rPr>
                            </w:pPr>
                            <w:r>
                              <w:rPr>
                                <w:b/>
                              </w:rPr>
                              <w:t xml:space="preserve">                                                                    </w:t>
                            </w:r>
                            <w:r w:rsidRPr="00965C56">
                              <w:rPr>
                                <w:b/>
                                <w:highlight w:val="yellow"/>
                              </w:rPr>
                              <w:t>Η ΠΑΡΑΚΜΗ</w:t>
                            </w:r>
                          </w:p>
                          <w:p w:rsidR="00BD32FB" w:rsidRPr="00675EDE" w:rsidRDefault="00BD32FB" w:rsidP="00FD3BD0">
                            <w:pPr>
                              <w:pStyle w:val="a5"/>
                              <w:numPr>
                                <w:ilvl w:val="0"/>
                                <w:numId w:val="9"/>
                              </w:numPr>
                            </w:pPr>
                            <w:r w:rsidRPr="00675EDE">
                              <w:rPr>
                                <w:b/>
                              </w:rPr>
                              <w:t>Οι επιδρομές των λαών της θάλασσας</w:t>
                            </w:r>
                            <w:r w:rsidRPr="00675EDE">
                              <w:t xml:space="preserve"> από τα τέλη του 12</w:t>
                            </w:r>
                            <w:r w:rsidRPr="00675EDE">
                              <w:rPr>
                                <w:vertAlign w:val="superscript"/>
                              </w:rPr>
                              <w:t>ου</w:t>
                            </w:r>
                            <w:r w:rsidRPr="00675EDE">
                              <w:t xml:space="preserve"> αι. στις ακτές και τα κέντρα της Ανατολικής Μεσογείου περιόρισαν τις εμπορικές επαφές των Μυκηναίων και </w:t>
                            </w:r>
                            <w:r w:rsidRPr="00675EDE">
                              <w:rPr>
                                <w:b/>
                              </w:rPr>
                              <w:t>οδήγησαν βαθμιαία στη διάλυση του μυκηναϊκού κόσμου</w:t>
                            </w:r>
                            <w:r w:rsidRPr="00675EDE">
                              <w:t>.</w:t>
                            </w:r>
                          </w:p>
                          <w:p w:rsidR="00BD32FB" w:rsidRPr="00675EDE" w:rsidRDefault="00BD32FB" w:rsidP="00FD3BD0">
                            <w:pPr>
                              <w:pStyle w:val="a5"/>
                              <w:numPr>
                                <w:ilvl w:val="0"/>
                                <w:numId w:val="9"/>
                              </w:numPr>
                            </w:pPr>
                            <w:r w:rsidRPr="00675EDE">
                              <w:t>Την καταστροφή συμπλήρωσαν εσωτερικές έριδες και συγκρούσεις.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BCA56" id="Πλαίσιο κειμένου 150" o:spid="_x0000_s1049" type="#_x0000_t202" style="position:absolute;margin-left:0;margin-top:205.85pt;width:2in;height:89.25pt;z-index:2518958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" filled="f" strokeweight=".5pt">
                <v:textbox>
                  <w:txbxContent>
                    <w:p w:rsidR="00BD32FB" w:rsidRDefault="00BD32FB" w:rsidP="008E5AD4">
                      <w:pPr>
                        <w:rPr>
                          <w:b/>
                        </w:rPr>
                      </w:pPr>
                      <w:r>
                        <w:rPr>
                          <w:b/>
                        </w:rPr>
                        <w:t xml:space="preserve">                                                                    </w:t>
                      </w:r>
                      <w:r w:rsidRPr="00965C56">
                        <w:rPr>
                          <w:b/>
                          <w:highlight w:val="yellow"/>
                        </w:rPr>
                        <w:t>Η ΠΑΡΑΚΜΗ</w:t>
                      </w:r>
                    </w:p>
                    <w:p w:rsidR="00BD32FB" w:rsidRPr="00675EDE" w:rsidRDefault="00BD32FB" w:rsidP="00FD3BD0">
                      <w:pPr>
                        <w:pStyle w:val="a5"/>
                        <w:numPr>
                          <w:ilvl w:val="0"/>
                          <w:numId w:val="9"/>
                        </w:numPr>
                      </w:pPr>
                      <w:r w:rsidRPr="00675EDE">
                        <w:rPr>
                          <w:b/>
                        </w:rPr>
                        <w:t>Οι επιδρομές των λαών της θάλασσας</w:t>
                      </w:r>
                      <w:r w:rsidRPr="00675EDE">
                        <w:t xml:space="preserve"> από τα τέλη του 12</w:t>
                      </w:r>
                      <w:r w:rsidRPr="00675EDE">
                        <w:rPr>
                          <w:vertAlign w:val="superscript"/>
                        </w:rPr>
                        <w:t>ου</w:t>
                      </w:r>
                      <w:r w:rsidRPr="00675EDE">
                        <w:t xml:space="preserve"> αι. στις ακτές και τα κέντρα της Ανατολικής Μεσογείου περιόρισαν τις εμπορικές επαφές των Μυκηναίων και </w:t>
                      </w:r>
                      <w:r w:rsidRPr="00675EDE">
                        <w:rPr>
                          <w:b/>
                        </w:rPr>
                        <w:t>οδήγησαν βαθμιαία στη διάλυση του μυκηναϊκού κόσμου</w:t>
                      </w:r>
                      <w:r w:rsidRPr="00675EDE">
                        <w:t>.</w:t>
                      </w:r>
                    </w:p>
                    <w:p w:rsidR="00BD32FB" w:rsidRPr="00675EDE" w:rsidRDefault="00BD32FB" w:rsidP="00FD3BD0">
                      <w:pPr>
                        <w:pStyle w:val="a5"/>
                        <w:numPr>
                          <w:ilvl w:val="0"/>
                          <w:numId w:val="9"/>
                        </w:numPr>
                      </w:pPr>
                      <w:r w:rsidRPr="00675EDE">
                        <w:t>Την καταστροφή συμπλήρωσαν εσωτερικές έριδες και συγκρούσεις.</w:t>
                      </w:r>
                    </w:p>
                  </w:txbxContent>
                </v:textbox>
                <w10:wrap type="square" anchorx="margin"/>
              </v:shape>
            </w:pict>
          </mc:Fallback>
        </mc:AlternateContent>
      </w:r>
      <w:r w:rsidR="00675EDE">
        <w:rPr>
          <w:noProof/>
          <w:lang w:eastAsia="el-GR"/>
        </w:rPr>
        <mc:AlternateContent>
          <mc:Choice Requires="wps">
            <w:drawing>
              <wp:anchor distT="0" distB="0" distL="114300" distR="114300" simplePos="0" relativeHeight="251900928" behindDoc="0" locked="0" layoutInCell="1" allowOverlap="1" wp14:anchorId="314942C9" wp14:editId="6293E718">
                <wp:simplePos x="0" y="0"/>
                <wp:positionH relativeFrom="margin">
                  <wp:align>left</wp:align>
                </wp:positionH>
                <wp:positionV relativeFrom="paragraph">
                  <wp:posOffset>3842385</wp:posOffset>
                </wp:positionV>
                <wp:extent cx="6010910" cy="1533525"/>
                <wp:effectExtent l="0" t="0" r="27940" b="28575"/>
                <wp:wrapSquare wrapText="bothSides"/>
                <wp:docPr id="165" name="Πλαίσιο κειμένου 165"/>
                <wp:cNvGraphicFramePr/>
                <a:graphic xmlns:a="http://schemas.openxmlformats.org/drawingml/2006/main">
                  <a:graphicData uri="http://schemas.microsoft.com/office/word/2010/wordprocessingShape">
                    <wps:wsp>
                      <wps:cNvSpPr txBox="1"/>
                      <wps:spPr>
                        <a:xfrm>
                          <a:off x="0" y="0"/>
                          <a:ext cx="6010910" cy="1533525"/>
                        </a:xfrm>
                        <a:prstGeom prst="rect">
                          <a:avLst/>
                        </a:prstGeom>
                        <a:noFill/>
                        <a:ln w="6350">
                          <a:solidFill>
                            <a:prstClr val="black"/>
                          </a:solidFill>
                        </a:ln>
                        <a:effectLst/>
                      </wps:spPr>
                      <wps:txbx>
                        <w:txbxContent>
                          <w:p w:rsidR="00BD32FB" w:rsidRPr="00675EDE" w:rsidRDefault="00BD32FB" w:rsidP="00163A8D">
                            <w:pPr>
                              <w:pStyle w:val="a5"/>
                              <w:rPr>
                                <w:b/>
                                <w:sz w:val="24"/>
                              </w:rPr>
                            </w:pPr>
                            <w:r>
                              <w:rPr>
                                <w:sz w:val="24"/>
                              </w:rPr>
                              <w:t xml:space="preserve">                                                       </w:t>
                            </w:r>
                            <w:r w:rsidRPr="00965C56">
                              <w:rPr>
                                <w:b/>
                                <w:highlight w:val="yellow"/>
                              </w:rPr>
                              <w:t>Ο  ΠΟΛΙΤΙΣΜΟΣ</w:t>
                            </w:r>
                          </w:p>
                          <w:p w:rsidR="00BD32FB" w:rsidRDefault="00BD32FB" w:rsidP="00163A8D">
                            <w:pPr>
                              <w:pStyle w:val="a5"/>
                              <w:rPr>
                                <w:sz w:val="24"/>
                              </w:rPr>
                            </w:pPr>
                            <w:r>
                              <w:rPr>
                                <w:sz w:val="24"/>
                              </w:rPr>
                              <w:t xml:space="preserve">                   Ενοποιητικά χαρακτηριστικά του μυκηναϊκού κόσμου.</w:t>
                            </w:r>
                          </w:p>
                          <w:p w:rsidR="00BD32FB" w:rsidRDefault="00BD32FB" w:rsidP="00163A8D">
                            <w:pPr>
                              <w:pStyle w:val="a5"/>
                              <w:rPr>
                                <w:sz w:val="24"/>
                              </w:rPr>
                            </w:pPr>
                            <w:r>
                              <w:rPr>
                                <w:sz w:val="24"/>
                              </w:rPr>
                              <w:t xml:space="preserve">       Συνεκτικοί δεσμοί που επιβεβαιώνουν την πολιτιστική συνοχή του </w:t>
                            </w:r>
                          </w:p>
                          <w:p w:rsidR="00BD32FB" w:rsidRDefault="00BD32FB" w:rsidP="00163A8D">
                            <w:pPr>
                              <w:pStyle w:val="a5"/>
                              <w:rPr>
                                <w:sz w:val="24"/>
                              </w:rPr>
                            </w:pPr>
                          </w:p>
                          <w:p w:rsidR="00BD32FB" w:rsidRDefault="00BD32FB" w:rsidP="00FD3BD0">
                            <w:pPr>
                              <w:pStyle w:val="a5"/>
                              <w:numPr>
                                <w:ilvl w:val="0"/>
                                <w:numId w:val="11"/>
                              </w:numPr>
                              <w:rPr>
                                <w:sz w:val="24"/>
                              </w:rPr>
                            </w:pPr>
                            <w:r>
                              <w:rPr>
                                <w:sz w:val="24"/>
                              </w:rPr>
                              <w:t xml:space="preserve">Κοινή γλώσσα (πρώιμη μορφή της ελληνική)               </w:t>
                            </w:r>
                            <w:r w:rsidRPr="00965C56">
                              <w:rPr>
                                <w:sz w:val="24"/>
                                <w:highlight w:val="yellow"/>
                              </w:rPr>
                              <w:t>ομόγλωσσο</w:t>
                            </w:r>
                          </w:p>
                          <w:p w:rsidR="00BD32FB" w:rsidRDefault="00BD32FB" w:rsidP="00FD3BD0">
                            <w:pPr>
                              <w:pStyle w:val="a5"/>
                              <w:numPr>
                                <w:ilvl w:val="0"/>
                                <w:numId w:val="11"/>
                              </w:numPr>
                              <w:rPr>
                                <w:sz w:val="24"/>
                              </w:rPr>
                            </w:pPr>
                            <w:r>
                              <w:rPr>
                                <w:sz w:val="24"/>
                              </w:rPr>
                              <w:t xml:space="preserve">Κοινή θρησκεία (κοινές λατρείες και θεότητες)            </w:t>
                            </w:r>
                            <w:r w:rsidRPr="00965C56">
                              <w:rPr>
                                <w:sz w:val="24"/>
                                <w:highlight w:val="yellow"/>
                              </w:rPr>
                              <w:t>ομόθρησκο</w:t>
                            </w:r>
                          </w:p>
                          <w:p w:rsidR="00BD32FB" w:rsidRPr="00860CBE" w:rsidRDefault="00BD32FB" w:rsidP="00FD3BD0">
                            <w:pPr>
                              <w:pStyle w:val="a5"/>
                              <w:numPr>
                                <w:ilvl w:val="0"/>
                                <w:numId w:val="11"/>
                              </w:numPr>
                              <w:rPr>
                                <w:noProof/>
                                <w:sz w:val="24"/>
                              </w:rPr>
                            </w:pPr>
                            <w:r>
                              <w:rPr>
                                <w:sz w:val="24"/>
                              </w:rPr>
                              <w:t xml:space="preserve">Κοινός τρόπος ζωής (σκέψη–τέχνη–ψυχαγωγία–ήθη–έθιμα)            </w:t>
                            </w:r>
                            <w:r w:rsidRPr="00965C56">
                              <w:rPr>
                                <w:sz w:val="24"/>
                                <w:highlight w:val="yellow"/>
                              </w:rPr>
                              <w:t>ομότροπο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42C9" id="Πλαίσιο κειμένου 165" o:spid="_x0000_s1050" type="#_x0000_t202" style="position:absolute;margin-left:0;margin-top:302.55pt;width:473.3pt;height:120.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" filled="f" strokeweight=".5pt">
                <v:textbox>
                  <w:txbxContent>
                    <w:p w:rsidR="00BD32FB" w:rsidRPr="00675EDE" w:rsidRDefault="00BD32FB" w:rsidP="00163A8D">
                      <w:pPr>
                        <w:pStyle w:val="a5"/>
                        <w:rPr>
                          <w:b/>
                          <w:sz w:val="24"/>
                        </w:rPr>
                      </w:pPr>
                      <w:r>
                        <w:rPr>
                          <w:sz w:val="24"/>
                        </w:rPr>
                        <w:t xml:space="preserve">                                                       </w:t>
                      </w:r>
                      <w:r w:rsidRPr="00965C56">
                        <w:rPr>
                          <w:b/>
                          <w:highlight w:val="yellow"/>
                        </w:rPr>
                        <w:t>Ο  ΠΟΛΙΤΙΣΜΟΣ</w:t>
                      </w:r>
                    </w:p>
                    <w:p w:rsidR="00BD32FB" w:rsidRDefault="00BD32FB" w:rsidP="00163A8D">
                      <w:pPr>
                        <w:pStyle w:val="a5"/>
                        <w:rPr>
                          <w:sz w:val="24"/>
                        </w:rPr>
                      </w:pPr>
                      <w:r>
                        <w:rPr>
                          <w:sz w:val="24"/>
                        </w:rPr>
                        <w:t xml:space="preserve">                   Ενοποιητικά χαρακτηριστικά του μυκηναϊκού κόσμου.</w:t>
                      </w:r>
                    </w:p>
                    <w:p w:rsidR="00BD32FB" w:rsidRDefault="00BD32FB" w:rsidP="00163A8D">
                      <w:pPr>
                        <w:pStyle w:val="a5"/>
                        <w:rPr>
                          <w:sz w:val="24"/>
                        </w:rPr>
                      </w:pPr>
                      <w:r>
                        <w:rPr>
                          <w:sz w:val="24"/>
                        </w:rPr>
                        <w:t xml:space="preserve">       Συνεκτικοί δεσμοί που επιβεβαιώνουν την πολιτιστική συνοχή του </w:t>
                      </w:r>
                    </w:p>
                    <w:p w:rsidR="00BD32FB" w:rsidRDefault="00BD32FB" w:rsidP="00163A8D">
                      <w:pPr>
                        <w:pStyle w:val="a5"/>
                        <w:rPr>
                          <w:sz w:val="24"/>
                        </w:rPr>
                      </w:pPr>
                    </w:p>
                    <w:p w:rsidR="00BD32FB" w:rsidRDefault="00BD32FB" w:rsidP="00FD3BD0">
                      <w:pPr>
                        <w:pStyle w:val="a5"/>
                        <w:numPr>
                          <w:ilvl w:val="0"/>
                          <w:numId w:val="11"/>
                        </w:numPr>
                        <w:rPr>
                          <w:sz w:val="24"/>
                        </w:rPr>
                      </w:pPr>
                      <w:r>
                        <w:rPr>
                          <w:sz w:val="24"/>
                        </w:rPr>
                        <w:t xml:space="preserve">Κοινή γλώσσα (πρώιμη μορφή της ελληνική)               </w:t>
                      </w:r>
                      <w:r w:rsidRPr="00965C56">
                        <w:rPr>
                          <w:sz w:val="24"/>
                          <w:highlight w:val="yellow"/>
                        </w:rPr>
                        <w:t>ομόγλωσσο</w:t>
                      </w:r>
                    </w:p>
                    <w:p w:rsidR="00BD32FB" w:rsidRDefault="00BD32FB" w:rsidP="00FD3BD0">
                      <w:pPr>
                        <w:pStyle w:val="a5"/>
                        <w:numPr>
                          <w:ilvl w:val="0"/>
                          <w:numId w:val="11"/>
                        </w:numPr>
                        <w:rPr>
                          <w:sz w:val="24"/>
                        </w:rPr>
                      </w:pPr>
                      <w:r>
                        <w:rPr>
                          <w:sz w:val="24"/>
                        </w:rPr>
                        <w:t xml:space="preserve">Κοινή θρησκεία (κοινές λατρείες και θεότητες)            </w:t>
                      </w:r>
                      <w:r w:rsidRPr="00965C56">
                        <w:rPr>
                          <w:sz w:val="24"/>
                          <w:highlight w:val="yellow"/>
                        </w:rPr>
                        <w:t>ομόθρησκο</w:t>
                      </w:r>
                    </w:p>
                    <w:p w:rsidR="00BD32FB" w:rsidRPr="00860CBE" w:rsidRDefault="00BD32FB" w:rsidP="00FD3BD0">
                      <w:pPr>
                        <w:pStyle w:val="a5"/>
                        <w:numPr>
                          <w:ilvl w:val="0"/>
                          <w:numId w:val="11"/>
                        </w:numPr>
                        <w:rPr>
                          <w:noProof/>
                          <w:sz w:val="24"/>
                        </w:rPr>
                      </w:pPr>
                      <w:r>
                        <w:rPr>
                          <w:sz w:val="24"/>
                        </w:rPr>
                        <w:t xml:space="preserve">Κοινός τρόπος ζωής (σκέψη–τέχνη–ψυχαγωγία–ήθη–έθιμα)            </w:t>
                      </w:r>
                      <w:r w:rsidRPr="00965C56">
                        <w:rPr>
                          <w:sz w:val="24"/>
                          <w:highlight w:val="yellow"/>
                        </w:rPr>
                        <w:t>ομότροπο</w:t>
                      </w:r>
                    </w:p>
                  </w:txbxContent>
                </v:textbox>
                <w10:wrap type="square" anchorx="margin"/>
              </v:shape>
            </w:pict>
          </mc:Fallback>
        </mc:AlternateContent>
      </w:r>
      <w:r w:rsidR="00675EDE">
        <w:rPr>
          <w:noProof/>
          <w:lang w:eastAsia="el-GR"/>
        </w:rPr>
        <mc:AlternateContent>
          <mc:Choice Requires="wps">
            <w:drawing>
              <wp:anchor distT="0" distB="0" distL="114300" distR="114300" simplePos="0" relativeHeight="251892736" behindDoc="0" locked="0" layoutInCell="1" allowOverlap="1" wp14:anchorId="5F1567E5" wp14:editId="533FB6C6">
                <wp:simplePos x="0" y="0"/>
                <wp:positionH relativeFrom="margin">
                  <wp:align>left</wp:align>
                </wp:positionH>
                <wp:positionV relativeFrom="paragraph">
                  <wp:posOffset>0</wp:posOffset>
                </wp:positionV>
                <wp:extent cx="1828800" cy="2505075"/>
                <wp:effectExtent l="0" t="0" r="18415" b="28575"/>
                <wp:wrapSquare wrapText="bothSides"/>
                <wp:docPr id="149" name="Πλαίσιο κειμένου 149"/>
                <wp:cNvGraphicFramePr/>
                <a:graphic xmlns:a="http://schemas.openxmlformats.org/drawingml/2006/main">
                  <a:graphicData uri="http://schemas.microsoft.com/office/word/2010/wordprocessingShape">
                    <wps:wsp>
                      <wps:cNvSpPr txBox="1"/>
                      <wps:spPr>
                        <a:xfrm>
                          <a:off x="0" y="0"/>
                          <a:ext cx="1828800" cy="2505075"/>
                        </a:xfrm>
                        <a:prstGeom prst="rect">
                          <a:avLst/>
                        </a:prstGeom>
                        <a:noFill/>
                        <a:ln w="6350">
                          <a:solidFill>
                            <a:prstClr val="black"/>
                          </a:solidFill>
                        </a:ln>
                        <a:effectLst/>
                      </wps:spPr>
                      <wps:txbx>
                        <w:txbxContent>
                          <w:p w:rsidR="00BD32FB" w:rsidRPr="00675EDE" w:rsidRDefault="00BD32FB" w:rsidP="00435C83">
                            <w:pPr>
                              <w:spacing w:line="240" w:lineRule="auto"/>
                              <w:rPr>
                                <w:rFonts w:ascii="Times New Roman" w:hAnsi="Times New Roman" w:cs="Times New Roman"/>
                                <w:sz w:val="24"/>
                                <w:szCs w:val="24"/>
                              </w:rPr>
                            </w:pPr>
                            <w:r w:rsidRPr="00675ED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5EDE">
                              <w:rPr>
                                <w:rFonts w:ascii="Times New Roman" w:hAnsi="Times New Roman" w:cs="Times New Roman"/>
                                <w:b/>
                                <w:sz w:val="24"/>
                                <w:szCs w:val="24"/>
                              </w:rPr>
                              <w:t xml:space="preserve"> </w:t>
                            </w:r>
                            <w:r w:rsidRPr="00E66809">
                              <w:rPr>
                                <w:rFonts w:ascii="Times New Roman" w:hAnsi="Times New Roman" w:cs="Times New Roman"/>
                                <w:b/>
                                <w:szCs w:val="24"/>
                                <w:highlight w:val="yellow"/>
                              </w:rPr>
                              <w:t>Η ΕΞΑΠΛΩΣΗ</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Από το 1500 κ. εξ. η εμπορική ανάπτυξη των Μυκηναίων είναι ταχύτατη</w:t>
                            </w:r>
                          </w:p>
                          <w:p w:rsidR="00BD32FB" w:rsidRPr="00675EDE" w:rsidRDefault="00BD32FB" w:rsidP="00435C83">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Τέλη του 15</w:t>
                            </w:r>
                            <w:r w:rsidRPr="00675EDE">
                              <w:rPr>
                                <w:rFonts w:ascii="Times New Roman" w:hAnsi="Times New Roman" w:cs="Times New Roman"/>
                                <w:szCs w:val="24"/>
                                <w:vertAlign w:val="superscript"/>
                              </w:rPr>
                              <w:t>ου</w:t>
                            </w:r>
                            <w:r w:rsidRPr="00675EDE">
                              <w:rPr>
                                <w:rFonts w:ascii="Times New Roman" w:hAnsi="Times New Roman" w:cs="Times New Roman"/>
                                <w:szCs w:val="24"/>
                              </w:rPr>
                              <w:t xml:space="preserve"> αι. καταλαμβάνουν την Κνωσό και εκτοπίζουν τους Κρήτες από το Αιγαίο</w:t>
                            </w:r>
                          </w:p>
                          <w:p w:rsidR="00BD32FB" w:rsidRPr="00675EDE" w:rsidRDefault="00BD32FB" w:rsidP="00435C83">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b/>
                                <w:szCs w:val="24"/>
                                <w:u w:val="single"/>
                              </w:rPr>
                              <w:t>Το 13</w:t>
                            </w:r>
                            <w:r w:rsidRPr="00675EDE">
                              <w:rPr>
                                <w:rFonts w:ascii="Times New Roman" w:hAnsi="Times New Roman" w:cs="Times New Roman"/>
                                <w:b/>
                                <w:szCs w:val="24"/>
                                <w:u w:val="single"/>
                                <w:vertAlign w:val="superscript"/>
                              </w:rPr>
                              <w:t>ο</w:t>
                            </w:r>
                            <w:r w:rsidRPr="00675EDE">
                              <w:rPr>
                                <w:rFonts w:ascii="Times New Roman" w:hAnsi="Times New Roman" w:cs="Times New Roman"/>
                                <w:b/>
                                <w:szCs w:val="24"/>
                                <w:u w:val="single"/>
                              </w:rPr>
                              <w:t xml:space="preserve"> αι. αποικίζουν την Κύπρο</w:t>
                            </w:r>
                            <w:r w:rsidRPr="00675EDE">
                              <w:rPr>
                                <w:rFonts w:ascii="Times New Roman" w:hAnsi="Times New Roman" w:cs="Times New Roman"/>
                                <w:szCs w:val="24"/>
                              </w:rPr>
                              <w:t xml:space="preserve"> και ιδρύουν παροικία στη Φοινίκη (Ουγκαρίτ) και εμπορικούς σταθμούς στην Παλαιστίνη και στην Αίγυπτο</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Αναπτύσσουν σχέσεις με τους Χετταίους, άλλοτε φιλικές και άλλοτε εχθρικές</w:t>
                            </w:r>
                          </w:p>
                          <w:p w:rsidR="00BD32FB" w:rsidRPr="00675EDE" w:rsidRDefault="00BD32FB" w:rsidP="006F2E61">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Γύρω στο 1200 εισβάλλουν μαζί  με τους λαούς της θάλασσας στην Αίγυπτο </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Στρέφονται στη Δύση για εμπόριο (Σικελία, Σαρδηνία, Ισπανία) </w:t>
                            </w:r>
                          </w:p>
                          <w:p w:rsidR="00BD32FB" w:rsidRPr="00675EDE" w:rsidRDefault="00BD32FB" w:rsidP="006F2E61">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Επιδιώκουν τον έλεγχο των στενών του Ελλησπόντου     </w:t>
                            </w:r>
                            <w:r>
                              <w:rPr>
                                <w:rFonts w:ascii="Times New Roman" w:hAnsi="Times New Roman" w:cs="Times New Roman"/>
                                <w:szCs w:val="24"/>
                              </w:rPr>
                              <w:t xml:space="preserve">         </w:t>
                            </w:r>
                            <w:r w:rsidRPr="00E66809">
                              <w:rPr>
                                <w:rFonts w:ascii="Times New Roman" w:hAnsi="Times New Roman" w:cs="Times New Roman"/>
                                <w:b/>
                                <w:i/>
                                <w:szCs w:val="24"/>
                                <w:highlight w:val="cyan"/>
                                <w:u w:val="single"/>
                              </w:rPr>
                              <w:t>Τρωϊκή εκστρατεία</w:t>
                            </w:r>
                            <w:r>
                              <w:rPr>
                                <w:rFonts w:ascii="Times New Roman" w:hAnsi="Times New Roman" w:cs="Times New Roman"/>
                                <w:b/>
                                <w:i/>
                                <w:szCs w:val="24"/>
                                <w:u w:val="single"/>
                              </w:rPr>
                              <w:t>:</w:t>
                            </w:r>
                            <w:r w:rsidRPr="00675EDE">
                              <w:rPr>
                                <w:rFonts w:ascii="Times New Roman" w:hAnsi="Times New Roman" w:cs="Times New Roman"/>
                                <w:szCs w:val="24"/>
                              </w:rPr>
                              <w:t xml:space="preserve">          </w:t>
                            </w:r>
                          </w:p>
                          <w:p w:rsidR="00BD32FB" w:rsidRPr="00675EDE" w:rsidRDefault="00BD32FB" w:rsidP="00675EDE">
                            <w:pPr>
                              <w:pStyle w:val="a5"/>
                              <w:spacing w:line="240" w:lineRule="auto"/>
                              <w:rPr>
                                <w:rFonts w:ascii="Times New Roman" w:hAnsi="Times New Roman" w:cs="Times New Roman"/>
                                <w:noProof/>
                                <w:szCs w:val="24"/>
                              </w:rPr>
                            </w:pPr>
                            <w:r>
                              <w:rPr>
                                <w:rFonts w:ascii="Times New Roman" w:hAnsi="Times New Roman" w:cs="Times New Roman"/>
                                <w:szCs w:val="24"/>
                              </w:rPr>
                              <w:t>(</w:t>
                            </w:r>
                            <w:r w:rsidRPr="00675EDE">
                              <w:rPr>
                                <w:rFonts w:ascii="Times New Roman" w:hAnsi="Times New Roman" w:cs="Times New Roman"/>
                                <w:szCs w:val="24"/>
                              </w:rPr>
                              <w:t>τέλη 13</w:t>
                            </w:r>
                            <w:r w:rsidRPr="00675EDE">
                              <w:rPr>
                                <w:rFonts w:ascii="Times New Roman" w:hAnsi="Times New Roman" w:cs="Times New Roman"/>
                                <w:szCs w:val="24"/>
                                <w:vertAlign w:val="superscript"/>
                              </w:rPr>
                              <w:t>ου</w:t>
                            </w:r>
                            <w:r>
                              <w:rPr>
                                <w:rFonts w:ascii="Times New Roman" w:hAnsi="Times New Roman" w:cs="Times New Roman"/>
                                <w:szCs w:val="24"/>
                              </w:rPr>
                              <w:t xml:space="preserve"> αι.) </w:t>
                            </w:r>
                            <w:r w:rsidRPr="00675EDE">
                              <w:rPr>
                                <w:rFonts w:ascii="Times New Roman" w:hAnsi="Times New Roman" w:cs="Times New Roman"/>
                                <w:szCs w:val="24"/>
                              </w:rPr>
                              <w:t xml:space="preserve"> με </w:t>
                            </w:r>
                            <w:r w:rsidRPr="00CD1EB5">
                              <w:rPr>
                                <w:rFonts w:ascii="Times New Roman" w:hAnsi="Times New Roman" w:cs="Times New Roman"/>
                                <w:b/>
                                <w:szCs w:val="24"/>
                              </w:rPr>
                              <w:t>πανελλήνιο χαρακτήρα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567E5" id="Πλαίσιο κειμένου 149" o:spid="_x0000_s1051" type="#_x0000_t202" style="position:absolute;margin-left:0;margin-top:0;width:2in;height:197.25pt;z-index:2518927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" filled="f" strokeweight=".5pt">
                <v:textbox>
                  <w:txbxContent>
                    <w:p w:rsidR="00BD32FB" w:rsidRPr="00675EDE" w:rsidRDefault="00BD32FB" w:rsidP="00435C83">
                      <w:pPr>
                        <w:spacing w:line="240" w:lineRule="auto"/>
                        <w:rPr>
                          <w:rFonts w:ascii="Times New Roman" w:hAnsi="Times New Roman" w:cs="Times New Roman"/>
                          <w:sz w:val="24"/>
                          <w:szCs w:val="24"/>
                        </w:rPr>
                      </w:pPr>
                      <w:r w:rsidRPr="00675ED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5EDE">
                        <w:rPr>
                          <w:rFonts w:ascii="Times New Roman" w:hAnsi="Times New Roman" w:cs="Times New Roman"/>
                          <w:b/>
                          <w:sz w:val="24"/>
                          <w:szCs w:val="24"/>
                        </w:rPr>
                        <w:t xml:space="preserve"> </w:t>
                      </w:r>
                      <w:r w:rsidRPr="00E66809">
                        <w:rPr>
                          <w:rFonts w:ascii="Times New Roman" w:hAnsi="Times New Roman" w:cs="Times New Roman"/>
                          <w:b/>
                          <w:szCs w:val="24"/>
                          <w:highlight w:val="yellow"/>
                        </w:rPr>
                        <w:t>Η ΕΞΑΠΛΩΣΗ</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Από το 1500 κ. εξ. η εμπορική ανάπτυξη των Μυκηναίων είναι ταχύτατη</w:t>
                      </w:r>
                    </w:p>
                    <w:p w:rsidR="00BD32FB" w:rsidRPr="00675EDE" w:rsidRDefault="00BD32FB" w:rsidP="00435C83">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Τέλη του 15</w:t>
                      </w:r>
                      <w:r w:rsidRPr="00675EDE">
                        <w:rPr>
                          <w:rFonts w:ascii="Times New Roman" w:hAnsi="Times New Roman" w:cs="Times New Roman"/>
                          <w:szCs w:val="24"/>
                          <w:vertAlign w:val="superscript"/>
                        </w:rPr>
                        <w:t>ου</w:t>
                      </w:r>
                      <w:r w:rsidRPr="00675EDE">
                        <w:rPr>
                          <w:rFonts w:ascii="Times New Roman" w:hAnsi="Times New Roman" w:cs="Times New Roman"/>
                          <w:szCs w:val="24"/>
                        </w:rPr>
                        <w:t xml:space="preserve"> αι. καταλαμβάνουν την Κνωσό και εκτοπίζουν τους Κρήτες από το Αιγαίο</w:t>
                      </w:r>
                    </w:p>
                    <w:p w:rsidR="00BD32FB" w:rsidRPr="00675EDE" w:rsidRDefault="00BD32FB" w:rsidP="00435C83">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b/>
                          <w:szCs w:val="24"/>
                          <w:u w:val="single"/>
                        </w:rPr>
                        <w:t>Το 13</w:t>
                      </w:r>
                      <w:r w:rsidRPr="00675EDE">
                        <w:rPr>
                          <w:rFonts w:ascii="Times New Roman" w:hAnsi="Times New Roman" w:cs="Times New Roman"/>
                          <w:b/>
                          <w:szCs w:val="24"/>
                          <w:u w:val="single"/>
                          <w:vertAlign w:val="superscript"/>
                        </w:rPr>
                        <w:t>ο</w:t>
                      </w:r>
                      <w:r w:rsidRPr="00675EDE">
                        <w:rPr>
                          <w:rFonts w:ascii="Times New Roman" w:hAnsi="Times New Roman" w:cs="Times New Roman"/>
                          <w:b/>
                          <w:szCs w:val="24"/>
                          <w:u w:val="single"/>
                        </w:rPr>
                        <w:t xml:space="preserve"> αι. αποικίζουν την Κύπρο</w:t>
                      </w:r>
                      <w:r w:rsidRPr="00675EDE">
                        <w:rPr>
                          <w:rFonts w:ascii="Times New Roman" w:hAnsi="Times New Roman" w:cs="Times New Roman"/>
                          <w:szCs w:val="24"/>
                        </w:rPr>
                        <w:t xml:space="preserve"> και ιδρύουν παροικία στη Φοινίκη (Ουγκαρίτ) και εμπορικούς σταθμούς στην Παλαιστίνη και στην Αίγυπτο</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Αναπτύσσουν σχέσεις με τους Χετταίους, άλλοτε φιλικές και άλλοτε εχθρικές</w:t>
                      </w:r>
                    </w:p>
                    <w:p w:rsidR="00BD32FB" w:rsidRPr="00675EDE" w:rsidRDefault="00BD32FB" w:rsidP="006F2E61">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Γύρω στο 1200 εισβάλλουν μαζί  με τους λαούς της θάλασσας στην Αίγυπτο </w:t>
                      </w: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Στρέφονται στη Δύση για εμπόριο (Σικελία, Σαρδηνία, Ισπανία) </w:t>
                      </w:r>
                    </w:p>
                    <w:p w:rsidR="00BD32FB" w:rsidRPr="00675EDE" w:rsidRDefault="00BD32FB" w:rsidP="006F2E61">
                      <w:pPr>
                        <w:pStyle w:val="a5"/>
                        <w:spacing w:line="240" w:lineRule="auto"/>
                        <w:rPr>
                          <w:rFonts w:ascii="Times New Roman" w:hAnsi="Times New Roman" w:cs="Times New Roman"/>
                          <w:szCs w:val="24"/>
                        </w:rPr>
                      </w:pPr>
                    </w:p>
                    <w:p w:rsidR="00BD32FB" w:rsidRPr="00675EDE" w:rsidRDefault="00BD32FB" w:rsidP="00FD3BD0">
                      <w:pPr>
                        <w:pStyle w:val="a5"/>
                        <w:numPr>
                          <w:ilvl w:val="0"/>
                          <w:numId w:val="10"/>
                        </w:numPr>
                        <w:spacing w:line="240" w:lineRule="auto"/>
                        <w:rPr>
                          <w:rFonts w:ascii="Times New Roman" w:hAnsi="Times New Roman" w:cs="Times New Roman"/>
                          <w:szCs w:val="24"/>
                        </w:rPr>
                      </w:pPr>
                      <w:r w:rsidRPr="00675EDE">
                        <w:rPr>
                          <w:rFonts w:ascii="Times New Roman" w:hAnsi="Times New Roman" w:cs="Times New Roman"/>
                          <w:szCs w:val="24"/>
                        </w:rPr>
                        <w:t xml:space="preserve">Επιδιώκουν τον έλεγχο των στενών του Ελλησπόντου     </w:t>
                      </w:r>
                      <w:r>
                        <w:rPr>
                          <w:rFonts w:ascii="Times New Roman" w:hAnsi="Times New Roman" w:cs="Times New Roman"/>
                          <w:szCs w:val="24"/>
                        </w:rPr>
                        <w:t xml:space="preserve">         </w:t>
                      </w:r>
                      <w:r w:rsidRPr="00E66809">
                        <w:rPr>
                          <w:rFonts w:ascii="Times New Roman" w:hAnsi="Times New Roman" w:cs="Times New Roman"/>
                          <w:b/>
                          <w:i/>
                          <w:szCs w:val="24"/>
                          <w:highlight w:val="cyan"/>
                          <w:u w:val="single"/>
                        </w:rPr>
                        <w:t>Τρωϊκή εκστρατεία</w:t>
                      </w:r>
                      <w:r>
                        <w:rPr>
                          <w:rFonts w:ascii="Times New Roman" w:hAnsi="Times New Roman" w:cs="Times New Roman"/>
                          <w:b/>
                          <w:i/>
                          <w:szCs w:val="24"/>
                          <w:u w:val="single"/>
                        </w:rPr>
                        <w:t>:</w:t>
                      </w:r>
                      <w:r w:rsidRPr="00675EDE">
                        <w:rPr>
                          <w:rFonts w:ascii="Times New Roman" w:hAnsi="Times New Roman" w:cs="Times New Roman"/>
                          <w:szCs w:val="24"/>
                        </w:rPr>
                        <w:t xml:space="preserve">          </w:t>
                      </w:r>
                    </w:p>
                    <w:p w:rsidR="00BD32FB" w:rsidRPr="00675EDE" w:rsidRDefault="00BD32FB" w:rsidP="00675EDE">
                      <w:pPr>
                        <w:pStyle w:val="a5"/>
                        <w:spacing w:line="240" w:lineRule="auto"/>
                        <w:rPr>
                          <w:rFonts w:ascii="Times New Roman" w:hAnsi="Times New Roman" w:cs="Times New Roman"/>
                          <w:noProof/>
                          <w:szCs w:val="24"/>
                        </w:rPr>
                      </w:pPr>
                      <w:r>
                        <w:rPr>
                          <w:rFonts w:ascii="Times New Roman" w:hAnsi="Times New Roman" w:cs="Times New Roman"/>
                          <w:szCs w:val="24"/>
                        </w:rPr>
                        <w:t>(</w:t>
                      </w:r>
                      <w:r w:rsidRPr="00675EDE">
                        <w:rPr>
                          <w:rFonts w:ascii="Times New Roman" w:hAnsi="Times New Roman" w:cs="Times New Roman"/>
                          <w:szCs w:val="24"/>
                        </w:rPr>
                        <w:t>τέλη 13</w:t>
                      </w:r>
                      <w:r w:rsidRPr="00675EDE">
                        <w:rPr>
                          <w:rFonts w:ascii="Times New Roman" w:hAnsi="Times New Roman" w:cs="Times New Roman"/>
                          <w:szCs w:val="24"/>
                          <w:vertAlign w:val="superscript"/>
                        </w:rPr>
                        <w:t>ου</w:t>
                      </w:r>
                      <w:r>
                        <w:rPr>
                          <w:rFonts w:ascii="Times New Roman" w:hAnsi="Times New Roman" w:cs="Times New Roman"/>
                          <w:szCs w:val="24"/>
                        </w:rPr>
                        <w:t xml:space="preserve"> αι.) </w:t>
                      </w:r>
                      <w:r w:rsidRPr="00675EDE">
                        <w:rPr>
                          <w:rFonts w:ascii="Times New Roman" w:hAnsi="Times New Roman" w:cs="Times New Roman"/>
                          <w:szCs w:val="24"/>
                        </w:rPr>
                        <w:t xml:space="preserve"> με </w:t>
                      </w:r>
                      <w:r w:rsidRPr="00CD1EB5">
                        <w:rPr>
                          <w:rFonts w:ascii="Times New Roman" w:hAnsi="Times New Roman" w:cs="Times New Roman"/>
                          <w:b/>
                          <w:szCs w:val="24"/>
                        </w:rPr>
                        <w:t>πανελλήνιο χαρακτήρα</w:t>
                      </w:r>
                    </w:p>
                  </w:txbxContent>
                </v:textbox>
                <w10:wrap type="square" anchorx="margin"/>
              </v:shape>
            </w:pict>
          </mc:Fallback>
        </mc:AlternateContent>
      </w:r>
    </w:p>
    <w:p w:rsidR="008E5AD4" w:rsidRPr="00CD1EB5" w:rsidRDefault="00CD1EB5" w:rsidP="008E5AD4">
      <w:pPr>
        <w:rPr>
          <w:b/>
        </w:rPr>
      </w:pPr>
      <w:r>
        <w:rPr>
          <w:b/>
          <w:noProof/>
          <w:lang w:eastAsia="el-GR"/>
        </w:rPr>
        <mc:AlternateContent>
          <mc:Choice Requires="wps">
            <w:drawing>
              <wp:anchor distT="0" distB="0" distL="114300" distR="114300" simplePos="0" relativeHeight="251917312" behindDoc="0" locked="0" layoutInCell="1" allowOverlap="1" wp14:anchorId="3BBC8F6A" wp14:editId="4BD6AADA">
                <wp:simplePos x="0" y="0"/>
                <wp:positionH relativeFrom="column">
                  <wp:posOffset>2671445</wp:posOffset>
                </wp:positionH>
                <wp:positionV relativeFrom="paragraph">
                  <wp:posOffset>171450</wp:posOffset>
                </wp:positionV>
                <wp:extent cx="0" cy="409575"/>
                <wp:effectExtent l="95250" t="0" r="76200" b="47625"/>
                <wp:wrapNone/>
                <wp:docPr id="186" name="Ευθύγραμμο βέλος σύνδεσης 186"/>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08144A" id="Ευθύγραμμο βέλος σύνδεσης 186" o:spid="_x0000_s1026" type="#_x0000_t32" style="position:absolute;margin-left:210.35pt;margin-top:13.5pt;width:0;height:32.2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" strokecolor="black [3200]" strokeweight="2.25pt">
                <v:stroke endarrow="block" joinstyle="miter"/>
              </v:shape>
            </w:pict>
          </mc:Fallback>
        </mc:AlternateContent>
      </w:r>
      <w:r>
        <w:rPr>
          <w:b/>
          <w:noProof/>
          <w:lang w:eastAsia="el-GR"/>
        </w:rPr>
        <mc:AlternateContent>
          <mc:Choice Requires="wps">
            <w:drawing>
              <wp:anchor distT="0" distB="0" distL="114300" distR="114300" simplePos="0" relativeHeight="251907072" behindDoc="0" locked="0" layoutInCell="1" allowOverlap="1" wp14:anchorId="5EFC305A" wp14:editId="0BD7E050">
                <wp:simplePos x="0" y="0"/>
                <wp:positionH relativeFrom="column">
                  <wp:posOffset>3442970</wp:posOffset>
                </wp:positionH>
                <wp:positionV relativeFrom="paragraph">
                  <wp:posOffset>142875</wp:posOffset>
                </wp:positionV>
                <wp:extent cx="1485900" cy="428625"/>
                <wp:effectExtent l="19050" t="19050" r="38100" b="66675"/>
                <wp:wrapNone/>
                <wp:docPr id="174" name="Ευθύγραμμο βέλος σύνδεσης 174"/>
                <wp:cNvGraphicFramePr/>
                <a:graphic xmlns:a="http://schemas.openxmlformats.org/drawingml/2006/main">
                  <a:graphicData uri="http://schemas.microsoft.com/office/word/2010/wordprocessingShape">
                    <wps:wsp>
                      <wps:cNvCnPr/>
                      <wps:spPr>
                        <a:xfrm>
                          <a:off x="0" y="0"/>
                          <a:ext cx="1485900" cy="4286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3426E" id="Ευθύγραμμο βέλος σύνδεσης 174" o:spid="_x0000_s1026" type="#_x0000_t32" style="position:absolute;margin-left:271.1pt;margin-top:11.25pt;width:117pt;height:33.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" strokecolor="black [3213]" strokeweight="2.25pt">
                <v:stroke endarrow="block" joinstyle="miter"/>
              </v:shape>
            </w:pict>
          </mc:Fallback>
        </mc:AlternateContent>
      </w:r>
      <w:r w:rsidR="0030383B">
        <w:rPr>
          <w:b/>
          <w:noProof/>
          <w:lang w:eastAsia="el-GR"/>
        </w:rPr>
        <mc:AlternateContent>
          <mc:Choice Requires="wps">
            <w:drawing>
              <wp:anchor distT="0" distB="0" distL="114300" distR="114300" simplePos="0" relativeHeight="251906048" behindDoc="0" locked="0" layoutInCell="1" allowOverlap="1">
                <wp:simplePos x="0" y="0"/>
                <wp:positionH relativeFrom="column">
                  <wp:posOffset>509270</wp:posOffset>
                </wp:positionH>
                <wp:positionV relativeFrom="paragraph">
                  <wp:posOffset>133350</wp:posOffset>
                </wp:positionV>
                <wp:extent cx="1485900" cy="400050"/>
                <wp:effectExtent l="38100" t="19050" r="19050" b="76200"/>
                <wp:wrapNone/>
                <wp:docPr id="173" name="Ευθύγραμμο βέλος σύνδεσης 173"/>
                <wp:cNvGraphicFramePr/>
                <a:graphic xmlns:a="http://schemas.openxmlformats.org/drawingml/2006/main">
                  <a:graphicData uri="http://schemas.microsoft.com/office/word/2010/wordprocessingShape">
                    <wps:wsp>
                      <wps:cNvCnPr/>
                      <wps:spPr>
                        <a:xfrm flipH="1">
                          <a:off x="0" y="0"/>
                          <a:ext cx="1485900" cy="400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2EDC8" id="Ευθύγραμμο βέλος σύνδεσης 173" o:spid="_x0000_s1026" type="#_x0000_t32" style="position:absolute;margin-left:40.1pt;margin-top:10.5pt;width:117pt;height:31.5pt;flip:x;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" strokecolor="black [3213]" strokeweight="2.25pt">
                <v:stroke endarrow="block" joinstyle="miter"/>
              </v:shape>
            </w:pict>
          </mc:Fallback>
        </mc:AlternateContent>
      </w:r>
      <w:r w:rsidR="006D2A3C">
        <w:rPr>
          <w:b/>
          <w:noProof/>
          <w:lang w:eastAsia="el-GR"/>
        </w:rPr>
        <w:t xml:space="preserve">                      </w:t>
      </w:r>
      <w:r w:rsidR="005C6C7C">
        <w:rPr>
          <w:b/>
          <w:noProof/>
          <w:lang w:eastAsia="el-GR"/>
        </w:rPr>
        <w:t xml:space="preserve">                                        </w:t>
      </w:r>
      <w:r w:rsidR="006D2A3C">
        <w:rPr>
          <w:b/>
          <w:noProof/>
          <w:lang w:eastAsia="el-GR"/>
        </w:rPr>
        <w:t xml:space="preserve">  </w:t>
      </w:r>
      <w:r w:rsidR="006F2E61" w:rsidRPr="00965C56">
        <w:rPr>
          <w:b/>
          <w:sz w:val="24"/>
          <w:highlight w:val="yellow"/>
        </w:rPr>
        <w:t>Η ΜΥΚΗΝΑΪΚΗ ΤΕΧΝΗ</w:t>
      </w:r>
    </w:p>
    <w:p w:rsidR="00CD730B" w:rsidRDefault="00CD730B" w:rsidP="008E5AD4"/>
    <w:p w:rsidR="005C6C7C" w:rsidRPr="00675EDE" w:rsidRDefault="009A6827" w:rsidP="008E5AD4">
      <w:r w:rsidRPr="00965C56">
        <w:rPr>
          <w:b/>
          <w:sz w:val="24"/>
          <w:highlight w:val="green"/>
        </w:rPr>
        <w:t>α</w:t>
      </w:r>
      <w:r w:rsidR="005C6C7C" w:rsidRPr="00965C56">
        <w:rPr>
          <w:b/>
          <w:sz w:val="24"/>
          <w:highlight w:val="green"/>
        </w:rPr>
        <w:t xml:space="preserve">ρχιτεκτονική </w:t>
      </w:r>
      <w:r w:rsidR="005C6C7C" w:rsidRPr="00965C56">
        <w:rPr>
          <w:highlight w:val="green"/>
        </w:rPr>
        <w:t xml:space="preserve">                            </w:t>
      </w:r>
      <w:r w:rsidR="0046554E" w:rsidRPr="00965C56">
        <w:rPr>
          <w:highlight w:val="green"/>
        </w:rPr>
        <w:t xml:space="preserve">    </w:t>
      </w:r>
      <w:r w:rsidR="005C6C7C" w:rsidRPr="00965C56">
        <w:rPr>
          <w:b/>
          <w:sz w:val="24"/>
          <w:highlight w:val="green"/>
        </w:rPr>
        <w:t>ταφικές  κατασκευ</w:t>
      </w:r>
      <w:r w:rsidR="0030383B" w:rsidRPr="00965C56">
        <w:rPr>
          <w:b/>
          <w:sz w:val="24"/>
          <w:highlight w:val="green"/>
        </w:rPr>
        <w:t>ές</w:t>
      </w:r>
      <w:r w:rsidR="0046554E" w:rsidRPr="00965C56">
        <w:rPr>
          <w:highlight w:val="green"/>
        </w:rPr>
        <w:t xml:space="preserve">                       </w:t>
      </w:r>
      <w:r w:rsidR="005C6C7C" w:rsidRPr="00965C56">
        <w:rPr>
          <w:b/>
          <w:sz w:val="24"/>
          <w:highlight w:val="green"/>
        </w:rPr>
        <w:t>τοιχογραφίες – αγγειογραφίες</w:t>
      </w:r>
    </w:p>
    <w:p w:rsidR="005C6C7C" w:rsidRPr="00675EDE" w:rsidRDefault="0046554E" w:rsidP="008E5AD4">
      <w:r>
        <w:rPr>
          <w:noProof/>
          <w:lang w:eastAsia="el-GR"/>
        </w:rPr>
        <mc:AlternateContent>
          <mc:Choice Requires="wps">
            <w:drawing>
              <wp:anchor distT="0" distB="0" distL="114300" distR="114300" simplePos="0" relativeHeight="251911168" behindDoc="0" locked="0" layoutInCell="1" allowOverlap="1" wp14:anchorId="56161EC0" wp14:editId="29A69613">
                <wp:simplePos x="0" y="0"/>
                <wp:positionH relativeFrom="column">
                  <wp:posOffset>2642870</wp:posOffset>
                </wp:positionH>
                <wp:positionV relativeFrom="paragraph">
                  <wp:posOffset>200660</wp:posOffset>
                </wp:positionV>
                <wp:extent cx="9525" cy="381000"/>
                <wp:effectExtent l="76200" t="0" r="85725" b="57150"/>
                <wp:wrapNone/>
                <wp:docPr id="179" name="Ευθύγραμμο βέλος σύνδεσης 179"/>
                <wp:cNvGraphicFramePr/>
                <a:graphic xmlns:a="http://schemas.openxmlformats.org/drawingml/2006/main">
                  <a:graphicData uri="http://schemas.microsoft.com/office/word/2010/wordprocessingShape">
                    <wps:wsp>
                      <wps:cNvCnPr/>
                      <wps:spPr>
                        <a:xfrm flipH="1">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ED693B" id="Ευθύγραμμο βέλος σύνδεσης 179" o:spid="_x0000_s1026" type="#_x0000_t32" style="position:absolute;margin-left:208.1pt;margin-top:15.8pt;width:.75pt;height:30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" strokecolor="black [3200]" strokeweight=".5pt">
                <v:stroke endarrow="block" joinstyle="miter"/>
              </v:shape>
            </w:pict>
          </mc:Fallback>
        </mc:AlternateContent>
      </w:r>
      <w:r w:rsidR="0030383B">
        <w:rPr>
          <w:noProof/>
          <w:lang w:eastAsia="el-GR"/>
        </w:rPr>
        <mc:AlternateContent>
          <mc:Choice Requires="wps">
            <w:drawing>
              <wp:anchor distT="0" distB="0" distL="114300" distR="114300" simplePos="0" relativeHeight="251909120" behindDoc="0" locked="0" layoutInCell="1" allowOverlap="1" wp14:anchorId="76D82713" wp14:editId="5D5FEB60">
                <wp:simplePos x="0" y="0"/>
                <wp:positionH relativeFrom="column">
                  <wp:posOffset>356870</wp:posOffset>
                </wp:positionH>
                <wp:positionV relativeFrom="paragraph">
                  <wp:posOffset>210185</wp:posOffset>
                </wp:positionV>
                <wp:extent cx="0" cy="371475"/>
                <wp:effectExtent l="76200" t="0" r="76200" b="47625"/>
                <wp:wrapNone/>
                <wp:docPr id="177" name="Ευθύγραμμο βέλος σύνδεσης 17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C486F" id="Ευθύγραμμο βέλος σύνδεσης 177" o:spid="_x0000_s1026" type="#_x0000_t32" style="position:absolute;margin-left:28.1pt;margin-top:16.55pt;width:0;height:29.2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" strokecolor="black [3200]" strokeweight=".5pt">
                <v:stroke endarrow="block" joinstyle="miter"/>
              </v:shape>
            </w:pict>
          </mc:Fallback>
        </mc:AlternateContent>
      </w:r>
      <w:r w:rsidR="00CD1EB5">
        <w:t>ο</w:t>
      </w:r>
      <w:r w:rsidR="005C6C7C" w:rsidRPr="00675EDE">
        <w:t xml:space="preserve">χυρωμένες ακροπόλεις                       </w:t>
      </w:r>
      <w:r w:rsidR="0030383B">
        <w:t xml:space="preserve">    </w:t>
      </w:r>
      <w:r w:rsidR="005C6C7C" w:rsidRPr="00675EDE">
        <w:t>Θολωτοί τάφοι                                    φυσιοκρατικές παραστάσεις</w:t>
      </w:r>
    </w:p>
    <w:p w:rsidR="005C6C7C" w:rsidRPr="00675EDE" w:rsidRDefault="005C6C7C" w:rsidP="008E5AD4">
      <w:r w:rsidRPr="00675EDE">
        <w:t xml:space="preserve">                                                                                                                                      αλλά κυρίως τελετουργικές,</w:t>
      </w:r>
    </w:p>
    <w:p w:rsidR="005C6C7C" w:rsidRPr="00675EDE" w:rsidRDefault="0030383B" w:rsidP="008E5AD4">
      <w:r>
        <w:rPr>
          <w:noProof/>
          <w:lang w:eastAsia="el-GR"/>
        </w:rPr>
        <mc:AlternateContent>
          <mc:Choice Requires="wps">
            <w:drawing>
              <wp:anchor distT="0" distB="0" distL="114300" distR="114300" simplePos="0" relativeHeight="251910144" behindDoc="0" locked="0" layoutInCell="1" allowOverlap="1" wp14:anchorId="1298E756" wp14:editId="0EEF847E">
                <wp:simplePos x="0" y="0"/>
                <wp:positionH relativeFrom="column">
                  <wp:posOffset>337820</wp:posOffset>
                </wp:positionH>
                <wp:positionV relativeFrom="paragraph">
                  <wp:posOffset>181610</wp:posOffset>
                </wp:positionV>
                <wp:extent cx="9525" cy="400050"/>
                <wp:effectExtent l="76200" t="0" r="66675" b="57150"/>
                <wp:wrapNone/>
                <wp:docPr id="178" name="Ευθύγραμμο βέλος σύνδεσης 178"/>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B8972A" id="Ευθύγραμμο βέλος σύνδεσης 178" o:spid="_x0000_s1026" type="#_x0000_t32" style="position:absolute;margin-left:26.6pt;margin-top:14.3pt;width:.75pt;height:31.5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" strokecolor="black [3200]" strokeweight=".5pt">
                <v:stroke endarrow="block" joinstyle="miter"/>
              </v:shape>
            </w:pict>
          </mc:Fallback>
        </mc:AlternateContent>
      </w:r>
      <w:r w:rsidR="00CD1EB5">
        <w:t>α</w:t>
      </w:r>
      <w:r w:rsidR="005C6C7C" w:rsidRPr="00675EDE">
        <w:t xml:space="preserve">νάκτορα                                                 </w:t>
      </w:r>
      <w:r>
        <w:t xml:space="preserve">   </w:t>
      </w:r>
      <w:r w:rsidR="005C6C7C" w:rsidRPr="00675EDE">
        <w:t xml:space="preserve">  κυκλικό σχήμα                             πολεμικές και κυνηγετικές σκηνές</w:t>
      </w:r>
    </w:p>
    <w:p w:rsidR="005C6C7C" w:rsidRPr="00675EDE" w:rsidRDefault="00CD1EB5" w:rsidP="008E5AD4">
      <w:r>
        <w:t xml:space="preserve">                                                                        </w:t>
      </w:r>
      <w:r w:rsidRPr="00675EDE">
        <w:t>θολωτή στέγη</w:t>
      </w:r>
      <w:r>
        <w:t xml:space="preserve"> </w:t>
      </w:r>
    </w:p>
    <w:p w:rsidR="00675EDE" w:rsidRPr="00675EDE" w:rsidRDefault="009A6827" w:rsidP="008E5AD4">
      <w:r>
        <w:rPr>
          <w:noProof/>
          <w:lang w:eastAsia="el-GR"/>
        </w:rPr>
        <mc:AlternateContent>
          <mc:Choice Requires="wps">
            <w:drawing>
              <wp:anchor distT="0" distB="0" distL="114300" distR="114300" simplePos="0" relativeHeight="251915264" behindDoc="0" locked="0" layoutInCell="1" allowOverlap="1" wp14:anchorId="53A00DE0" wp14:editId="3E412903">
                <wp:simplePos x="0" y="0"/>
                <wp:positionH relativeFrom="column">
                  <wp:posOffset>137795</wp:posOffset>
                </wp:positionH>
                <wp:positionV relativeFrom="paragraph">
                  <wp:posOffset>443865</wp:posOffset>
                </wp:positionV>
                <wp:extent cx="200025" cy="352425"/>
                <wp:effectExtent l="38100" t="0" r="28575" b="47625"/>
                <wp:wrapNone/>
                <wp:docPr id="183" name="Ευθύγραμμο βέλος σύνδεσης 183"/>
                <wp:cNvGraphicFramePr/>
                <a:graphic xmlns:a="http://schemas.openxmlformats.org/drawingml/2006/main">
                  <a:graphicData uri="http://schemas.microsoft.com/office/word/2010/wordprocessingShape">
                    <wps:wsp>
                      <wps:cNvCnPr/>
                      <wps:spPr>
                        <a:xfrm flipH="1">
                          <a:off x="0" y="0"/>
                          <a:ext cx="2000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B313F" id="Ευθύγραμμο βέλος σύνδεσης 183" o:spid="_x0000_s1026" type="#_x0000_t32" style="position:absolute;margin-left:10.85pt;margin-top:34.95pt;width:15.75pt;height:27.7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" strokecolor="black [3200]" strokeweight=".5pt">
                <v:stroke endarrow="block" joinstyle="miter"/>
              </v:shape>
            </w:pict>
          </mc:Fallback>
        </mc:AlternateContent>
      </w:r>
      <w:r w:rsidR="00CD1EB5">
        <w:rPr>
          <w:noProof/>
          <w:lang w:eastAsia="el-GR"/>
        </w:rPr>
        <mc:AlternateContent>
          <mc:Choice Requires="wps">
            <w:drawing>
              <wp:anchor distT="0" distB="0" distL="114300" distR="114300" simplePos="0" relativeHeight="251914240" behindDoc="0" locked="0" layoutInCell="1" allowOverlap="1" wp14:anchorId="64CF1B60" wp14:editId="785A100F">
                <wp:simplePos x="0" y="0"/>
                <wp:positionH relativeFrom="column">
                  <wp:posOffset>2738120</wp:posOffset>
                </wp:positionH>
                <wp:positionV relativeFrom="paragraph">
                  <wp:posOffset>153670</wp:posOffset>
                </wp:positionV>
                <wp:extent cx="0" cy="371475"/>
                <wp:effectExtent l="76200" t="0" r="76200" b="47625"/>
                <wp:wrapNone/>
                <wp:docPr id="182" name="Ευθύγραμμο βέλος σύνδεσης 182"/>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FE9B63" id="Ευθύγραμμο βέλος σύνδεσης 182" o:spid="_x0000_s1026" type="#_x0000_t32" style="position:absolute;margin-left:215.6pt;margin-top:12.1pt;width:0;height:29.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" strokecolor="black [3200]" strokeweight=".5pt">
                <v:stroke endarrow="block" joinstyle="miter"/>
              </v:shape>
            </w:pict>
          </mc:Fallback>
        </mc:AlternateContent>
      </w:r>
      <w:r w:rsidR="0046554E" w:rsidRPr="0046554E">
        <w:rPr>
          <w:b/>
          <w:noProof/>
          <w:sz w:val="24"/>
          <w:lang w:eastAsia="el-GR"/>
        </w:rPr>
        <mc:AlternateContent>
          <mc:Choice Requires="wps">
            <w:drawing>
              <wp:anchor distT="0" distB="0" distL="114300" distR="114300" simplePos="0" relativeHeight="251908096" behindDoc="0" locked="0" layoutInCell="1" allowOverlap="1" wp14:anchorId="3226F5A7" wp14:editId="1BAAD838">
                <wp:simplePos x="0" y="0"/>
                <wp:positionH relativeFrom="column">
                  <wp:posOffset>642620</wp:posOffset>
                </wp:positionH>
                <wp:positionV relativeFrom="paragraph">
                  <wp:posOffset>479425</wp:posOffset>
                </wp:positionV>
                <wp:extent cx="0" cy="342900"/>
                <wp:effectExtent l="76200" t="0" r="76200" b="57150"/>
                <wp:wrapNone/>
                <wp:docPr id="175" name="Ευθύγραμμο βέλος σύνδεσης 17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5F6AF" id="Ευθύγραμμο βέλος σύνδεσης 175" o:spid="_x0000_s1026" type="#_x0000_t32" style="position:absolute;margin-left:50.6pt;margin-top:37.75pt;width:0;height:2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" strokecolor="black [3200]" strokeweight=".5pt">
                <v:stroke endarrow="block" joinstyle="miter"/>
              </v:shape>
            </w:pict>
          </mc:Fallback>
        </mc:AlternateContent>
      </w:r>
      <w:r w:rsidR="00CD1EB5">
        <w:t>π</w:t>
      </w:r>
      <w:r w:rsidR="005C6C7C" w:rsidRPr="00675EDE">
        <w:t xml:space="preserve">υρήνας το </w:t>
      </w:r>
      <w:r w:rsidR="005C6C7C" w:rsidRPr="0030383B">
        <w:rPr>
          <w:b/>
          <w:sz w:val="24"/>
        </w:rPr>
        <w:t xml:space="preserve">μέγαρο </w:t>
      </w:r>
      <w:r w:rsidR="005C6C7C" w:rsidRPr="00675EDE">
        <w:t xml:space="preserve">                               </w:t>
      </w:r>
      <w:r w:rsidR="0030383B">
        <w:t xml:space="preserve">  </w:t>
      </w:r>
      <w:r w:rsidR="00CD1EB5" w:rsidRPr="00675EDE">
        <w:t>μακρύς διάδρομος</w:t>
      </w:r>
      <w:r w:rsidR="0030383B">
        <w:t xml:space="preserve">  </w:t>
      </w:r>
      <w:r w:rsidR="005C6C7C" w:rsidRPr="00675EDE">
        <w:t xml:space="preserve"> </w:t>
      </w:r>
      <w:r w:rsidR="00CD730B">
        <w:t xml:space="preserve">                                                                                  </w:t>
      </w:r>
      <w:r w:rsidR="005C6C7C" w:rsidRPr="00675EDE">
        <w:t>(ορ</w:t>
      </w:r>
      <w:r w:rsidR="00CD1EB5">
        <w:t>θ</w:t>
      </w:r>
      <w:r w:rsidR="005C6C7C" w:rsidRPr="00675EDE">
        <w:t xml:space="preserve">ογώνιο κτίσμα)                     </w:t>
      </w:r>
      <w:r w:rsidR="00675EDE" w:rsidRPr="00675EDE">
        <w:t xml:space="preserve">       </w:t>
      </w:r>
      <w:r w:rsidR="0030383B">
        <w:t xml:space="preserve">     </w:t>
      </w:r>
    </w:p>
    <w:p w:rsidR="00CD730B" w:rsidRDefault="009A6827" w:rsidP="008E5AD4">
      <w:r w:rsidRPr="0046554E">
        <w:rPr>
          <w:b/>
          <w:noProof/>
          <w:sz w:val="24"/>
          <w:lang w:eastAsia="el-GR"/>
        </w:rPr>
        <mc:AlternateContent>
          <mc:Choice Requires="wps">
            <w:drawing>
              <wp:anchor distT="0" distB="0" distL="114300" distR="114300" simplePos="0" relativeHeight="251912192" behindDoc="0" locked="0" layoutInCell="1" allowOverlap="1" wp14:anchorId="3DE059FF" wp14:editId="62E96613">
                <wp:simplePos x="0" y="0"/>
                <wp:positionH relativeFrom="column">
                  <wp:posOffset>956945</wp:posOffset>
                </wp:positionH>
                <wp:positionV relativeFrom="paragraph">
                  <wp:posOffset>5080</wp:posOffset>
                </wp:positionV>
                <wp:extent cx="200025" cy="285750"/>
                <wp:effectExtent l="0" t="0" r="66675" b="57150"/>
                <wp:wrapNone/>
                <wp:docPr id="180" name="Ευθύγραμμο βέλος σύνδεσης 180"/>
                <wp:cNvGraphicFramePr/>
                <a:graphic xmlns:a="http://schemas.openxmlformats.org/drawingml/2006/main">
                  <a:graphicData uri="http://schemas.microsoft.com/office/word/2010/wordprocessingShape">
                    <wps:wsp>
                      <wps:cNvCnPr/>
                      <wps:spPr>
                        <a:xfrm>
                          <a:off x="0" y="0"/>
                          <a:ext cx="2000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637F5" id="Ευθύγραμμο βέλος σύνδεσης 180" o:spid="_x0000_s1026" type="#_x0000_t32" style="position:absolute;margin-left:75.35pt;margin-top:.4pt;width:15.75pt;height: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" strokecolor="black [3200]" strokeweight=".5pt">
                <v:stroke endarrow="block" joinstyle="miter"/>
              </v:shape>
            </w:pict>
          </mc:Fallback>
        </mc:AlternateContent>
      </w:r>
      <w:r w:rsidR="00CD1EB5">
        <w:t xml:space="preserve">                                                                   </w:t>
      </w:r>
      <w:r w:rsidR="00CD1EB5" w:rsidRPr="00CD1EB5">
        <w:rPr>
          <w:b/>
          <w:sz w:val="24"/>
        </w:rPr>
        <w:t>'θησαυρός του Ατρέα'</w:t>
      </w:r>
      <w:r w:rsidR="00CD1EB5">
        <w:t xml:space="preserve"> </w:t>
      </w:r>
    </w:p>
    <w:p w:rsidR="0030383B" w:rsidRDefault="0046554E" w:rsidP="008E5AD4">
      <w:r>
        <w:rPr>
          <w:noProof/>
          <w:lang w:eastAsia="el-GR"/>
        </w:rPr>
        <mc:AlternateContent>
          <mc:Choice Requires="wps">
            <w:drawing>
              <wp:anchor distT="0" distB="0" distL="114300" distR="114300" simplePos="0" relativeHeight="251916288" behindDoc="0" locked="0" layoutInCell="1" allowOverlap="1">
                <wp:simplePos x="0" y="0"/>
                <wp:positionH relativeFrom="column">
                  <wp:posOffset>1356995</wp:posOffset>
                </wp:positionH>
                <wp:positionV relativeFrom="paragraph">
                  <wp:posOffset>193040</wp:posOffset>
                </wp:positionV>
                <wp:extent cx="0" cy="381000"/>
                <wp:effectExtent l="76200" t="0" r="95250" b="57150"/>
                <wp:wrapNone/>
                <wp:docPr id="185" name="Ευθύγραμμο βέλος σύνδεσης 185"/>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DB2C4" id="Ευθύγραμμο βέλος σύνδεσης 185" o:spid="_x0000_s1026" type="#_x0000_t32" style="position:absolute;margin-left:106.85pt;margin-top:15.2pt;width:0;height:30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" strokecolor="black [3200]" strokeweight=".5pt">
                <v:stroke endarrow="block" joinstyle="miter"/>
              </v:shape>
            </w:pict>
          </mc:Fallback>
        </mc:AlternateContent>
      </w:r>
      <w:r w:rsidR="00CD1EB5">
        <w:t>α</w:t>
      </w:r>
      <w:r w:rsidR="00CD730B">
        <w:t>υλή πρόδομος  κυρίως μέγαρο</w:t>
      </w:r>
      <w:r w:rsidR="00675EDE" w:rsidRPr="00675EDE">
        <w:t xml:space="preserve"> </w:t>
      </w:r>
      <w:r w:rsidR="00CD730B">
        <w:t xml:space="preserve">    </w:t>
      </w:r>
      <w:r w:rsidR="00CD1EB5">
        <w:t xml:space="preserve">    </w:t>
      </w:r>
      <w:r w:rsidR="00675EDE" w:rsidRPr="00675EDE">
        <w:t xml:space="preserve"> </w:t>
      </w:r>
      <w:r w:rsidR="00CD730B">
        <w:t xml:space="preserve">                                </w:t>
      </w:r>
      <w:r w:rsidR="0030383B">
        <w:t xml:space="preserve">                                                       </w:t>
      </w:r>
      <w:r w:rsidR="00CD730B">
        <w:t xml:space="preserve"> </w:t>
      </w:r>
      <w:r w:rsidR="0030383B">
        <w:t xml:space="preserve">  </w:t>
      </w:r>
    </w:p>
    <w:p w:rsidR="0046554E" w:rsidRDefault="0030383B" w:rsidP="008E5AD4">
      <w:pPr>
        <w:rPr>
          <w:sz w:val="20"/>
        </w:rPr>
      </w:pPr>
      <w:r>
        <w:rPr>
          <w:sz w:val="20"/>
        </w:rPr>
        <w:t xml:space="preserve">        </w:t>
      </w:r>
    </w:p>
    <w:p w:rsidR="009A6827" w:rsidRDefault="0046554E" w:rsidP="008E5AD4">
      <w:r>
        <w:rPr>
          <w:sz w:val="20"/>
        </w:rPr>
        <w:t xml:space="preserve">           </w:t>
      </w:r>
      <w:r w:rsidR="00CD730B" w:rsidRPr="0046554E">
        <w:t>Στο κέντρο η εστία</w:t>
      </w:r>
      <w:r w:rsidR="00CD1EB5">
        <w:t>,</w:t>
      </w:r>
      <w:r w:rsidR="00CD730B" w:rsidRPr="0046554E">
        <w:t xml:space="preserve"> </w:t>
      </w:r>
      <w:r w:rsidR="0030383B" w:rsidRPr="0046554E">
        <w:t>στα δεξιά ο θρόνος</w:t>
      </w:r>
      <w:r w:rsidR="00CD730B" w:rsidRPr="0030383B">
        <w:rPr>
          <w:sz w:val="20"/>
        </w:rPr>
        <w:t xml:space="preserve"> </w:t>
      </w:r>
      <w:r w:rsidR="00CD730B">
        <w:t xml:space="preserve">                          </w:t>
      </w:r>
    </w:p>
    <w:p w:rsidR="009A6827" w:rsidRPr="00D701C0" w:rsidRDefault="00A8783A" w:rsidP="008E5AD4">
      <w:pPr>
        <w:rPr>
          <w:color w:val="FF0000"/>
        </w:rPr>
      </w:pPr>
      <w:r>
        <w:lastRenderedPageBreak/>
        <w:t xml:space="preserve">    </w:t>
      </w:r>
      <w:r w:rsidR="00A8708F" w:rsidRPr="00D701C0">
        <w:rPr>
          <w:rFonts w:ascii="Arial" w:hAnsi="Arial" w:cs="Arial"/>
          <w:color w:val="FF0000"/>
          <w:sz w:val="32"/>
          <w:szCs w:val="18"/>
          <w:highlight w:val="yellow"/>
          <w:shd w:val="clear" w:color="auto" w:fill="F9F9F9"/>
        </w:rPr>
        <w:t>Ο αρχιτεκτονικός τύπος του μυκηναϊκού μεγάρου, κάτοψη</w:t>
      </w:r>
    </w:p>
    <w:p w:rsidR="009A6827" w:rsidRDefault="00D701C0" w:rsidP="008E5AD4">
      <w:r>
        <w:rPr>
          <w:noProof/>
          <w:lang w:eastAsia="el-GR"/>
        </w:rPr>
        <mc:AlternateContent>
          <mc:Choice Requires="wps">
            <w:drawing>
              <wp:anchor distT="0" distB="0" distL="114300" distR="114300" simplePos="0" relativeHeight="251919360" behindDoc="0" locked="0" layoutInCell="1" allowOverlap="1">
                <wp:simplePos x="0" y="0"/>
                <wp:positionH relativeFrom="column">
                  <wp:posOffset>2607405</wp:posOffset>
                </wp:positionH>
                <wp:positionV relativeFrom="paragraph">
                  <wp:posOffset>5260745</wp:posOffset>
                </wp:positionV>
                <wp:extent cx="342900" cy="542925"/>
                <wp:effectExtent l="19050" t="19050" r="19050" b="28575"/>
                <wp:wrapNone/>
                <wp:docPr id="191" name="Βέλος προς τα επάνω 191"/>
                <wp:cNvGraphicFramePr/>
                <a:graphic xmlns:a="http://schemas.openxmlformats.org/drawingml/2006/main">
                  <a:graphicData uri="http://schemas.microsoft.com/office/word/2010/wordprocessingShape">
                    <wps:wsp>
                      <wps:cNvSpPr/>
                      <wps:spPr>
                        <a:xfrm>
                          <a:off x="0" y="0"/>
                          <a:ext cx="342900" cy="542925"/>
                        </a:xfrm>
                        <a:prstGeom prst="upArrow">
                          <a:avLst>
                            <a:gd name="adj1" fmla="val 50000"/>
                            <a:gd name="adj2" fmla="val 6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0F3C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Βέλος προς τα επάνω 191" o:spid="_x0000_s1026" type="#_x0000_t68" style="position:absolute;margin-left:205.3pt;margin-top:414.25pt;width:27pt;height:4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" adj="8185" filled="f" strokecolor="black [1600]" strokeweight="1pt"/>
            </w:pict>
          </mc:Fallback>
        </mc:AlternateContent>
      </w:r>
      <w:r w:rsidR="00CD730B">
        <w:t xml:space="preserve">                                                                             </w:t>
      </w:r>
      <w:r w:rsidR="009A6827">
        <w:rPr>
          <w:noProof/>
          <w:lang w:eastAsia="el-GR"/>
        </w:rPr>
        <w:drawing>
          <wp:inline distT="0" distB="0" distL="0" distR="0" wp14:anchorId="6B85F9F9" wp14:editId="0DD3C37D">
            <wp:extent cx="5158581" cy="5077838"/>
            <wp:effectExtent l="0" t="0" r="4445" b="8890"/>
            <wp:docPr id="190" name="Εικόνα 190" descr="http://upload.wikimedia.org/wikipedia/commons/9/9c/Mycenean_Mega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9/9c/Mycenean_Megar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721" cy="5085850"/>
                    </a:xfrm>
                    <a:prstGeom prst="rect">
                      <a:avLst/>
                    </a:prstGeom>
                    <a:noFill/>
                    <a:ln>
                      <a:noFill/>
                    </a:ln>
                  </pic:spPr>
                </pic:pic>
              </a:graphicData>
            </a:graphic>
          </wp:inline>
        </w:drawing>
      </w:r>
      <w:r w:rsidR="00CD730B">
        <w:t xml:space="preserve">          </w:t>
      </w:r>
    </w:p>
    <w:p w:rsidR="0030383B" w:rsidRDefault="00CD730B" w:rsidP="008E5AD4">
      <w:r>
        <w:t xml:space="preserve">               </w:t>
      </w:r>
      <w:r w:rsidR="0030383B">
        <w:t xml:space="preserve">      </w:t>
      </w:r>
    </w:p>
    <w:p w:rsidR="009A6827" w:rsidRDefault="009A6827" w:rsidP="008E5AD4">
      <w:r>
        <w:t xml:space="preserve">                                               </w:t>
      </w:r>
    </w:p>
    <w:p w:rsidR="009A6827" w:rsidRPr="00A8708F" w:rsidRDefault="0041420F" w:rsidP="008E5AD4">
      <w:pPr>
        <w:rPr>
          <w:b/>
        </w:rPr>
      </w:pPr>
      <w:r>
        <w:t xml:space="preserve">                                                                             </w:t>
      </w:r>
      <w:r w:rsidR="00A8708F">
        <w:t xml:space="preserve">   </w:t>
      </w:r>
      <w:r w:rsidR="00A8708F" w:rsidRPr="00A8708F">
        <w:rPr>
          <w:b/>
        </w:rPr>
        <w:t>είσοδος</w:t>
      </w:r>
      <w:r w:rsidRPr="00A8708F">
        <w:rPr>
          <w:b/>
        </w:rPr>
        <w:t xml:space="preserve">               </w:t>
      </w:r>
    </w:p>
    <w:tbl>
      <w:tblPr>
        <w:tblStyle w:val="aa"/>
        <w:tblpPr w:leftFromText="180" w:rightFromText="180" w:vertAnchor="text" w:horzAnchor="margin" w:tblpXSpec="center" w:tblpY="44"/>
        <w:tblW w:w="0" w:type="auto"/>
        <w:tblLook w:val="04A0" w:firstRow="1" w:lastRow="0" w:firstColumn="1" w:lastColumn="0" w:noHBand="0" w:noVBand="1"/>
      </w:tblPr>
      <w:tblGrid>
        <w:gridCol w:w="954"/>
        <w:gridCol w:w="7023"/>
      </w:tblGrid>
      <w:tr w:rsidR="00A8708F" w:rsidTr="00965C56">
        <w:trPr>
          <w:trHeight w:val="485"/>
        </w:trPr>
        <w:tc>
          <w:tcPr>
            <w:tcW w:w="954" w:type="dxa"/>
          </w:tcPr>
          <w:p w:rsidR="00A8708F" w:rsidRDefault="00A8708F" w:rsidP="00A8708F"/>
        </w:tc>
        <w:tc>
          <w:tcPr>
            <w:tcW w:w="7023" w:type="dxa"/>
          </w:tcPr>
          <w:p w:rsidR="00A8708F" w:rsidRDefault="00A8783A" w:rsidP="00A8708F">
            <w:r>
              <w:t xml:space="preserve">               </w:t>
            </w:r>
            <w:r w:rsidR="00A8708F" w:rsidRPr="00965C56">
              <w:rPr>
                <w:highlight w:val="green"/>
              </w:rPr>
              <w:t>ΤΑ  ΜΕΡΗ  ΤΟΥ  ΜΥΚΗΝΑΪΚΟΥ  ΜΕΓΑΡΟΥ</w:t>
            </w:r>
          </w:p>
        </w:tc>
      </w:tr>
      <w:tr w:rsidR="00A8708F" w:rsidTr="00965C56">
        <w:trPr>
          <w:trHeight w:val="459"/>
        </w:trPr>
        <w:tc>
          <w:tcPr>
            <w:tcW w:w="954" w:type="dxa"/>
          </w:tcPr>
          <w:p w:rsidR="00A8708F" w:rsidRPr="00D701C0" w:rsidRDefault="00A8708F" w:rsidP="00A8708F">
            <w:pPr>
              <w:rPr>
                <w:b/>
                <w:color w:val="FF0000"/>
                <w:sz w:val="32"/>
              </w:rPr>
            </w:pPr>
            <w:r w:rsidRPr="00D701C0">
              <w:rPr>
                <w:b/>
                <w:color w:val="FF0000"/>
                <w:sz w:val="32"/>
              </w:rPr>
              <w:t>α</w:t>
            </w:r>
          </w:p>
        </w:tc>
        <w:tc>
          <w:tcPr>
            <w:tcW w:w="7023" w:type="dxa"/>
          </w:tcPr>
          <w:p w:rsidR="00A8708F" w:rsidRPr="00D701C0" w:rsidRDefault="00A8708F" w:rsidP="00A8708F">
            <w:pPr>
              <w:rPr>
                <w:sz w:val="32"/>
              </w:rPr>
            </w:pPr>
            <w:r w:rsidRPr="00D701C0">
              <w:rPr>
                <w:sz w:val="32"/>
              </w:rPr>
              <w:t xml:space="preserve">  ανοικτή στοά με δύο κίονες</w:t>
            </w:r>
          </w:p>
        </w:tc>
      </w:tr>
      <w:tr w:rsidR="00A8708F" w:rsidTr="00965C56">
        <w:trPr>
          <w:trHeight w:val="485"/>
        </w:trPr>
        <w:tc>
          <w:tcPr>
            <w:tcW w:w="954" w:type="dxa"/>
          </w:tcPr>
          <w:p w:rsidR="00A8708F" w:rsidRPr="00D701C0" w:rsidRDefault="00A8708F" w:rsidP="00A8708F">
            <w:pPr>
              <w:rPr>
                <w:b/>
                <w:color w:val="FF0000"/>
                <w:sz w:val="32"/>
              </w:rPr>
            </w:pPr>
            <w:r w:rsidRPr="00D701C0">
              <w:rPr>
                <w:b/>
                <w:color w:val="FF0000"/>
                <w:sz w:val="32"/>
              </w:rPr>
              <w:t>β</w:t>
            </w:r>
          </w:p>
        </w:tc>
        <w:tc>
          <w:tcPr>
            <w:tcW w:w="7023" w:type="dxa"/>
          </w:tcPr>
          <w:p w:rsidR="00A8708F" w:rsidRPr="00D701C0" w:rsidRDefault="00A8708F" w:rsidP="00A8708F">
            <w:pPr>
              <w:rPr>
                <w:sz w:val="32"/>
              </w:rPr>
            </w:pPr>
            <w:r w:rsidRPr="00D701C0">
              <w:rPr>
                <w:sz w:val="32"/>
              </w:rPr>
              <w:t>πρόδομος (προθάλαμος)</w:t>
            </w:r>
          </w:p>
        </w:tc>
      </w:tr>
      <w:tr w:rsidR="00A8708F" w:rsidTr="00965C56">
        <w:trPr>
          <w:trHeight w:val="459"/>
        </w:trPr>
        <w:tc>
          <w:tcPr>
            <w:tcW w:w="954" w:type="dxa"/>
          </w:tcPr>
          <w:p w:rsidR="00A8708F" w:rsidRPr="00D701C0" w:rsidRDefault="00A8708F" w:rsidP="00A8708F">
            <w:pPr>
              <w:rPr>
                <w:b/>
                <w:color w:val="FF0000"/>
                <w:sz w:val="32"/>
              </w:rPr>
            </w:pPr>
            <w:r w:rsidRPr="00D701C0">
              <w:rPr>
                <w:b/>
                <w:color w:val="FF0000"/>
                <w:sz w:val="32"/>
              </w:rPr>
              <w:t>γ</w:t>
            </w:r>
          </w:p>
        </w:tc>
        <w:tc>
          <w:tcPr>
            <w:tcW w:w="7023" w:type="dxa"/>
          </w:tcPr>
          <w:p w:rsidR="00A8708F" w:rsidRPr="00D701C0" w:rsidRDefault="00A8708F" w:rsidP="00A8708F">
            <w:pPr>
              <w:rPr>
                <w:sz w:val="32"/>
              </w:rPr>
            </w:pPr>
            <w:r w:rsidRPr="00D701C0">
              <w:rPr>
                <w:sz w:val="32"/>
              </w:rPr>
              <w:t>δόμος (κύρια αίθουσα/κυρίως μέγαρο με 4 κίονες)</w:t>
            </w:r>
          </w:p>
        </w:tc>
      </w:tr>
      <w:tr w:rsidR="00A8708F" w:rsidTr="00965C56">
        <w:trPr>
          <w:trHeight w:val="485"/>
        </w:trPr>
        <w:tc>
          <w:tcPr>
            <w:tcW w:w="954" w:type="dxa"/>
          </w:tcPr>
          <w:p w:rsidR="00A8708F" w:rsidRPr="00D701C0" w:rsidRDefault="00A8708F" w:rsidP="00A8708F">
            <w:pPr>
              <w:rPr>
                <w:b/>
                <w:color w:val="FF0000"/>
                <w:sz w:val="32"/>
              </w:rPr>
            </w:pPr>
            <w:r w:rsidRPr="00D701C0">
              <w:rPr>
                <w:b/>
                <w:color w:val="FF0000"/>
                <w:sz w:val="32"/>
              </w:rPr>
              <w:t>δ</w:t>
            </w:r>
          </w:p>
        </w:tc>
        <w:tc>
          <w:tcPr>
            <w:tcW w:w="7023" w:type="dxa"/>
          </w:tcPr>
          <w:p w:rsidR="00A8708F" w:rsidRPr="00D701C0" w:rsidRDefault="00A8708F" w:rsidP="00A8708F">
            <w:pPr>
              <w:rPr>
                <w:sz w:val="32"/>
              </w:rPr>
            </w:pPr>
            <w:r w:rsidRPr="00D701C0">
              <w:rPr>
                <w:sz w:val="32"/>
              </w:rPr>
              <w:t>κυκλική εστία</w:t>
            </w:r>
          </w:p>
        </w:tc>
      </w:tr>
      <w:tr w:rsidR="00A8708F" w:rsidTr="00965C56">
        <w:trPr>
          <w:trHeight w:val="459"/>
        </w:trPr>
        <w:tc>
          <w:tcPr>
            <w:tcW w:w="954" w:type="dxa"/>
          </w:tcPr>
          <w:p w:rsidR="00A8708F" w:rsidRPr="00D701C0" w:rsidRDefault="00A8708F" w:rsidP="00A8708F">
            <w:pPr>
              <w:rPr>
                <w:b/>
                <w:color w:val="FF0000"/>
                <w:sz w:val="32"/>
              </w:rPr>
            </w:pPr>
            <w:r w:rsidRPr="00D701C0">
              <w:rPr>
                <w:b/>
                <w:color w:val="FF0000"/>
                <w:sz w:val="32"/>
              </w:rPr>
              <w:t>ε</w:t>
            </w:r>
          </w:p>
        </w:tc>
        <w:tc>
          <w:tcPr>
            <w:tcW w:w="7023" w:type="dxa"/>
          </w:tcPr>
          <w:p w:rsidR="00A8708F" w:rsidRPr="00D701C0" w:rsidRDefault="00A8708F" w:rsidP="00A8708F">
            <w:pPr>
              <w:rPr>
                <w:sz w:val="32"/>
              </w:rPr>
            </w:pPr>
            <w:r w:rsidRPr="00D701C0">
              <w:rPr>
                <w:sz w:val="32"/>
              </w:rPr>
              <w:t>βασιλικός θρόνος</w:t>
            </w:r>
          </w:p>
        </w:tc>
      </w:tr>
    </w:tbl>
    <w:p w:rsidR="009A6827" w:rsidRDefault="009A6827" w:rsidP="008E5AD4"/>
    <w:p w:rsidR="009A6827" w:rsidRDefault="009A6827" w:rsidP="008E5AD4"/>
    <w:p w:rsidR="009A6827" w:rsidRDefault="009A6827" w:rsidP="008E5AD4"/>
    <w:p w:rsidR="009A6827" w:rsidRDefault="009A6827" w:rsidP="008E5AD4"/>
    <w:p w:rsidR="009A6827" w:rsidRDefault="009A6827" w:rsidP="008E5AD4"/>
    <w:p w:rsidR="009A6827" w:rsidRDefault="009A6827" w:rsidP="008E5AD4"/>
    <w:p w:rsidR="009A6827" w:rsidRDefault="009A6827" w:rsidP="008E5AD4"/>
    <w:p w:rsidR="00A8783A" w:rsidRDefault="00A8783A" w:rsidP="008E5AD4"/>
    <w:p w:rsidR="008E4E65" w:rsidRDefault="008E4E65" w:rsidP="00521DA7">
      <w:pPr>
        <w:rPr>
          <w:sz w:val="24"/>
        </w:rPr>
      </w:pPr>
    </w:p>
    <w:p w:rsidR="0090262C" w:rsidRPr="0090262C" w:rsidRDefault="0090262C" w:rsidP="0090262C"/>
    <w:p w:rsidR="0090262C" w:rsidRPr="0090262C" w:rsidRDefault="0090262C" w:rsidP="0090262C">
      <w:r w:rsidRPr="0090262C">
        <w:rPr>
          <w:noProof/>
          <w:lang w:eastAsia="el-GR"/>
        </w:rPr>
        <w:drawing>
          <wp:inline distT="0" distB="0" distL="0" distR="0" wp14:anchorId="25AC022A" wp14:editId="52DBC59F">
            <wp:extent cx="6277317" cy="4198513"/>
            <wp:effectExtent l="0" t="0" r="0" b="0"/>
            <wp:docPr id="523" name="Εικόνα 523" descr="https://www.rethemnosnews.gr/sites/default/files/styles/main/public/2014-10/014.jpg?itok=FyyILw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themnosnews.gr/sites/default/files/styles/main/public/2014-10/014.jpg?itok=FyyILw1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2205" cy="4228536"/>
                    </a:xfrm>
                    <a:prstGeom prst="rect">
                      <a:avLst/>
                    </a:prstGeom>
                    <a:noFill/>
                    <a:ln>
                      <a:noFill/>
                    </a:ln>
                  </pic:spPr>
                </pic:pic>
              </a:graphicData>
            </a:graphic>
          </wp:inline>
        </w:drawing>
      </w:r>
    </w:p>
    <w:p w:rsidR="0090262C" w:rsidRPr="0090262C" w:rsidRDefault="0090262C" w:rsidP="0090262C">
      <w:r w:rsidRPr="0090262C">
        <w:t xml:space="preserve">                                   https://www.rethemnosnews.gr/apopseis</w:t>
      </w:r>
    </w:p>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 w:rsidR="0090262C" w:rsidRPr="0090262C" w:rsidRDefault="0090262C" w:rsidP="0090262C">
      <w:pPr>
        <w:rPr>
          <w:b/>
          <w:color w:val="FF0000"/>
          <w:sz w:val="28"/>
        </w:rPr>
      </w:pPr>
      <w:r w:rsidRPr="0090262C">
        <w:rPr>
          <w:noProof/>
          <w:lang w:eastAsia="el-GR"/>
        </w:rPr>
        <w:lastRenderedPageBreak/>
        <mc:AlternateContent>
          <mc:Choice Requires="wps">
            <w:drawing>
              <wp:anchor distT="0" distB="0" distL="114300" distR="114300" simplePos="0" relativeHeight="251921408" behindDoc="0" locked="0" layoutInCell="1" allowOverlap="1" wp14:anchorId="54393FB9" wp14:editId="334E89AE">
                <wp:simplePos x="0" y="0"/>
                <wp:positionH relativeFrom="margin">
                  <wp:posOffset>-462915</wp:posOffset>
                </wp:positionH>
                <wp:positionV relativeFrom="paragraph">
                  <wp:posOffset>310515</wp:posOffset>
                </wp:positionV>
                <wp:extent cx="6657975" cy="340360"/>
                <wp:effectExtent l="0" t="0" r="28575" b="21590"/>
                <wp:wrapSquare wrapText="bothSides"/>
                <wp:docPr id="192" name="Πλαίσιο κειμένου 192"/>
                <wp:cNvGraphicFramePr/>
                <a:graphic xmlns:a="http://schemas.openxmlformats.org/drawingml/2006/main">
                  <a:graphicData uri="http://schemas.microsoft.com/office/word/2010/wordprocessingShape">
                    <wps:wsp>
                      <wps:cNvSpPr txBox="1"/>
                      <wps:spPr>
                        <a:xfrm>
                          <a:off x="0" y="0"/>
                          <a:ext cx="6657975" cy="340360"/>
                        </a:xfrm>
                        <a:prstGeom prst="rect">
                          <a:avLst/>
                        </a:prstGeom>
                        <a:noFill/>
                        <a:ln w="6350">
                          <a:solidFill>
                            <a:prstClr val="black"/>
                          </a:solidFill>
                        </a:ln>
                        <a:effectLst/>
                      </wps:spPr>
                      <wps:txbx>
                        <w:txbxContent>
                          <w:p w:rsidR="00BD32FB" w:rsidRPr="00D701C0" w:rsidRDefault="00BD32FB" w:rsidP="0090262C">
                            <w:pPr>
                              <w:rPr>
                                <w:b/>
                                <w:sz w:val="32"/>
                              </w:rPr>
                            </w:pPr>
                            <w:r w:rsidRPr="00D701C0">
                              <w:rPr>
                                <w:b/>
                                <w:sz w:val="28"/>
                                <w:highlight w:val="magenta"/>
                              </w:rPr>
                              <w:t>ΟΜΗΡΙΚΗ ΕΠΟΧΗ  (1100 – 750 )</w:t>
                            </w:r>
                            <w:r w:rsidRPr="00D701C0">
                              <w:rPr>
                                <w:b/>
                                <w:sz w:val="28"/>
                              </w:rPr>
                              <w:t xml:space="preserve">  </w:t>
                            </w:r>
                            <w:r w:rsidRPr="00D701C0">
                              <w:rPr>
                                <w:b/>
                                <w:sz w:val="32"/>
                              </w:rPr>
                              <w:t>ή    Ελληνικός Μεσαίωνας   ή   Σκοτεινοί Χρόνοι</w:t>
                            </w:r>
                          </w:p>
                          <w:p w:rsidR="00BD32FB" w:rsidRPr="00D701C0" w:rsidRDefault="00BD32FB" w:rsidP="0090262C">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3FB9" id="Πλαίσιο κειμένου 192" o:spid="_x0000_s1052" type="#_x0000_t202" style="position:absolute;margin-left:-36.45pt;margin-top:24.45pt;width:524.25pt;height:26.8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" filled="f" strokeweight=".5pt">
                <v:textbox>
                  <w:txbxContent>
                    <w:p w:rsidR="00BD32FB" w:rsidRPr="00D701C0" w:rsidRDefault="00BD32FB" w:rsidP="0090262C">
                      <w:pPr>
                        <w:rPr>
                          <w:b/>
                          <w:sz w:val="32"/>
                        </w:rPr>
                      </w:pPr>
                      <w:r w:rsidRPr="00D701C0">
                        <w:rPr>
                          <w:b/>
                          <w:sz w:val="28"/>
                          <w:highlight w:val="magenta"/>
                        </w:rPr>
                        <w:t>ΟΜΗΡΙΚΗ ΕΠΟΧΗ  (1100 – 750 )</w:t>
                      </w:r>
                      <w:r w:rsidRPr="00D701C0">
                        <w:rPr>
                          <w:b/>
                          <w:sz w:val="28"/>
                        </w:rPr>
                        <w:t xml:space="preserve">  </w:t>
                      </w:r>
                      <w:r w:rsidRPr="00D701C0">
                        <w:rPr>
                          <w:b/>
                          <w:sz w:val="32"/>
                        </w:rPr>
                        <w:t>ή    Ελληνικός Μεσαίωνας   ή   Σκοτεινοί Χρόνοι</w:t>
                      </w:r>
                    </w:p>
                    <w:p w:rsidR="00BD32FB" w:rsidRPr="00D701C0" w:rsidRDefault="00BD32FB" w:rsidP="0090262C">
                      <w:pPr>
                        <w:rPr>
                          <w:b/>
                          <w:sz w:val="32"/>
                        </w:rPr>
                      </w:pPr>
                    </w:p>
                  </w:txbxContent>
                </v:textbox>
                <w10:wrap type="square" anchorx="margin"/>
              </v:shape>
            </w:pict>
          </mc:Fallback>
        </mc:AlternateContent>
      </w:r>
      <w:r w:rsidRPr="0090262C">
        <w:t xml:space="preserve">                                                          </w:t>
      </w:r>
      <w:r w:rsidRPr="0090262C">
        <w:rPr>
          <w:b/>
          <w:color w:val="FF0000"/>
          <w:sz w:val="24"/>
          <w:highlight w:val="yellow"/>
        </w:rPr>
        <w:t>2. Η ΑΡΧΑΙΑ    ΕΛΛΑΔΑ</w:t>
      </w: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1924480" behindDoc="0" locked="0" layoutInCell="1" allowOverlap="1" wp14:anchorId="67049A25" wp14:editId="369A77A6">
                <wp:simplePos x="0" y="0"/>
                <wp:positionH relativeFrom="column">
                  <wp:posOffset>594995</wp:posOffset>
                </wp:positionH>
                <wp:positionV relativeFrom="paragraph">
                  <wp:posOffset>349250</wp:posOffset>
                </wp:positionV>
                <wp:extent cx="0" cy="285750"/>
                <wp:effectExtent l="76200" t="0" r="57150" b="57150"/>
                <wp:wrapNone/>
                <wp:docPr id="196" name="Ευθύγραμμο βέλος σύνδεσης 196"/>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28414BF" id="_x0000_t32" coordsize="21600,21600" o:spt="32" o:oned="t" path="m,l21600,21600e" filled="f">
                <v:path arrowok="t" fillok="f" o:connecttype="none"/>
                <o:lock v:ext="edit" shapetype="t"/>
              </v:shapetype>
              <v:shape id="Ευθύγραμμο βέλος σύνδεσης 196" o:spid="_x0000_s1026" type="#_x0000_t32" style="position:absolute;margin-left:46.85pt;margin-top:27.5pt;width:0;height:22.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" strokecolor="windowText" strokeweight=".5pt">
                <v:stroke endarrow="block" joinstyle="miter"/>
              </v:shape>
            </w:pict>
          </mc:Fallback>
        </mc:AlternateContent>
      </w:r>
      <w:r w:rsidRPr="0090262C">
        <w:rPr>
          <w:noProof/>
          <w:sz w:val="24"/>
          <w:lang w:eastAsia="el-GR"/>
        </w:rPr>
        <mc:AlternateContent>
          <mc:Choice Requires="wps">
            <w:drawing>
              <wp:anchor distT="0" distB="0" distL="114300" distR="114300" simplePos="0" relativeHeight="251923456" behindDoc="0" locked="0" layoutInCell="1" allowOverlap="1" wp14:anchorId="5EECFEF5" wp14:editId="44FDED2C">
                <wp:simplePos x="0" y="0"/>
                <wp:positionH relativeFrom="column">
                  <wp:posOffset>4795520</wp:posOffset>
                </wp:positionH>
                <wp:positionV relativeFrom="paragraph">
                  <wp:posOffset>377825</wp:posOffset>
                </wp:positionV>
                <wp:extent cx="0" cy="276225"/>
                <wp:effectExtent l="76200" t="0" r="57150" b="47625"/>
                <wp:wrapNone/>
                <wp:docPr id="195" name="Ευθύγραμμο βέλος σύνδεσης 195"/>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960800" id="Ευθύγραμμο βέλος σύνδεσης 195" o:spid="_x0000_s1026" type="#_x0000_t32" style="position:absolute;margin-left:377.6pt;margin-top:29.75pt;width:0;height:21.7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" strokecolor="windowText" strokeweight=".5pt">
                <v:stroke endarrow="block" joinstyle="miter"/>
              </v:shape>
            </w:pict>
          </mc:Fallback>
        </mc:AlternateContent>
      </w:r>
      <w:r w:rsidRPr="0090262C">
        <w:rPr>
          <w:noProof/>
          <w:sz w:val="24"/>
          <w:lang w:eastAsia="el-GR"/>
        </w:rPr>
        <mc:AlternateContent>
          <mc:Choice Requires="wps">
            <w:drawing>
              <wp:anchor distT="0" distB="0" distL="114300" distR="114300" simplePos="0" relativeHeight="251922432" behindDoc="0" locked="0" layoutInCell="1" allowOverlap="1" wp14:anchorId="5C80879A" wp14:editId="49DEF7E3">
                <wp:simplePos x="0" y="0"/>
                <wp:positionH relativeFrom="column">
                  <wp:posOffset>2671445</wp:posOffset>
                </wp:positionH>
                <wp:positionV relativeFrom="paragraph">
                  <wp:posOffset>349250</wp:posOffset>
                </wp:positionV>
                <wp:extent cx="9525" cy="295275"/>
                <wp:effectExtent l="38100" t="0" r="66675" b="47625"/>
                <wp:wrapNone/>
                <wp:docPr id="194" name="Ευθύγραμμο βέλος σύνδεσης 194"/>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47DC4F" id="Ευθύγραμμο βέλος σύνδεσης 194" o:spid="_x0000_s1026" type="#_x0000_t32" style="position:absolute;margin-left:210.35pt;margin-top:27.5pt;width:.75pt;height:23.2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" strokecolor="windowText" strokeweight=".5pt">
                <v:stroke endarrow="block" joinstyle="miter"/>
              </v:shape>
            </w:pict>
          </mc:Fallback>
        </mc:AlternateContent>
      </w:r>
    </w:p>
    <w:p w:rsidR="0090262C" w:rsidRPr="0090262C" w:rsidRDefault="0090262C" w:rsidP="0090262C">
      <w:pPr>
        <w:rPr>
          <w:b/>
          <w:sz w:val="24"/>
        </w:rPr>
      </w:pPr>
      <w:r w:rsidRPr="0090262C">
        <w:rPr>
          <w:rFonts w:cs="Times New Roman"/>
          <w:b/>
          <w:noProof/>
          <w:sz w:val="24"/>
          <w:lang w:eastAsia="el-GR"/>
        </w:rPr>
        <mc:AlternateContent>
          <mc:Choice Requires="wps">
            <w:drawing>
              <wp:anchor distT="0" distB="0" distL="114300" distR="114300" simplePos="0" relativeHeight="251926528" behindDoc="0" locked="0" layoutInCell="1" allowOverlap="1" wp14:anchorId="09D88A3F" wp14:editId="533C5100">
                <wp:simplePos x="0" y="0"/>
                <wp:positionH relativeFrom="column">
                  <wp:posOffset>4284413</wp:posOffset>
                </wp:positionH>
                <wp:positionV relativeFrom="paragraph">
                  <wp:posOffset>239774</wp:posOffset>
                </wp:positionV>
                <wp:extent cx="457200" cy="272010"/>
                <wp:effectExtent l="38100" t="0" r="19050" b="52070"/>
                <wp:wrapNone/>
                <wp:docPr id="198" name="Ευθύγραμμο βέλος σύνδεσης 198"/>
                <wp:cNvGraphicFramePr/>
                <a:graphic xmlns:a="http://schemas.openxmlformats.org/drawingml/2006/main">
                  <a:graphicData uri="http://schemas.microsoft.com/office/word/2010/wordprocessingShape">
                    <wps:wsp>
                      <wps:cNvCnPr/>
                      <wps:spPr>
                        <a:xfrm flipH="1">
                          <a:off x="0" y="0"/>
                          <a:ext cx="457200" cy="2720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AEE872C" id="Ευθύγραμμο βέλος σύνδεσης 198" o:spid="_x0000_s1026" type="#_x0000_t32" style="position:absolute;margin-left:337.35pt;margin-top:18.9pt;width:36pt;height:21.4pt;flip:x;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" strokecolor="windowText" strokeweight=".5pt">
                <v:stroke endarrow="block" joinstyle="miter"/>
              </v:shape>
            </w:pict>
          </mc:Fallback>
        </mc:AlternateContent>
      </w:r>
      <w:r w:rsidRPr="0090262C">
        <w:rPr>
          <w:rFonts w:cs="Times New Roman"/>
          <w:b/>
          <w:noProof/>
          <w:sz w:val="24"/>
          <w:lang w:eastAsia="el-GR"/>
        </w:rPr>
        <mc:AlternateContent>
          <mc:Choice Requires="wps">
            <w:drawing>
              <wp:anchor distT="0" distB="0" distL="114300" distR="114300" simplePos="0" relativeHeight="251925504" behindDoc="0" locked="0" layoutInCell="1" allowOverlap="1" wp14:anchorId="4BFC5D18" wp14:editId="2B8C315E">
                <wp:simplePos x="0" y="0"/>
                <wp:positionH relativeFrom="column">
                  <wp:posOffset>2737715</wp:posOffset>
                </wp:positionH>
                <wp:positionV relativeFrom="paragraph">
                  <wp:posOffset>220318</wp:posOffset>
                </wp:positionV>
                <wp:extent cx="603115" cy="291830"/>
                <wp:effectExtent l="0" t="0" r="83185" b="51435"/>
                <wp:wrapNone/>
                <wp:docPr id="197" name="Ευθύγραμμο βέλος σύνδεσης 197"/>
                <wp:cNvGraphicFramePr/>
                <a:graphic xmlns:a="http://schemas.openxmlformats.org/drawingml/2006/main">
                  <a:graphicData uri="http://schemas.microsoft.com/office/word/2010/wordprocessingShape">
                    <wps:wsp>
                      <wps:cNvCnPr/>
                      <wps:spPr>
                        <a:xfrm>
                          <a:off x="0" y="0"/>
                          <a:ext cx="603115" cy="2918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539E8" id="Ευθύγραμμο βέλος σύνδεσης 197" o:spid="_x0000_s1026" type="#_x0000_t32" style="position:absolute;margin-left:215.55pt;margin-top:17.35pt;width:47.5pt;height:2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" strokecolor="windowText" strokeweight=".5pt">
                <v:stroke endarrow="block" joinstyle="miter"/>
              </v:shape>
            </w:pict>
          </mc:Fallback>
        </mc:AlternateContent>
      </w:r>
      <w:r w:rsidRPr="0090262C">
        <w:rPr>
          <w:rFonts w:cs="Times New Roman"/>
          <w:b/>
          <w:sz w:val="24"/>
        </w:rPr>
        <w:t>κύρια πηγή τα ομηρικά έπη</w:t>
      </w:r>
      <w:r w:rsidRPr="0090262C">
        <w:rPr>
          <w:b/>
          <w:sz w:val="24"/>
        </w:rPr>
        <w:t xml:space="preserve">  / εποχή γενικότερης παρακμής  και περιορισμένων γνώσεων</w:t>
      </w:r>
    </w:p>
    <w:p w:rsidR="0090262C" w:rsidRPr="0090262C" w:rsidRDefault="0090262C" w:rsidP="0090262C">
      <w:pPr>
        <w:rPr>
          <w:b/>
        </w:rPr>
      </w:pPr>
    </w:p>
    <w:p w:rsidR="0090262C" w:rsidRPr="0090262C" w:rsidRDefault="0090262C" w:rsidP="0090262C">
      <w:pPr>
        <w:rPr>
          <w:b/>
        </w:rPr>
      </w:pPr>
      <w:r w:rsidRPr="0090262C">
        <w:t xml:space="preserve">                                               </w:t>
      </w:r>
      <w:r w:rsidRPr="0090262C">
        <w:rPr>
          <w:b/>
          <w:color w:val="70AD47" w:themeColor="accent6"/>
          <w:sz w:val="28"/>
        </w:rPr>
        <w:t>αλλά και εποχή ανασυγκρότησης οικονομικής και πολιτικής</w:t>
      </w:r>
      <w:r w:rsidRPr="0090262C">
        <w:rPr>
          <w:b/>
          <w:color w:val="70AD47" w:themeColor="accent6"/>
          <w:sz w:val="24"/>
        </w:rPr>
        <w:t xml:space="preserve"> </w:t>
      </w:r>
    </w:p>
    <w:p w:rsidR="0090262C" w:rsidRPr="0090262C" w:rsidRDefault="0090262C" w:rsidP="00FD3BD0">
      <w:pPr>
        <w:numPr>
          <w:ilvl w:val="0"/>
          <w:numId w:val="12"/>
        </w:numPr>
        <w:contextualSpacing/>
        <w:rPr>
          <w:b/>
          <w:color w:val="FF0000"/>
          <w:sz w:val="28"/>
        </w:rPr>
      </w:pPr>
      <w:r w:rsidRPr="0090262C">
        <w:rPr>
          <w:b/>
          <w:color w:val="FF0000"/>
          <w:sz w:val="28"/>
        </w:rPr>
        <w:t>1100-900: Περίοδος μετακινήσεων και αναστατώσεων λόγω της καθόδου των Δωριέων από ΒΔ έως την Πελοπόννησο.</w:t>
      </w:r>
    </w:p>
    <w:p w:rsidR="0090262C" w:rsidRPr="0090262C" w:rsidRDefault="0090262C" w:rsidP="0090262C">
      <w:pPr>
        <w:rPr>
          <w:sz w:val="24"/>
        </w:rPr>
      </w:pPr>
    </w:p>
    <w:p w:rsidR="0090262C" w:rsidRPr="0090262C" w:rsidRDefault="0090262C" w:rsidP="0090262C">
      <w:pPr>
        <w:rPr>
          <w:b/>
          <w:sz w:val="32"/>
        </w:rPr>
      </w:pPr>
      <w:r w:rsidRPr="0090262C">
        <w:rPr>
          <w:b/>
          <w:sz w:val="32"/>
          <w:highlight w:val="magenta"/>
        </w:rPr>
        <w:t>Ο  Α΄ Ε λ λ η ν ι κ ό ς    Α π ο ι κ ι σ μ ό ς    (1050 – 850 / 11</w:t>
      </w:r>
      <w:r w:rsidRPr="0090262C">
        <w:rPr>
          <w:b/>
          <w:sz w:val="32"/>
          <w:highlight w:val="magenta"/>
          <w:vertAlign w:val="superscript"/>
        </w:rPr>
        <w:t>ος</w:t>
      </w:r>
      <w:r w:rsidRPr="0090262C">
        <w:rPr>
          <w:b/>
          <w:sz w:val="32"/>
          <w:highlight w:val="magenta"/>
        </w:rPr>
        <w:t xml:space="preserve"> – 9</w:t>
      </w:r>
      <w:r w:rsidRPr="0090262C">
        <w:rPr>
          <w:b/>
          <w:sz w:val="32"/>
          <w:highlight w:val="magenta"/>
          <w:vertAlign w:val="superscript"/>
        </w:rPr>
        <w:t>ος</w:t>
      </w:r>
      <w:r w:rsidRPr="0090262C">
        <w:rPr>
          <w:b/>
          <w:sz w:val="32"/>
          <w:highlight w:val="magenta"/>
        </w:rPr>
        <w:t xml:space="preserve"> αι.)</w:t>
      </w:r>
    </w:p>
    <w:p w:rsidR="0090262C" w:rsidRPr="0090262C" w:rsidRDefault="0090262C" w:rsidP="0090262C">
      <w:pPr>
        <w:rPr>
          <w:sz w:val="24"/>
        </w:rPr>
      </w:pPr>
      <w:r w:rsidRPr="0090262C">
        <w:rPr>
          <w:noProof/>
          <w:lang w:eastAsia="el-GR"/>
        </w:rPr>
        <mc:AlternateContent>
          <mc:Choice Requires="wps">
            <w:drawing>
              <wp:anchor distT="0" distB="0" distL="114300" distR="114300" simplePos="0" relativeHeight="251930624" behindDoc="0" locked="0" layoutInCell="1" allowOverlap="1" wp14:anchorId="3C4EC036" wp14:editId="3430A206">
                <wp:simplePos x="0" y="0"/>
                <wp:positionH relativeFrom="margin">
                  <wp:posOffset>2740025</wp:posOffset>
                </wp:positionH>
                <wp:positionV relativeFrom="paragraph">
                  <wp:posOffset>631825</wp:posOffset>
                </wp:positionV>
                <wp:extent cx="333375" cy="0"/>
                <wp:effectExtent l="0" t="76200" r="9525" b="95250"/>
                <wp:wrapNone/>
                <wp:docPr id="201" name="Ευθύγραμμο βέλος σύνδεσης 201"/>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FDEBCF" id="Ευθύγραμμο βέλος σύνδεσης 201" o:spid="_x0000_s1026" type="#_x0000_t32" style="position:absolute;margin-left:215.75pt;margin-top:49.75pt;width:26.25pt;height:0;z-index:251930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" strokecolor="windowText" strokeweight=".5pt">
                <v:stroke endarrow="block" joinstyle="miter"/>
                <w10:wrap anchorx="margin"/>
              </v:shape>
            </w:pict>
          </mc:Fallback>
        </mc:AlternateContent>
      </w:r>
      <w:r w:rsidRPr="0090262C">
        <w:rPr>
          <w:noProof/>
          <w:lang w:eastAsia="el-GR"/>
        </w:rPr>
        <mc:AlternateContent>
          <mc:Choice Requires="wps">
            <w:drawing>
              <wp:anchor distT="0" distB="0" distL="114300" distR="114300" simplePos="0" relativeHeight="251927552" behindDoc="0" locked="0" layoutInCell="1" allowOverlap="1" wp14:anchorId="48C481D1" wp14:editId="35B50D43">
                <wp:simplePos x="0" y="0"/>
                <wp:positionH relativeFrom="margin">
                  <wp:align>left</wp:align>
                </wp:positionH>
                <wp:positionV relativeFrom="paragraph">
                  <wp:posOffset>499745</wp:posOffset>
                </wp:positionV>
                <wp:extent cx="6200775" cy="1828800"/>
                <wp:effectExtent l="0" t="0" r="28575" b="26035"/>
                <wp:wrapSquare wrapText="bothSides"/>
                <wp:docPr id="209" name="Πλαίσιο κειμένου 209"/>
                <wp:cNvGraphicFramePr/>
                <a:graphic xmlns:a="http://schemas.openxmlformats.org/drawingml/2006/main">
                  <a:graphicData uri="http://schemas.microsoft.com/office/word/2010/wordprocessingShape">
                    <wps:wsp>
                      <wps:cNvSpPr txBox="1"/>
                      <wps:spPr>
                        <a:xfrm>
                          <a:off x="0" y="0"/>
                          <a:ext cx="6200775" cy="1828800"/>
                        </a:xfrm>
                        <a:prstGeom prst="rect">
                          <a:avLst/>
                        </a:prstGeom>
                        <a:noFill/>
                        <a:ln w="6350">
                          <a:solidFill>
                            <a:prstClr val="black"/>
                          </a:solidFill>
                        </a:ln>
                        <a:effectLst/>
                      </wps:spPr>
                      <wps:txbx>
                        <w:txbxContent>
                          <w:p w:rsidR="00BD32FB" w:rsidRDefault="00BD32FB" w:rsidP="0090262C">
                            <w:r>
                              <w:t xml:space="preserve">                                  </w:t>
                            </w:r>
                            <w:r>
                              <w:rPr>
                                <w:sz w:val="24"/>
                              </w:rPr>
                              <w:t xml:space="preserve">Από Θεσσαλία, </w:t>
                            </w:r>
                            <w:r w:rsidRPr="005A4E29">
                              <w:rPr>
                                <w:sz w:val="24"/>
                              </w:rPr>
                              <w:t xml:space="preserve">Βοιωτία             Τένεδος, Λέσβος, </w:t>
                            </w:r>
                            <w:r w:rsidRPr="004A266F">
                              <w:rPr>
                                <w:b/>
                                <w:sz w:val="24"/>
                              </w:rPr>
                              <w:t>βόρεια παράλια Μ. Ασίας</w:t>
                            </w:r>
                          </w:p>
                          <w:p w:rsidR="00BD32FB" w:rsidRPr="0088575F" w:rsidRDefault="00BD32FB" w:rsidP="0090262C">
                            <w:pPr>
                              <w:rPr>
                                <w:b/>
                                <w:noProof/>
                                <w:sz w:val="28"/>
                              </w:rPr>
                            </w:pPr>
                            <w:r w:rsidRPr="00A17F29">
                              <w:rPr>
                                <w:b/>
                                <w:sz w:val="28"/>
                                <w:highlight w:val="yellow"/>
                              </w:rPr>
                              <w:t>ΑΙΟΛΕΙΣ</w:t>
                            </w:r>
                            <w:r>
                              <w:rPr>
                                <w:b/>
                                <w:sz w:val="28"/>
                              </w:rPr>
                              <w:t xml:space="preserve">                   </w:t>
                            </w:r>
                            <w:r w:rsidRPr="00A17F29">
                              <w:rPr>
                                <w:b/>
                                <w:sz w:val="28"/>
                                <w:highlight w:val="yellow"/>
                              </w:rPr>
                              <w:t>Α ι ο λ ί δ α</w:t>
                            </w:r>
                            <w:r>
                              <w:rPr>
                                <w:b/>
                                <w:sz w:val="28"/>
                              </w:rPr>
                              <w:t xml:space="preserve">             </w:t>
                            </w:r>
                            <w:r w:rsidRPr="005A4E29">
                              <w:rPr>
                                <w:sz w:val="28"/>
                              </w:rPr>
                              <w:t>Μεγάλες πόλεις :</w:t>
                            </w:r>
                            <w:r>
                              <w:rPr>
                                <w:b/>
                                <w:sz w:val="28"/>
                              </w:rPr>
                              <w:t xml:space="preserve"> Κύμη, φώκαια, Σμύρνη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C481D1" id="Πλαίσιο κειμένου 209" o:spid="_x0000_s1053" type="#_x0000_t202" style="position:absolute;margin-left:0;margin-top:39.35pt;width:488.25pt;height:2in;z-index:251927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" filled="f" strokeweight=".5pt">
                <v:textbox style="mso-fit-shape-to-text:t">
                  <w:txbxContent>
                    <w:p w:rsidR="00BD32FB" w:rsidRDefault="00BD32FB" w:rsidP="0090262C">
                      <w:r>
                        <w:t xml:space="preserve">                                  </w:t>
                      </w:r>
                      <w:r>
                        <w:rPr>
                          <w:sz w:val="24"/>
                        </w:rPr>
                        <w:t xml:space="preserve">Από Θεσσαλία, </w:t>
                      </w:r>
                      <w:r w:rsidRPr="005A4E29">
                        <w:rPr>
                          <w:sz w:val="24"/>
                        </w:rPr>
                        <w:t xml:space="preserve">Βοιωτία             Τένεδος, Λέσβος, </w:t>
                      </w:r>
                      <w:r w:rsidRPr="004A266F">
                        <w:rPr>
                          <w:b/>
                          <w:sz w:val="24"/>
                        </w:rPr>
                        <w:t>βόρεια παράλια Μ. Ασίας</w:t>
                      </w:r>
                    </w:p>
                    <w:p w:rsidR="00BD32FB" w:rsidRPr="0088575F" w:rsidRDefault="00BD32FB" w:rsidP="0090262C">
                      <w:pPr>
                        <w:rPr>
                          <w:b/>
                          <w:noProof/>
                          <w:sz w:val="28"/>
                        </w:rPr>
                      </w:pPr>
                      <w:r w:rsidRPr="00A17F29">
                        <w:rPr>
                          <w:b/>
                          <w:sz w:val="28"/>
                          <w:highlight w:val="yellow"/>
                        </w:rPr>
                        <w:t>ΑΙΟΛΕΙΣ</w:t>
                      </w:r>
                      <w:r>
                        <w:rPr>
                          <w:b/>
                          <w:sz w:val="28"/>
                        </w:rPr>
                        <w:t xml:space="preserve">                   </w:t>
                      </w:r>
                      <w:r w:rsidRPr="00A17F29">
                        <w:rPr>
                          <w:b/>
                          <w:sz w:val="28"/>
                          <w:highlight w:val="yellow"/>
                        </w:rPr>
                        <w:t>Α ι ο λ ί δ α</w:t>
                      </w:r>
                      <w:r>
                        <w:rPr>
                          <w:b/>
                          <w:sz w:val="28"/>
                        </w:rPr>
                        <w:t xml:space="preserve">             </w:t>
                      </w:r>
                      <w:r w:rsidRPr="005A4E29">
                        <w:rPr>
                          <w:sz w:val="28"/>
                        </w:rPr>
                        <w:t>Μεγάλες πόλεις :</w:t>
                      </w:r>
                      <w:r>
                        <w:rPr>
                          <w:b/>
                          <w:sz w:val="28"/>
                        </w:rPr>
                        <w:t xml:space="preserve"> Κύμη, φώκαια, Σμύρνη</w:t>
                      </w:r>
                    </w:p>
                  </w:txbxContent>
                </v:textbox>
                <w10:wrap type="square" anchorx="margin"/>
              </v:shape>
            </w:pict>
          </mc:Fallback>
        </mc:AlternateContent>
      </w:r>
      <w:r w:rsidRPr="0090262C">
        <w:rPr>
          <w:noProof/>
          <w:lang w:eastAsia="el-GR"/>
        </w:rPr>
        <mc:AlternateContent>
          <mc:Choice Requires="wps">
            <w:drawing>
              <wp:anchor distT="0" distB="0" distL="114300" distR="114300" simplePos="0" relativeHeight="251928576" behindDoc="0" locked="0" layoutInCell="1" allowOverlap="1" wp14:anchorId="7DCA911D" wp14:editId="5F2DF434">
                <wp:simplePos x="0" y="0"/>
                <wp:positionH relativeFrom="margin">
                  <wp:align>left</wp:align>
                </wp:positionH>
                <wp:positionV relativeFrom="paragraph">
                  <wp:posOffset>746125</wp:posOffset>
                </wp:positionV>
                <wp:extent cx="1343025" cy="381000"/>
                <wp:effectExtent l="0" t="0" r="47625" b="19050"/>
                <wp:wrapNone/>
                <wp:docPr id="199" name="Επεξήγηση με δεξιό βέλος 199"/>
                <wp:cNvGraphicFramePr/>
                <a:graphic xmlns:a="http://schemas.openxmlformats.org/drawingml/2006/main">
                  <a:graphicData uri="http://schemas.microsoft.com/office/word/2010/wordprocessingShape">
                    <wps:wsp>
                      <wps:cNvSpPr/>
                      <wps:spPr>
                        <a:xfrm>
                          <a:off x="904875" y="4429125"/>
                          <a:ext cx="1343025" cy="381000"/>
                        </a:xfrm>
                        <a:prstGeom prst="rightArrowCallout">
                          <a:avLst>
                            <a:gd name="adj1" fmla="val 35000"/>
                            <a:gd name="adj2" fmla="val 35000"/>
                            <a:gd name="adj3" fmla="val 80000"/>
                            <a:gd name="adj4" fmla="val 5338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1EC1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Επεξήγηση με δεξιό βέλος 199" o:spid="_x0000_s1026" type="#_x0000_t78" style="position:absolute;margin-left:0;margin-top:58.75pt;width:105.75pt;height:30pt;z-index:25192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" adj="11530,3240,16698,7020" filled="f" strokecolor="windowText" strokeweight="1pt">
                <w10:wrap anchorx="margin"/>
              </v:shape>
            </w:pict>
          </mc:Fallback>
        </mc:AlternateContent>
      </w:r>
      <w:r w:rsidRPr="0090262C">
        <w:rPr>
          <w:b/>
          <w:noProof/>
          <w:sz w:val="28"/>
          <w:lang w:eastAsia="el-GR"/>
        </w:rPr>
        <mc:AlternateContent>
          <mc:Choice Requires="wps">
            <w:drawing>
              <wp:anchor distT="0" distB="0" distL="114300" distR="114300" simplePos="0" relativeHeight="251929600" behindDoc="0" locked="0" layoutInCell="1" allowOverlap="1" wp14:anchorId="00FE53AC" wp14:editId="37DCACBA">
                <wp:simplePos x="0" y="0"/>
                <wp:positionH relativeFrom="column">
                  <wp:posOffset>2319020</wp:posOffset>
                </wp:positionH>
                <wp:positionV relativeFrom="paragraph">
                  <wp:posOffset>974725</wp:posOffset>
                </wp:positionV>
                <wp:extent cx="466725" cy="0"/>
                <wp:effectExtent l="0" t="76200" r="9525" b="95250"/>
                <wp:wrapNone/>
                <wp:docPr id="200" name="Ευθύγραμμο βέλος σύνδεσης 200"/>
                <wp:cNvGraphicFramePr/>
                <a:graphic xmlns:a="http://schemas.openxmlformats.org/drawingml/2006/main">
                  <a:graphicData uri="http://schemas.microsoft.com/office/word/2010/wordprocessingShape">
                    <wps:wsp>
                      <wps:cNvCnPr/>
                      <wps:spPr>
                        <a:xfrm>
                          <a:off x="0" y="0"/>
                          <a:ext cx="466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7FC9CC" id="Ευθύγραμμο βέλος σύνδεσης 200" o:spid="_x0000_s1026" type="#_x0000_t32" style="position:absolute;margin-left:182.6pt;margin-top:76.75pt;width:36.75pt;height:0;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" strokecolor="windowText" strokeweight=".5pt">
                <v:stroke endarrow="block" joinstyle="miter"/>
              </v:shape>
            </w:pict>
          </mc:Fallback>
        </mc:AlternateContent>
      </w:r>
      <w:r w:rsidRPr="0090262C">
        <w:rPr>
          <w:sz w:val="24"/>
        </w:rPr>
        <w:t>Ελληνικά φύλα μετακινούνται από τον ελλαδικό χώρο στις απέναντι ακτές της Μ. Ασίας. Συγκεκριμένα:</w:t>
      </w:r>
    </w:p>
    <w:p w:rsidR="0090262C" w:rsidRPr="0090262C" w:rsidRDefault="0090262C" w:rsidP="0090262C"/>
    <w:p w:rsidR="0090262C" w:rsidRPr="0090262C" w:rsidRDefault="0090262C" w:rsidP="0090262C">
      <w:r w:rsidRPr="0090262C">
        <w:rPr>
          <w:noProof/>
          <w:sz w:val="28"/>
          <w:lang w:eastAsia="el-GR"/>
        </w:rPr>
        <mc:AlternateContent>
          <mc:Choice Requires="wps">
            <w:drawing>
              <wp:anchor distT="0" distB="0" distL="114300" distR="114300" simplePos="0" relativeHeight="251933696" behindDoc="0" locked="0" layoutInCell="1" allowOverlap="1" wp14:anchorId="27DB1ABD" wp14:editId="1B9D8853">
                <wp:simplePos x="0" y="0"/>
                <wp:positionH relativeFrom="column">
                  <wp:posOffset>3909695</wp:posOffset>
                </wp:positionH>
                <wp:positionV relativeFrom="paragraph">
                  <wp:posOffset>1398270</wp:posOffset>
                </wp:positionV>
                <wp:extent cx="219075" cy="9525"/>
                <wp:effectExtent l="0" t="95250" r="0" b="104775"/>
                <wp:wrapNone/>
                <wp:docPr id="204" name="Ευθύγραμμο βέλος σύνδεσης 204"/>
                <wp:cNvGraphicFramePr/>
                <a:graphic xmlns:a="http://schemas.openxmlformats.org/drawingml/2006/main">
                  <a:graphicData uri="http://schemas.microsoft.com/office/word/2010/wordprocessingShape">
                    <wps:wsp>
                      <wps:cNvCnPr/>
                      <wps:spPr>
                        <a:xfrm>
                          <a:off x="0" y="0"/>
                          <a:ext cx="219075" cy="9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0D72D31" id="Ευθύγραμμο βέλος σύνδεσης 204" o:spid="_x0000_s1026" type="#_x0000_t32" style="position:absolute;margin-left:307.85pt;margin-top:110.1pt;width:17.25pt;height:.7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" strokecolor="windowText" strokeweight="2.25pt">
                <v:stroke endarrow="block" joinstyle="miter"/>
              </v:shape>
            </w:pict>
          </mc:Fallback>
        </mc:AlternateContent>
      </w:r>
      <w:r w:rsidRPr="0090262C">
        <w:rPr>
          <w:noProof/>
          <w:lang w:eastAsia="el-GR"/>
        </w:rPr>
        <mc:AlternateContent>
          <mc:Choice Requires="wps">
            <w:drawing>
              <wp:anchor distT="0" distB="0" distL="114300" distR="114300" simplePos="0" relativeHeight="251931648" behindDoc="0" locked="0" layoutInCell="1" allowOverlap="1" wp14:anchorId="05838C75" wp14:editId="22B00FBD">
                <wp:simplePos x="0" y="0"/>
                <wp:positionH relativeFrom="margin">
                  <wp:posOffset>13335</wp:posOffset>
                </wp:positionH>
                <wp:positionV relativeFrom="paragraph">
                  <wp:posOffset>285115</wp:posOffset>
                </wp:positionV>
                <wp:extent cx="6181725" cy="1828800"/>
                <wp:effectExtent l="0" t="0" r="28575" b="10795"/>
                <wp:wrapSquare wrapText="bothSides"/>
                <wp:docPr id="210" name="Πλαίσιο κειμένου 210"/>
                <wp:cNvGraphicFramePr/>
                <a:graphic xmlns:a="http://schemas.openxmlformats.org/drawingml/2006/main">
                  <a:graphicData uri="http://schemas.microsoft.com/office/word/2010/wordprocessingShape">
                    <wps:wsp>
                      <wps:cNvSpPr txBox="1"/>
                      <wps:spPr>
                        <a:xfrm>
                          <a:off x="0" y="0"/>
                          <a:ext cx="6181725" cy="1828800"/>
                        </a:xfrm>
                        <a:prstGeom prst="rect">
                          <a:avLst/>
                        </a:prstGeom>
                        <a:noFill/>
                        <a:ln w="6350">
                          <a:solidFill>
                            <a:prstClr val="black"/>
                          </a:solidFill>
                        </a:ln>
                        <a:effectLst/>
                      </wps:spPr>
                      <wps:txbx>
                        <w:txbxContent>
                          <w:p w:rsidR="00BD32FB" w:rsidRDefault="00BD32FB" w:rsidP="0090262C">
                            <w:pPr>
                              <w:rPr>
                                <w:rFonts w:ascii="Times New Roman" w:hAnsi="Times New Roman" w:cs="Times New Roman"/>
                                <w:sz w:val="24"/>
                                <w:szCs w:val="24"/>
                              </w:rPr>
                            </w:pPr>
                            <w:r>
                              <w:t xml:space="preserve">                                     </w:t>
                            </w:r>
                            <w:r w:rsidRPr="00005E21">
                              <w:rPr>
                                <w:rFonts w:ascii="Times New Roman" w:hAnsi="Times New Roman" w:cs="Times New Roman"/>
                                <w:sz w:val="24"/>
                                <w:szCs w:val="24"/>
                              </w:rPr>
                              <w:t xml:space="preserve">Από Αργολίδα/Κορινθία/Αττική/Εύβοια        </w:t>
                            </w:r>
                            <w:r>
                              <w:rPr>
                                <w:rFonts w:ascii="Times New Roman" w:hAnsi="Times New Roman" w:cs="Times New Roman"/>
                                <w:sz w:val="24"/>
                                <w:szCs w:val="24"/>
                              </w:rPr>
                              <w:t xml:space="preserve">                             </w:t>
                            </w:r>
                          </w:p>
                          <w:p w:rsidR="00BD32FB" w:rsidRPr="00005E21" w:rsidRDefault="00BD32FB" w:rsidP="0090262C">
                            <w:pPr>
                              <w:rPr>
                                <w:rFonts w:ascii="Times New Roman" w:hAnsi="Times New Roman" w:cs="Times New Roman"/>
                                <w:sz w:val="24"/>
                                <w:szCs w:val="24"/>
                              </w:rPr>
                            </w:pPr>
                            <w:r>
                              <w:rPr>
                                <w:rFonts w:ascii="Times New Roman" w:hAnsi="Times New Roman" w:cs="Times New Roman"/>
                                <w:sz w:val="24"/>
                                <w:szCs w:val="24"/>
                              </w:rPr>
                              <w:t xml:space="preserve">                                               </w:t>
                            </w:r>
                            <w:r w:rsidRPr="00005E21">
                              <w:rPr>
                                <w:rFonts w:ascii="Times New Roman" w:hAnsi="Times New Roman" w:cs="Times New Roman"/>
                                <w:sz w:val="24"/>
                                <w:szCs w:val="24"/>
                              </w:rPr>
                              <w:t>Κυκλάδες/Χίος/Σάμος/</w:t>
                            </w:r>
                            <w:r>
                              <w:rPr>
                                <w:rFonts w:ascii="Times New Roman" w:hAnsi="Times New Roman" w:cs="Times New Roman"/>
                                <w:sz w:val="24"/>
                                <w:szCs w:val="24"/>
                              </w:rPr>
                              <w:t>κεντ</w:t>
                            </w:r>
                            <w:r w:rsidRPr="00005E21">
                              <w:rPr>
                                <w:rFonts w:ascii="Times New Roman" w:hAnsi="Times New Roman" w:cs="Times New Roman"/>
                                <w:sz w:val="24"/>
                                <w:szCs w:val="24"/>
                              </w:rPr>
                              <w:t>. παράλια Μ. Ασίας</w:t>
                            </w:r>
                          </w:p>
                          <w:p w:rsidR="00BD32FB" w:rsidRDefault="00BD32FB" w:rsidP="0090262C">
                            <w:pPr>
                              <w:rPr>
                                <w:b/>
                                <w:sz w:val="28"/>
                              </w:rPr>
                            </w:pPr>
                            <w:r w:rsidRPr="00A17F29">
                              <w:rPr>
                                <w:b/>
                                <w:color w:val="000000" w:themeColor="text1"/>
                                <w:sz w:val="28"/>
                                <w:highlight w:val="magenta"/>
                              </w:rPr>
                              <w:t>ΙΩΝΕΣ</w:t>
                            </w:r>
                            <w:r w:rsidRPr="00A17F29">
                              <w:rPr>
                                <w:b/>
                                <w:color w:val="7030A0"/>
                                <w:sz w:val="28"/>
                              </w:rPr>
                              <w:t xml:space="preserve"> </w:t>
                            </w:r>
                            <w:r>
                              <w:rPr>
                                <w:b/>
                                <w:sz w:val="28"/>
                              </w:rPr>
                              <w:t xml:space="preserve">                        Ι ω ν ί α                  </w:t>
                            </w:r>
                            <w:r w:rsidRPr="004A266F">
                              <w:rPr>
                                <w:sz w:val="28"/>
                              </w:rPr>
                              <w:t>Ίδρυσαν</w:t>
                            </w:r>
                            <w:r>
                              <w:rPr>
                                <w:b/>
                                <w:sz w:val="28"/>
                              </w:rPr>
                              <w:t xml:space="preserve"> το </w:t>
                            </w:r>
                            <w:r w:rsidRPr="00A17F29">
                              <w:rPr>
                                <w:b/>
                                <w:sz w:val="28"/>
                                <w:highlight w:val="magenta"/>
                              </w:rPr>
                              <w:t>Πανιώνιο</w:t>
                            </w:r>
                            <w:r>
                              <w:rPr>
                                <w:b/>
                                <w:sz w:val="28"/>
                              </w:rPr>
                              <w:t xml:space="preserve"> </w:t>
                            </w:r>
                          </w:p>
                          <w:p w:rsidR="00BD32FB" w:rsidRPr="00005E21" w:rsidRDefault="00BD32FB" w:rsidP="00FD3BD0">
                            <w:pPr>
                              <w:pStyle w:val="a5"/>
                              <w:numPr>
                                <w:ilvl w:val="3"/>
                                <w:numId w:val="13"/>
                              </w:numPr>
                              <w:rPr>
                                <w:sz w:val="24"/>
                              </w:rPr>
                            </w:pPr>
                            <w:r w:rsidRPr="00005E21">
                              <w:rPr>
                                <w:sz w:val="24"/>
                              </w:rPr>
                              <w:t xml:space="preserve">θρησκευτική ένωση 12 πόλεων       </w:t>
                            </w:r>
                            <w:r>
                              <w:rPr>
                                <w:sz w:val="24"/>
                              </w:rPr>
                              <w:t xml:space="preserve"> </w:t>
                            </w:r>
                            <w:r w:rsidRPr="00A17F29">
                              <w:rPr>
                                <w:b/>
                                <w:sz w:val="32"/>
                                <w:highlight w:val="magenta"/>
                              </w:rPr>
                              <w:t>Ιωνική Δωδεκάπολη</w:t>
                            </w:r>
                            <w:r w:rsidRPr="00B1302B">
                              <w:rPr>
                                <w:sz w:val="32"/>
                              </w:rPr>
                              <w:t xml:space="preserve"> </w:t>
                            </w:r>
                            <w:r w:rsidRPr="00005E21">
                              <w:rPr>
                                <w:sz w:val="24"/>
                              </w:rPr>
                              <w:t xml:space="preserve">                  </w:t>
                            </w:r>
                          </w:p>
                          <w:p w:rsidR="00BD32FB" w:rsidRPr="00005E21" w:rsidRDefault="00BD32FB" w:rsidP="00FD3BD0">
                            <w:pPr>
                              <w:pStyle w:val="a5"/>
                              <w:numPr>
                                <w:ilvl w:val="3"/>
                                <w:numId w:val="13"/>
                              </w:numPr>
                              <w:rPr>
                                <w:sz w:val="24"/>
                              </w:rPr>
                            </w:pPr>
                            <w:r w:rsidRPr="00005E21">
                              <w:rPr>
                                <w:sz w:val="24"/>
                              </w:rPr>
                              <w:t>κέντρο</w:t>
                            </w:r>
                            <w:r>
                              <w:rPr>
                                <w:sz w:val="24"/>
                              </w:rPr>
                              <w:t>:</w:t>
                            </w:r>
                            <w:r w:rsidRPr="00005E21">
                              <w:rPr>
                                <w:sz w:val="24"/>
                              </w:rPr>
                              <w:t xml:space="preserve"> ο </w:t>
                            </w:r>
                            <w:r w:rsidRPr="00A17F29">
                              <w:rPr>
                                <w:b/>
                                <w:sz w:val="24"/>
                                <w:highlight w:val="magenta"/>
                              </w:rPr>
                              <w:t>ναός του Ποσειδώνα</w:t>
                            </w:r>
                            <w:r w:rsidRPr="00005E21">
                              <w:rPr>
                                <w:sz w:val="24"/>
                              </w:rPr>
                              <w:t xml:space="preserve"> στο </w:t>
                            </w:r>
                            <w:r w:rsidRPr="003D2F3C">
                              <w:rPr>
                                <w:b/>
                                <w:sz w:val="24"/>
                              </w:rPr>
                              <w:t>ακρωτήριο της Μυκάλης</w:t>
                            </w:r>
                          </w:p>
                          <w:p w:rsidR="00BD32FB" w:rsidRPr="00005E21" w:rsidRDefault="00BD32FB" w:rsidP="00FD3BD0">
                            <w:pPr>
                              <w:pStyle w:val="a5"/>
                              <w:numPr>
                                <w:ilvl w:val="3"/>
                                <w:numId w:val="13"/>
                              </w:numPr>
                              <w:rPr>
                                <w:sz w:val="24"/>
                              </w:rPr>
                            </w:pPr>
                            <w:r w:rsidRPr="00005E21">
                              <w:rPr>
                                <w:sz w:val="24"/>
                              </w:rPr>
                              <w:t xml:space="preserve">μεγάλες πόλεις: </w:t>
                            </w:r>
                            <w:r w:rsidRPr="003D2F3C">
                              <w:rPr>
                                <w:b/>
                                <w:sz w:val="24"/>
                              </w:rPr>
                              <w:t>Μύρινα, Έφεσσος, Μίλητος, Κλαζομενές</w:t>
                            </w:r>
                          </w:p>
                          <w:p w:rsidR="00BD32FB" w:rsidRPr="00005E21" w:rsidRDefault="00BD32FB" w:rsidP="00FD3BD0">
                            <w:pPr>
                              <w:pStyle w:val="a5"/>
                              <w:numPr>
                                <w:ilvl w:val="3"/>
                                <w:numId w:val="13"/>
                              </w:numPr>
                              <w:rPr>
                                <w:sz w:val="24"/>
                              </w:rPr>
                            </w:pPr>
                            <w:r w:rsidRPr="00005E21">
                              <w:rPr>
                                <w:sz w:val="24"/>
                              </w:rPr>
                              <w:t xml:space="preserve">αργότερα ονομάστηκε ολόκληρη η ακτή της Μ. Ασίας                                                                                                                </w:t>
                            </w:r>
                          </w:p>
                          <w:p w:rsidR="00BD32FB" w:rsidRPr="002978E3" w:rsidRDefault="00BD32FB" w:rsidP="0090262C">
                            <w:pPr>
                              <w:pStyle w:val="a5"/>
                              <w:ind w:left="2880"/>
                              <w:rPr>
                                <w:sz w:val="24"/>
                              </w:rPr>
                            </w:pPr>
                            <w:r w:rsidRPr="00005E21">
                              <w:rPr>
                                <w:sz w:val="24"/>
                              </w:rPr>
                              <w:t xml:space="preserve">Ιωνία, επειδή κυριάρχησαν οι Ίωνες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838C75" id="Πλαίσιο κειμένου 210" o:spid="_x0000_s1054" type="#_x0000_t202" style="position:absolute;margin-left:1.05pt;margin-top:22.45pt;width:486.75pt;height:2in;z-index:251931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" filled="f" strokeweight=".5pt">
                <v:textbox style="mso-fit-shape-to-text:t">
                  <w:txbxContent>
                    <w:p w:rsidR="00BD32FB" w:rsidRDefault="00BD32FB" w:rsidP="0090262C">
                      <w:pPr>
                        <w:rPr>
                          <w:rFonts w:ascii="Times New Roman" w:hAnsi="Times New Roman" w:cs="Times New Roman"/>
                          <w:sz w:val="24"/>
                          <w:szCs w:val="24"/>
                        </w:rPr>
                      </w:pPr>
                      <w:r>
                        <w:t xml:space="preserve">                                     </w:t>
                      </w:r>
                      <w:r w:rsidRPr="00005E21">
                        <w:rPr>
                          <w:rFonts w:ascii="Times New Roman" w:hAnsi="Times New Roman" w:cs="Times New Roman"/>
                          <w:sz w:val="24"/>
                          <w:szCs w:val="24"/>
                        </w:rPr>
                        <w:t xml:space="preserve">Από Αργολίδα/Κορινθία/Αττική/Εύβοια        </w:t>
                      </w:r>
                      <w:r>
                        <w:rPr>
                          <w:rFonts w:ascii="Times New Roman" w:hAnsi="Times New Roman" w:cs="Times New Roman"/>
                          <w:sz w:val="24"/>
                          <w:szCs w:val="24"/>
                        </w:rPr>
                        <w:t xml:space="preserve">                             </w:t>
                      </w:r>
                    </w:p>
                    <w:p w:rsidR="00BD32FB" w:rsidRPr="00005E21" w:rsidRDefault="00BD32FB" w:rsidP="0090262C">
                      <w:pPr>
                        <w:rPr>
                          <w:rFonts w:ascii="Times New Roman" w:hAnsi="Times New Roman" w:cs="Times New Roman"/>
                          <w:sz w:val="24"/>
                          <w:szCs w:val="24"/>
                        </w:rPr>
                      </w:pPr>
                      <w:r>
                        <w:rPr>
                          <w:rFonts w:ascii="Times New Roman" w:hAnsi="Times New Roman" w:cs="Times New Roman"/>
                          <w:sz w:val="24"/>
                          <w:szCs w:val="24"/>
                        </w:rPr>
                        <w:t xml:space="preserve">                                               </w:t>
                      </w:r>
                      <w:r w:rsidRPr="00005E21">
                        <w:rPr>
                          <w:rFonts w:ascii="Times New Roman" w:hAnsi="Times New Roman" w:cs="Times New Roman"/>
                          <w:sz w:val="24"/>
                          <w:szCs w:val="24"/>
                        </w:rPr>
                        <w:t>Κυκλάδες/Χίος/Σάμος/</w:t>
                      </w:r>
                      <w:r>
                        <w:rPr>
                          <w:rFonts w:ascii="Times New Roman" w:hAnsi="Times New Roman" w:cs="Times New Roman"/>
                          <w:sz w:val="24"/>
                          <w:szCs w:val="24"/>
                        </w:rPr>
                        <w:t>κεντ</w:t>
                      </w:r>
                      <w:r w:rsidRPr="00005E21">
                        <w:rPr>
                          <w:rFonts w:ascii="Times New Roman" w:hAnsi="Times New Roman" w:cs="Times New Roman"/>
                          <w:sz w:val="24"/>
                          <w:szCs w:val="24"/>
                        </w:rPr>
                        <w:t>. παράλια Μ. Ασίας</w:t>
                      </w:r>
                    </w:p>
                    <w:p w:rsidR="00BD32FB" w:rsidRDefault="00BD32FB" w:rsidP="0090262C">
                      <w:pPr>
                        <w:rPr>
                          <w:b/>
                          <w:sz w:val="28"/>
                        </w:rPr>
                      </w:pPr>
                      <w:r w:rsidRPr="00A17F29">
                        <w:rPr>
                          <w:b/>
                          <w:color w:val="000000" w:themeColor="text1"/>
                          <w:sz w:val="28"/>
                          <w:highlight w:val="magenta"/>
                        </w:rPr>
                        <w:t>ΙΩΝΕΣ</w:t>
                      </w:r>
                      <w:r w:rsidRPr="00A17F29">
                        <w:rPr>
                          <w:b/>
                          <w:color w:val="7030A0"/>
                          <w:sz w:val="28"/>
                        </w:rPr>
                        <w:t xml:space="preserve"> </w:t>
                      </w:r>
                      <w:r>
                        <w:rPr>
                          <w:b/>
                          <w:sz w:val="28"/>
                        </w:rPr>
                        <w:t xml:space="preserve">                        Ι ω ν ί α                  </w:t>
                      </w:r>
                      <w:r w:rsidRPr="004A266F">
                        <w:rPr>
                          <w:sz w:val="28"/>
                        </w:rPr>
                        <w:t>Ίδρυσαν</w:t>
                      </w:r>
                      <w:r>
                        <w:rPr>
                          <w:b/>
                          <w:sz w:val="28"/>
                        </w:rPr>
                        <w:t xml:space="preserve"> το </w:t>
                      </w:r>
                      <w:r w:rsidRPr="00A17F29">
                        <w:rPr>
                          <w:b/>
                          <w:sz w:val="28"/>
                          <w:highlight w:val="magenta"/>
                        </w:rPr>
                        <w:t>Πανιώνιο</w:t>
                      </w:r>
                      <w:r>
                        <w:rPr>
                          <w:b/>
                          <w:sz w:val="28"/>
                        </w:rPr>
                        <w:t xml:space="preserve"> </w:t>
                      </w:r>
                    </w:p>
                    <w:p w:rsidR="00BD32FB" w:rsidRPr="00005E21" w:rsidRDefault="00BD32FB" w:rsidP="00FD3BD0">
                      <w:pPr>
                        <w:pStyle w:val="a5"/>
                        <w:numPr>
                          <w:ilvl w:val="3"/>
                          <w:numId w:val="13"/>
                        </w:numPr>
                        <w:rPr>
                          <w:sz w:val="24"/>
                        </w:rPr>
                      </w:pPr>
                      <w:r w:rsidRPr="00005E21">
                        <w:rPr>
                          <w:sz w:val="24"/>
                        </w:rPr>
                        <w:t xml:space="preserve">θρησκευτική ένωση 12 πόλεων       </w:t>
                      </w:r>
                      <w:r>
                        <w:rPr>
                          <w:sz w:val="24"/>
                        </w:rPr>
                        <w:t xml:space="preserve"> </w:t>
                      </w:r>
                      <w:r w:rsidRPr="00A17F29">
                        <w:rPr>
                          <w:b/>
                          <w:sz w:val="32"/>
                          <w:highlight w:val="magenta"/>
                        </w:rPr>
                        <w:t>Ιωνική Δωδεκάπολη</w:t>
                      </w:r>
                      <w:r w:rsidRPr="00B1302B">
                        <w:rPr>
                          <w:sz w:val="32"/>
                        </w:rPr>
                        <w:t xml:space="preserve"> </w:t>
                      </w:r>
                      <w:r w:rsidRPr="00005E21">
                        <w:rPr>
                          <w:sz w:val="24"/>
                        </w:rPr>
                        <w:t xml:space="preserve">                  </w:t>
                      </w:r>
                    </w:p>
                    <w:p w:rsidR="00BD32FB" w:rsidRPr="00005E21" w:rsidRDefault="00BD32FB" w:rsidP="00FD3BD0">
                      <w:pPr>
                        <w:pStyle w:val="a5"/>
                        <w:numPr>
                          <w:ilvl w:val="3"/>
                          <w:numId w:val="13"/>
                        </w:numPr>
                        <w:rPr>
                          <w:sz w:val="24"/>
                        </w:rPr>
                      </w:pPr>
                      <w:r w:rsidRPr="00005E21">
                        <w:rPr>
                          <w:sz w:val="24"/>
                        </w:rPr>
                        <w:t>κέντρο</w:t>
                      </w:r>
                      <w:r>
                        <w:rPr>
                          <w:sz w:val="24"/>
                        </w:rPr>
                        <w:t>:</w:t>
                      </w:r>
                      <w:r w:rsidRPr="00005E21">
                        <w:rPr>
                          <w:sz w:val="24"/>
                        </w:rPr>
                        <w:t xml:space="preserve"> ο </w:t>
                      </w:r>
                      <w:r w:rsidRPr="00A17F29">
                        <w:rPr>
                          <w:b/>
                          <w:sz w:val="24"/>
                          <w:highlight w:val="magenta"/>
                        </w:rPr>
                        <w:t>ναός του Ποσειδώνα</w:t>
                      </w:r>
                      <w:r w:rsidRPr="00005E21">
                        <w:rPr>
                          <w:sz w:val="24"/>
                        </w:rPr>
                        <w:t xml:space="preserve"> στο </w:t>
                      </w:r>
                      <w:r w:rsidRPr="003D2F3C">
                        <w:rPr>
                          <w:b/>
                          <w:sz w:val="24"/>
                        </w:rPr>
                        <w:t>ακρωτήριο της Μυκάλης</w:t>
                      </w:r>
                    </w:p>
                    <w:p w:rsidR="00BD32FB" w:rsidRPr="00005E21" w:rsidRDefault="00BD32FB" w:rsidP="00FD3BD0">
                      <w:pPr>
                        <w:pStyle w:val="a5"/>
                        <w:numPr>
                          <w:ilvl w:val="3"/>
                          <w:numId w:val="13"/>
                        </w:numPr>
                        <w:rPr>
                          <w:sz w:val="24"/>
                        </w:rPr>
                      </w:pPr>
                      <w:r w:rsidRPr="00005E21">
                        <w:rPr>
                          <w:sz w:val="24"/>
                        </w:rPr>
                        <w:t xml:space="preserve">μεγάλες πόλεις: </w:t>
                      </w:r>
                      <w:r w:rsidRPr="003D2F3C">
                        <w:rPr>
                          <w:b/>
                          <w:sz w:val="24"/>
                        </w:rPr>
                        <w:t>Μύρινα, Έφεσσος, Μίλητος, Κλαζομενές</w:t>
                      </w:r>
                    </w:p>
                    <w:p w:rsidR="00BD32FB" w:rsidRPr="00005E21" w:rsidRDefault="00BD32FB" w:rsidP="00FD3BD0">
                      <w:pPr>
                        <w:pStyle w:val="a5"/>
                        <w:numPr>
                          <w:ilvl w:val="3"/>
                          <w:numId w:val="13"/>
                        </w:numPr>
                        <w:rPr>
                          <w:sz w:val="24"/>
                        </w:rPr>
                      </w:pPr>
                      <w:r w:rsidRPr="00005E21">
                        <w:rPr>
                          <w:sz w:val="24"/>
                        </w:rPr>
                        <w:t xml:space="preserve">αργότερα ονομάστηκε ολόκληρη η ακτή της Μ. Ασίας                                                                                                                </w:t>
                      </w:r>
                    </w:p>
                    <w:p w:rsidR="00BD32FB" w:rsidRPr="002978E3" w:rsidRDefault="00BD32FB" w:rsidP="0090262C">
                      <w:pPr>
                        <w:pStyle w:val="a5"/>
                        <w:ind w:left="2880"/>
                        <w:rPr>
                          <w:sz w:val="24"/>
                        </w:rPr>
                      </w:pPr>
                      <w:r w:rsidRPr="00005E21">
                        <w:rPr>
                          <w:sz w:val="24"/>
                        </w:rPr>
                        <w:t xml:space="preserve">Ιωνία, επειδή κυριάρχησαν οι Ίωνες </w:t>
                      </w:r>
                    </w:p>
                  </w:txbxContent>
                </v:textbox>
                <w10:wrap type="square" anchorx="margin"/>
              </v:shape>
            </w:pict>
          </mc:Fallback>
        </mc:AlternateContent>
      </w:r>
      <w:r w:rsidRPr="0090262C">
        <w:rPr>
          <w:b/>
          <w:noProof/>
          <w:sz w:val="28"/>
          <w:lang w:eastAsia="el-GR"/>
        </w:rPr>
        <mc:AlternateContent>
          <mc:Choice Requires="wps">
            <w:drawing>
              <wp:anchor distT="0" distB="0" distL="114300" distR="114300" simplePos="0" relativeHeight="251932672" behindDoc="0" locked="0" layoutInCell="1" allowOverlap="1" wp14:anchorId="57589815" wp14:editId="7CCF2FF9">
                <wp:simplePos x="0" y="0"/>
                <wp:positionH relativeFrom="margin">
                  <wp:align>left</wp:align>
                </wp:positionH>
                <wp:positionV relativeFrom="paragraph">
                  <wp:posOffset>857885</wp:posOffset>
                </wp:positionV>
                <wp:extent cx="1352550" cy="371475"/>
                <wp:effectExtent l="0" t="19050" r="38100" b="47625"/>
                <wp:wrapNone/>
                <wp:docPr id="202" name="Επεξήγηση με δεξιό βέλος 202"/>
                <wp:cNvGraphicFramePr/>
                <a:graphic xmlns:a="http://schemas.openxmlformats.org/drawingml/2006/main">
                  <a:graphicData uri="http://schemas.microsoft.com/office/word/2010/wordprocessingShape">
                    <wps:wsp>
                      <wps:cNvSpPr/>
                      <wps:spPr>
                        <a:xfrm>
                          <a:off x="904875" y="6086475"/>
                          <a:ext cx="1352550" cy="371475"/>
                        </a:xfrm>
                        <a:prstGeom prst="rightArrowCallout">
                          <a:avLst>
                            <a:gd name="adj1" fmla="val 42803"/>
                            <a:gd name="adj2" fmla="val 50000"/>
                            <a:gd name="adj3" fmla="val 100102"/>
                            <a:gd name="adj4" fmla="val 4985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B440" id="Επεξήγηση με δεξιό βέλος 202" o:spid="_x0000_s1026" type="#_x0000_t78" style="position:absolute;margin-left:0;margin-top:67.55pt;width:106.5pt;height:29.2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" adj="10768,0,15662,6177" filled="f" strokecolor="windowText" strokeweight="1pt">
                <w10:wrap anchorx="margin"/>
              </v:shape>
            </w:pict>
          </mc:Fallback>
        </mc:AlternateContent>
      </w:r>
      <w:r w:rsidRPr="0090262C">
        <w:rPr>
          <w:b/>
          <w:noProof/>
          <w:sz w:val="28"/>
          <w:lang w:eastAsia="el-GR"/>
        </w:rPr>
        <mc:AlternateContent>
          <mc:Choice Requires="wps">
            <w:drawing>
              <wp:anchor distT="0" distB="0" distL="114300" distR="114300" simplePos="0" relativeHeight="251934720" behindDoc="0" locked="0" layoutInCell="1" allowOverlap="1" wp14:anchorId="33705533" wp14:editId="7781552C">
                <wp:simplePos x="0" y="0"/>
                <wp:positionH relativeFrom="column">
                  <wp:posOffset>2252345</wp:posOffset>
                </wp:positionH>
                <wp:positionV relativeFrom="paragraph">
                  <wp:posOffset>1026795</wp:posOffset>
                </wp:positionV>
                <wp:extent cx="542925" cy="0"/>
                <wp:effectExtent l="0" t="76200" r="9525" b="95250"/>
                <wp:wrapNone/>
                <wp:docPr id="205" name="Ευθύγραμμο βέλος σύνδεσης 205"/>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0641AE" id="Ευθύγραμμο βέλος σύνδεσης 205" o:spid="_x0000_s1026" type="#_x0000_t32" style="position:absolute;margin-left:177.35pt;margin-top:80.85pt;width:42.75pt;height:0;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35744" behindDoc="0" locked="0" layoutInCell="1" allowOverlap="1" wp14:anchorId="37AD7C69" wp14:editId="158A92B3">
                <wp:simplePos x="0" y="0"/>
                <wp:positionH relativeFrom="column">
                  <wp:posOffset>3738245</wp:posOffset>
                </wp:positionH>
                <wp:positionV relativeFrom="paragraph">
                  <wp:posOffset>433705</wp:posOffset>
                </wp:positionV>
                <wp:extent cx="714375" cy="9525"/>
                <wp:effectExtent l="0" t="57150" r="28575" b="85725"/>
                <wp:wrapNone/>
                <wp:docPr id="207" name="Ευθύγραμμο βέλος σύνδεσης 207"/>
                <wp:cNvGraphicFramePr/>
                <a:graphic xmlns:a="http://schemas.openxmlformats.org/drawingml/2006/main">
                  <a:graphicData uri="http://schemas.microsoft.com/office/word/2010/wordprocessingShape">
                    <wps:wsp>
                      <wps:cNvCnPr/>
                      <wps:spPr>
                        <a:xfrm>
                          <a:off x="0" y="0"/>
                          <a:ext cx="7143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EEAC533" id="Ευθύγραμμο βέλος σύνδεσης 207" o:spid="_x0000_s1026" type="#_x0000_t32" style="position:absolute;margin-left:294.35pt;margin-top:34.15pt;width:56.25pt;height:.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" strokecolor="windowText" strokeweight=".5pt">
                <v:stroke endarrow="block" joinstyle="miter"/>
              </v:shape>
            </w:pict>
          </mc:Fallback>
        </mc:AlternateContent>
      </w:r>
    </w:p>
    <w:p w:rsidR="0090262C" w:rsidRPr="0090262C" w:rsidRDefault="0090262C" w:rsidP="0090262C">
      <w:r w:rsidRPr="0090262C">
        <w:rPr>
          <w:noProof/>
          <w:lang w:eastAsia="el-GR"/>
        </w:rPr>
        <mc:AlternateContent>
          <mc:Choice Requires="wps">
            <w:drawing>
              <wp:anchor distT="0" distB="0" distL="114300" distR="114300" simplePos="0" relativeHeight="251939840" behindDoc="0" locked="0" layoutInCell="1" allowOverlap="1" wp14:anchorId="002AAC9B" wp14:editId="002C660B">
                <wp:simplePos x="0" y="0"/>
                <wp:positionH relativeFrom="column">
                  <wp:posOffset>4281170</wp:posOffset>
                </wp:positionH>
                <wp:positionV relativeFrom="paragraph">
                  <wp:posOffset>2590165</wp:posOffset>
                </wp:positionV>
                <wp:extent cx="323850" cy="9525"/>
                <wp:effectExtent l="0" t="57150" r="38100" b="85725"/>
                <wp:wrapNone/>
                <wp:docPr id="213" name="Ευθύγραμμο βέλος σύνδεσης 213"/>
                <wp:cNvGraphicFramePr/>
                <a:graphic xmlns:a="http://schemas.openxmlformats.org/drawingml/2006/main">
                  <a:graphicData uri="http://schemas.microsoft.com/office/word/2010/wordprocessingShape">
                    <wps:wsp>
                      <wps:cNvCnPr/>
                      <wps:spPr>
                        <a:xfrm>
                          <a:off x="0" y="0"/>
                          <a:ext cx="3238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25878C" id="Ευθύγραμμο βέλος σύνδεσης 213" o:spid="_x0000_s1026" type="#_x0000_t32" style="position:absolute;margin-left:337.1pt;margin-top:203.95pt;width:25.5pt;height:.7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37792" behindDoc="0" locked="0" layoutInCell="1" allowOverlap="1" wp14:anchorId="42535C29" wp14:editId="13036089">
                <wp:simplePos x="0" y="0"/>
                <wp:positionH relativeFrom="margin">
                  <wp:posOffset>80645</wp:posOffset>
                </wp:positionH>
                <wp:positionV relativeFrom="paragraph">
                  <wp:posOffset>2742565</wp:posOffset>
                </wp:positionV>
                <wp:extent cx="1314450" cy="361950"/>
                <wp:effectExtent l="0" t="0" r="38100" b="19050"/>
                <wp:wrapNone/>
                <wp:docPr id="206" name="Επεξήγηση με δεξιό βέλος 206"/>
                <wp:cNvGraphicFramePr/>
                <a:graphic xmlns:a="http://schemas.openxmlformats.org/drawingml/2006/main">
                  <a:graphicData uri="http://schemas.microsoft.com/office/word/2010/wordprocessingShape">
                    <wps:wsp>
                      <wps:cNvSpPr/>
                      <wps:spPr>
                        <a:xfrm>
                          <a:off x="0" y="0"/>
                          <a:ext cx="1314450" cy="361950"/>
                        </a:xfrm>
                        <a:prstGeom prst="rightArrowCallout">
                          <a:avLst>
                            <a:gd name="adj1" fmla="val 41816"/>
                            <a:gd name="adj2" fmla="val 36486"/>
                            <a:gd name="adj3" fmla="val 85217"/>
                            <a:gd name="adj4" fmla="val 54393"/>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1ECA" id="Επεξήγηση με δεξιό βέλος 206" o:spid="_x0000_s1026" type="#_x0000_t78" style="position:absolute;margin-left:6.35pt;margin-top:215.95pt;width:103.5pt;height:28.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" adj="11749,2919,16531,6284" filled="f" strokecolor="windowText" strokeweight="1pt">
                <w10:wrap anchorx="margin"/>
              </v:shape>
            </w:pict>
          </mc:Fallback>
        </mc:AlternateContent>
      </w:r>
      <w:r w:rsidRPr="0090262C">
        <w:rPr>
          <w:noProof/>
          <w:lang w:eastAsia="el-GR"/>
        </w:rPr>
        <mc:AlternateContent>
          <mc:Choice Requires="wps">
            <w:drawing>
              <wp:anchor distT="0" distB="0" distL="114300" distR="114300" simplePos="0" relativeHeight="251938816" behindDoc="0" locked="0" layoutInCell="1" allowOverlap="1" wp14:anchorId="039B18DA" wp14:editId="701515B2">
                <wp:simplePos x="0" y="0"/>
                <wp:positionH relativeFrom="column">
                  <wp:posOffset>1842770</wp:posOffset>
                </wp:positionH>
                <wp:positionV relativeFrom="paragraph">
                  <wp:posOffset>2590165</wp:posOffset>
                </wp:positionV>
                <wp:extent cx="371475" cy="0"/>
                <wp:effectExtent l="0" t="76200" r="9525" b="95250"/>
                <wp:wrapNone/>
                <wp:docPr id="212" name="Ευθύγραμμο βέλος σύνδεσης 212"/>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E9FBC1" id="Ευθύγραμμο βέλος σύνδεσης 212" o:spid="_x0000_s1026" type="#_x0000_t32" style="position:absolute;margin-left:145.1pt;margin-top:203.95pt;width:29.25pt;height:0;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36768" behindDoc="0" locked="0" layoutInCell="1" allowOverlap="1" wp14:anchorId="73EE37D6" wp14:editId="14E0F56C">
                <wp:simplePos x="0" y="0"/>
                <wp:positionH relativeFrom="margin">
                  <wp:align>left</wp:align>
                </wp:positionH>
                <wp:positionV relativeFrom="paragraph">
                  <wp:posOffset>2447925</wp:posOffset>
                </wp:positionV>
                <wp:extent cx="6200775" cy="1828800"/>
                <wp:effectExtent l="0" t="0" r="28575" b="17780"/>
                <wp:wrapSquare wrapText="bothSides"/>
                <wp:docPr id="211" name="Πλαίσιο κειμένου 211"/>
                <wp:cNvGraphicFramePr/>
                <a:graphic xmlns:a="http://schemas.openxmlformats.org/drawingml/2006/main">
                  <a:graphicData uri="http://schemas.microsoft.com/office/word/2010/wordprocessingShape">
                    <wps:wsp>
                      <wps:cNvSpPr txBox="1"/>
                      <wps:spPr>
                        <a:xfrm>
                          <a:off x="0" y="0"/>
                          <a:ext cx="6200775" cy="1828800"/>
                        </a:xfrm>
                        <a:prstGeom prst="rect">
                          <a:avLst/>
                        </a:prstGeom>
                        <a:noFill/>
                        <a:ln w="6350">
                          <a:solidFill>
                            <a:prstClr val="black"/>
                          </a:solidFill>
                        </a:ln>
                        <a:effectLst/>
                      </wps:spPr>
                      <wps:txbx>
                        <w:txbxContent>
                          <w:p w:rsidR="00BD32FB" w:rsidRPr="0041496C" w:rsidRDefault="00BD32FB" w:rsidP="0090262C">
                            <w:pPr>
                              <w:rPr>
                                <w:sz w:val="24"/>
                              </w:rPr>
                            </w:pPr>
                            <w:r>
                              <w:t xml:space="preserve">                  </w:t>
                            </w:r>
                            <w:r>
                              <w:rPr>
                                <w:sz w:val="24"/>
                              </w:rPr>
                              <w:t xml:space="preserve">Από Πελοπόννησο            </w:t>
                            </w:r>
                            <w:r w:rsidRPr="00005E21">
                              <w:rPr>
                                <w:sz w:val="24"/>
                              </w:rPr>
                              <w:t>Θήρα, Μήλο</w:t>
                            </w:r>
                            <w:r>
                              <w:rPr>
                                <w:sz w:val="24"/>
                              </w:rPr>
                              <w:t xml:space="preserve">ς, Κρήτη, Κώς, Ρόδος          </w:t>
                            </w:r>
                            <w:r w:rsidRPr="00005E21">
                              <w:rPr>
                                <w:sz w:val="24"/>
                              </w:rPr>
                              <w:t>Νότ</w:t>
                            </w:r>
                            <w:r>
                              <w:rPr>
                                <w:sz w:val="24"/>
                              </w:rPr>
                              <w:t>.</w:t>
                            </w:r>
                            <w:r w:rsidRPr="00005E21">
                              <w:rPr>
                                <w:sz w:val="24"/>
                              </w:rPr>
                              <w:t xml:space="preserve"> παράλια Μ. Ασίας</w:t>
                            </w:r>
                          </w:p>
                          <w:p w:rsidR="00BD32FB" w:rsidRPr="00F60773" w:rsidRDefault="00BD32FB" w:rsidP="0090262C">
                            <w:pPr>
                              <w:rPr>
                                <w:sz w:val="24"/>
                              </w:rPr>
                            </w:pPr>
                            <w:r>
                              <w:t xml:space="preserve"> </w:t>
                            </w:r>
                            <w:r w:rsidRPr="00A17F29">
                              <w:rPr>
                                <w:b/>
                                <w:sz w:val="28"/>
                                <w:highlight w:val="green"/>
                              </w:rPr>
                              <w:t>ΔΩΡΙΕΙΣ</w:t>
                            </w:r>
                            <w:r>
                              <w:rPr>
                                <w:b/>
                                <w:sz w:val="28"/>
                              </w:rPr>
                              <w:t xml:space="preserve">                    </w:t>
                            </w:r>
                            <w:r w:rsidRPr="00A17F29">
                              <w:rPr>
                                <w:b/>
                                <w:sz w:val="28"/>
                                <w:highlight w:val="green"/>
                              </w:rPr>
                              <w:t>Δ ω ρ ι κ ή   Ε ξ ά π ο λ η:</w:t>
                            </w:r>
                            <w:r>
                              <w:rPr>
                                <w:b/>
                                <w:sz w:val="28"/>
                              </w:rPr>
                              <w:t xml:space="preserve"> </w:t>
                            </w:r>
                            <w:r w:rsidRPr="00F60773">
                              <w:rPr>
                                <w:sz w:val="24"/>
                              </w:rPr>
                              <w:t>θρησκευτική ένωση</w:t>
                            </w:r>
                            <w:r>
                              <w:rPr>
                                <w:sz w:val="24"/>
                              </w:rPr>
                              <w:t xml:space="preserve"> έξι πόλεων</w:t>
                            </w:r>
                          </w:p>
                          <w:p w:rsidR="00BD32FB" w:rsidRPr="0041496C" w:rsidRDefault="00BD32FB" w:rsidP="00FD3BD0">
                            <w:pPr>
                              <w:pStyle w:val="a5"/>
                              <w:numPr>
                                <w:ilvl w:val="2"/>
                                <w:numId w:val="14"/>
                              </w:numPr>
                              <w:rPr>
                                <w:sz w:val="24"/>
                              </w:rPr>
                            </w:pPr>
                            <w:r w:rsidRPr="0041496C">
                              <w:rPr>
                                <w:sz w:val="24"/>
                              </w:rPr>
                              <w:t>Κέντρο</w:t>
                            </w:r>
                            <w:r>
                              <w:rPr>
                                <w:sz w:val="24"/>
                              </w:rPr>
                              <w:t>:</w:t>
                            </w:r>
                            <w:r w:rsidRPr="0041496C">
                              <w:rPr>
                                <w:sz w:val="24"/>
                              </w:rPr>
                              <w:t xml:space="preserve"> ο </w:t>
                            </w:r>
                            <w:r w:rsidRPr="00A17F29">
                              <w:rPr>
                                <w:b/>
                                <w:sz w:val="24"/>
                                <w:highlight w:val="magenta"/>
                              </w:rPr>
                              <w:t>ναός του Απόλλωνα</w:t>
                            </w:r>
                            <w:r w:rsidRPr="0041496C">
                              <w:rPr>
                                <w:sz w:val="24"/>
                              </w:rPr>
                              <w:t xml:space="preserve"> στο </w:t>
                            </w:r>
                            <w:r w:rsidRPr="003D2F3C">
                              <w:rPr>
                                <w:b/>
                                <w:sz w:val="24"/>
                              </w:rPr>
                              <w:t>Τριόπιο ακρωτήριο</w:t>
                            </w:r>
                          </w:p>
                          <w:p w:rsidR="00BD32FB" w:rsidRPr="00096B28" w:rsidRDefault="00BD32FB" w:rsidP="00FD3BD0">
                            <w:pPr>
                              <w:pStyle w:val="a5"/>
                              <w:numPr>
                                <w:ilvl w:val="2"/>
                                <w:numId w:val="14"/>
                              </w:numPr>
                              <w:rPr>
                                <w:sz w:val="24"/>
                              </w:rPr>
                            </w:pPr>
                            <w:r w:rsidRPr="0041496C">
                              <w:rPr>
                                <w:sz w:val="24"/>
                              </w:rPr>
                              <w:t xml:space="preserve">μεγάλες πόλεις: </w:t>
                            </w:r>
                            <w:r w:rsidRPr="003D2F3C">
                              <w:rPr>
                                <w:b/>
                                <w:sz w:val="24"/>
                              </w:rPr>
                              <w:t>Ιαλυσός, Κάμειρος, Λίνδος, Κνίδος, Αλικαρνα</w:t>
                            </w:r>
                            <w:r>
                              <w:rPr>
                                <w:b/>
                                <w:sz w:val="24"/>
                              </w:rPr>
                              <w:t>σ</w:t>
                            </w:r>
                            <w:r w:rsidRPr="003D2F3C">
                              <w:rPr>
                                <w:b/>
                                <w:sz w:val="24"/>
                              </w:rPr>
                              <w:t>σός, Κως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EE37D6" id="Πλαίσιο κειμένου 211" o:spid="_x0000_s1055" type="#_x0000_t202" style="position:absolute;margin-left:0;margin-top:192.75pt;width:488.25pt;height:2in;z-index:251936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" filled="f" strokeweight=".5pt">
                <v:textbox style="mso-fit-shape-to-text:t">
                  <w:txbxContent>
                    <w:p w:rsidR="00BD32FB" w:rsidRPr="0041496C" w:rsidRDefault="00BD32FB" w:rsidP="0090262C">
                      <w:pPr>
                        <w:rPr>
                          <w:sz w:val="24"/>
                        </w:rPr>
                      </w:pPr>
                      <w:r>
                        <w:t xml:space="preserve">                  </w:t>
                      </w:r>
                      <w:r>
                        <w:rPr>
                          <w:sz w:val="24"/>
                        </w:rPr>
                        <w:t xml:space="preserve">Από Πελοπόννησο            </w:t>
                      </w:r>
                      <w:r w:rsidRPr="00005E21">
                        <w:rPr>
                          <w:sz w:val="24"/>
                        </w:rPr>
                        <w:t>Θήρα, Μήλο</w:t>
                      </w:r>
                      <w:r>
                        <w:rPr>
                          <w:sz w:val="24"/>
                        </w:rPr>
                        <w:t xml:space="preserve">ς, Κρήτη, Κώς, Ρόδος          </w:t>
                      </w:r>
                      <w:r w:rsidRPr="00005E21">
                        <w:rPr>
                          <w:sz w:val="24"/>
                        </w:rPr>
                        <w:t>Νότ</w:t>
                      </w:r>
                      <w:r>
                        <w:rPr>
                          <w:sz w:val="24"/>
                        </w:rPr>
                        <w:t>.</w:t>
                      </w:r>
                      <w:r w:rsidRPr="00005E21">
                        <w:rPr>
                          <w:sz w:val="24"/>
                        </w:rPr>
                        <w:t xml:space="preserve"> παράλια Μ. Ασίας</w:t>
                      </w:r>
                    </w:p>
                    <w:p w:rsidR="00BD32FB" w:rsidRPr="00F60773" w:rsidRDefault="00BD32FB" w:rsidP="0090262C">
                      <w:pPr>
                        <w:rPr>
                          <w:sz w:val="24"/>
                        </w:rPr>
                      </w:pPr>
                      <w:r>
                        <w:t xml:space="preserve"> </w:t>
                      </w:r>
                      <w:r w:rsidRPr="00A17F29">
                        <w:rPr>
                          <w:b/>
                          <w:sz w:val="28"/>
                          <w:highlight w:val="green"/>
                        </w:rPr>
                        <w:t>ΔΩΡΙΕΙΣ</w:t>
                      </w:r>
                      <w:r>
                        <w:rPr>
                          <w:b/>
                          <w:sz w:val="28"/>
                        </w:rPr>
                        <w:t xml:space="preserve">                    </w:t>
                      </w:r>
                      <w:r w:rsidRPr="00A17F29">
                        <w:rPr>
                          <w:b/>
                          <w:sz w:val="28"/>
                          <w:highlight w:val="green"/>
                        </w:rPr>
                        <w:t>Δ ω ρ ι κ ή   Ε ξ ά π ο λ η:</w:t>
                      </w:r>
                      <w:r>
                        <w:rPr>
                          <w:b/>
                          <w:sz w:val="28"/>
                        </w:rPr>
                        <w:t xml:space="preserve"> </w:t>
                      </w:r>
                      <w:r w:rsidRPr="00F60773">
                        <w:rPr>
                          <w:sz w:val="24"/>
                        </w:rPr>
                        <w:t>θρησκευτική ένωση</w:t>
                      </w:r>
                      <w:r>
                        <w:rPr>
                          <w:sz w:val="24"/>
                        </w:rPr>
                        <w:t xml:space="preserve"> έξι πόλεων</w:t>
                      </w:r>
                    </w:p>
                    <w:p w:rsidR="00BD32FB" w:rsidRPr="0041496C" w:rsidRDefault="00BD32FB" w:rsidP="00FD3BD0">
                      <w:pPr>
                        <w:pStyle w:val="a5"/>
                        <w:numPr>
                          <w:ilvl w:val="2"/>
                          <w:numId w:val="14"/>
                        </w:numPr>
                        <w:rPr>
                          <w:sz w:val="24"/>
                        </w:rPr>
                      </w:pPr>
                      <w:r w:rsidRPr="0041496C">
                        <w:rPr>
                          <w:sz w:val="24"/>
                        </w:rPr>
                        <w:t>Κέντρο</w:t>
                      </w:r>
                      <w:r>
                        <w:rPr>
                          <w:sz w:val="24"/>
                        </w:rPr>
                        <w:t>:</w:t>
                      </w:r>
                      <w:r w:rsidRPr="0041496C">
                        <w:rPr>
                          <w:sz w:val="24"/>
                        </w:rPr>
                        <w:t xml:space="preserve"> ο </w:t>
                      </w:r>
                      <w:r w:rsidRPr="00A17F29">
                        <w:rPr>
                          <w:b/>
                          <w:sz w:val="24"/>
                          <w:highlight w:val="magenta"/>
                        </w:rPr>
                        <w:t>ναός του Απόλλωνα</w:t>
                      </w:r>
                      <w:r w:rsidRPr="0041496C">
                        <w:rPr>
                          <w:sz w:val="24"/>
                        </w:rPr>
                        <w:t xml:space="preserve"> στο </w:t>
                      </w:r>
                      <w:r w:rsidRPr="003D2F3C">
                        <w:rPr>
                          <w:b/>
                          <w:sz w:val="24"/>
                        </w:rPr>
                        <w:t>Τριόπιο ακρωτήριο</w:t>
                      </w:r>
                    </w:p>
                    <w:p w:rsidR="00BD32FB" w:rsidRPr="00096B28" w:rsidRDefault="00BD32FB" w:rsidP="00FD3BD0">
                      <w:pPr>
                        <w:pStyle w:val="a5"/>
                        <w:numPr>
                          <w:ilvl w:val="2"/>
                          <w:numId w:val="14"/>
                        </w:numPr>
                        <w:rPr>
                          <w:sz w:val="24"/>
                        </w:rPr>
                      </w:pPr>
                      <w:r w:rsidRPr="0041496C">
                        <w:rPr>
                          <w:sz w:val="24"/>
                        </w:rPr>
                        <w:t xml:space="preserve">μεγάλες πόλεις: </w:t>
                      </w:r>
                      <w:r w:rsidRPr="003D2F3C">
                        <w:rPr>
                          <w:b/>
                          <w:sz w:val="24"/>
                        </w:rPr>
                        <w:t>Ιαλυσός, Κάμειρος, Λίνδος, Κνίδος, Αλικαρνα</w:t>
                      </w:r>
                      <w:r>
                        <w:rPr>
                          <w:b/>
                          <w:sz w:val="24"/>
                        </w:rPr>
                        <w:t>σ</w:t>
                      </w:r>
                      <w:r w:rsidRPr="003D2F3C">
                        <w:rPr>
                          <w:b/>
                          <w:sz w:val="24"/>
                        </w:rPr>
                        <w:t>σός, Κως</w:t>
                      </w:r>
                    </w:p>
                  </w:txbxContent>
                </v:textbox>
                <w10:wrap type="square" anchorx="margin"/>
              </v:shape>
            </w:pict>
          </mc:Fallback>
        </mc:AlternateContent>
      </w:r>
    </w:p>
    <w:p w:rsidR="0090262C" w:rsidRPr="0090262C" w:rsidRDefault="0090262C" w:rsidP="0090262C">
      <w:pPr>
        <w:rPr>
          <w:sz w:val="24"/>
        </w:rPr>
      </w:pPr>
      <w:r w:rsidRPr="0090262C">
        <w:rPr>
          <w:sz w:val="24"/>
        </w:rPr>
        <w:t>Η εγκατάσταση των φύλων ήταν μόνιμη. Επεκτάθηκαν στην ενδοχώρα και ήρθανε σε επιμειξίες μεταξύ τους και με τους γηγενείς.</w:t>
      </w:r>
    </w:p>
    <w:p w:rsidR="0090262C" w:rsidRPr="0090262C" w:rsidRDefault="0090262C" w:rsidP="0090262C">
      <w:pPr>
        <w:rPr>
          <w:sz w:val="24"/>
        </w:rPr>
      </w:pPr>
      <w:r w:rsidRPr="0090262C">
        <w:rPr>
          <w:noProof/>
          <w:lang w:eastAsia="el-GR"/>
        </w:rPr>
        <w:lastRenderedPageBreak/>
        <mc:AlternateContent>
          <mc:Choice Requires="wps">
            <w:drawing>
              <wp:anchor distT="0" distB="0" distL="114300" distR="114300" simplePos="0" relativeHeight="251940864" behindDoc="0" locked="0" layoutInCell="1" allowOverlap="1" wp14:anchorId="1533DA46" wp14:editId="01495F17">
                <wp:simplePos x="0" y="0"/>
                <wp:positionH relativeFrom="margin">
                  <wp:align>center</wp:align>
                </wp:positionH>
                <wp:positionV relativeFrom="paragraph">
                  <wp:posOffset>0</wp:posOffset>
                </wp:positionV>
                <wp:extent cx="1828800" cy="304800"/>
                <wp:effectExtent l="0" t="0" r="24130" b="19050"/>
                <wp:wrapSquare wrapText="bothSides"/>
                <wp:docPr id="146" name="Πλαίσιο κειμένου 146"/>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w="6350">
                          <a:solidFill>
                            <a:prstClr val="black"/>
                          </a:solidFill>
                        </a:ln>
                        <a:effectLst/>
                      </wps:spPr>
                      <wps:txbx>
                        <w:txbxContent>
                          <w:p w:rsidR="00BD32FB" w:rsidRPr="00AB15B5" w:rsidRDefault="00BD32FB" w:rsidP="0090262C">
                            <w:pPr>
                              <w:rPr>
                                <w:sz w:val="24"/>
                              </w:rPr>
                            </w:pPr>
                            <w:r w:rsidRPr="00351F95">
                              <w:rPr>
                                <w:sz w:val="32"/>
                                <w:highlight w:val="yellow"/>
                              </w:rPr>
                              <w:t>Οικονομική, κοινωνική και πολιτική οργάνωση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33DA46" id="Πλαίσιο κειμένου 146" o:spid="_x0000_s1056" type="#_x0000_t202" style="position:absolute;margin-left:0;margin-top:0;width:2in;height:24pt;z-index:25194086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" filled="f" strokeweight=".5pt">
                <v:textbox>
                  <w:txbxContent>
                    <w:p w:rsidR="00BD32FB" w:rsidRPr="00AB15B5" w:rsidRDefault="00BD32FB" w:rsidP="0090262C">
                      <w:pPr>
                        <w:rPr>
                          <w:sz w:val="24"/>
                        </w:rPr>
                      </w:pPr>
                      <w:r w:rsidRPr="00351F95">
                        <w:rPr>
                          <w:sz w:val="32"/>
                          <w:highlight w:val="yellow"/>
                        </w:rPr>
                        <w:t>Οικονομική, κοινωνική και πολιτική οργάνωση</w:t>
                      </w:r>
                    </w:p>
                  </w:txbxContent>
                </v:textbox>
                <w10:wrap type="square" anchorx="margin"/>
              </v:shape>
            </w:pict>
          </mc:Fallback>
        </mc:AlternateContent>
      </w:r>
      <w:r w:rsidRPr="0090262C">
        <w:rPr>
          <w:sz w:val="24"/>
        </w:rPr>
        <w:t xml:space="preserve">                               </w:t>
      </w:r>
    </w:p>
    <w:p w:rsidR="0090262C" w:rsidRPr="0090262C" w:rsidRDefault="0090262C" w:rsidP="0090262C">
      <w:pPr>
        <w:rPr>
          <w:sz w:val="24"/>
          <w:szCs w:val="24"/>
        </w:rPr>
      </w:pPr>
      <w:r w:rsidRPr="0090262C">
        <w:rPr>
          <w:b/>
          <w:noProof/>
          <w:sz w:val="24"/>
          <w:szCs w:val="24"/>
          <w:lang w:eastAsia="el-GR"/>
        </w:rPr>
        <mc:AlternateContent>
          <mc:Choice Requires="wps">
            <w:drawing>
              <wp:anchor distT="0" distB="0" distL="114300" distR="114300" simplePos="0" relativeHeight="251950080" behindDoc="0" locked="0" layoutInCell="1" allowOverlap="1" wp14:anchorId="76D1968C" wp14:editId="6189649B">
                <wp:simplePos x="0" y="0"/>
                <wp:positionH relativeFrom="column">
                  <wp:posOffset>13970</wp:posOffset>
                </wp:positionH>
                <wp:positionV relativeFrom="paragraph">
                  <wp:posOffset>177800</wp:posOffset>
                </wp:positionV>
                <wp:extent cx="1419225" cy="419100"/>
                <wp:effectExtent l="0" t="19050" r="47625" b="38100"/>
                <wp:wrapNone/>
                <wp:docPr id="193" name="Επεξήγηση με δεξιό βέλος 193"/>
                <wp:cNvGraphicFramePr/>
                <a:graphic xmlns:a="http://schemas.openxmlformats.org/drawingml/2006/main">
                  <a:graphicData uri="http://schemas.microsoft.com/office/word/2010/wordprocessingShape">
                    <wps:wsp>
                      <wps:cNvSpPr/>
                      <wps:spPr>
                        <a:xfrm>
                          <a:off x="0" y="0"/>
                          <a:ext cx="1419225" cy="419100"/>
                        </a:xfrm>
                        <a:prstGeom prst="rightArrowCallout">
                          <a:avLst>
                            <a:gd name="adj1" fmla="val 43182"/>
                            <a:gd name="adj2" fmla="val 50000"/>
                            <a:gd name="adj3" fmla="val 56818"/>
                            <a:gd name="adj4" fmla="val 6497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1A73" id="Επεξήγηση με δεξιό βέλος 193" o:spid="_x0000_s1026" type="#_x0000_t78" style="position:absolute;margin-left:1.1pt;margin-top:14pt;width:111.75pt;height:3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" adj="14035,0,17976,6136" filled="f" strokecolor="windowText" strokeweight="1pt"/>
            </w:pict>
          </mc:Fallback>
        </mc:AlternateContent>
      </w:r>
    </w:p>
    <w:p w:rsidR="0090262C" w:rsidRPr="0090262C" w:rsidRDefault="0090262C" w:rsidP="0090262C">
      <w:pPr>
        <w:rPr>
          <w:sz w:val="24"/>
          <w:szCs w:val="24"/>
        </w:rPr>
      </w:pPr>
      <w:r w:rsidRPr="0090262C">
        <w:rPr>
          <w:b/>
          <w:noProof/>
          <w:sz w:val="24"/>
          <w:szCs w:val="24"/>
          <w:lang w:eastAsia="el-GR"/>
        </w:rPr>
        <mc:AlternateContent>
          <mc:Choice Requires="wps">
            <w:drawing>
              <wp:anchor distT="0" distB="0" distL="114300" distR="114300" simplePos="0" relativeHeight="251948032" behindDoc="0" locked="0" layoutInCell="1" allowOverlap="1" wp14:anchorId="6EE57B54" wp14:editId="74B92A5E">
                <wp:simplePos x="0" y="0"/>
                <wp:positionH relativeFrom="column">
                  <wp:posOffset>2776220</wp:posOffset>
                </wp:positionH>
                <wp:positionV relativeFrom="paragraph">
                  <wp:posOffset>75565</wp:posOffset>
                </wp:positionV>
                <wp:extent cx="514350" cy="45719"/>
                <wp:effectExtent l="0" t="19050" r="38100" b="31115"/>
                <wp:wrapNone/>
                <wp:docPr id="188" name="Δεξιό βέλος 188"/>
                <wp:cNvGraphicFramePr/>
                <a:graphic xmlns:a="http://schemas.openxmlformats.org/drawingml/2006/main">
                  <a:graphicData uri="http://schemas.microsoft.com/office/word/2010/wordprocessingShape">
                    <wps:wsp>
                      <wps:cNvSpPr/>
                      <wps:spPr>
                        <a:xfrm>
                          <a:off x="0" y="0"/>
                          <a:ext cx="514350" cy="45719"/>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4204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88" o:spid="_x0000_s1026" type="#_x0000_t13" style="position:absolute;margin-left:218.6pt;margin-top:5.95pt;width:40.5pt;height:3.6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" adj="20640" filled="f" strokecolor="windowText" strokeweight="1pt"/>
            </w:pict>
          </mc:Fallback>
        </mc:AlternateContent>
      </w:r>
      <w:r w:rsidRPr="0090262C">
        <w:rPr>
          <w:b/>
          <w:sz w:val="24"/>
          <w:szCs w:val="24"/>
        </w:rPr>
        <w:t xml:space="preserve"> Α. Η ΟΙΚΟΝΟΜΙΑ          </w:t>
      </w:r>
      <w:r w:rsidRPr="0090262C">
        <w:rPr>
          <w:b/>
          <w:sz w:val="24"/>
          <w:szCs w:val="24"/>
          <w:highlight w:val="cyan"/>
        </w:rPr>
        <w:t>κλειστή αγροτική</w:t>
      </w:r>
      <w:r w:rsidRPr="0090262C">
        <w:rPr>
          <w:b/>
          <w:sz w:val="24"/>
          <w:szCs w:val="24"/>
        </w:rPr>
        <w:t xml:space="preserve"> </w:t>
      </w:r>
      <w:r w:rsidRPr="0090262C">
        <w:rPr>
          <w:sz w:val="24"/>
          <w:szCs w:val="24"/>
        </w:rPr>
        <w:t xml:space="preserve">                      κύρια πηγή πλούτου ήταν</w:t>
      </w:r>
      <w:r w:rsidRPr="0090262C">
        <w:rPr>
          <w:b/>
          <w:sz w:val="24"/>
          <w:szCs w:val="24"/>
        </w:rPr>
        <w:t xml:space="preserve"> </w:t>
      </w:r>
      <w:r w:rsidRPr="0090262C">
        <w:rPr>
          <w:b/>
          <w:sz w:val="24"/>
          <w:szCs w:val="24"/>
          <w:highlight w:val="cyan"/>
        </w:rPr>
        <w:t>η γη</w:t>
      </w:r>
    </w:p>
    <w:p w:rsidR="0090262C" w:rsidRPr="0090262C" w:rsidRDefault="0090262C" w:rsidP="0090262C">
      <w:r w:rsidRPr="0090262C">
        <w:rPr>
          <w:noProof/>
          <w:lang w:eastAsia="el-GR"/>
        </w:rPr>
        <mc:AlternateContent>
          <mc:Choice Requires="wps">
            <w:drawing>
              <wp:anchor distT="0" distB="0" distL="114300" distR="114300" simplePos="0" relativeHeight="251942912" behindDoc="0" locked="0" layoutInCell="1" allowOverlap="1" wp14:anchorId="7E9B44DE" wp14:editId="25ADE812">
                <wp:simplePos x="0" y="0"/>
                <wp:positionH relativeFrom="margin">
                  <wp:posOffset>1461770</wp:posOffset>
                </wp:positionH>
                <wp:positionV relativeFrom="paragraph">
                  <wp:posOffset>11430</wp:posOffset>
                </wp:positionV>
                <wp:extent cx="4724400" cy="1885950"/>
                <wp:effectExtent l="0" t="0" r="19050" b="19050"/>
                <wp:wrapSquare wrapText="bothSides"/>
                <wp:docPr id="157" name="Πλαίσιο κειμένου 157"/>
                <wp:cNvGraphicFramePr/>
                <a:graphic xmlns:a="http://schemas.openxmlformats.org/drawingml/2006/main">
                  <a:graphicData uri="http://schemas.microsoft.com/office/word/2010/wordprocessingShape">
                    <wps:wsp>
                      <wps:cNvSpPr txBox="1"/>
                      <wps:spPr>
                        <a:xfrm>
                          <a:off x="0" y="0"/>
                          <a:ext cx="4724400" cy="1885950"/>
                        </a:xfrm>
                        <a:prstGeom prst="rect">
                          <a:avLst/>
                        </a:prstGeom>
                        <a:noFill/>
                        <a:ln w="6350">
                          <a:solidFill>
                            <a:prstClr val="black"/>
                          </a:solidFill>
                        </a:ln>
                        <a:effectLst/>
                      </wps:spPr>
                      <wps:txbx>
                        <w:txbxContent>
                          <w:p w:rsidR="00BD32FB" w:rsidRPr="004D6904" w:rsidRDefault="00BD32FB" w:rsidP="00FD3BD0">
                            <w:pPr>
                              <w:pStyle w:val="a5"/>
                              <w:numPr>
                                <w:ilvl w:val="0"/>
                                <w:numId w:val="15"/>
                              </w:numPr>
                              <w:rPr>
                                <w:sz w:val="24"/>
                                <w:szCs w:val="24"/>
                              </w:rPr>
                            </w:pPr>
                            <w:r w:rsidRPr="004D6904">
                              <w:rPr>
                                <w:b/>
                                <w:sz w:val="24"/>
                                <w:szCs w:val="24"/>
                              </w:rPr>
                              <w:t>Αποτελείται από</w:t>
                            </w:r>
                            <w:r w:rsidRPr="004D6904">
                              <w:rPr>
                                <w:sz w:val="24"/>
                                <w:szCs w:val="24"/>
                              </w:rPr>
                              <w:t xml:space="preserve">: Οικογένεια + βοηθητικά ή εξηρτημένα άτομα +    </w:t>
                            </w:r>
                          </w:p>
                          <w:p w:rsidR="00BD32FB" w:rsidRPr="004D6904" w:rsidRDefault="00BD32FB" w:rsidP="0090262C">
                            <w:pPr>
                              <w:pStyle w:val="a5"/>
                              <w:ind w:left="1440"/>
                              <w:rPr>
                                <w:sz w:val="24"/>
                                <w:szCs w:val="24"/>
                              </w:rPr>
                            </w:pPr>
                            <w:r w:rsidRPr="004D6904">
                              <w:rPr>
                                <w:sz w:val="24"/>
                                <w:szCs w:val="24"/>
                              </w:rPr>
                              <w:t>γη + κτήρια + ζώα +</w:t>
                            </w:r>
                            <w:r>
                              <w:rPr>
                                <w:sz w:val="24"/>
                                <w:szCs w:val="24"/>
                              </w:rPr>
                              <w:t xml:space="preserve"> </w:t>
                            </w:r>
                            <w:r w:rsidRPr="004D6904">
                              <w:rPr>
                                <w:sz w:val="24"/>
                                <w:szCs w:val="24"/>
                              </w:rPr>
                              <w:t>αποθέματα + εξοπλισμός</w:t>
                            </w:r>
                          </w:p>
                          <w:p w:rsidR="00BD32FB" w:rsidRPr="00351F95" w:rsidRDefault="00BD32FB" w:rsidP="00FD3BD0">
                            <w:pPr>
                              <w:pStyle w:val="a5"/>
                              <w:numPr>
                                <w:ilvl w:val="0"/>
                                <w:numId w:val="15"/>
                              </w:numPr>
                              <w:rPr>
                                <w:b/>
                                <w:sz w:val="24"/>
                                <w:szCs w:val="24"/>
                                <w:highlight w:val="cyan"/>
                              </w:rPr>
                            </w:pPr>
                            <w:r w:rsidRPr="00351F95">
                              <w:rPr>
                                <w:b/>
                                <w:sz w:val="24"/>
                                <w:szCs w:val="24"/>
                                <w:highlight w:val="cyan"/>
                              </w:rPr>
                              <w:t>Στόχος του η αυτάρκεια</w:t>
                            </w:r>
                          </w:p>
                          <w:p w:rsidR="00BD32FB" w:rsidRPr="00E66809" w:rsidRDefault="00BD32FB" w:rsidP="00FD3BD0">
                            <w:pPr>
                              <w:pStyle w:val="a5"/>
                              <w:numPr>
                                <w:ilvl w:val="0"/>
                                <w:numId w:val="15"/>
                              </w:numPr>
                              <w:spacing w:line="240" w:lineRule="auto"/>
                              <w:rPr>
                                <w:sz w:val="24"/>
                                <w:szCs w:val="24"/>
                              </w:rPr>
                            </w:pPr>
                            <w:r>
                              <w:rPr>
                                <w:sz w:val="24"/>
                                <w:szCs w:val="24"/>
                              </w:rPr>
                              <w:t>περιορισμένη</w:t>
                            </w:r>
                            <w:r w:rsidRPr="004D6904">
                              <w:rPr>
                                <w:sz w:val="24"/>
                                <w:szCs w:val="24"/>
                              </w:rPr>
                              <w:t xml:space="preserve"> </w:t>
                            </w:r>
                            <w:r>
                              <w:rPr>
                                <w:sz w:val="24"/>
                                <w:szCs w:val="24"/>
                              </w:rPr>
                              <w:t>εργασιακή ειδίκευση. Δεν υπάρχει βιοτεχνική παραγωγή και</w:t>
                            </w:r>
                            <w:r w:rsidRPr="004D6904">
                              <w:rPr>
                                <w:sz w:val="24"/>
                                <w:szCs w:val="24"/>
                              </w:rPr>
                              <w:t xml:space="preserve"> εξωτερικό εμπόριο</w:t>
                            </w:r>
                            <w:r>
                              <w:rPr>
                                <w:sz w:val="24"/>
                                <w:szCs w:val="24"/>
                              </w:rPr>
                              <w:t xml:space="preserve">. </w:t>
                            </w:r>
                            <w:r w:rsidRPr="00E66809">
                              <w:rPr>
                                <w:sz w:val="24"/>
                                <w:szCs w:val="24"/>
                              </w:rPr>
                              <w:t>Αυτό διεξάγεται από τους Φοίνικες</w:t>
                            </w:r>
                          </w:p>
                          <w:p w:rsidR="00BD32FB" w:rsidRPr="004D6904" w:rsidRDefault="00BD32FB" w:rsidP="00FD3BD0">
                            <w:pPr>
                              <w:pStyle w:val="a5"/>
                              <w:numPr>
                                <w:ilvl w:val="0"/>
                                <w:numId w:val="15"/>
                              </w:numPr>
                              <w:rPr>
                                <w:sz w:val="24"/>
                                <w:szCs w:val="24"/>
                              </w:rPr>
                            </w:pPr>
                            <w:r w:rsidRPr="004D6904">
                              <w:rPr>
                                <w:sz w:val="24"/>
                              </w:rPr>
                              <w:t>Η έλλειψη αγαθών ικανοποιείται με περιορισμένο ανταλλακτικό εμπόριο, ανταλλαγή δώρων, πόλεμο ή πειρατεία</w:t>
                            </w:r>
                          </w:p>
                          <w:p w:rsidR="00BD32FB" w:rsidRPr="004D6904" w:rsidRDefault="00BD32FB" w:rsidP="00FD3BD0">
                            <w:pPr>
                              <w:pStyle w:val="a5"/>
                              <w:numPr>
                                <w:ilvl w:val="0"/>
                                <w:numId w:val="15"/>
                              </w:numPr>
                              <w:rPr>
                                <w:sz w:val="24"/>
                              </w:rPr>
                            </w:pPr>
                            <w:r w:rsidRPr="004D6904">
                              <w:rPr>
                                <w:b/>
                                <w:sz w:val="24"/>
                              </w:rPr>
                              <w:t>Μέτρα συναλλαγής</w:t>
                            </w:r>
                            <w:r w:rsidRPr="004D6904">
                              <w:rPr>
                                <w:sz w:val="24"/>
                              </w:rPr>
                              <w:t>: βόδι, δέρματα, μέταλλα, δούλοι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44DE" id="Πλαίσιο κειμένου 157" o:spid="_x0000_s1057" type="#_x0000_t202" style="position:absolute;margin-left:115.1pt;margin-top:.9pt;width:372pt;height:148.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" filled="f" strokeweight=".5pt">
                <v:textbox>
                  <w:txbxContent>
                    <w:p w:rsidR="00BD32FB" w:rsidRPr="004D6904" w:rsidRDefault="00BD32FB" w:rsidP="00FD3BD0">
                      <w:pPr>
                        <w:pStyle w:val="a5"/>
                        <w:numPr>
                          <w:ilvl w:val="0"/>
                          <w:numId w:val="15"/>
                        </w:numPr>
                        <w:rPr>
                          <w:sz w:val="24"/>
                          <w:szCs w:val="24"/>
                        </w:rPr>
                      </w:pPr>
                      <w:r w:rsidRPr="004D6904">
                        <w:rPr>
                          <w:b/>
                          <w:sz w:val="24"/>
                          <w:szCs w:val="24"/>
                        </w:rPr>
                        <w:t>Αποτελείται από</w:t>
                      </w:r>
                      <w:r w:rsidRPr="004D6904">
                        <w:rPr>
                          <w:sz w:val="24"/>
                          <w:szCs w:val="24"/>
                        </w:rPr>
                        <w:t xml:space="preserve">: Οικογένεια + βοηθητικά ή εξηρτημένα άτομα +    </w:t>
                      </w:r>
                    </w:p>
                    <w:p w:rsidR="00BD32FB" w:rsidRPr="004D6904" w:rsidRDefault="00BD32FB" w:rsidP="0090262C">
                      <w:pPr>
                        <w:pStyle w:val="a5"/>
                        <w:ind w:left="1440"/>
                        <w:rPr>
                          <w:sz w:val="24"/>
                          <w:szCs w:val="24"/>
                        </w:rPr>
                      </w:pPr>
                      <w:r w:rsidRPr="004D6904">
                        <w:rPr>
                          <w:sz w:val="24"/>
                          <w:szCs w:val="24"/>
                        </w:rPr>
                        <w:t>γη + κτήρια + ζώα +</w:t>
                      </w:r>
                      <w:r>
                        <w:rPr>
                          <w:sz w:val="24"/>
                          <w:szCs w:val="24"/>
                        </w:rPr>
                        <w:t xml:space="preserve"> </w:t>
                      </w:r>
                      <w:r w:rsidRPr="004D6904">
                        <w:rPr>
                          <w:sz w:val="24"/>
                          <w:szCs w:val="24"/>
                        </w:rPr>
                        <w:t>αποθέματα + εξοπλισμός</w:t>
                      </w:r>
                    </w:p>
                    <w:p w:rsidR="00BD32FB" w:rsidRPr="00351F95" w:rsidRDefault="00BD32FB" w:rsidP="00FD3BD0">
                      <w:pPr>
                        <w:pStyle w:val="a5"/>
                        <w:numPr>
                          <w:ilvl w:val="0"/>
                          <w:numId w:val="15"/>
                        </w:numPr>
                        <w:rPr>
                          <w:b/>
                          <w:sz w:val="24"/>
                          <w:szCs w:val="24"/>
                          <w:highlight w:val="cyan"/>
                        </w:rPr>
                      </w:pPr>
                      <w:r w:rsidRPr="00351F95">
                        <w:rPr>
                          <w:b/>
                          <w:sz w:val="24"/>
                          <w:szCs w:val="24"/>
                          <w:highlight w:val="cyan"/>
                        </w:rPr>
                        <w:t>Στόχος του η αυτάρκεια</w:t>
                      </w:r>
                    </w:p>
                    <w:p w:rsidR="00BD32FB" w:rsidRPr="00E66809" w:rsidRDefault="00BD32FB" w:rsidP="00FD3BD0">
                      <w:pPr>
                        <w:pStyle w:val="a5"/>
                        <w:numPr>
                          <w:ilvl w:val="0"/>
                          <w:numId w:val="15"/>
                        </w:numPr>
                        <w:spacing w:line="240" w:lineRule="auto"/>
                        <w:rPr>
                          <w:sz w:val="24"/>
                          <w:szCs w:val="24"/>
                        </w:rPr>
                      </w:pPr>
                      <w:r>
                        <w:rPr>
                          <w:sz w:val="24"/>
                          <w:szCs w:val="24"/>
                        </w:rPr>
                        <w:t>περιορισμένη</w:t>
                      </w:r>
                      <w:r w:rsidRPr="004D6904">
                        <w:rPr>
                          <w:sz w:val="24"/>
                          <w:szCs w:val="24"/>
                        </w:rPr>
                        <w:t xml:space="preserve"> </w:t>
                      </w:r>
                      <w:r>
                        <w:rPr>
                          <w:sz w:val="24"/>
                          <w:szCs w:val="24"/>
                        </w:rPr>
                        <w:t>εργασιακή ειδίκευση. Δεν υπάρχει βιοτεχνική παραγωγή και</w:t>
                      </w:r>
                      <w:r w:rsidRPr="004D6904">
                        <w:rPr>
                          <w:sz w:val="24"/>
                          <w:szCs w:val="24"/>
                        </w:rPr>
                        <w:t xml:space="preserve"> εξωτερικό εμπόριο</w:t>
                      </w:r>
                      <w:r>
                        <w:rPr>
                          <w:sz w:val="24"/>
                          <w:szCs w:val="24"/>
                        </w:rPr>
                        <w:t xml:space="preserve">. </w:t>
                      </w:r>
                      <w:r w:rsidRPr="00E66809">
                        <w:rPr>
                          <w:sz w:val="24"/>
                          <w:szCs w:val="24"/>
                        </w:rPr>
                        <w:t>Αυτό διεξάγεται από τους Φοίνικες</w:t>
                      </w:r>
                    </w:p>
                    <w:p w:rsidR="00BD32FB" w:rsidRPr="004D6904" w:rsidRDefault="00BD32FB" w:rsidP="00FD3BD0">
                      <w:pPr>
                        <w:pStyle w:val="a5"/>
                        <w:numPr>
                          <w:ilvl w:val="0"/>
                          <w:numId w:val="15"/>
                        </w:numPr>
                        <w:rPr>
                          <w:sz w:val="24"/>
                          <w:szCs w:val="24"/>
                        </w:rPr>
                      </w:pPr>
                      <w:r w:rsidRPr="004D6904">
                        <w:rPr>
                          <w:sz w:val="24"/>
                        </w:rPr>
                        <w:t>Η έλλειψη αγαθών ικανοποιείται με περιορισμένο ανταλλακτικό εμπόριο, ανταλλαγή δώρων, πόλεμο ή πειρατεία</w:t>
                      </w:r>
                    </w:p>
                    <w:p w:rsidR="00BD32FB" w:rsidRPr="004D6904" w:rsidRDefault="00BD32FB" w:rsidP="00FD3BD0">
                      <w:pPr>
                        <w:pStyle w:val="a5"/>
                        <w:numPr>
                          <w:ilvl w:val="0"/>
                          <w:numId w:val="15"/>
                        </w:numPr>
                        <w:rPr>
                          <w:sz w:val="24"/>
                        </w:rPr>
                      </w:pPr>
                      <w:r w:rsidRPr="004D6904">
                        <w:rPr>
                          <w:b/>
                          <w:sz w:val="24"/>
                        </w:rPr>
                        <w:t>Μέτρα συναλλαγής</w:t>
                      </w:r>
                      <w:r w:rsidRPr="004D6904">
                        <w:rPr>
                          <w:sz w:val="24"/>
                        </w:rPr>
                        <w:t>: βόδι, δέρματα, μέταλλα, δούλοι</w:t>
                      </w:r>
                    </w:p>
                  </w:txbxContent>
                </v:textbox>
                <w10:wrap type="square" anchorx="margin"/>
              </v:shape>
            </w:pict>
          </mc:Fallback>
        </mc:AlternateContent>
      </w:r>
      <w:r w:rsidRPr="0090262C">
        <w:rPr>
          <w:noProof/>
          <w:sz w:val="24"/>
          <w:szCs w:val="24"/>
          <w:lang w:eastAsia="el-GR"/>
        </w:rPr>
        <mc:AlternateContent>
          <mc:Choice Requires="wps">
            <w:drawing>
              <wp:anchor distT="0" distB="0" distL="114300" distR="114300" simplePos="0" relativeHeight="251941888" behindDoc="0" locked="0" layoutInCell="1" allowOverlap="1" wp14:anchorId="1BACB1EA" wp14:editId="4B321A66">
                <wp:simplePos x="0" y="0"/>
                <wp:positionH relativeFrom="margin">
                  <wp:posOffset>-62230</wp:posOffset>
                </wp:positionH>
                <wp:positionV relativeFrom="paragraph">
                  <wp:posOffset>249554</wp:posOffset>
                </wp:positionV>
                <wp:extent cx="1514475" cy="904875"/>
                <wp:effectExtent l="0" t="0" r="47625" b="28575"/>
                <wp:wrapNone/>
                <wp:docPr id="147" name="Επεξήγηση με δεξιό βέλος 147"/>
                <wp:cNvGraphicFramePr/>
                <a:graphic xmlns:a="http://schemas.openxmlformats.org/drawingml/2006/main">
                  <a:graphicData uri="http://schemas.microsoft.com/office/word/2010/wordprocessingShape">
                    <wps:wsp>
                      <wps:cNvSpPr/>
                      <wps:spPr>
                        <a:xfrm>
                          <a:off x="0" y="0"/>
                          <a:ext cx="1514475" cy="904875"/>
                        </a:xfrm>
                        <a:prstGeom prst="rightArrowCallou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1494" id="Επεξήγηση με δεξιό βέλος 147" o:spid="_x0000_s1026" type="#_x0000_t78" style="position:absolute;margin-left:-4.9pt;margin-top:19.65pt;width:119.25pt;height:71.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" adj="14035,,18374" filled="f" strokecolor="windowText" strokeweight="1.5pt">
                <w10:wrap anchorx="margin"/>
              </v:shape>
            </w:pict>
          </mc:Fallback>
        </mc:AlternateContent>
      </w:r>
    </w:p>
    <w:p w:rsidR="0090262C" w:rsidRPr="0090262C" w:rsidRDefault="0090262C" w:rsidP="0090262C">
      <w:pPr>
        <w:rPr>
          <w:b/>
          <w:sz w:val="24"/>
          <w:szCs w:val="24"/>
          <w:highlight w:val="cyan"/>
        </w:rPr>
      </w:pPr>
      <w:r w:rsidRPr="0090262C">
        <w:rPr>
          <w:sz w:val="24"/>
          <w:szCs w:val="24"/>
        </w:rPr>
        <w:t xml:space="preserve"> Α. </w:t>
      </w:r>
      <w:r w:rsidRPr="0090262C">
        <w:rPr>
          <w:b/>
          <w:sz w:val="24"/>
          <w:szCs w:val="24"/>
          <w:highlight w:val="cyan"/>
        </w:rPr>
        <w:t>Ο ΟΙΚΟΣ</w:t>
      </w:r>
    </w:p>
    <w:p w:rsidR="0090262C" w:rsidRPr="0090262C" w:rsidRDefault="0090262C" w:rsidP="0090262C">
      <w:pPr>
        <w:rPr>
          <w:highlight w:val="cyan"/>
        </w:rPr>
      </w:pPr>
      <w:r w:rsidRPr="0090262C">
        <w:rPr>
          <w:highlight w:val="cyan"/>
        </w:rPr>
        <w:t xml:space="preserve"> </w:t>
      </w:r>
      <w:r w:rsidRPr="0090262C">
        <w:rPr>
          <w:sz w:val="24"/>
          <w:szCs w:val="24"/>
          <w:highlight w:val="cyan"/>
        </w:rPr>
        <w:t>βασική παραγωγική</w:t>
      </w:r>
    </w:p>
    <w:p w:rsidR="0090262C" w:rsidRPr="0090262C" w:rsidRDefault="0090262C" w:rsidP="0090262C">
      <w:r w:rsidRPr="0090262C">
        <w:rPr>
          <w:sz w:val="24"/>
          <w:highlight w:val="cyan"/>
        </w:rPr>
        <w:t xml:space="preserve">    μονάδα</w:t>
      </w:r>
    </w:p>
    <w:p w:rsidR="0090262C" w:rsidRPr="0090262C" w:rsidRDefault="0090262C" w:rsidP="0090262C"/>
    <w:p w:rsidR="0090262C" w:rsidRPr="0090262C" w:rsidRDefault="0090262C" w:rsidP="0090262C"/>
    <w:p w:rsidR="0090262C" w:rsidRPr="0090262C" w:rsidRDefault="0090262C" w:rsidP="0090262C">
      <w:r w:rsidRPr="0090262C">
        <w:rPr>
          <w:noProof/>
          <w:lang w:eastAsia="el-GR"/>
        </w:rPr>
        <mc:AlternateContent>
          <mc:Choice Requires="wps">
            <w:drawing>
              <wp:anchor distT="0" distB="0" distL="114300" distR="114300" simplePos="0" relativeHeight="251943936" behindDoc="0" locked="0" layoutInCell="1" allowOverlap="1" wp14:anchorId="5C2BA454" wp14:editId="114C0C3A">
                <wp:simplePos x="0" y="0"/>
                <wp:positionH relativeFrom="margin">
                  <wp:posOffset>1395095</wp:posOffset>
                </wp:positionH>
                <wp:positionV relativeFrom="paragraph">
                  <wp:posOffset>133350</wp:posOffset>
                </wp:positionV>
                <wp:extent cx="4819650" cy="2076450"/>
                <wp:effectExtent l="0" t="0" r="19050" b="19050"/>
                <wp:wrapNone/>
                <wp:docPr id="158" name="Πλαίσιο κειμένου 158"/>
                <wp:cNvGraphicFramePr/>
                <a:graphic xmlns:a="http://schemas.openxmlformats.org/drawingml/2006/main">
                  <a:graphicData uri="http://schemas.microsoft.com/office/word/2010/wordprocessingShape">
                    <wps:wsp>
                      <wps:cNvSpPr txBox="1"/>
                      <wps:spPr>
                        <a:xfrm>
                          <a:off x="0" y="0"/>
                          <a:ext cx="4819650" cy="2076450"/>
                        </a:xfrm>
                        <a:prstGeom prst="rect">
                          <a:avLst/>
                        </a:prstGeom>
                        <a:solidFill>
                          <a:sysClr val="window" lastClr="FFFFFF"/>
                        </a:solidFill>
                        <a:ln w="6350">
                          <a:solidFill>
                            <a:prstClr val="black"/>
                          </a:solidFill>
                        </a:ln>
                        <a:effectLst/>
                      </wps:spPr>
                      <wps:txbx>
                        <w:txbxContent>
                          <w:p w:rsidR="00BD32FB" w:rsidRPr="007D3B8D" w:rsidRDefault="00BD32FB" w:rsidP="00FD3BD0">
                            <w:pPr>
                              <w:pStyle w:val="a5"/>
                              <w:numPr>
                                <w:ilvl w:val="0"/>
                                <w:numId w:val="16"/>
                              </w:numPr>
                              <w:rPr>
                                <w:sz w:val="24"/>
                              </w:rPr>
                            </w:pPr>
                            <w:r w:rsidRPr="00351F95">
                              <w:rPr>
                                <w:b/>
                                <w:sz w:val="24"/>
                                <w:highlight w:val="cyan"/>
                              </w:rPr>
                              <w:t>Άριστοι (ευγενείς)</w:t>
                            </w:r>
                            <w:r w:rsidRPr="00351F95">
                              <w:rPr>
                                <w:sz w:val="24"/>
                                <w:highlight w:val="cyan"/>
                              </w:rPr>
                              <w:t>:</w:t>
                            </w:r>
                            <w:r w:rsidRPr="007D3B8D">
                              <w:rPr>
                                <w:sz w:val="24"/>
                              </w:rPr>
                              <w:t xml:space="preserve"> </w:t>
                            </w:r>
                            <w:r>
                              <w:rPr>
                                <w:sz w:val="24"/>
                              </w:rPr>
                              <w:t>τα μέλη των διαφόρων οίκων που ήταν κάτοχοι γης και είχαν</w:t>
                            </w:r>
                            <w:r w:rsidRPr="007D3B8D">
                              <w:rPr>
                                <w:sz w:val="24"/>
                              </w:rPr>
                              <w:t xml:space="preserve"> συγγενικούς δεσμούς</w:t>
                            </w:r>
                            <w:r>
                              <w:rPr>
                                <w:sz w:val="24"/>
                              </w:rPr>
                              <w:t>.</w:t>
                            </w:r>
                          </w:p>
                          <w:p w:rsidR="00BD32FB" w:rsidRPr="007D3B8D" w:rsidRDefault="00BD32FB" w:rsidP="00FD3BD0">
                            <w:pPr>
                              <w:pStyle w:val="a5"/>
                              <w:numPr>
                                <w:ilvl w:val="0"/>
                                <w:numId w:val="16"/>
                              </w:numPr>
                              <w:rPr>
                                <w:sz w:val="24"/>
                              </w:rPr>
                            </w:pPr>
                            <w:r w:rsidRPr="00351F95">
                              <w:rPr>
                                <w:b/>
                                <w:sz w:val="24"/>
                                <w:highlight w:val="cyan"/>
                              </w:rPr>
                              <w:t>Πλήθος</w:t>
                            </w:r>
                            <w:r w:rsidRPr="00351F95">
                              <w:rPr>
                                <w:sz w:val="24"/>
                                <w:highlight w:val="cyan"/>
                              </w:rPr>
                              <w:t xml:space="preserve">: </w:t>
                            </w:r>
                            <w:r w:rsidRPr="00351F95">
                              <w:rPr>
                                <w:b/>
                                <w:sz w:val="24"/>
                                <w:highlight w:val="cyan"/>
                                <w:u w:val="single"/>
                              </w:rPr>
                              <w:t>άνθρωποι που ζουν στον οίκο</w:t>
                            </w:r>
                            <w:r w:rsidRPr="007D3B8D">
                              <w:rPr>
                                <w:sz w:val="24"/>
                              </w:rPr>
                              <w:t>, χωρίς συγγενικούς δεσμούς με τους ευγενείς του οίκου, εργάζονται όμως μόνιμα σ' αυτόν π.χ. βοσκοί, γε</w:t>
                            </w:r>
                            <w:r>
                              <w:rPr>
                                <w:sz w:val="24"/>
                              </w:rPr>
                              <w:t>ωργοί, φύλακες, εργάτες, βοηθοί.</w:t>
                            </w:r>
                            <w:r w:rsidRPr="007D3B8D">
                              <w:rPr>
                                <w:sz w:val="24"/>
                              </w:rPr>
                              <w:t xml:space="preserve"> </w:t>
                            </w:r>
                            <w:r w:rsidRPr="00351F95">
                              <w:rPr>
                                <w:b/>
                                <w:sz w:val="24"/>
                                <w:highlight w:val="cyan"/>
                                <w:u w:val="single"/>
                              </w:rPr>
                              <w:t>δημιουργοί</w:t>
                            </w:r>
                            <w:r w:rsidRPr="00351F95">
                              <w:rPr>
                                <w:sz w:val="24"/>
                                <w:highlight w:val="cyan"/>
                              </w:rPr>
                              <w:t>:</w:t>
                            </w:r>
                            <w:r w:rsidRPr="007D3B8D">
                              <w:rPr>
                                <w:sz w:val="24"/>
                              </w:rPr>
                              <w:t xml:space="preserve"> τεχνίτες ειδικευμένοι που πρόσφεραν τις υπηρεσίες τους σε διάφορους οίκους π.χ. ξυλουργοί, μεταλλουργοί, χαλκουργοί, αγγειοπλάστες κ.λ.π</w:t>
                            </w:r>
                            <w:r>
                              <w:rPr>
                                <w:sz w:val="24"/>
                              </w:rPr>
                              <w:t>.</w:t>
                            </w:r>
                          </w:p>
                          <w:p w:rsidR="00BD32FB" w:rsidRPr="007D3B8D" w:rsidRDefault="00BD32FB" w:rsidP="00FD3BD0">
                            <w:pPr>
                              <w:pStyle w:val="a5"/>
                              <w:numPr>
                                <w:ilvl w:val="0"/>
                                <w:numId w:val="16"/>
                              </w:numPr>
                              <w:rPr>
                                <w:sz w:val="24"/>
                              </w:rPr>
                            </w:pPr>
                            <w:r w:rsidRPr="00351F95">
                              <w:rPr>
                                <w:b/>
                                <w:sz w:val="24"/>
                                <w:highlight w:val="cyan"/>
                              </w:rPr>
                              <w:t>Δούλοι</w:t>
                            </w:r>
                            <w:r w:rsidRPr="00351F95">
                              <w:rPr>
                                <w:sz w:val="24"/>
                                <w:highlight w:val="cyan"/>
                              </w:rPr>
                              <w:t>:</w:t>
                            </w:r>
                            <w:r w:rsidRPr="007D3B8D">
                              <w:rPr>
                                <w:sz w:val="24"/>
                              </w:rPr>
                              <w:t xml:space="preserve"> περιουσία του οίκου από πολέμους, πειρατεία ή δουλεμπόριο. Έκαναν όλες τις δουλειές (αγροτικές – οικιακές)</w:t>
                            </w:r>
                            <w:r>
                              <w:rPr>
                                <w:sz w:val="24"/>
                              </w:rPr>
                              <w:t>.</w:t>
                            </w:r>
                          </w:p>
                          <w:p w:rsidR="00BD32FB" w:rsidRDefault="00BD32FB" w:rsidP="00902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A454" id="Πλαίσιο κειμένου 158" o:spid="_x0000_s1058" type="#_x0000_t202" style="position:absolute;margin-left:109.85pt;margin-top:10.5pt;width:379.5pt;height:163.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" fillcolor="window" strokeweight=".5pt">
                <v:textbox>
                  <w:txbxContent>
                    <w:p w:rsidR="00BD32FB" w:rsidRPr="007D3B8D" w:rsidRDefault="00BD32FB" w:rsidP="00FD3BD0">
                      <w:pPr>
                        <w:pStyle w:val="a5"/>
                        <w:numPr>
                          <w:ilvl w:val="0"/>
                          <w:numId w:val="16"/>
                        </w:numPr>
                        <w:rPr>
                          <w:sz w:val="24"/>
                        </w:rPr>
                      </w:pPr>
                      <w:r w:rsidRPr="00351F95">
                        <w:rPr>
                          <w:b/>
                          <w:sz w:val="24"/>
                          <w:highlight w:val="cyan"/>
                        </w:rPr>
                        <w:t>Άριστοι (ευγενείς)</w:t>
                      </w:r>
                      <w:r w:rsidRPr="00351F95">
                        <w:rPr>
                          <w:sz w:val="24"/>
                          <w:highlight w:val="cyan"/>
                        </w:rPr>
                        <w:t>:</w:t>
                      </w:r>
                      <w:r w:rsidRPr="007D3B8D">
                        <w:rPr>
                          <w:sz w:val="24"/>
                        </w:rPr>
                        <w:t xml:space="preserve"> </w:t>
                      </w:r>
                      <w:r>
                        <w:rPr>
                          <w:sz w:val="24"/>
                        </w:rPr>
                        <w:t>τα μέλη των διαφόρων οίκων που ήταν κάτοχοι γης και είχαν</w:t>
                      </w:r>
                      <w:r w:rsidRPr="007D3B8D">
                        <w:rPr>
                          <w:sz w:val="24"/>
                        </w:rPr>
                        <w:t xml:space="preserve"> συγγενικούς δεσμούς</w:t>
                      </w:r>
                      <w:r>
                        <w:rPr>
                          <w:sz w:val="24"/>
                        </w:rPr>
                        <w:t>.</w:t>
                      </w:r>
                    </w:p>
                    <w:p w:rsidR="00BD32FB" w:rsidRPr="007D3B8D" w:rsidRDefault="00BD32FB" w:rsidP="00FD3BD0">
                      <w:pPr>
                        <w:pStyle w:val="a5"/>
                        <w:numPr>
                          <w:ilvl w:val="0"/>
                          <w:numId w:val="16"/>
                        </w:numPr>
                        <w:rPr>
                          <w:sz w:val="24"/>
                        </w:rPr>
                      </w:pPr>
                      <w:r w:rsidRPr="00351F95">
                        <w:rPr>
                          <w:b/>
                          <w:sz w:val="24"/>
                          <w:highlight w:val="cyan"/>
                        </w:rPr>
                        <w:t>Πλήθος</w:t>
                      </w:r>
                      <w:r w:rsidRPr="00351F95">
                        <w:rPr>
                          <w:sz w:val="24"/>
                          <w:highlight w:val="cyan"/>
                        </w:rPr>
                        <w:t xml:space="preserve">: </w:t>
                      </w:r>
                      <w:r w:rsidRPr="00351F95">
                        <w:rPr>
                          <w:b/>
                          <w:sz w:val="24"/>
                          <w:highlight w:val="cyan"/>
                          <w:u w:val="single"/>
                        </w:rPr>
                        <w:t>άνθρωποι που ζουν στον οίκο</w:t>
                      </w:r>
                      <w:r w:rsidRPr="007D3B8D">
                        <w:rPr>
                          <w:sz w:val="24"/>
                        </w:rPr>
                        <w:t>, χωρίς συγγενικούς δεσμούς με τους ευγενείς του οίκου, εργάζονται όμως μόνιμα σ' αυτόν π.χ. βοσκοί, γε</w:t>
                      </w:r>
                      <w:r>
                        <w:rPr>
                          <w:sz w:val="24"/>
                        </w:rPr>
                        <w:t>ωργοί, φύλακες, εργάτες, βοηθοί.</w:t>
                      </w:r>
                      <w:r w:rsidRPr="007D3B8D">
                        <w:rPr>
                          <w:sz w:val="24"/>
                        </w:rPr>
                        <w:t xml:space="preserve"> </w:t>
                      </w:r>
                      <w:r w:rsidRPr="00351F95">
                        <w:rPr>
                          <w:b/>
                          <w:sz w:val="24"/>
                          <w:highlight w:val="cyan"/>
                          <w:u w:val="single"/>
                        </w:rPr>
                        <w:t>δημιουργοί</w:t>
                      </w:r>
                      <w:r w:rsidRPr="00351F95">
                        <w:rPr>
                          <w:sz w:val="24"/>
                          <w:highlight w:val="cyan"/>
                        </w:rPr>
                        <w:t>:</w:t>
                      </w:r>
                      <w:r w:rsidRPr="007D3B8D">
                        <w:rPr>
                          <w:sz w:val="24"/>
                        </w:rPr>
                        <w:t xml:space="preserve"> τεχνίτες ειδικευμένοι που πρόσφεραν τις υπηρεσίες τους σε διάφορους οίκους π.χ. ξυλουργοί, μεταλλουργοί, χαλκουργοί, αγγειοπλάστες κ.λ.π</w:t>
                      </w:r>
                      <w:r>
                        <w:rPr>
                          <w:sz w:val="24"/>
                        </w:rPr>
                        <w:t>.</w:t>
                      </w:r>
                    </w:p>
                    <w:p w:rsidR="00BD32FB" w:rsidRPr="007D3B8D" w:rsidRDefault="00BD32FB" w:rsidP="00FD3BD0">
                      <w:pPr>
                        <w:pStyle w:val="a5"/>
                        <w:numPr>
                          <w:ilvl w:val="0"/>
                          <w:numId w:val="16"/>
                        </w:numPr>
                        <w:rPr>
                          <w:sz w:val="24"/>
                        </w:rPr>
                      </w:pPr>
                      <w:r w:rsidRPr="00351F95">
                        <w:rPr>
                          <w:b/>
                          <w:sz w:val="24"/>
                          <w:highlight w:val="cyan"/>
                        </w:rPr>
                        <w:t>Δούλοι</w:t>
                      </w:r>
                      <w:r w:rsidRPr="00351F95">
                        <w:rPr>
                          <w:sz w:val="24"/>
                          <w:highlight w:val="cyan"/>
                        </w:rPr>
                        <w:t>:</w:t>
                      </w:r>
                      <w:r w:rsidRPr="007D3B8D">
                        <w:rPr>
                          <w:sz w:val="24"/>
                        </w:rPr>
                        <w:t xml:space="preserve"> περιουσία του οίκου από πολέμους, πειρατεία ή δουλεμπόριο. Έκαναν όλες τις δουλειές (αγροτικές – οικιακές)</w:t>
                      </w:r>
                      <w:r>
                        <w:rPr>
                          <w:sz w:val="24"/>
                        </w:rPr>
                        <w:t>.</w:t>
                      </w:r>
                    </w:p>
                    <w:p w:rsidR="00BD32FB" w:rsidRDefault="00BD32FB" w:rsidP="0090262C"/>
                  </w:txbxContent>
                </v:textbox>
                <w10:wrap anchorx="margin"/>
              </v:shape>
            </w:pict>
          </mc:Fallback>
        </mc:AlternateContent>
      </w:r>
    </w:p>
    <w:p w:rsidR="0090262C" w:rsidRPr="0090262C" w:rsidRDefault="0090262C" w:rsidP="0090262C">
      <w:r w:rsidRPr="0090262C">
        <w:rPr>
          <w:noProof/>
          <w:lang w:eastAsia="el-GR"/>
        </w:rPr>
        <mc:AlternateContent>
          <mc:Choice Requires="wps">
            <w:drawing>
              <wp:anchor distT="0" distB="0" distL="114300" distR="114300" simplePos="0" relativeHeight="251951104" behindDoc="0" locked="0" layoutInCell="1" allowOverlap="1" wp14:anchorId="2D7DBB27" wp14:editId="4B8195D8">
                <wp:simplePos x="0" y="0"/>
                <wp:positionH relativeFrom="column">
                  <wp:posOffset>1842770</wp:posOffset>
                </wp:positionH>
                <wp:positionV relativeFrom="paragraph">
                  <wp:posOffset>265430</wp:posOffset>
                </wp:positionV>
                <wp:extent cx="123825" cy="619125"/>
                <wp:effectExtent l="0" t="0" r="28575" b="28575"/>
                <wp:wrapNone/>
                <wp:docPr id="203" name="Αριστερή αγκύλη 203"/>
                <wp:cNvGraphicFramePr/>
                <a:graphic xmlns:a="http://schemas.openxmlformats.org/drawingml/2006/main">
                  <a:graphicData uri="http://schemas.microsoft.com/office/word/2010/wordprocessingShape">
                    <wps:wsp>
                      <wps:cNvSpPr/>
                      <wps:spPr>
                        <a:xfrm>
                          <a:off x="0" y="0"/>
                          <a:ext cx="123825" cy="61912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6409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203" o:spid="_x0000_s1026" type="#_x0000_t85" style="position:absolute;margin-left:145.1pt;margin-top:20.9pt;width:9.75pt;height:48.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" adj="360" strokecolor="windowText" strokeweight=".5pt">
                <v:stroke joinstyle="miter"/>
              </v:shape>
            </w:pict>
          </mc:Fallback>
        </mc:AlternateContent>
      </w:r>
    </w:p>
    <w:p w:rsidR="0090262C" w:rsidRPr="0090262C" w:rsidRDefault="0090262C" w:rsidP="0090262C">
      <w:r w:rsidRPr="0090262C">
        <w:rPr>
          <w:b/>
          <w:noProof/>
          <w:sz w:val="24"/>
          <w:lang w:eastAsia="el-GR"/>
        </w:rPr>
        <mc:AlternateContent>
          <mc:Choice Requires="wps">
            <w:drawing>
              <wp:anchor distT="0" distB="0" distL="114300" distR="114300" simplePos="0" relativeHeight="251949056" behindDoc="0" locked="0" layoutInCell="1" allowOverlap="1" wp14:anchorId="455E4EAB" wp14:editId="4DFCCFBC">
                <wp:simplePos x="0" y="0"/>
                <wp:positionH relativeFrom="column">
                  <wp:posOffset>-5080</wp:posOffset>
                </wp:positionH>
                <wp:positionV relativeFrom="paragraph">
                  <wp:posOffset>165735</wp:posOffset>
                </wp:positionV>
                <wp:extent cx="1362075" cy="419100"/>
                <wp:effectExtent l="0" t="19050" r="47625" b="38100"/>
                <wp:wrapNone/>
                <wp:docPr id="189" name="Επεξήγηση με δεξιό βέλος 189"/>
                <wp:cNvGraphicFramePr/>
                <a:graphic xmlns:a="http://schemas.openxmlformats.org/drawingml/2006/main">
                  <a:graphicData uri="http://schemas.microsoft.com/office/word/2010/wordprocessingShape">
                    <wps:wsp>
                      <wps:cNvSpPr/>
                      <wps:spPr>
                        <a:xfrm>
                          <a:off x="0" y="0"/>
                          <a:ext cx="1362075" cy="419100"/>
                        </a:xfrm>
                        <a:prstGeom prst="rightArrowCallout">
                          <a:avLst>
                            <a:gd name="adj1" fmla="val 45349"/>
                            <a:gd name="adj2" fmla="val 50000"/>
                            <a:gd name="adj3" fmla="val 52326"/>
                            <a:gd name="adj4" fmla="val 64977"/>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C38C" id="Επεξήγηση με δεξιό βέλος 189" o:spid="_x0000_s1026" type="#_x0000_t78" style="position:absolute;margin-left:-.4pt;margin-top:13.05pt;width:107.25pt;height:3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" adj="14035,0,18122,5902" filled="f" strokecolor="windowText" strokeweight="1.5pt"/>
            </w:pict>
          </mc:Fallback>
        </mc:AlternateContent>
      </w:r>
    </w:p>
    <w:p w:rsidR="0090262C" w:rsidRPr="0090262C" w:rsidRDefault="0090262C" w:rsidP="0090262C">
      <w:pPr>
        <w:rPr>
          <w:b/>
        </w:rPr>
      </w:pPr>
      <w:r w:rsidRPr="0090262C">
        <w:rPr>
          <w:b/>
          <w:sz w:val="24"/>
        </w:rPr>
        <w:t>Β</w:t>
      </w:r>
      <w:r w:rsidRPr="0090262C">
        <w:rPr>
          <w:b/>
          <w:sz w:val="24"/>
          <w:highlight w:val="cyan"/>
        </w:rPr>
        <w:t>. Η ΚΟΙΝΩΝΙΑ</w:t>
      </w:r>
    </w:p>
    <w:p w:rsidR="0090262C" w:rsidRPr="0090262C" w:rsidRDefault="0090262C" w:rsidP="0090262C">
      <w:pPr>
        <w:rPr>
          <w:b/>
          <w:sz w:val="44"/>
          <w:szCs w:val="44"/>
        </w:rPr>
      </w:pPr>
    </w:p>
    <w:p w:rsidR="0090262C" w:rsidRPr="0090262C" w:rsidRDefault="0090262C" w:rsidP="0090262C">
      <w:pPr>
        <w:rPr>
          <w:b/>
          <w:sz w:val="44"/>
          <w:szCs w:val="44"/>
        </w:rPr>
      </w:pPr>
    </w:p>
    <w:p w:rsidR="0090262C" w:rsidRPr="0090262C" w:rsidRDefault="0090262C" w:rsidP="0090262C">
      <w:pPr>
        <w:rPr>
          <w:b/>
          <w:sz w:val="44"/>
          <w:szCs w:val="44"/>
        </w:rPr>
      </w:pPr>
      <w:r w:rsidRPr="0090262C">
        <w:rPr>
          <w:noProof/>
          <w:lang w:eastAsia="el-GR"/>
        </w:rPr>
        <mc:AlternateContent>
          <mc:Choice Requires="wps">
            <w:drawing>
              <wp:anchor distT="0" distB="0" distL="114300" distR="114300" simplePos="0" relativeHeight="251947008" behindDoc="0" locked="0" layoutInCell="1" allowOverlap="1" wp14:anchorId="76BA426D" wp14:editId="62933559">
                <wp:simplePos x="0" y="0"/>
                <wp:positionH relativeFrom="page">
                  <wp:posOffset>2923540</wp:posOffset>
                </wp:positionH>
                <wp:positionV relativeFrom="paragraph">
                  <wp:posOffset>368300</wp:posOffset>
                </wp:positionV>
                <wp:extent cx="1857375" cy="1828800"/>
                <wp:effectExtent l="0" t="0" r="28575" b="19050"/>
                <wp:wrapSquare wrapText="bothSides"/>
                <wp:docPr id="184" name="Πλαίσιο κειμένου 184"/>
                <wp:cNvGraphicFramePr/>
                <a:graphic xmlns:a="http://schemas.openxmlformats.org/drawingml/2006/main">
                  <a:graphicData uri="http://schemas.microsoft.com/office/word/2010/wordprocessingShape">
                    <wps:wsp>
                      <wps:cNvSpPr txBox="1"/>
                      <wps:spPr>
                        <a:xfrm>
                          <a:off x="0" y="0"/>
                          <a:ext cx="1857375" cy="1828800"/>
                        </a:xfrm>
                        <a:prstGeom prst="rect">
                          <a:avLst/>
                        </a:prstGeom>
                        <a:noFill/>
                        <a:ln w="6350">
                          <a:solidFill>
                            <a:prstClr val="black"/>
                          </a:solidFill>
                        </a:ln>
                        <a:effectLst/>
                      </wps:spPr>
                      <wps:txbx>
                        <w:txbxContent>
                          <w:p w:rsidR="00BD32FB" w:rsidRPr="00466B28" w:rsidRDefault="00BD32FB" w:rsidP="0090262C">
                            <w:pPr>
                              <w:rPr>
                                <w:sz w:val="24"/>
                              </w:rPr>
                            </w:pPr>
                            <w:r w:rsidRPr="00351F95">
                              <w:rPr>
                                <w:b/>
                                <w:sz w:val="24"/>
                                <w:highlight w:val="yellow"/>
                              </w:rPr>
                              <w:t>Γ. Η ΠΟΛΙΤΙΚΉ ΟΡΓΆΝΩΣΗ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BA426D" id="Πλαίσιο κειμένου 184" o:spid="_x0000_s1059" type="#_x0000_t202" style="position:absolute;margin-left:230.2pt;margin-top:29pt;width:146.25pt;height:2in;z-index:2519470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" filled="f" strokeweight=".5pt">
                <v:textbox style="mso-fit-shape-to-text:t">
                  <w:txbxContent>
                    <w:p w:rsidR="00BD32FB" w:rsidRPr="00466B28" w:rsidRDefault="00BD32FB" w:rsidP="0090262C">
                      <w:pPr>
                        <w:rPr>
                          <w:sz w:val="24"/>
                        </w:rPr>
                      </w:pPr>
                      <w:r w:rsidRPr="00351F95">
                        <w:rPr>
                          <w:b/>
                          <w:sz w:val="24"/>
                          <w:highlight w:val="yellow"/>
                        </w:rPr>
                        <w:t>Γ. Η ΠΟΛΙΤΙΚΉ ΟΡΓΆΝΩΣΗ</w:t>
                      </w:r>
                    </w:p>
                  </w:txbxContent>
                </v:textbox>
                <w10:wrap type="square" anchorx="page"/>
              </v:shape>
            </w:pict>
          </mc:Fallback>
        </mc:AlternateContent>
      </w:r>
    </w:p>
    <w:p w:rsidR="0090262C" w:rsidRPr="0090262C" w:rsidRDefault="0090262C" w:rsidP="0090262C">
      <w:pPr>
        <w:rPr>
          <w:sz w:val="24"/>
        </w:rPr>
      </w:pPr>
      <w:r w:rsidRPr="0090262C">
        <w:rPr>
          <w:sz w:val="24"/>
        </w:rPr>
        <w:t xml:space="preserve">                                                                               </w:t>
      </w:r>
    </w:p>
    <w:p w:rsidR="0090262C" w:rsidRPr="0090262C" w:rsidRDefault="0090262C" w:rsidP="0090262C">
      <w:pPr>
        <w:rPr>
          <w:sz w:val="24"/>
        </w:rPr>
      </w:pPr>
      <w:r w:rsidRPr="0090262C">
        <w:rPr>
          <w:noProof/>
          <w:lang w:eastAsia="el-GR"/>
        </w:rPr>
        <mc:AlternateContent>
          <mc:Choice Requires="wps">
            <w:drawing>
              <wp:anchor distT="0" distB="0" distL="114300" distR="114300" simplePos="0" relativeHeight="251945984" behindDoc="0" locked="0" layoutInCell="1" allowOverlap="1" wp14:anchorId="44728AF2" wp14:editId="79494A2A">
                <wp:simplePos x="0" y="0"/>
                <wp:positionH relativeFrom="margin">
                  <wp:posOffset>2852420</wp:posOffset>
                </wp:positionH>
                <wp:positionV relativeFrom="paragraph">
                  <wp:posOffset>374014</wp:posOffset>
                </wp:positionV>
                <wp:extent cx="3362325" cy="3305175"/>
                <wp:effectExtent l="0" t="0" r="28575" b="28575"/>
                <wp:wrapSquare wrapText="bothSides"/>
                <wp:docPr id="171" name="Πλαίσιο κειμένου 171"/>
                <wp:cNvGraphicFramePr/>
                <a:graphic xmlns:a="http://schemas.openxmlformats.org/drawingml/2006/main">
                  <a:graphicData uri="http://schemas.microsoft.com/office/word/2010/wordprocessingShape">
                    <wps:wsp>
                      <wps:cNvSpPr txBox="1"/>
                      <wps:spPr>
                        <a:xfrm>
                          <a:off x="0" y="0"/>
                          <a:ext cx="3362325" cy="3305175"/>
                        </a:xfrm>
                        <a:prstGeom prst="rect">
                          <a:avLst/>
                        </a:prstGeom>
                        <a:noFill/>
                        <a:ln w="6350">
                          <a:solidFill>
                            <a:prstClr val="black"/>
                          </a:solidFill>
                        </a:ln>
                        <a:effectLst/>
                      </wps:spPr>
                      <wps:txbx>
                        <w:txbxContent>
                          <w:p w:rsidR="00BD32FB" w:rsidRPr="00351F95" w:rsidRDefault="00BD32FB" w:rsidP="0090262C">
                            <w:pPr>
                              <w:rPr>
                                <w:b/>
                                <w:sz w:val="24"/>
                                <w:u w:val="single"/>
                              </w:rPr>
                            </w:pPr>
                            <w:r>
                              <w:rPr>
                                <w:sz w:val="24"/>
                              </w:rPr>
                              <w:t xml:space="preserve">                           </w:t>
                            </w:r>
                            <w:r w:rsidRPr="00351F95">
                              <w:rPr>
                                <w:b/>
                                <w:sz w:val="24"/>
                                <w:highlight w:val="yellow"/>
                                <w:u w:val="single"/>
                              </w:rPr>
                              <w:t>Θεσμοί - εξουσία</w:t>
                            </w:r>
                          </w:p>
                          <w:p w:rsidR="00BD32FB" w:rsidRPr="00351F95" w:rsidRDefault="00BD32FB" w:rsidP="00FD3BD0">
                            <w:pPr>
                              <w:pStyle w:val="a5"/>
                              <w:numPr>
                                <w:ilvl w:val="0"/>
                                <w:numId w:val="17"/>
                              </w:numPr>
                              <w:rPr>
                                <w:b/>
                                <w:sz w:val="24"/>
                                <w:highlight w:val="cyan"/>
                              </w:rPr>
                            </w:pPr>
                            <w:r w:rsidRPr="00351F95">
                              <w:rPr>
                                <w:b/>
                                <w:sz w:val="24"/>
                                <w:highlight w:val="cyan"/>
                              </w:rPr>
                              <w:t>βασιλιάς</w:t>
                            </w:r>
                          </w:p>
                          <w:p w:rsidR="00BD32FB" w:rsidRPr="00314D6A" w:rsidRDefault="00BD32FB" w:rsidP="0090262C">
                            <w:pPr>
                              <w:pStyle w:val="a5"/>
                            </w:pPr>
                            <w:r>
                              <w:t>Κ</w:t>
                            </w:r>
                            <w:r w:rsidRPr="007D3B8D">
                              <w:t>ληρονομικός άρχοντας, αρχηγός στρατού, δικαστής</w:t>
                            </w:r>
                            <w:r>
                              <w:t>, θ</w:t>
                            </w:r>
                            <w:r w:rsidRPr="007D3B8D">
                              <w:t>ρησκευτικός άρχοντας. Στην εξουσία τον βοηθάει η</w:t>
                            </w:r>
                          </w:p>
                          <w:p w:rsidR="00BD32FB" w:rsidRPr="00351F95" w:rsidRDefault="00BD32FB" w:rsidP="00FD3BD0">
                            <w:pPr>
                              <w:pStyle w:val="a5"/>
                              <w:numPr>
                                <w:ilvl w:val="0"/>
                                <w:numId w:val="17"/>
                              </w:numPr>
                              <w:rPr>
                                <w:b/>
                                <w:sz w:val="20"/>
                                <w:highlight w:val="cyan"/>
                              </w:rPr>
                            </w:pPr>
                            <w:r w:rsidRPr="00351F95">
                              <w:rPr>
                                <w:b/>
                                <w:sz w:val="24"/>
                                <w:highlight w:val="cyan"/>
                              </w:rPr>
                              <w:t xml:space="preserve">βουλή των γερόντων </w:t>
                            </w:r>
                          </w:p>
                          <w:p w:rsidR="00BD32FB" w:rsidRPr="00314D6A" w:rsidRDefault="00BD32FB" w:rsidP="0090262C">
                            <w:pPr>
                              <w:pStyle w:val="a5"/>
                            </w:pPr>
                            <w:r>
                              <w:t>Σ</w:t>
                            </w:r>
                            <w:r w:rsidRPr="007D3B8D">
                              <w:t>υμβούλιο ευγενών στο πλευρό του βασιλιά. Αποτελείται από πολεμιστές, αρχηγούς των γενών</w:t>
                            </w:r>
                          </w:p>
                          <w:p w:rsidR="00BD32FB" w:rsidRPr="00351F95" w:rsidRDefault="00BD32FB" w:rsidP="00FD3BD0">
                            <w:pPr>
                              <w:pStyle w:val="a5"/>
                              <w:numPr>
                                <w:ilvl w:val="0"/>
                                <w:numId w:val="17"/>
                              </w:numPr>
                              <w:rPr>
                                <w:b/>
                                <w:sz w:val="24"/>
                              </w:rPr>
                            </w:pPr>
                            <w:r>
                              <w:rPr>
                                <w:b/>
                                <w:sz w:val="24"/>
                                <w:highlight w:val="cyan"/>
                              </w:rPr>
                              <w:t xml:space="preserve">συνέλευση του λαού - </w:t>
                            </w:r>
                            <w:r w:rsidRPr="00351F95">
                              <w:rPr>
                                <w:b/>
                                <w:sz w:val="24"/>
                                <w:highlight w:val="cyan"/>
                              </w:rPr>
                              <w:t>Εκκλησία του δήμου</w:t>
                            </w:r>
                            <w:r>
                              <w:rPr>
                                <w:b/>
                                <w:sz w:val="24"/>
                              </w:rPr>
                              <w:t xml:space="preserve">. </w:t>
                            </w:r>
                            <w:r w:rsidRPr="00351F95">
                              <w:rPr>
                                <w:sz w:val="24"/>
                              </w:rPr>
                              <w:t>Συνέλευση του πλήθους για να ακούσει τη γνώμη του ο βασιλιάς</w:t>
                            </w:r>
                          </w:p>
                          <w:p w:rsidR="00BD32FB" w:rsidRPr="005D4727" w:rsidRDefault="00BD32FB" w:rsidP="0090262C">
                            <w:pPr>
                              <w:pStyle w:val="a5"/>
                              <w:rPr>
                                <w:b/>
                                <w:sz w:val="24"/>
                              </w:rPr>
                            </w:pPr>
                          </w:p>
                          <w:p w:rsidR="00BD32FB" w:rsidRPr="006626B9" w:rsidRDefault="00BD32FB" w:rsidP="0090262C">
                            <w:pPr>
                              <w:rPr>
                                <w:sz w:val="24"/>
                                <w:u w:val="single"/>
                              </w:rPr>
                            </w:pPr>
                            <w:r w:rsidRPr="006626B9">
                              <w:rPr>
                                <w:sz w:val="24"/>
                                <w:u w:val="single"/>
                              </w:rPr>
                              <w:t xml:space="preserve">Το πρώτο στάδιο πολιτικής οργάνωσης των </w:t>
                            </w:r>
                          </w:p>
                          <w:p w:rsidR="00BD32FB" w:rsidRPr="006626B9" w:rsidRDefault="00BD32FB" w:rsidP="0090262C">
                            <w:pPr>
                              <w:rPr>
                                <w:b/>
                                <w:sz w:val="24"/>
                                <w:u w:val="single"/>
                              </w:rPr>
                            </w:pPr>
                            <w:r w:rsidRPr="006626B9">
                              <w:rPr>
                                <w:sz w:val="24"/>
                              </w:rPr>
                              <w:t xml:space="preserve">                      </w:t>
                            </w:r>
                            <w:r w:rsidRPr="006626B9">
                              <w:rPr>
                                <w:sz w:val="24"/>
                                <w:u w:val="single"/>
                              </w:rPr>
                              <w:t>ελληνικών κοινωνιών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8AF2" id="Πλαίσιο κειμένου 171" o:spid="_x0000_s1060" type="#_x0000_t202" style="position:absolute;margin-left:224.6pt;margin-top:29.45pt;width:264.75pt;height:260.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" filled="f" strokeweight=".5pt">
                <v:textbox>
                  <w:txbxContent>
                    <w:p w:rsidR="00BD32FB" w:rsidRPr="00351F95" w:rsidRDefault="00BD32FB" w:rsidP="0090262C">
                      <w:pPr>
                        <w:rPr>
                          <w:b/>
                          <w:sz w:val="24"/>
                          <w:u w:val="single"/>
                        </w:rPr>
                      </w:pPr>
                      <w:r>
                        <w:rPr>
                          <w:sz w:val="24"/>
                        </w:rPr>
                        <w:t xml:space="preserve">                           </w:t>
                      </w:r>
                      <w:r w:rsidRPr="00351F95">
                        <w:rPr>
                          <w:b/>
                          <w:sz w:val="24"/>
                          <w:highlight w:val="yellow"/>
                          <w:u w:val="single"/>
                        </w:rPr>
                        <w:t>Θεσμοί - εξουσία</w:t>
                      </w:r>
                    </w:p>
                    <w:p w:rsidR="00BD32FB" w:rsidRPr="00351F95" w:rsidRDefault="00BD32FB" w:rsidP="00FD3BD0">
                      <w:pPr>
                        <w:pStyle w:val="a5"/>
                        <w:numPr>
                          <w:ilvl w:val="0"/>
                          <w:numId w:val="17"/>
                        </w:numPr>
                        <w:rPr>
                          <w:b/>
                          <w:sz w:val="24"/>
                          <w:highlight w:val="cyan"/>
                        </w:rPr>
                      </w:pPr>
                      <w:r w:rsidRPr="00351F95">
                        <w:rPr>
                          <w:b/>
                          <w:sz w:val="24"/>
                          <w:highlight w:val="cyan"/>
                        </w:rPr>
                        <w:t>βασιλιάς</w:t>
                      </w:r>
                    </w:p>
                    <w:p w:rsidR="00BD32FB" w:rsidRPr="00314D6A" w:rsidRDefault="00BD32FB" w:rsidP="0090262C">
                      <w:pPr>
                        <w:pStyle w:val="a5"/>
                      </w:pPr>
                      <w:r>
                        <w:t>Κ</w:t>
                      </w:r>
                      <w:r w:rsidRPr="007D3B8D">
                        <w:t>ληρονομικός άρχοντας, αρχηγός στρατού, δικαστής</w:t>
                      </w:r>
                      <w:r>
                        <w:t>, θ</w:t>
                      </w:r>
                      <w:r w:rsidRPr="007D3B8D">
                        <w:t>ρησκευτικός άρχοντας. Στην εξουσία τον βοηθάει η</w:t>
                      </w:r>
                    </w:p>
                    <w:p w:rsidR="00BD32FB" w:rsidRPr="00351F95" w:rsidRDefault="00BD32FB" w:rsidP="00FD3BD0">
                      <w:pPr>
                        <w:pStyle w:val="a5"/>
                        <w:numPr>
                          <w:ilvl w:val="0"/>
                          <w:numId w:val="17"/>
                        </w:numPr>
                        <w:rPr>
                          <w:b/>
                          <w:sz w:val="20"/>
                          <w:highlight w:val="cyan"/>
                        </w:rPr>
                      </w:pPr>
                      <w:r w:rsidRPr="00351F95">
                        <w:rPr>
                          <w:b/>
                          <w:sz w:val="24"/>
                          <w:highlight w:val="cyan"/>
                        </w:rPr>
                        <w:t xml:space="preserve">βουλή των γερόντων </w:t>
                      </w:r>
                    </w:p>
                    <w:p w:rsidR="00BD32FB" w:rsidRPr="00314D6A" w:rsidRDefault="00BD32FB" w:rsidP="0090262C">
                      <w:pPr>
                        <w:pStyle w:val="a5"/>
                      </w:pPr>
                      <w:r>
                        <w:t>Σ</w:t>
                      </w:r>
                      <w:r w:rsidRPr="007D3B8D">
                        <w:t>υμβούλιο ευγενών στο πλευρό του βασιλιά. Αποτελείται από πολεμιστές, αρχηγούς των γενών</w:t>
                      </w:r>
                    </w:p>
                    <w:p w:rsidR="00BD32FB" w:rsidRPr="00351F95" w:rsidRDefault="00BD32FB" w:rsidP="00FD3BD0">
                      <w:pPr>
                        <w:pStyle w:val="a5"/>
                        <w:numPr>
                          <w:ilvl w:val="0"/>
                          <w:numId w:val="17"/>
                        </w:numPr>
                        <w:rPr>
                          <w:b/>
                          <w:sz w:val="24"/>
                        </w:rPr>
                      </w:pPr>
                      <w:r>
                        <w:rPr>
                          <w:b/>
                          <w:sz w:val="24"/>
                          <w:highlight w:val="cyan"/>
                        </w:rPr>
                        <w:t xml:space="preserve">συνέλευση του λαού - </w:t>
                      </w:r>
                      <w:r w:rsidRPr="00351F95">
                        <w:rPr>
                          <w:b/>
                          <w:sz w:val="24"/>
                          <w:highlight w:val="cyan"/>
                        </w:rPr>
                        <w:t>Εκκλησία του δήμου</w:t>
                      </w:r>
                      <w:r>
                        <w:rPr>
                          <w:b/>
                          <w:sz w:val="24"/>
                        </w:rPr>
                        <w:t xml:space="preserve">. </w:t>
                      </w:r>
                      <w:r w:rsidRPr="00351F95">
                        <w:rPr>
                          <w:sz w:val="24"/>
                        </w:rPr>
                        <w:t>Συνέλευση του πλήθους για να ακούσει τη γνώμη του ο βασιλιάς</w:t>
                      </w:r>
                    </w:p>
                    <w:p w:rsidR="00BD32FB" w:rsidRPr="005D4727" w:rsidRDefault="00BD32FB" w:rsidP="0090262C">
                      <w:pPr>
                        <w:pStyle w:val="a5"/>
                        <w:rPr>
                          <w:b/>
                          <w:sz w:val="24"/>
                        </w:rPr>
                      </w:pPr>
                    </w:p>
                    <w:p w:rsidR="00BD32FB" w:rsidRPr="006626B9" w:rsidRDefault="00BD32FB" w:rsidP="0090262C">
                      <w:pPr>
                        <w:rPr>
                          <w:sz w:val="24"/>
                          <w:u w:val="single"/>
                        </w:rPr>
                      </w:pPr>
                      <w:r w:rsidRPr="006626B9">
                        <w:rPr>
                          <w:sz w:val="24"/>
                          <w:u w:val="single"/>
                        </w:rPr>
                        <w:t xml:space="preserve">Το πρώτο στάδιο πολιτικής οργάνωσης των </w:t>
                      </w:r>
                    </w:p>
                    <w:p w:rsidR="00BD32FB" w:rsidRPr="006626B9" w:rsidRDefault="00BD32FB" w:rsidP="0090262C">
                      <w:pPr>
                        <w:rPr>
                          <w:b/>
                          <w:sz w:val="24"/>
                          <w:u w:val="single"/>
                        </w:rPr>
                      </w:pPr>
                      <w:r w:rsidRPr="006626B9">
                        <w:rPr>
                          <w:sz w:val="24"/>
                        </w:rPr>
                        <w:t xml:space="preserve">                      </w:t>
                      </w:r>
                      <w:r w:rsidRPr="006626B9">
                        <w:rPr>
                          <w:sz w:val="24"/>
                          <w:u w:val="single"/>
                        </w:rPr>
                        <w:t>ελληνικών κοινωνιών</w:t>
                      </w:r>
                    </w:p>
                  </w:txbxContent>
                </v:textbox>
                <w10:wrap type="square" anchorx="margin"/>
              </v:shape>
            </w:pict>
          </mc:Fallback>
        </mc:AlternateContent>
      </w:r>
      <w:r w:rsidRPr="0090262C">
        <w:rPr>
          <w:noProof/>
          <w:lang w:eastAsia="el-GR"/>
        </w:rPr>
        <mc:AlternateContent>
          <mc:Choice Requires="wps">
            <w:drawing>
              <wp:anchor distT="0" distB="0" distL="114300" distR="114300" simplePos="0" relativeHeight="251965440" behindDoc="0" locked="0" layoutInCell="1" allowOverlap="1" wp14:anchorId="0BAF2ED0" wp14:editId="5AA39749">
                <wp:simplePos x="0" y="0"/>
                <wp:positionH relativeFrom="column">
                  <wp:posOffset>2195194</wp:posOffset>
                </wp:positionH>
                <wp:positionV relativeFrom="paragraph">
                  <wp:posOffset>1739265</wp:posOffset>
                </wp:positionV>
                <wp:extent cx="180975" cy="400050"/>
                <wp:effectExtent l="0" t="0" r="66675" b="57150"/>
                <wp:wrapNone/>
                <wp:docPr id="226" name="Ευθύγραμμο βέλος σύνδεσης 226"/>
                <wp:cNvGraphicFramePr/>
                <a:graphic xmlns:a="http://schemas.openxmlformats.org/drawingml/2006/main">
                  <a:graphicData uri="http://schemas.microsoft.com/office/word/2010/wordprocessingShape">
                    <wps:wsp>
                      <wps:cNvCnPr/>
                      <wps:spPr>
                        <a:xfrm>
                          <a:off x="0" y="0"/>
                          <a:ext cx="180975"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24C76B" id="Ευθύγραμμο βέλος σύνδεσης 226" o:spid="_x0000_s1026" type="#_x0000_t32" style="position:absolute;margin-left:172.85pt;margin-top:136.95pt;width:14.25pt;height:3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9296" behindDoc="0" locked="0" layoutInCell="1" allowOverlap="1" wp14:anchorId="50EFAE6D" wp14:editId="16035C73">
                <wp:simplePos x="0" y="0"/>
                <wp:positionH relativeFrom="margin">
                  <wp:align>left</wp:align>
                </wp:positionH>
                <wp:positionV relativeFrom="paragraph">
                  <wp:posOffset>1728470</wp:posOffset>
                </wp:positionV>
                <wp:extent cx="152400" cy="409575"/>
                <wp:effectExtent l="0" t="0" r="57150" b="47625"/>
                <wp:wrapNone/>
                <wp:docPr id="220" name="Ευθύγραμμο βέλος σύνδεσης 220"/>
                <wp:cNvGraphicFramePr/>
                <a:graphic xmlns:a="http://schemas.openxmlformats.org/drawingml/2006/main">
                  <a:graphicData uri="http://schemas.microsoft.com/office/word/2010/wordprocessingShape">
                    <wps:wsp>
                      <wps:cNvCnPr/>
                      <wps:spPr>
                        <a:xfrm>
                          <a:off x="0" y="0"/>
                          <a:ext cx="15240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8677DEC" id="Ευθύγραμμο βέλος σύνδεσης 220" o:spid="_x0000_s1026" type="#_x0000_t32" style="position:absolute;margin-left:0;margin-top:136.1pt;width:12pt;height:32.25pt;z-index:25195929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" strokecolor="windowText" strokeweight=".5pt">
                <v:stroke endarrow="block" joinstyle="miter"/>
                <w10:wrap anchorx="margin"/>
              </v:shape>
            </w:pict>
          </mc:Fallback>
        </mc:AlternateContent>
      </w:r>
      <w:r w:rsidRPr="0090262C">
        <w:rPr>
          <w:noProof/>
          <w:lang w:eastAsia="el-GR"/>
        </w:rPr>
        <mc:AlternateContent>
          <mc:Choice Requires="wps">
            <w:drawing>
              <wp:anchor distT="0" distB="0" distL="114300" distR="114300" simplePos="0" relativeHeight="251963392" behindDoc="0" locked="0" layoutInCell="1" allowOverlap="1" wp14:anchorId="19FE5AE2" wp14:editId="4DF13EEE">
                <wp:simplePos x="0" y="0"/>
                <wp:positionH relativeFrom="column">
                  <wp:posOffset>1509395</wp:posOffset>
                </wp:positionH>
                <wp:positionV relativeFrom="paragraph">
                  <wp:posOffset>1748791</wp:posOffset>
                </wp:positionV>
                <wp:extent cx="152400" cy="400050"/>
                <wp:effectExtent l="0" t="0" r="57150" b="57150"/>
                <wp:wrapNone/>
                <wp:docPr id="224" name="Ευθύγραμμο βέλος σύνδεσης 224"/>
                <wp:cNvGraphicFramePr/>
                <a:graphic xmlns:a="http://schemas.openxmlformats.org/drawingml/2006/main">
                  <a:graphicData uri="http://schemas.microsoft.com/office/word/2010/wordprocessingShape">
                    <wps:wsp>
                      <wps:cNvCnPr/>
                      <wps:spPr>
                        <a:xfrm>
                          <a:off x="0" y="0"/>
                          <a:ext cx="152400"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82CEC" id="Ευθύγραμμο βέλος σύνδεσης 224" o:spid="_x0000_s1026" type="#_x0000_t32" style="position:absolute;margin-left:118.85pt;margin-top:137.7pt;width:12pt;height:3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64416" behindDoc="0" locked="0" layoutInCell="1" allowOverlap="1" wp14:anchorId="3B081E75" wp14:editId="41853ADB">
                <wp:simplePos x="0" y="0"/>
                <wp:positionH relativeFrom="column">
                  <wp:posOffset>2042795</wp:posOffset>
                </wp:positionH>
                <wp:positionV relativeFrom="paragraph">
                  <wp:posOffset>1728470</wp:posOffset>
                </wp:positionV>
                <wp:extent cx="133350" cy="438150"/>
                <wp:effectExtent l="38100" t="0" r="19050" b="57150"/>
                <wp:wrapNone/>
                <wp:docPr id="225" name="Ευθύγραμμο βέλος σύνδεσης 225"/>
                <wp:cNvGraphicFramePr/>
                <a:graphic xmlns:a="http://schemas.openxmlformats.org/drawingml/2006/main">
                  <a:graphicData uri="http://schemas.microsoft.com/office/word/2010/wordprocessingShape">
                    <wps:wsp>
                      <wps:cNvCnPr/>
                      <wps:spPr>
                        <a:xfrm flipH="1">
                          <a:off x="0" y="0"/>
                          <a:ext cx="133350"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C97CFA" id="Ευθύγραμμο βέλος σύνδεσης 225" o:spid="_x0000_s1026" type="#_x0000_t32" style="position:absolute;margin-left:160.85pt;margin-top:136.1pt;width:10.5pt;height:34.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62368" behindDoc="0" locked="0" layoutInCell="1" allowOverlap="1" wp14:anchorId="2F2FC0EC" wp14:editId="5608DDA6">
                <wp:simplePos x="0" y="0"/>
                <wp:positionH relativeFrom="column">
                  <wp:posOffset>1290320</wp:posOffset>
                </wp:positionH>
                <wp:positionV relativeFrom="paragraph">
                  <wp:posOffset>1747520</wp:posOffset>
                </wp:positionV>
                <wp:extent cx="133350" cy="400050"/>
                <wp:effectExtent l="38100" t="0" r="19050" b="57150"/>
                <wp:wrapNone/>
                <wp:docPr id="223" name="Ευθύγραμμο βέλος σύνδεσης 223"/>
                <wp:cNvGraphicFramePr/>
                <a:graphic xmlns:a="http://schemas.openxmlformats.org/drawingml/2006/main">
                  <a:graphicData uri="http://schemas.microsoft.com/office/word/2010/wordprocessingShape">
                    <wps:wsp>
                      <wps:cNvCnPr/>
                      <wps:spPr>
                        <a:xfrm flipH="1">
                          <a:off x="0" y="0"/>
                          <a:ext cx="133350"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EB8347" id="Ευθύγραμμο βέλος σύνδεσης 223" o:spid="_x0000_s1026" type="#_x0000_t32" style="position:absolute;margin-left:101.6pt;margin-top:137.6pt;width:10.5pt;height:31.5pt;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61344" behindDoc="0" locked="0" layoutInCell="1" allowOverlap="1" wp14:anchorId="2D2C00D3" wp14:editId="0C285820">
                <wp:simplePos x="0" y="0"/>
                <wp:positionH relativeFrom="column">
                  <wp:posOffset>766445</wp:posOffset>
                </wp:positionH>
                <wp:positionV relativeFrom="paragraph">
                  <wp:posOffset>1776095</wp:posOffset>
                </wp:positionV>
                <wp:extent cx="142875" cy="419100"/>
                <wp:effectExtent l="0" t="0" r="66675" b="57150"/>
                <wp:wrapNone/>
                <wp:docPr id="222" name="Ευθύγραμμο βέλος σύνδεσης 222"/>
                <wp:cNvGraphicFramePr/>
                <a:graphic xmlns:a="http://schemas.openxmlformats.org/drawingml/2006/main">
                  <a:graphicData uri="http://schemas.microsoft.com/office/word/2010/wordprocessingShape">
                    <wps:wsp>
                      <wps:cNvCnPr/>
                      <wps:spPr>
                        <a:xfrm>
                          <a:off x="0" y="0"/>
                          <a:ext cx="142875" cy="419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2031EB" id="Ευθύγραμμο βέλος σύνδεσης 222" o:spid="_x0000_s1026" type="#_x0000_t32" style="position:absolute;margin-left:60.35pt;margin-top:139.85pt;width:11.25pt;height:33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60320" behindDoc="0" locked="0" layoutInCell="1" allowOverlap="1" wp14:anchorId="02C98351" wp14:editId="07BF7D0A">
                <wp:simplePos x="0" y="0"/>
                <wp:positionH relativeFrom="column">
                  <wp:posOffset>566420</wp:posOffset>
                </wp:positionH>
                <wp:positionV relativeFrom="paragraph">
                  <wp:posOffset>1776095</wp:posOffset>
                </wp:positionV>
                <wp:extent cx="161925" cy="400050"/>
                <wp:effectExtent l="38100" t="0" r="28575" b="57150"/>
                <wp:wrapNone/>
                <wp:docPr id="221" name="Ευθύγραμμο βέλος σύνδεσης 221"/>
                <wp:cNvGraphicFramePr/>
                <a:graphic xmlns:a="http://schemas.openxmlformats.org/drawingml/2006/main">
                  <a:graphicData uri="http://schemas.microsoft.com/office/word/2010/wordprocessingShape">
                    <wps:wsp>
                      <wps:cNvCnPr/>
                      <wps:spPr>
                        <a:xfrm flipH="1">
                          <a:off x="0" y="0"/>
                          <a:ext cx="161925"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EC9D2D" id="Ευθύγραμμο βέλος σύνδεσης 221" o:spid="_x0000_s1026" type="#_x0000_t32" style="position:absolute;margin-left:44.6pt;margin-top:139.85pt;width:12.75pt;height:31.5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8272" behindDoc="0" locked="0" layoutInCell="1" allowOverlap="1" wp14:anchorId="582CAE78" wp14:editId="452E0727">
                <wp:simplePos x="0" y="0"/>
                <wp:positionH relativeFrom="column">
                  <wp:posOffset>-205105</wp:posOffset>
                </wp:positionH>
                <wp:positionV relativeFrom="paragraph">
                  <wp:posOffset>1737995</wp:posOffset>
                </wp:positionV>
                <wp:extent cx="142875" cy="390525"/>
                <wp:effectExtent l="38100" t="0" r="28575" b="47625"/>
                <wp:wrapNone/>
                <wp:docPr id="219" name="Ευθύγραμμο βέλος σύνδεσης 219"/>
                <wp:cNvGraphicFramePr/>
                <a:graphic xmlns:a="http://schemas.openxmlformats.org/drawingml/2006/main">
                  <a:graphicData uri="http://schemas.microsoft.com/office/word/2010/wordprocessingShape">
                    <wps:wsp>
                      <wps:cNvCnPr/>
                      <wps:spPr>
                        <a:xfrm flipH="1">
                          <a:off x="0" y="0"/>
                          <a:ext cx="142875"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DF79FDD" id="Ευθύγραμμο βέλος σύνδεσης 219" o:spid="_x0000_s1026" type="#_x0000_t32" style="position:absolute;margin-left:-16.15pt;margin-top:136.85pt;width:11.25pt;height:30.75pt;flip:x;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7248" behindDoc="0" locked="0" layoutInCell="1" allowOverlap="1" wp14:anchorId="11D53E5C" wp14:editId="3CC60512">
                <wp:simplePos x="0" y="0"/>
                <wp:positionH relativeFrom="column">
                  <wp:posOffset>1776095</wp:posOffset>
                </wp:positionH>
                <wp:positionV relativeFrom="paragraph">
                  <wp:posOffset>1204595</wp:posOffset>
                </wp:positionV>
                <wp:extent cx="266700" cy="390525"/>
                <wp:effectExtent l="0" t="0" r="57150" b="47625"/>
                <wp:wrapNone/>
                <wp:docPr id="218" name="Ευθύγραμμο βέλος σύνδεσης 218"/>
                <wp:cNvGraphicFramePr/>
                <a:graphic xmlns:a="http://schemas.openxmlformats.org/drawingml/2006/main">
                  <a:graphicData uri="http://schemas.microsoft.com/office/word/2010/wordprocessingShape">
                    <wps:wsp>
                      <wps:cNvCnPr/>
                      <wps:spPr>
                        <a:xfrm>
                          <a:off x="0" y="0"/>
                          <a:ext cx="266700"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03FDE2" id="Ευθύγραμμο βέλος σύνδεσης 218" o:spid="_x0000_s1026" type="#_x0000_t32" style="position:absolute;margin-left:139.85pt;margin-top:94.85pt;width:21pt;height:30.7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6224" behindDoc="0" locked="0" layoutInCell="1" allowOverlap="1" wp14:anchorId="13BD5F7B" wp14:editId="6304A04A">
                <wp:simplePos x="0" y="0"/>
                <wp:positionH relativeFrom="column">
                  <wp:posOffset>1452245</wp:posOffset>
                </wp:positionH>
                <wp:positionV relativeFrom="paragraph">
                  <wp:posOffset>1195070</wp:posOffset>
                </wp:positionV>
                <wp:extent cx="257175" cy="400050"/>
                <wp:effectExtent l="38100" t="0" r="28575" b="57150"/>
                <wp:wrapNone/>
                <wp:docPr id="217" name="Ευθύγραμμο βέλος σύνδεσης 217"/>
                <wp:cNvGraphicFramePr/>
                <a:graphic xmlns:a="http://schemas.openxmlformats.org/drawingml/2006/main">
                  <a:graphicData uri="http://schemas.microsoft.com/office/word/2010/wordprocessingShape">
                    <wps:wsp>
                      <wps:cNvCnPr/>
                      <wps:spPr>
                        <a:xfrm flipH="1">
                          <a:off x="0" y="0"/>
                          <a:ext cx="257175" cy="400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B78F7D" id="Ευθύγραμμο βέλος σύνδεσης 217" o:spid="_x0000_s1026" type="#_x0000_t32" style="position:absolute;margin-left:114.35pt;margin-top:94.1pt;width:20.25pt;height:31.5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5200" behindDoc="0" locked="0" layoutInCell="1" allowOverlap="1" wp14:anchorId="43860FF9" wp14:editId="091F9C2D">
                <wp:simplePos x="0" y="0"/>
                <wp:positionH relativeFrom="column">
                  <wp:posOffset>337820</wp:posOffset>
                </wp:positionH>
                <wp:positionV relativeFrom="paragraph">
                  <wp:posOffset>1185545</wp:posOffset>
                </wp:positionV>
                <wp:extent cx="323850" cy="381000"/>
                <wp:effectExtent l="0" t="0" r="57150" b="57150"/>
                <wp:wrapNone/>
                <wp:docPr id="216" name="Ευθύγραμμο βέλος σύνδεσης 216"/>
                <wp:cNvGraphicFramePr/>
                <a:graphic xmlns:a="http://schemas.openxmlformats.org/drawingml/2006/main">
                  <a:graphicData uri="http://schemas.microsoft.com/office/word/2010/wordprocessingShape">
                    <wps:wsp>
                      <wps:cNvCnPr/>
                      <wps:spPr>
                        <a:xfrm>
                          <a:off x="0" y="0"/>
                          <a:ext cx="32385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5939FC1" id="Ευθύγραμμο βέλος σύνδεσης 216" o:spid="_x0000_s1026" type="#_x0000_t32" style="position:absolute;margin-left:26.6pt;margin-top:93.35pt;width:25.5pt;height:30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4176" behindDoc="0" locked="0" layoutInCell="1" allowOverlap="1" wp14:anchorId="1CB72039" wp14:editId="385BF530">
                <wp:simplePos x="0" y="0"/>
                <wp:positionH relativeFrom="column">
                  <wp:posOffset>-5080</wp:posOffset>
                </wp:positionH>
                <wp:positionV relativeFrom="paragraph">
                  <wp:posOffset>1185545</wp:posOffset>
                </wp:positionV>
                <wp:extent cx="285750" cy="390525"/>
                <wp:effectExtent l="38100" t="0" r="19050" b="47625"/>
                <wp:wrapNone/>
                <wp:docPr id="215" name="Ευθύγραμμο βέλος σύνδεσης 215"/>
                <wp:cNvGraphicFramePr/>
                <a:graphic xmlns:a="http://schemas.openxmlformats.org/drawingml/2006/main">
                  <a:graphicData uri="http://schemas.microsoft.com/office/word/2010/wordprocessingShape">
                    <wps:wsp>
                      <wps:cNvCnPr/>
                      <wps:spPr>
                        <a:xfrm flipH="1">
                          <a:off x="0" y="0"/>
                          <a:ext cx="285750"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55237A0" id="Ευθύγραμμο βέλος σύνδεσης 215" o:spid="_x0000_s1026" type="#_x0000_t32" style="position:absolute;margin-left:-.4pt;margin-top:93.35pt;width:22.5pt;height:30.75pt;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3152" behindDoc="0" locked="0" layoutInCell="1" allowOverlap="1" wp14:anchorId="3AD9FB0B" wp14:editId="5780AF35">
                <wp:simplePos x="0" y="0"/>
                <wp:positionH relativeFrom="column">
                  <wp:posOffset>1099820</wp:posOffset>
                </wp:positionH>
                <wp:positionV relativeFrom="paragraph">
                  <wp:posOffset>537845</wp:posOffset>
                </wp:positionV>
                <wp:extent cx="581025" cy="504825"/>
                <wp:effectExtent l="0" t="0" r="66675" b="47625"/>
                <wp:wrapNone/>
                <wp:docPr id="214" name="Ευθύγραμμο βέλος σύνδεσης 214"/>
                <wp:cNvGraphicFramePr/>
                <a:graphic xmlns:a="http://schemas.openxmlformats.org/drawingml/2006/main">
                  <a:graphicData uri="http://schemas.microsoft.com/office/word/2010/wordprocessingShape">
                    <wps:wsp>
                      <wps:cNvCnPr/>
                      <wps:spPr>
                        <a:xfrm>
                          <a:off x="0" y="0"/>
                          <a:ext cx="581025" cy="504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835217" id="Ευθύγραμμο βέλος σύνδεσης 214" o:spid="_x0000_s1026" type="#_x0000_t32" style="position:absolute;margin-left:86.6pt;margin-top:42.35pt;width:45.75pt;height:39.7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52128" behindDoc="0" locked="0" layoutInCell="1" allowOverlap="1" wp14:anchorId="7ECE78C4" wp14:editId="51FBE25A">
                <wp:simplePos x="0" y="0"/>
                <wp:positionH relativeFrom="column">
                  <wp:posOffset>318770</wp:posOffset>
                </wp:positionH>
                <wp:positionV relativeFrom="paragraph">
                  <wp:posOffset>566420</wp:posOffset>
                </wp:positionV>
                <wp:extent cx="542925" cy="466725"/>
                <wp:effectExtent l="38100" t="0" r="28575" b="47625"/>
                <wp:wrapNone/>
                <wp:docPr id="208" name="Ευθύγραμμο βέλος σύνδεσης 208"/>
                <wp:cNvGraphicFramePr/>
                <a:graphic xmlns:a="http://schemas.openxmlformats.org/drawingml/2006/main">
                  <a:graphicData uri="http://schemas.microsoft.com/office/word/2010/wordprocessingShape">
                    <wps:wsp>
                      <wps:cNvCnPr/>
                      <wps:spPr>
                        <a:xfrm flipH="1">
                          <a:off x="0" y="0"/>
                          <a:ext cx="542925" cy="466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3C36F69" id="Ευθύγραμμο βέλος σύνδεσης 208" o:spid="_x0000_s1026" type="#_x0000_t32" style="position:absolute;margin-left:25.1pt;margin-top:44.6pt;width:42.75pt;height:36.75pt;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1944960" behindDoc="0" locked="0" layoutInCell="1" allowOverlap="1" wp14:anchorId="472766F2" wp14:editId="4DA519FF">
                <wp:simplePos x="0" y="0"/>
                <wp:positionH relativeFrom="margin">
                  <wp:posOffset>-443230</wp:posOffset>
                </wp:positionH>
                <wp:positionV relativeFrom="paragraph">
                  <wp:posOffset>383540</wp:posOffset>
                </wp:positionV>
                <wp:extent cx="3133725" cy="2257425"/>
                <wp:effectExtent l="0" t="0" r="28575" b="28575"/>
                <wp:wrapSquare wrapText="bothSides"/>
                <wp:docPr id="169" name="Πλαίσιο κειμένου 169"/>
                <wp:cNvGraphicFramePr/>
                <a:graphic xmlns:a="http://schemas.openxmlformats.org/drawingml/2006/main">
                  <a:graphicData uri="http://schemas.microsoft.com/office/word/2010/wordprocessingShape">
                    <wps:wsp>
                      <wps:cNvSpPr txBox="1"/>
                      <wps:spPr>
                        <a:xfrm>
                          <a:off x="0" y="0"/>
                          <a:ext cx="3133725" cy="2257425"/>
                        </a:xfrm>
                        <a:prstGeom prst="rect">
                          <a:avLst/>
                        </a:prstGeom>
                        <a:noFill/>
                        <a:ln w="6350">
                          <a:solidFill>
                            <a:prstClr val="black"/>
                          </a:solidFill>
                        </a:ln>
                        <a:effectLst/>
                      </wps:spPr>
                      <wps:txbx>
                        <w:txbxContent>
                          <w:p w:rsidR="00BD32FB" w:rsidRPr="00351F95" w:rsidRDefault="00BD32FB" w:rsidP="0090262C">
                            <w:pPr>
                              <w:rPr>
                                <w:b/>
                                <w:sz w:val="20"/>
                                <w:highlight w:val="lightGray"/>
                              </w:rPr>
                            </w:pPr>
                            <w:r>
                              <w:rPr>
                                <w:sz w:val="24"/>
                              </w:rPr>
                              <w:t xml:space="preserve">                        </w:t>
                            </w:r>
                            <w:r w:rsidRPr="00351F95">
                              <w:rPr>
                                <w:b/>
                                <w:sz w:val="24"/>
                                <w:highlight w:val="yellow"/>
                              </w:rPr>
                              <w:t>φυλετικό κράτος</w:t>
                            </w:r>
                            <w:r w:rsidRPr="00351F95">
                              <w:rPr>
                                <w:b/>
                                <w:sz w:val="24"/>
                                <w:highlight w:val="lightGray"/>
                              </w:rPr>
                              <w:t xml:space="preserve">                                  </w:t>
                            </w:r>
                          </w:p>
                          <w:p w:rsidR="00BD32FB" w:rsidRPr="00351F95" w:rsidRDefault="00BD32FB" w:rsidP="0090262C">
                            <w:pPr>
                              <w:rPr>
                                <w:highlight w:val="lightGray"/>
                              </w:rPr>
                            </w:pPr>
                          </w:p>
                          <w:p w:rsidR="00BD32FB" w:rsidRPr="00351F95" w:rsidRDefault="00BD32FB" w:rsidP="0090262C">
                            <w:pPr>
                              <w:rPr>
                                <w:highlight w:val="lightGray"/>
                              </w:rPr>
                            </w:pPr>
                            <w:r w:rsidRPr="00351F95">
                              <w:rPr>
                                <w:highlight w:val="lightGray"/>
                              </w:rPr>
                              <w:t xml:space="preserve">                φυλή                                    φυλή                                                                                                                                </w:t>
                            </w:r>
                          </w:p>
                          <w:p w:rsidR="00BD32FB" w:rsidRPr="00351F95" w:rsidRDefault="00BD32FB" w:rsidP="0090262C">
                            <w:pPr>
                              <w:rPr>
                                <w:sz w:val="20"/>
                                <w:highlight w:val="lightGray"/>
                              </w:rPr>
                            </w:pPr>
                          </w:p>
                          <w:p w:rsidR="00BD32FB" w:rsidRPr="00351F95" w:rsidRDefault="00BD32FB" w:rsidP="0090262C">
                            <w:pPr>
                              <w:rPr>
                                <w:sz w:val="20"/>
                                <w:highlight w:val="lightGray"/>
                              </w:rPr>
                            </w:pPr>
                            <w:r w:rsidRPr="00351F95">
                              <w:rPr>
                                <w:highlight w:val="lightGray"/>
                              </w:rPr>
                              <w:t xml:space="preserve">    φατρία           φατρία          φατρία          φατρία  </w:t>
                            </w:r>
                            <w:r w:rsidRPr="00351F95">
                              <w:rPr>
                                <w:sz w:val="20"/>
                                <w:highlight w:val="lightGray"/>
                              </w:rPr>
                              <w:t xml:space="preserve">                           </w:t>
                            </w:r>
                          </w:p>
                          <w:p w:rsidR="00BD32FB" w:rsidRPr="00351F95" w:rsidRDefault="00BD32FB" w:rsidP="0090262C">
                            <w:pPr>
                              <w:rPr>
                                <w:sz w:val="20"/>
                                <w:highlight w:val="lightGray"/>
                              </w:rPr>
                            </w:pPr>
                            <w:r w:rsidRPr="00351F95">
                              <w:rPr>
                                <w:sz w:val="20"/>
                                <w:highlight w:val="lightGray"/>
                              </w:rPr>
                              <w:t xml:space="preserve">                                                                                                                              </w:t>
                            </w:r>
                          </w:p>
                          <w:p w:rsidR="00BD32FB" w:rsidRPr="0040782A" w:rsidRDefault="00BD32FB" w:rsidP="0090262C">
                            <w:pPr>
                              <w:rPr>
                                <w:sz w:val="20"/>
                              </w:rPr>
                            </w:pPr>
                            <w:r w:rsidRPr="00351F95">
                              <w:rPr>
                                <w:sz w:val="20"/>
                                <w:highlight w:val="lightGray"/>
                              </w:rPr>
                              <w:t>Γένος  γένος    γένος  γένος    γένος  γένος    γένος  γένος</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66F2" id="Πλαίσιο κειμένου 169" o:spid="_x0000_s1061" type="#_x0000_t202" style="position:absolute;margin-left:-34.9pt;margin-top:30.2pt;width:246.75pt;height:177.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" filled="f" strokeweight=".5pt">
                <v:textbox>
                  <w:txbxContent>
                    <w:p w:rsidR="00BD32FB" w:rsidRPr="00351F95" w:rsidRDefault="00BD32FB" w:rsidP="0090262C">
                      <w:pPr>
                        <w:rPr>
                          <w:b/>
                          <w:sz w:val="20"/>
                          <w:highlight w:val="lightGray"/>
                        </w:rPr>
                      </w:pPr>
                      <w:r>
                        <w:rPr>
                          <w:sz w:val="24"/>
                        </w:rPr>
                        <w:t xml:space="preserve">                        </w:t>
                      </w:r>
                      <w:r w:rsidRPr="00351F95">
                        <w:rPr>
                          <w:b/>
                          <w:sz w:val="24"/>
                          <w:highlight w:val="yellow"/>
                        </w:rPr>
                        <w:t>φυλετικό κράτος</w:t>
                      </w:r>
                      <w:r w:rsidRPr="00351F95">
                        <w:rPr>
                          <w:b/>
                          <w:sz w:val="24"/>
                          <w:highlight w:val="lightGray"/>
                        </w:rPr>
                        <w:t xml:space="preserve">                                  </w:t>
                      </w:r>
                    </w:p>
                    <w:p w:rsidR="00BD32FB" w:rsidRPr="00351F95" w:rsidRDefault="00BD32FB" w:rsidP="0090262C">
                      <w:pPr>
                        <w:rPr>
                          <w:highlight w:val="lightGray"/>
                        </w:rPr>
                      </w:pPr>
                    </w:p>
                    <w:p w:rsidR="00BD32FB" w:rsidRPr="00351F95" w:rsidRDefault="00BD32FB" w:rsidP="0090262C">
                      <w:pPr>
                        <w:rPr>
                          <w:highlight w:val="lightGray"/>
                        </w:rPr>
                      </w:pPr>
                      <w:r w:rsidRPr="00351F95">
                        <w:rPr>
                          <w:highlight w:val="lightGray"/>
                        </w:rPr>
                        <w:t xml:space="preserve">                φυλή                                    φυλή                                                                                                                                </w:t>
                      </w:r>
                    </w:p>
                    <w:p w:rsidR="00BD32FB" w:rsidRPr="00351F95" w:rsidRDefault="00BD32FB" w:rsidP="0090262C">
                      <w:pPr>
                        <w:rPr>
                          <w:sz w:val="20"/>
                          <w:highlight w:val="lightGray"/>
                        </w:rPr>
                      </w:pPr>
                    </w:p>
                    <w:p w:rsidR="00BD32FB" w:rsidRPr="00351F95" w:rsidRDefault="00BD32FB" w:rsidP="0090262C">
                      <w:pPr>
                        <w:rPr>
                          <w:sz w:val="20"/>
                          <w:highlight w:val="lightGray"/>
                        </w:rPr>
                      </w:pPr>
                      <w:r w:rsidRPr="00351F95">
                        <w:rPr>
                          <w:highlight w:val="lightGray"/>
                        </w:rPr>
                        <w:t xml:space="preserve">    φατρία           φατρία          φατρία          φατρία  </w:t>
                      </w:r>
                      <w:r w:rsidRPr="00351F95">
                        <w:rPr>
                          <w:sz w:val="20"/>
                          <w:highlight w:val="lightGray"/>
                        </w:rPr>
                        <w:t xml:space="preserve">                           </w:t>
                      </w:r>
                    </w:p>
                    <w:p w:rsidR="00BD32FB" w:rsidRPr="00351F95" w:rsidRDefault="00BD32FB" w:rsidP="0090262C">
                      <w:pPr>
                        <w:rPr>
                          <w:sz w:val="20"/>
                          <w:highlight w:val="lightGray"/>
                        </w:rPr>
                      </w:pPr>
                      <w:r w:rsidRPr="00351F95">
                        <w:rPr>
                          <w:sz w:val="20"/>
                          <w:highlight w:val="lightGray"/>
                        </w:rPr>
                        <w:t xml:space="preserve">                                                                                                                              </w:t>
                      </w:r>
                    </w:p>
                    <w:p w:rsidR="00BD32FB" w:rsidRPr="0040782A" w:rsidRDefault="00BD32FB" w:rsidP="0090262C">
                      <w:pPr>
                        <w:rPr>
                          <w:sz w:val="20"/>
                        </w:rPr>
                      </w:pPr>
                      <w:r w:rsidRPr="00351F95">
                        <w:rPr>
                          <w:sz w:val="20"/>
                          <w:highlight w:val="lightGray"/>
                        </w:rPr>
                        <w:t>Γένος  γένος    γένος  γένος    γένος  γένος    γένος  γένος</w:t>
                      </w:r>
                      <w:r>
                        <w:rPr>
                          <w:sz w:val="20"/>
                        </w:rPr>
                        <w:t xml:space="preserve">                </w:t>
                      </w:r>
                    </w:p>
                  </w:txbxContent>
                </v:textbox>
                <w10:wrap type="square" anchorx="margin"/>
              </v:shape>
            </w:pict>
          </mc:Fallback>
        </mc:AlternateContent>
      </w:r>
      <w:r w:rsidRPr="0090262C">
        <w:rPr>
          <w:noProof/>
          <w:sz w:val="24"/>
          <w:lang w:eastAsia="el-GR"/>
        </w:rPr>
        <mc:AlternateContent>
          <mc:Choice Requires="wps">
            <w:drawing>
              <wp:anchor distT="0" distB="0" distL="114300" distR="114300" simplePos="0" relativeHeight="251966464" behindDoc="0" locked="0" layoutInCell="1" allowOverlap="1" wp14:anchorId="51E31B6F" wp14:editId="10A05C53">
                <wp:simplePos x="0" y="0"/>
                <wp:positionH relativeFrom="column">
                  <wp:posOffset>3033396</wp:posOffset>
                </wp:positionH>
                <wp:positionV relativeFrom="paragraph">
                  <wp:posOffset>5715</wp:posOffset>
                </wp:positionV>
                <wp:extent cx="628650" cy="352425"/>
                <wp:effectExtent l="0" t="0" r="57150" b="47625"/>
                <wp:wrapNone/>
                <wp:docPr id="229" name="Ευθύγραμμο βέλος σύνδεσης 229"/>
                <wp:cNvGraphicFramePr/>
                <a:graphic xmlns:a="http://schemas.openxmlformats.org/drawingml/2006/main">
                  <a:graphicData uri="http://schemas.microsoft.com/office/word/2010/wordprocessingShape">
                    <wps:wsp>
                      <wps:cNvCnPr/>
                      <wps:spPr>
                        <a:xfrm>
                          <a:off x="0" y="0"/>
                          <a:ext cx="628650" cy="352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017687" id="Ευθύγραμμο βέλος σύνδεσης 229" o:spid="_x0000_s1026" type="#_x0000_t32" style="position:absolute;margin-left:238.85pt;margin-top:.45pt;width:49.5pt;height:27.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" strokecolor="windowText" strokeweight=".5pt">
                <v:stroke endarrow="block" joinstyle="miter"/>
              </v:shape>
            </w:pict>
          </mc:Fallback>
        </mc:AlternateContent>
      </w:r>
      <w:r w:rsidRPr="0090262C">
        <w:rPr>
          <w:noProof/>
          <w:sz w:val="24"/>
          <w:lang w:eastAsia="el-GR"/>
        </w:rPr>
        <mc:AlternateContent>
          <mc:Choice Requires="wps">
            <w:drawing>
              <wp:anchor distT="0" distB="0" distL="114300" distR="114300" simplePos="0" relativeHeight="251967488" behindDoc="0" locked="0" layoutInCell="1" allowOverlap="1" wp14:anchorId="73029E50" wp14:editId="46804BD0">
                <wp:simplePos x="0" y="0"/>
                <wp:positionH relativeFrom="column">
                  <wp:posOffset>1871344</wp:posOffset>
                </wp:positionH>
                <wp:positionV relativeFrom="paragraph">
                  <wp:posOffset>24766</wp:posOffset>
                </wp:positionV>
                <wp:extent cx="619125" cy="323850"/>
                <wp:effectExtent l="38100" t="0" r="28575" b="57150"/>
                <wp:wrapNone/>
                <wp:docPr id="230" name="Ευθύγραμμο βέλος σύνδεσης 230"/>
                <wp:cNvGraphicFramePr/>
                <a:graphic xmlns:a="http://schemas.openxmlformats.org/drawingml/2006/main">
                  <a:graphicData uri="http://schemas.microsoft.com/office/word/2010/wordprocessingShape">
                    <wps:wsp>
                      <wps:cNvCnPr/>
                      <wps:spPr>
                        <a:xfrm flipH="1">
                          <a:off x="0" y="0"/>
                          <a:ext cx="6191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0DD1F9" id="Ευθύγραμμο βέλος σύνδεσης 230" o:spid="_x0000_s1026" type="#_x0000_t32" style="position:absolute;margin-left:147.35pt;margin-top:1.95pt;width:48.75pt;height:25.5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" strokecolor="windowText" strokeweight=".5pt">
                <v:stroke endarrow="block" joinstyle="miter"/>
              </v:shape>
            </w:pict>
          </mc:Fallback>
        </mc:AlternateContent>
      </w:r>
    </w:p>
    <w:p w:rsidR="0090262C" w:rsidRPr="0090262C" w:rsidRDefault="0090262C" w:rsidP="0090262C">
      <w:pPr>
        <w:rPr>
          <w:sz w:val="24"/>
        </w:rPr>
      </w:pPr>
      <w:r w:rsidRPr="0090262C">
        <w:rPr>
          <w:noProof/>
          <w:lang w:eastAsia="el-GR"/>
        </w:rPr>
        <mc:AlternateContent>
          <mc:Choice Requires="wps">
            <w:drawing>
              <wp:anchor distT="0" distB="0" distL="114300" distR="114300" simplePos="0" relativeHeight="251968512" behindDoc="0" locked="0" layoutInCell="1" allowOverlap="1" wp14:anchorId="42E94201" wp14:editId="0995F93B">
                <wp:simplePos x="0" y="0"/>
                <wp:positionH relativeFrom="column">
                  <wp:posOffset>4185920</wp:posOffset>
                </wp:positionH>
                <wp:positionV relativeFrom="paragraph">
                  <wp:posOffset>2503805</wp:posOffset>
                </wp:positionV>
                <wp:extent cx="140335" cy="304800"/>
                <wp:effectExtent l="19050" t="0" r="31115" b="38100"/>
                <wp:wrapNone/>
                <wp:docPr id="227" name="Βέλος προς τα κάτω 227"/>
                <wp:cNvGraphicFramePr/>
                <a:graphic xmlns:a="http://schemas.openxmlformats.org/drawingml/2006/main">
                  <a:graphicData uri="http://schemas.microsoft.com/office/word/2010/wordprocessingShape">
                    <wps:wsp>
                      <wps:cNvSpPr/>
                      <wps:spPr>
                        <a:xfrm>
                          <a:off x="0" y="0"/>
                          <a:ext cx="140335" cy="304800"/>
                        </a:xfrm>
                        <a:prstGeom prst="downArrow">
                          <a:avLst/>
                        </a:prstGeom>
                        <a:solidFill>
                          <a:sysClr val="windowText" lastClr="000000">
                            <a:lumMod val="65000"/>
                            <a:lumOff val="3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E96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227" o:spid="_x0000_s1026" type="#_x0000_t67" style="position:absolute;margin-left:329.6pt;margin-top:197.15pt;width:11.05pt;height: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" adj="16628" fillcolor="#595959" strokecolor="windowText" strokeweight="1pt"/>
            </w:pict>
          </mc:Fallback>
        </mc:AlternateContent>
      </w:r>
    </w:p>
    <w:p w:rsidR="0090262C" w:rsidRPr="0090262C" w:rsidRDefault="0090262C" w:rsidP="0090262C">
      <w:pPr>
        <w:rPr>
          <w:sz w:val="24"/>
        </w:rPr>
      </w:pPr>
    </w:p>
    <w:p w:rsidR="0090262C" w:rsidRPr="0090262C" w:rsidRDefault="0090262C" w:rsidP="0090262C">
      <w:pPr>
        <w:rPr>
          <w:sz w:val="24"/>
        </w:rPr>
      </w:pPr>
    </w:p>
    <w:p w:rsidR="0090262C" w:rsidRPr="0090262C" w:rsidRDefault="0090262C" w:rsidP="0090262C">
      <w:pPr>
        <w:rPr>
          <w:sz w:val="24"/>
        </w:rPr>
      </w:pPr>
      <w:r w:rsidRPr="0090262C">
        <w:rPr>
          <w:noProof/>
          <w:lang w:eastAsia="el-GR"/>
        </w:rPr>
        <w:lastRenderedPageBreak/>
        <mc:AlternateContent>
          <mc:Choice Requires="wps">
            <w:drawing>
              <wp:anchor distT="0" distB="0" distL="114300" distR="114300" simplePos="0" relativeHeight="251971584" behindDoc="0" locked="0" layoutInCell="1" allowOverlap="1" wp14:anchorId="5987103E" wp14:editId="2D870320">
                <wp:simplePos x="0" y="0"/>
                <wp:positionH relativeFrom="column">
                  <wp:posOffset>1766570</wp:posOffset>
                </wp:positionH>
                <wp:positionV relativeFrom="paragraph">
                  <wp:posOffset>22860</wp:posOffset>
                </wp:positionV>
                <wp:extent cx="1828800" cy="304800"/>
                <wp:effectExtent l="0" t="0" r="25400" b="19050"/>
                <wp:wrapSquare wrapText="bothSides"/>
                <wp:docPr id="232" name="Πλαίσιο κειμένου 232"/>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w="6350">
                          <a:solidFill>
                            <a:prstClr val="black"/>
                          </a:solidFill>
                        </a:ln>
                        <a:effectLst/>
                      </wps:spPr>
                      <wps:txbx>
                        <w:txbxContent>
                          <w:p w:rsidR="00BD32FB" w:rsidRPr="00940010" w:rsidRDefault="00BD32FB" w:rsidP="0090262C">
                            <w:pPr>
                              <w:rPr>
                                <w:b/>
                                <w:sz w:val="28"/>
                              </w:rPr>
                            </w:pPr>
                            <w:r w:rsidRPr="00940010">
                              <w:rPr>
                                <w:b/>
                                <w:sz w:val="32"/>
                                <w:highlight w:val="yellow"/>
                              </w:rPr>
                              <w:t>Ο  ΠΟΛΙΤΙΣΜΟΣ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7103E" id="Πλαίσιο κειμένου 232" o:spid="_x0000_s1062" type="#_x0000_t202" style="position:absolute;margin-left:139.1pt;margin-top:1.8pt;width:2in;height:24pt;z-index:25197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" filled="f" strokeweight=".5pt">
                <v:textbox>
                  <w:txbxContent>
                    <w:p w:rsidR="00BD32FB" w:rsidRPr="00940010" w:rsidRDefault="00BD32FB" w:rsidP="0090262C">
                      <w:pPr>
                        <w:rPr>
                          <w:b/>
                          <w:sz w:val="28"/>
                        </w:rPr>
                      </w:pPr>
                      <w:r w:rsidRPr="00940010">
                        <w:rPr>
                          <w:b/>
                          <w:sz w:val="32"/>
                          <w:highlight w:val="yellow"/>
                        </w:rPr>
                        <w:t>Ο  ΠΟΛΙΤΙΣΜΟΣ</w:t>
                      </w:r>
                    </w:p>
                  </w:txbxContent>
                </v:textbox>
                <w10:wrap type="square"/>
              </v:shape>
            </w:pict>
          </mc:Fallback>
        </mc:AlternateContent>
      </w:r>
      <w:r w:rsidRPr="0090262C">
        <w:rPr>
          <w:sz w:val="24"/>
        </w:rPr>
        <w:t xml:space="preserve">                                                         </w:t>
      </w:r>
    </w:p>
    <w:p w:rsidR="0090262C" w:rsidRPr="0090262C" w:rsidRDefault="0090262C" w:rsidP="0090262C">
      <w:pPr>
        <w:rPr>
          <w:sz w:val="24"/>
        </w:rPr>
      </w:pPr>
    </w:p>
    <w:p w:rsidR="0090262C" w:rsidRPr="0090262C" w:rsidRDefault="0090262C" w:rsidP="00FD3BD0">
      <w:pPr>
        <w:numPr>
          <w:ilvl w:val="0"/>
          <w:numId w:val="18"/>
        </w:numPr>
        <w:contextualSpacing/>
        <w:rPr>
          <w:b/>
          <w:sz w:val="32"/>
          <w:highlight w:val="cyan"/>
        </w:rPr>
      </w:pPr>
      <w:r w:rsidRPr="0090262C">
        <w:rPr>
          <w:sz w:val="32"/>
        </w:rPr>
        <w:t>Με την κάθοδο των Δωριέων, και ως τα τέλη του 9</w:t>
      </w:r>
      <w:r w:rsidRPr="0090262C">
        <w:rPr>
          <w:sz w:val="32"/>
          <w:vertAlign w:val="superscript"/>
        </w:rPr>
        <w:t>ου</w:t>
      </w:r>
      <w:r w:rsidRPr="0090262C">
        <w:rPr>
          <w:sz w:val="32"/>
        </w:rPr>
        <w:t xml:space="preserve"> αι., </w:t>
      </w:r>
      <w:r w:rsidRPr="0090262C">
        <w:rPr>
          <w:b/>
          <w:sz w:val="32"/>
          <w:highlight w:val="cyan"/>
        </w:rPr>
        <w:t>εξαφανίζεται η Γραμμική Β΄.</w:t>
      </w:r>
    </w:p>
    <w:p w:rsidR="0090262C" w:rsidRPr="0090262C" w:rsidRDefault="0090262C" w:rsidP="0090262C">
      <w:pPr>
        <w:rPr>
          <w:sz w:val="32"/>
        </w:rPr>
      </w:pPr>
    </w:p>
    <w:p w:rsidR="0090262C" w:rsidRPr="0090262C" w:rsidRDefault="0090262C" w:rsidP="00FD3BD0">
      <w:pPr>
        <w:numPr>
          <w:ilvl w:val="0"/>
          <w:numId w:val="18"/>
        </w:numPr>
        <w:contextualSpacing/>
        <w:rPr>
          <w:sz w:val="32"/>
        </w:rPr>
      </w:pPr>
      <w:r w:rsidRPr="0090262C">
        <w:rPr>
          <w:sz w:val="32"/>
        </w:rPr>
        <w:t xml:space="preserve">Στα </w:t>
      </w:r>
      <w:r w:rsidRPr="0090262C">
        <w:rPr>
          <w:b/>
          <w:sz w:val="32"/>
        </w:rPr>
        <w:t>τέλη του 9</w:t>
      </w:r>
      <w:r w:rsidRPr="0090262C">
        <w:rPr>
          <w:b/>
          <w:sz w:val="32"/>
          <w:vertAlign w:val="superscript"/>
        </w:rPr>
        <w:t>ου</w:t>
      </w:r>
      <w:r w:rsidRPr="0090262C">
        <w:rPr>
          <w:sz w:val="32"/>
        </w:rPr>
        <w:t xml:space="preserve"> </w:t>
      </w:r>
      <w:r w:rsidRPr="0090262C">
        <w:rPr>
          <w:sz w:val="32"/>
          <w:highlight w:val="cyan"/>
        </w:rPr>
        <w:t xml:space="preserve">υιοθετείται </w:t>
      </w:r>
      <w:r w:rsidRPr="0090262C">
        <w:rPr>
          <w:b/>
          <w:sz w:val="32"/>
          <w:highlight w:val="cyan"/>
        </w:rPr>
        <w:t>το φοινικικό αλφάβητο</w:t>
      </w:r>
      <w:r w:rsidRPr="0090262C">
        <w:rPr>
          <w:sz w:val="32"/>
        </w:rPr>
        <w:t xml:space="preserve"> (αλφαβητική – φθογγική γραφή) με την προσθήκη φωνηέντων</w:t>
      </w:r>
    </w:p>
    <w:p w:rsidR="0090262C" w:rsidRPr="0090262C" w:rsidRDefault="0090262C" w:rsidP="0090262C">
      <w:pPr>
        <w:rPr>
          <w:sz w:val="32"/>
        </w:rPr>
      </w:pPr>
    </w:p>
    <w:p w:rsidR="0090262C" w:rsidRPr="0090262C" w:rsidRDefault="0090262C" w:rsidP="00FD3BD0">
      <w:pPr>
        <w:numPr>
          <w:ilvl w:val="0"/>
          <w:numId w:val="18"/>
        </w:numPr>
        <w:contextualSpacing/>
        <w:rPr>
          <w:sz w:val="32"/>
        </w:rPr>
      </w:pPr>
      <w:r w:rsidRPr="0090262C">
        <w:rPr>
          <w:sz w:val="32"/>
        </w:rPr>
        <w:t xml:space="preserve">Δημιουργούνται </w:t>
      </w:r>
      <w:r w:rsidRPr="0090262C">
        <w:rPr>
          <w:b/>
          <w:sz w:val="32"/>
        </w:rPr>
        <w:t xml:space="preserve">τα </w:t>
      </w:r>
      <w:r w:rsidRPr="0090262C">
        <w:rPr>
          <w:b/>
          <w:sz w:val="32"/>
          <w:highlight w:val="cyan"/>
        </w:rPr>
        <w:t>πρώτα ιερά – μαντεία</w:t>
      </w:r>
      <w:r w:rsidRPr="0090262C">
        <w:rPr>
          <w:sz w:val="32"/>
        </w:rPr>
        <w:t xml:space="preserve">  (Δωδώνη, Δελφοί, ναός του Δία στην Ολυμπία, Ηραίο του Άργους, Αφαία Αθηνά της Αίγινας, ναός του Απόλλωνα στη Δήλο, Αμφιαράειο (Θεραπευτήριο Ωρωπού), κλπ.</w:t>
      </w:r>
    </w:p>
    <w:p w:rsidR="0090262C" w:rsidRPr="0090262C" w:rsidRDefault="0090262C" w:rsidP="0090262C">
      <w:pPr>
        <w:rPr>
          <w:sz w:val="32"/>
        </w:rPr>
      </w:pPr>
    </w:p>
    <w:p w:rsidR="0090262C" w:rsidRPr="0090262C" w:rsidRDefault="0090262C" w:rsidP="00FD3BD0">
      <w:pPr>
        <w:numPr>
          <w:ilvl w:val="0"/>
          <w:numId w:val="18"/>
        </w:numPr>
        <w:contextualSpacing/>
        <w:rPr>
          <w:sz w:val="32"/>
          <w:highlight w:val="cyan"/>
        </w:rPr>
      </w:pPr>
      <w:r w:rsidRPr="0090262C">
        <w:rPr>
          <w:sz w:val="32"/>
        </w:rPr>
        <w:t xml:space="preserve">Παγιώνονται οι θρησκευτικές αντιλήψεις και </w:t>
      </w:r>
      <w:r w:rsidRPr="0090262C">
        <w:rPr>
          <w:sz w:val="32"/>
          <w:highlight w:val="cyan"/>
        </w:rPr>
        <w:t xml:space="preserve">συγκροτείται </w:t>
      </w:r>
      <w:r w:rsidRPr="0090262C">
        <w:rPr>
          <w:b/>
          <w:sz w:val="32"/>
          <w:highlight w:val="cyan"/>
        </w:rPr>
        <w:t>το ολυμπιακό δωδεκάθεο.</w:t>
      </w:r>
    </w:p>
    <w:p w:rsidR="0090262C" w:rsidRPr="0090262C" w:rsidRDefault="0090262C" w:rsidP="0090262C">
      <w:pPr>
        <w:rPr>
          <w:sz w:val="28"/>
        </w:rPr>
      </w:pPr>
    </w:p>
    <w:p w:rsidR="0090262C" w:rsidRPr="0090262C" w:rsidRDefault="0090262C" w:rsidP="00FD3BD0">
      <w:pPr>
        <w:numPr>
          <w:ilvl w:val="0"/>
          <w:numId w:val="18"/>
        </w:numPr>
        <w:contextualSpacing/>
        <w:rPr>
          <w:sz w:val="32"/>
        </w:rPr>
      </w:pPr>
      <w:r w:rsidRPr="0090262C">
        <w:rPr>
          <w:sz w:val="32"/>
        </w:rPr>
        <w:t xml:space="preserve">Διαμορφώνεται προφορικά </w:t>
      </w:r>
      <w:r w:rsidRPr="0090262C">
        <w:rPr>
          <w:b/>
          <w:sz w:val="32"/>
        </w:rPr>
        <w:t xml:space="preserve">η </w:t>
      </w:r>
      <w:r w:rsidRPr="0090262C">
        <w:rPr>
          <w:b/>
          <w:sz w:val="32"/>
          <w:highlight w:val="cyan"/>
        </w:rPr>
        <w:t>επική ποίηση</w:t>
      </w:r>
      <w:r w:rsidRPr="0090262C">
        <w:rPr>
          <w:sz w:val="32"/>
        </w:rPr>
        <w:t>, στις αποικίες της Ιωνίας, βασισμένη σε τραγούδια με ηρωϊκό περιεχόμενο από τη μυκηναϊκή εποχή, τα οποία τραγουδούσαν οι ραψωδοί στα πανηγύρια και τα μέγαρα των ευγενών, προσθέτοντας  πολλές φορές καινούργια στοιχεία.</w:t>
      </w:r>
    </w:p>
    <w:p w:rsidR="0090262C" w:rsidRPr="0090262C" w:rsidRDefault="0090262C" w:rsidP="0090262C">
      <w:pPr>
        <w:ind w:left="720"/>
        <w:contextualSpacing/>
        <w:rPr>
          <w:sz w:val="24"/>
        </w:rPr>
      </w:pPr>
      <w:r w:rsidRPr="0090262C">
        <w:rPr>
          <w:noProof/>
          <w:lang w:eastAsia="el-GR"/>
        </w:rPr>
        <mc:AlternateContent>
          <mc:Choice Requires="wps">
            <w:drawing>
              <wp:anchor distT="0" distB="0" distL="114300" distR="114300" simplePos="0" relativeHeight="251969536" behindDoc="0" locked="0" layoutInCell="1" allowOverlap="1" wp14:anchorId="2F8FABFB" wp14:editId="35C58F5B">
                <wp:simplePos x="0" y="0"/>
                <wp:positionH relativeFrom="margin">
                  <wp:posOffset>3144033</wp:posOffset>
                </wp:positionH>
                <wp:positionV relativeFrom="paragraph">
                  <wp:posOffset>221810</wp:posOffset>
                </wp:positionV>
                <wp:extent cx="298938" cy="190500"/>
                <wp:effectExtent l="0" t="38100" r="63500" b="19050"/>
                <wp:wrapNone/>
                <wp:docPr id="228" name="Ευθύγραμμο βέλος σύνδεσης 228"/>
                <wp:cNvGraphicFramePr/>
                <a:graphic xmlns:a="http://schemas.openxmlformats.org/drawingml/2006/main">
                  <a:graphicData uri="http://schemas.microsoft.com/office/word/2010/wordprocessingShape">
                    <wps:wsp>
                      <wps:cNvCnPr/>
                      <wps:spPr>
                        <a:xfrm flipV="1">
                          <a:off x="0" y="0"/>
                          <a:ext cx="298938"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1ACD23" id="Ευθύγραμμο βέλος σύνδεσης 228" o:spid="_x0000_s1026" type="#_x0000_t32" style="position:absolute;margin-left:247.55pt;margin-top:17.45pt;width:23.55pt;height:15pt;flip:y;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" strokecolor="windowText" strokeweight=".5pt">
                <v:stroke endarrow="block" joinstyle="miter"/>
                <w10:wrap anchorx="margin"/>
              </v:shape>
            </w:pict>
          </mc:Fallback>
        </mc:AlternateContent>
      </w:r>
      <w:r w:rsidRPr="0090262C">
        <w:rPr>
          <w:sz w:val="24"/>
        </w:rPr>
        <w:t xml:space="preserve">                                                                                      </w:t>
      </w:r>
      <w:r w:rsidRPr="0090262C">
        <w:rPr>
          <w:b/>
          <w:sz w:val="36"/>
          <w:highlight w:val="cyan"/>
        </w:rPr>
        <w:t>Ιλιάδα</w:t>
      </w:r>
      <w:r w:rsidRPr="0090262C">
        <w:rPr>
          <w:b/>
          <w:sz w:val="32"/>
          <w:highlight w:val="cyan"/>
        </w:rPr>
        <w:t>:</w:t>
      </w:r>
      <w:r w:rsidRPr="0090262C">
        <w:rPr>
          <w:sz w:val="32"/>
        </w:rPr>
        <w:t xml:space="preserve"> </w:t>
      </w:r>
      <w:r w:rsidRPr="0090262C">
        <w:rPr>
          <w:sz w:val="28"/>
        </w:rPr>
        <w:t>μέσα του 8</w:t>
      </w:r>
      <w:r w:rsidRPr="0090262C">
        <w:rPr>
          <w:sz w:val="28"/>
          <w:vertAlign w:val="superscript"/>
        </w:rPr>
        <w:t>ου</w:t>
      </w:r>
      <w:r w:rsidRPr="0090262C">
        <w:rPr>
          <w:sz w:val="28"/>
        </w:rPr>
        <w:t xml:space="preserve"> αι.                                                                               </w:t>
      </w:r>
    </w:p>
    <w:p w:rsidR="0090262C" w:rsidRPr="0090262C" w:rsidRDefault="0090262C" w:rsidP="0090262C">
      <w:pPr>
        <w:rPr>
          <w:sz w:val="32"/>
        </w:rPr>
      </w:pPr>
      <w:r w:rsidRPr="0090262C">
        <w:rPr>
          <w:noProof/>
          <w:lang w:eastAsia="el-GR"/>
        </w:rPr>
        <mc:AlternateContent>
          <mc:Choice Requires="wps">
            <w:drawing>
              <wp:anchor distT="0" distB="0" distL="114300" distR="114300" simplePos="0" relativeHeight="251970560" behindDoc="0" locked="0" layoutInCell="1" allowOverlap="1" wp14:anchorId="7719615C" wp14:editId="23B8F551">
                <wp:simplePos x="0" y="0"/>
                <wp:positionH relativeFrom="margin">
                  <wp:posOffset>3082485</wp:posOffset>
                </wp:positionH>
                <wp:positionV relativeFrom="paragraph">
                  <wp:posOffset>223668</wp:posOffset>
                </wp:positionV>
                <wp:extent cx="254977" cy="228600"/>
                <wp:effectExtent l="0" t="0" r="69215" b="57150"/>
                <wp:wrapNone/>
                <wp:docPr id="231" name="Ευθύγραμμο βέλος σύνδεσης 231"/>
                <wp:cNvGraphicFramePr/>
                <a:graphic xmlns:a="http://schemas.openxmlformats.org/drawingml/2006/main">
                  <a:graphicData uri="http://schemas.microsoft.com/office/word/2010/wordprocessingShape">
                    <wps:wsp>
                      <wps:cNvCnPr/>
                      <wps:spPr>
                        <a:xfrm>
                          <a:off x="0" y="0"/>
                          <a:ext cx="254977"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FE49E1" id="Ευθύγραμμο βέλος σύνδεσης 231" o:spid="_x0000_s1026" type="#_x0000_t32" style="position:absolute;margin-left:242.7pt;margin-top:17.6pt;width:20.1pt;height:1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" strokecolor="windowText" strokeweight=".5pt">
                <v:stroke endarrow="block" joinstyle="miter"/>
                <w10:wrap anchorx="margin"/>
              </v:shape>
            </w:pict>
          </mc:Fallback>
        </mc:AlternateContent>
      </w:r>
      <w:r w:rsidRPr="0090262C">
        <w:rPr>
          <w:sz w:val="28"/>
        </w:rPr>
        <w:t xml:space="preserve">Αντιπροσωπευτικά είναι </w:t>
      </w:r>
      <w:r w:rsidRPr="0090262C">
        <w:rPr>
          <w:b/>
          <w:sz w:val="32"/>
          <w:highlight w:val="cyan"/>
        </w:rPr>
        <w:t>τα ομηρικά έπη</w:t>
      </w:r>
    </w:p>
    <w:p w:rsidR="0090262C" w:rsidRPr="0090262C" w:rsidRDefault="0090262C" w:rsidP="0090262C">
      <w:pPr>
        <w:ind w:left="4320"/>
        <w:contextualSpacing/>
        <w:rPr>
          <w:sz w:val="24"/>
        </w:rPr>
      </w:pPr>
      <w:r w:rsidRPr="0090262C">
        <w:rPr>
          <w:b/>
          <w:sz w:val="28"/>
        </w:rPr>
        <w:t xml:space="preserve">                </w:t>
      </w:r>
      <w:r w:rsidRPr="0090262C">
        <w:rPr>
          <w:b/>
          <w:sz w:val="32"/>
          <w:highlight w:val="cyan"/>
        </w:rPr>
        <w:t>Οδύσσεια</w:t>
      </w:r>
      <w:r w:rsidRPr="0090262C">
        <w:rPr>
          <w:b/>
          <w:sz w:val="32"/>
        </w:rPr>
        <w:t>:</w:t>
      </w:r>
      <w:r w:rsidRPr="0090262C">
        <w:rPr>
          <w:sz w:val="24"/>
        </w:rPr>
        <w:t xml:space="preserve"> </w:t>
      </w:r>
      <w:r w:rsidRPr="0090262C">
        <w:rPr>
          <w:sz w:val="28"/>
        </w:rPr>
        <w:t>τέλη του 8</w:t>
      </w:r>
      <w:r w:rsidRPr="0090262C">
        <w:rPr>
          <w:sz w:val="28"/>
          <w:vertAlign w:val="superscript"/>
        </w:rPr>
        <w:t>ου</w:t>
      </w:r>
      <w:r w:rsidRPr="0090262C">
        <w:rPr>
          <w:sz w:val="28"/>
        </w:rPr>
        <w:t xml:space="preserve"> αι.</w:t>
      </w:r>
    </w:p>
    <w:p w:rsidR="0090262C" w:rsidRPr="0090262C" w:rsidRDefault="0090262C" w:rsidP="0090262C">
      <w:pPr>
        <w:rPr>
          <w:sz w:val="24"/>
        </w:rPr>
      </w:pPr>
    </w:p>
    <w:p w:rsidR="0090262C" w:rsidRPr="0090262C" w:rsidRDefault="0090262C" w:rsidP="00FD3BD0">
      <w:pPr>
        <w:numPr>
          <w:ilvl w:val="0"/>
          <w:numId w:val="18"/>
        </w:numPr>
        <w:contextualSpacing/>
        <w:rPr>
          <w:sz w:val="32"/>
        </w:rPr>
      </w:pPr>
      <w:r w:rsidRPr="0090262C">
        <w:rPr>
          <w:b/>
          <w:sz w:val="32"/>
        </w:rPr>
        <w:t>Η τέχνη</w:t>
      </w:r>
      <w:r w:rsidRPr="0090262C">
        <w:rPr>
          <w:sz w:val="32"/>
        </w:rPr>
        <w:t xml:space="preserve"> (κεραμική και μικροτεχνία) ονομάζεται </w:t>
      </w:r>
      <w:r w:rsidRPr="0090262C">
        <w:rPr>
          <w:b/>
          <w:sz w:val="32"/>
          <w:highlight w:val="cyan"/>
        </w:rPr>
        <w:t>γεωμετρική</w:t>
      </w:r>
      <w:r w:rsidRPr="0090262C">
        <w:rPr>
          <w:sz w:val="32"/>
        </w:rPr>
        <w:t xml:space="preserve"> εξαιτίας των γεωμετρικών σχεδίων του χρησιμοποιήθηκαν για διακόσμηση (κύκλοι, ρόμβοι, τρίγωνα, τετράγωνα, μαίανδροι)</w:t>
      </w:r>
    </w:p>
    <w:p w:rsid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r w:rsidRPr="0090262C">
        <w:rPr>
          <w:sz w:val="28"/>
        </w:rPr>
        <w:lastRenderedPageBreak/>
        <w:t xml:space="preserve">              ΑΓΓΕΙΑ ΤΗΣ ΓΕΩΜΕΤΡΙΚΗΣ ΚΑΙ ΤΗΣ ΜΥΚΗΝΑΪΚΗΣ ΠΕΡΙΟΔΟΥ</w:t>
      </w: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r w:rsidRPr="0090262C">
        <w:rPr>
          <w:noProof/>
          <w:lang w:eastAsia="el-GR"/>
        </w:rPr>
        <w:drawing>
          <wp:inline distT="0" distB="0" distL="0" distR="0" wp14:anchorId="09A7F7AD" wp14:editId="0BD553C2">
            <wp:extent cx="3019425" cy="2198142"/>
            <wp:effectExtent l="0" t="0" r="0" b="0"/>
            <wp:docPr id="524" name="Εικόνα 524" descr="Πρότυπο Πειραματικό Σχολείο Πανεπιστημίου Θεσσαλονίκης: Χώρα Φαντασίας και  Ονείρων: Γεωμετρική εποχή: Αγγεία γεωμετρικής τέχ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ότυπο Πειραματικό Σχολείο Πανεπιστημίου Θεσσαλονίκης: Χώρα Φαντασίας και  Ονείρων: Γεωμετρική εποχή: Αγγεία γεωμετρικής τέχνη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0835" cy="2206449"/>
                    </a:xfrm>
                    <a:prstGeom prst="rect">
                      <a:avLst/>
                    </a:prstGeom>
                    <a:noFill/>
                    <a:ln>
                      <a:noFill/>
                    </a:ln>
                  </pic:spPr>
                </pic:pic>
              </a:graphicData>
            </a:graphic>
          </wp:inline>
        </w:drawing>
      </w:r>
      <w:r w:rsidRPr="0090262C">
        <w:rPr>
          <w:noProof/>
          <w:lang w:eastAsia="el-GR"/>
        </w:rPr>
        <w:drawing>
          <wp:inline distT="0" distB="0" distL="0" distR="0" wp14:anchorId="11FAFDE4" wp14:editId="64EAC115">
            <wp:extent cx="2552700" cy="3032441"/>
            <wp:effectExtent l="0" t="0" r="0" b="0"/>
            <wp:docPr id="525" name="Εικόνα 525" descr="Γεωμετρική Αγγειογραφία, Γεωμετρική μέση, ρό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εωμετρική Αγγειογραφία, Γεωμετρική μέση, ρόδ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196" cy="3056789"/>
                    </a:xfrm>
                    <a:prstGeom prst="rect">
                      <a:avLst/>
                    </a:prstGeom>
                    <a:noFill/>
                    <a:ln>
                      <a:noFill/>
                    </a:ln>
                  </pic:spPr>
                </pic:pic>
              </a:graphicData>
            </a:graphic>
          </wp:inline>
        </w:drawing>
      </w: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r w:rsidRPr="0090262C">
        <w:rPr>
          <w:noProof/>
          <w:lang w:eastAsia="el-GR"/>
        </w:rPr>
        <w:drawing>
          <wp:inline distT="0" distB="0" distL="0" distR="0" wp14:anchorId="1CFE37BF" wp14:editId="5FAD4A30">
            <wp:extent cx="2975725" cy="2181225"/>
            <wp:effectExtent l="0" t="0" r="0" b="0"/>
            <wp:docPr id="526" name="Εικόνα 526" descr="erevoktonos: ΜΥΚΗΝΑΪΚΗ ΕΛΛΑΔΑ ΚΑΙ ΠΟΛΙ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voktonos: ΜΥΚΗΝΑΪΚΗ ΕΛΛΑΔΑ ΚΑΙ ΠΟΛΙΤΙΣΜΟΣ"/>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4136" cy="2187391"/>
                    </a:xfrm>
                    <a:prstGeom prst="rect">
                      <a:avLst/>
                    </a:prstGeom>
                    <a:noFill/>
                    <a:ln>
                      <a:noFill/>
                    </a:ln>
                  </pic:spPr>
                </pic:pic>
              </a:graphicData>
            </a:graphic>
          </wp:inline>
        </w:drawing>
      </w:r>
      <w:r w:rsidRPr="0090262C">
        <w:rPr>
          <w:noProof/>
          <w:lang w:eastAsia="el-GR"/>
        </w:rPr>
        <w:drawing>
          <wp:inline distT="0" distB="0" distL="0" distR="0" wp14:anchorId="16040F4C" wp14:editId="34CB93C0">
            <wp:extent cx="2885961" cy="2178685"/>
            <wp:effectExtent l="0" t="0" r="0" b="0"/>
            <wp:docPr id="527" name="Εικόνα 527" descr="kosmima1.jpg (107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mima1.jpg (10703 by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617" cy="2193523"/>
                    </a:xfrm>
                    <a:prstGeom prst="rect">
                      <a:avLst/>
                    </a:prstGeom>
                    <a:noFill/>
                    <a:ln>
                      <a:noFill/>
                    </a:ln>
                  </pic:spPr>
                </pic:pic>
              </a:graphicData>
            </a:graphic>
          </wp:inline>
        </w:drawing>
      </w:r>
    </w:p>
    <w:p w:rsidR="0090262C" w:rsidRPr="0090262C" w:rsidRDefault="0090262C" w:rsidP="0090262C">
      <w:pPr>
        <w:rPr>
          <w:sz w:val="28"/>
        </w:rPr>
      </w:pPr>
    </w:p>
    <w:p w:rsidR="0090262C" w:rsidRDefault="0090262C" w:rsidP="0090262C">
      <w:pPr>
        <w:rPr>
          <w:sz w:val="28"/>
        </w:rPr>
      </w:pPr>
    </w:p>
    <w:p w:rsid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sz w:val="28"/>
        </w:rPr>
      </w:pPr>
    </w:p>
    <w:p w:rsidR="0090262C" w:rsidRPr="0090262C" w:rsidRDefault="0090262C" w:rsidP="0090262C">
      <w:pPr>
        <w:rPr>
          <w:b/>
          <w:sz w:val="28"/>
        </w:rPr>
      </w:pPr>
      <w:r w:rsidRPr="0090262C">
        <w:rPr>
          <w:noProof/>
          <w:sz w:val="28"/>
          <w:lang w:eastAsia="el-GR"/>
        </w:rPr>
        <mc:AlternateContent>
          <mc:Choice Requires="wps">
            <w:drawing>
              <wp:anchor distT="0" distB="0" distL="114300" distR="114300" simplePos="0" relativeHeight="251973632" behindDoc="0" locked="0" layoutInCell="1" allowOverlap="1" wp14:anchorId="00F00EFC" wp14:editId="147B920C">
                <wp:simplePos x="0" y="0"/>
                <wp:positionH relativeFrom="column">
                  <wp:posOffset>1090295</wp:posOffset>
                </wp:positionH>
                <wp:positionV relativeFrom="paragraph">
                  <wp:posOffset>-34290</wp:posOffset>
                </wp:positionV>
                <wp:extent cx="3171825" cy="714375"/>
                <wp:effectExtent l="0" t="0" r="28575" b="47625"/>
                <wp:wrapNone/>
                <wp:docPr id="240" name="Επεξήγηση με κάτω βέλος 240"/>
                <wp:cNvGraphicFramePr/>
                <a:graphic xmlns:a="http://schemas.openxmlformats.org/drawingml/2006/main">
                  <a:graphicData uri="http://schemas.microsoft.com/office/word/2010/wordprocessingShape">
                    <wps:wsp>
                      <wps:cNvSpPr/>
                      <wps:spPr>
                        <a:xfrm>
                          <a:off x="0" y="0"/>
                          <a:ext cx="3171825" cy="714375"/>
                        </a:xfrm>
                        <a:prstGeom prst="downArrowCallout">
                          <a:avLst>
                            <a:gd name="adj1" fmla="val 0"/>
                            <a:gd name="adj2" fmla="val 31895"/>
                            <a:gd name="adj3" fmla="val 49613"/>
                            <a:gd name="adj4" fmla="val 6497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B6DA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Επεξήγηση με κάτω βέλος 240" o:spid="_x0000_s1026" type="#_x0000_t80" style="position:absolute;margin-left:85.85pt;margin-top:-2.7pt;width:249.75pt;height:56.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" adj="14035,9248,10884,10800" filled="f" strokecolor="windowText" strokeweight="1pt"/>
            </w:pict>
          </mc:Fallback>
        </mc:AlternateContent>
      </w:r>
      <w:r w:rsidRPr="0090262C">
        <w:rPr>
          <w:sz w:val="28"/>
        </w:rPr>
        <w:t xml:space="preserve">                              </w:t>
      </w:r>
      <w:r w:rsidRPr="0090262C">
        <w:rPr>
          <w:b/>
          <w:sz w:val="28"/>
          <w:highlight w:val="yellow"/>
        </w:rPr>
        <w:t>2.2  Η ΑΡΧΑΪΚΗ  ΕΠΟΧΗ  (750 – 480 π.Χ.)</w:t>
      </w:r>
    </w:p>
    <w:p w:rsidR="0090262C" w:rsidRPr="0090262C" w:rsidRDefault="0090262C" w:rsidP="0090262C">
      <w:pPr>
        <w:rPr>
          <w:b/>
          <w:sz w:val="28"/>
        </w:rPr>
      </w:pPr>
    </w:p>
    <w:p w:rsidR="0090262C" w:rsidRPr="0090262C" w:rsidRDefault="0090262C" w:rsidP="00FD3BD0">
      <w:pPr>
        <w:numPr>
          <w:ilvl w:val="0"/>
          <w:numId w:val="21"/>
        </w:numPr>
        <w:contextualSpacing/>
        <w:rPr>
          <w:sz w:val="32"/>
        </w:rPr>
      </w:pPr>
      <w:r w:rsidRPr="0090262C">
        <w:rPr>
          <w:b/>
          <w:sz w:val="36"/>
          <w:highlight w:val="yellow"/>
        </w:rPr>
        <w:t>Αρχαϊκή</w:t>
      </w:r>
      <w:r w:rsidRPr="0090262C">
        <w:rPr>
          <w:b/>
          <w:sz w:val="36"/>
        </w:rPr>
        <w:t xml:space="preserve"> </w:t>
      </w:r>
      <w:r w:rsidRPr="0090262C">
        <w:rPr>
          <w:sz w:val="32"/>
        </w:rPr>
        <w:t xml:space="preserve">ονομάζεται η εποχή από το </w:t>
      </w:r>
      <w:r w:rsidRPr="0090262C">
        <w:rPr>
          <w:b/>
          <w:color w:val="FF0000"/>
          <w:sz w:val="32"/>
        </w:rPr>
        <w:t>750</w:t>
      </w:r>
      <w:r w:rsidRPr="0090262C">
        <w:rPr>
          <w:sz w:val="32"/>
        </w:rPr>
        <w:t xml:space="preserve"> έως το </w:t>
      </w:r>
      <w:r w:rsidRPr="0090262C">
        <w:rPr>
          <w:b/>
          <w:color w:val="FF0000"/>
          <w:sz w:val="32"/>
        </w:rPr>
        <w:t>480 π. Χ</w:t>
      </w:r>
      <w:r w:rsidRPr="0090262C">
        <w:rPr>
          <w:sz w:val="32"/>
        </w:rPr>
        <w:t xml:space="preserve">., γιατί ήταν η </w:t>
      </w:r>
      <w:r w:rsidRPr="0090262C">
        <w:rPr>
          <w:b/>
          <w:color w:val="7030A0"/>
          <w:sz w:val="36"/>
          <w:highlight w:val="yellow"/>
        </w:rPr>
        <w:t>απαρχή</w:t>
      </w:r>
      <w:r w:rsidRPr="0090262C">
        <w:rPr>
          <w:sz w:val="32"/>
        </w:rPr>
        <w:t xml:space="preserve"> της οικονομικής, πολιτικής και πολιτιστικής εξέλιξης του ελληνικού κόσμου.</w:t>
      </w:r>
    </w:p>
    <w:p w:rsidR="0090262C" w:rsidRPr="0090262C" w:rsidRDefault="0090262C" w:rsidP="0090262C">
      <w:pPr>
        <w:ind w:left="720"/>
        <w:contextualSpacing/>
        <w:rPr>
          <w:b/>
          <w:i/>
          <w:sz w:val="32"/>
        </w:rPr>
      </w:pPr>
      <w:r w:rsidRPr="0090262C">
        <w:rPr>
          <w:b/>
          <w:i/>
          <w:sz w:val="32"/>
        </w:rPr>
        <w:t>Βασικά γεγονότα που σφράγισαν την εποχή αυτή είναι:</w:t>
      </w:r>
    </w:p>
    <w:p w:rsidR="0090262C" w:rsidRPr="0090262C" w:rsidRDefault="0090262C" w:rsidP="00FD3BD0">
      <w:pPr>
        <w:numPr>
          <w:ilvl w:val="0"/>
          <w:numId w:val="48"/>
        </w:numPr>
        <w:contextualSpacing/>
        <w:rPr>
          <w:sz w:val="32"/>
        </w:rPr>
      </w:pPr>
      <w:r w:rsidRPr="0090262C">
        <w:rPr>
          <w:sz w:val="32"/>
        </w:rPr>
        <w:t>Η οριστική διαμόρφωση των πόλεων κρατών και οι πολιτειακές μεταβολές</w:t>
      </w:r>
    </w:p>
    <w:p w:rsidR="0090262C" w:rsidRPr="0090262C" w:rsidRDefault="0090262C" w:rsidP="00FD3BD0">
      <w:pPr>
        <w:numPr>
          <w:ilvl w:val="0"/>
          <w:numId w:val="48"/>
        </w:numPr>
        <w:contextualSpacing/>
        <w:rPr>
          <w:sz w:val="32"/>
        </w:rPr>
      </w:pPr>
      <w:r w:rsidRPr="0090262C">
        <w:rPr>
          <w:sz w:val="32"/>
        </w:rPr>
        <w:t>Ο δεύτερος ελληνικός αποικισμός</w:t>
      </w:r>
    </w:p>
    <w:p w:rsidR="0090262C" w:rsidRPr="0090262C" w:rsidRDefault="0090262C" w:rsidP="00FD3BD0">
      <w:pPr>
        <w:numPr>
          <w:ilvl w:val="0"/>
          <w:numId w:val="48"/>
        </w:numPr>
        <w:contextualSpacing/>
        <w:rPr>
          <w:sz w:val="32"/>
        </w:rPr>
      </w:pPr>
      <w:r w:rsidRPr="0090262C">
        <w:rPr>
          <w:sz w:val="32"/>
        </w:rPr>
        <w:t>Οι βαθιές πνευματικές αναζητήσεις και η διαμόρφωση του αρχαίου ελληνικού πολιτισμού</w:t>
      </w:r>
    </w:p>
    <w:p w:rsidR="0090262C" w:rsidRPr="0090262C" w:rsidRDefault="0090262C" w:rsidP="00FD3BD0">
      <w:pPr>
        <w:numPr>
          <w:ilvl w:val="0"/>
          <w:numId w:val="48"/>
        </w:numPr>
        <w:contextualSpacing/>
        <w:rPr>
          <w:sz w:val="32"/>
        </w:rPr>
      </w:pPr>
      <w:r w:rsidRPr="0090262C">
        <w:rPr>
          <w:noProof/>
          <w:sz w:val="20"/>
          <w:lang w:eastAsia="el-GR"/>
        </w:rPr>
        <mc:AlternateContent>
          <mc:Choice Requires="wps">
            <w:drawing>
              <wp:anchor distT="0" distB="0" distL="114300" distR="114300" simplePos="0" relativeHeight="251983872" behindDoc="0" locked="0" layoutInCell="1" allowOverlap="1" wp14:anchorId="639E8830" wp14:editId="53DB76C3">
                <wp:simplePos x="0" y="0"/>
                <wp:positionH relativeFrom="column">
                  <wp:posOffset>1205320</wp:posOffset>
                </wp:positionH>
                <wp:positionV relativeFrom="paragraph">
                  <wp:posOffset>5401180</wp:posOffset>
                </wp:positionV>
                <wp:extent cx="266700" cy="85725"/>
                <wp:effectExtent l="0" t="0" r="76200" b="66675"/>
                <wp:wrapNone/>
                <wp:docPr id="248" name="Ευθύγραμμο βέλος σύνδεσης 248"/>
                <wp:cNvGraphicFramePr/>
                <a:graphic xmlns:a="http://schemas.openxmlformats.org/drawingml/2006/main">
                  <a:graphicData uri="http://schemas.microsoft.com/office/word/2010/wordprocessingShape">
                    <wps:wsp>
                      <wps:cNvCnPr/>
                      <wps:spPr>
                        <a:xfrm>
                          <a:off x="0" y="0"/>
                          <a:ext cx="266700"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94064F" id="Ευθύγραμμο βέλος σύνδεσης 248" o:spid="_x0000_s1026" type="#_x0000_t32" style="position:absolute;margin-left:94.9pt;margin-top:425.3pt;width:21pt;height:6.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82848" behindDoc="0" locked="0" layoutInCell="1" allowOverlap="1" wp14:anchorId="2567E66A" wp14:editId="1DFF469A">
                <wp:simplePos x="0" y="0"/>
                <wp:positionH relativeFrom="column">
                  <wp:posOffset>1205320</wp:posOffset>
                </wp:positionH>
                <wp:positionV relativeFrom="paragraph">
                  <wp:posOffset>5134705</wp:posOffset>
                </wp:positionV>
                <wp:extent cx="266700" cy="45719"/>
                <wp:effectExtent l="0" t="38100" r="38100" b="88265"/>
                <wp:wrapNone/>
                <wp:docPr id="247" name="Ευθύγραμμο βέλος σύνδεσης 247"/>
                <wp:cNvGraphicFramePr/>
                <a:graphic xmlns:a="http://schemas.openxmlformats.org/drawingml/2006/main">
                  <a:graphicData uri="http://schemas.microsoft.com/office/word/2010/wordprocessingShape">
                    <wps:wsp>
                      <wps:cNvCnPr/>
                      <wps:spPr>
                        <a:xfrm>
                          <a:off x="0" y="0"/>
                          <a:ext cx="2667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C733ED" id="Ευθύγραμμο βέλος σύνδεσης 247" o:spid="_x0000_s1026" type="#_x0000_t32" style="position:absolute;margin-left:94.9pt;margin-top:404.3pt;width:21pt;height:3.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81824" behindDoc="0" locked="0" layoutInCell="1" allowOverlap="1" wp14:anchorId="65445078" wp14:editId="08CFF339">
                <wp:simplePos x="0" y="0"/>
                <wp:positionH relativeFrom="column">
                  <wp:posOffset>1205320</wp:posOffset>
                </wp:positionH>
                <wp:positionV relativeFrom="paragraph">
                  <wp:posOffset>4887055</wp:posOffset>
                </wp:positionV>
                <wp:extent cx="266700" cy="116840"/>
                <wp:effectExtent l="0" t="38100" r="57150" b="35560"/>
                <wp:wrapNone/>
                <wp:docPr id="246" name="Ευθύγραμμο βέλος σύνδεσης 246"/>
                <wp:cNvGraphicFramePr/>
                <a:graphic xmlns:a="http://schemas.openxmlformats.org/drawingml/2006/main">
                  <a:graphicData uri="http://schemas.microsoft.com/office/word/2010/wordprocessingShape">
                    <wps:wsp>
                      <wps:cNvCnPr/>
                      <wps:spPr>
                        <a:xfrm flipV="1">
                          <a:off x="0" y="0"/>
                          <a:ext cx="266700" cy="116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BEB808" id="Ευθύγραμμο βέλος σύνδεσης 246" o:spid="_x0000_s1026" type="#_x0000_t32" style="position:absolute;margin-left:94.9pt;margin-top:384.8pt;width:21pt;height:9.2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76704" behindDoc="0" locked="0" layoutInCell="1" allowOverlap="1" wp14:anchorId="2CB28D34" wp14:editId="58DFBFE8">
                <wp:simplePos x="0" y="0"/>
                <wp:positionH relativeFrom="margin">
                  <wp:posOffset>-429895</wp:posOffset>
                </wp:positionH>
                <wp:positionV relativeFrom="paragraph">
                  <wp:posOffset>5056370</wp:posOffset>
                </wp:positionV>
                <wp:extent cx="1635125" cy="325120"/>
                <wp:effectExtent l="0" t="0" r="22225" b="17780"/>
                <wp:wrapSquare wrapText="bothSides"/>
                <wp:docPr id="238" name="Πλαίσιο κειμένου 238"/>
                <wp:cNvGraphicFramePr/>
                <a:graphic xmlns:a="http://schemas.openxmlformats.org/drawingml/2006/main">
                  <a:graphicData uri="http://schemas.microsoft.com/office/word/2010/wordprocessingShape">
                    <wps:wsp>
                      <wps:cNvSpPr txBox="1"/>
                      <wps:spPr>
                        <a:xfrm>
                          <a:off x="0" y="0"/>
                          <a:ext cx="1635125" cy="325120"/>
                        </a:xfrm>
                        <a:prstGeom prst="rect">
                          <a:avLst/>
                        </a:prstGeom>
                        <a:noFill/>
                        <a:ln w="6350">
                          <a:solidFill>
                            <a:prstClr val="black"/>
                          </a:solidFill>
                        </a:ln>
                        <a:effectLst/>
                      </wps:spPr>
                      <wps:txbx>
                        <w:txbxContent>
                          <w:p w:rsidR="00BD32FB" w:rsidRPr="007062DB" w:rsidRDefault="00BD32FB" w:rsidP="0090262C">
                            <w:pPr>
                              <w:rPr>
                                <w:b/>
                                <w:sz w:val="28"/>
                              </w:rPr>
                            </w:pPr>
                            <w:r w:rsidRPr="00D351CD">
                              <w:rPr>
                                <w:b/>
                                <w:sz w:val="28"/>
                                <w:highlight w:val="cyan"/>
                              </w:rPr>
                              <w:t>Βασικές επιδιώξεις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8D34" id="Πλαίσιο κειμένου 238" o:spid="_x0000_s1063" type="#_x0000_t202" style="position:absolute;left:0;text-align:left;margin-left:-33.85pt;margin-top:398.15pt;width:128.75pt;height:25.6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" filled="f" strokeweight=".5pt">
                <v:textbox>
                  <w:txbxContent>
                    <w:p w:rsidR="00BD32FB" w:rsidRPr="007062DB" w:rsidRDefault="00BD32FB" w:rsidP="0090262C">
                      <w:pPr>
                        <w:rPr>
                          <w:b/>
                          <w:sz w:val="28"/>
                        </w:rPr>
                      </w:pPr>
                      <w:r w:rsidRPr="00D351CD">
                        <w:rPr>
                          <w:b/>
                          <w:sz w:val="28"/>
                          <w:highlight w:val="cyan"/>
                        </w:rPr>
                        <w:t>Βασικές επιδιώξεις</w:t>
                      </w:r>
                    </w:p>
                  </w:txbxContent>
                </v:textbox>
                <w10:wrap type="square" anchorx="margin"/>
              </v:shape>
            </w:pict>
          </mc:Fallback>
        </mc:AlternateContent>
      </w:r>
      <w:r w:rsidRPr="0090262C">
        <w:rPr>
          <w:noProof/>
          <w:sz w:val="20"/>
          <w:lang w:eastAsia="el-GR"/>
        </w:rPr>
        <mc:AlternateContent>
          <mc:Choice Requires="wps">
            <w:drawing>
              <wp:anchor distT="0" distB="0" distL="114300" distR="114300" simplePos="0" relativeHeight="251978752" behindDoc="0" locked="0" layoutInCell="1" allowOverlap="1" wp14:anchorId="1AD21414" wp14:editId="08591338">
                <wp:simplePos x="0" y="0"/>
                <wp:positionH relativeFrom="column">
                  <wp:posOffset>1205495</wp:posOffset>
                </wp:positionH>
                <wp:positionV relativeFrom="paragraph">
                  <wp:posOffset>3286785</wp:posOffset>
                </wp:positionV>
                <wp:extent cx="495300" cy="371475"/>
                <wp:effectExtent l="0" t="0" r="57150" b="47625"/>
                <wp:wrapNone/>
                <wp:docPr id="243" name="Ευθύγραμμο βέλος σύνδεσης 243"/>
                <wp:cNvGraphicFramePr/>
                <a:graphic xmlns:a="http://schemas.openxmlformats.org/drawingml/2006/main">
                  <a:graphicData uri="http://schemas.microsoft.com/office/word/2010/wordprocessingShape">
                    <wps:wsp>
                      <wps:cNvCnPr/>
                      <wps:spPr>
                        <a:xfrm>
                          <a:off x="0" y="0"/>
                          <a:ext cx="495300"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7C137D" id="Ευθύγραμμο βέλος σύνδεσης 243" o:spid="_x0000_s1026" type="#_x0000_t32" style="position:absolute;margin-left:94.9pt;margin-top:258.8pt;width:39pt;height:29.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77728" behindDoc="0" locked="0" layoutInCell="1" allowOverlap="1" wp14:anchorId="5C42F78D" wp14:editId="101FBC82">
                <wp:simplePos x="0" y="0"/>
                <wp:positionH relativeFrom="column">
                  <wp:posOffset>1174120</wp:posOffset>
                </wp:positionH>
                <wp:positionV relativeFrom="paragraph">
                  <wp:posOffset>2533560</wp:posOffset>
                </wp:positionV>
                <wp:extent cx="259373" cy="460375"/>
                <wp:effectExtent l="0" t="38100" r="64770" b="15875"/>
                <wp:wrapNone/>
                <wp:docPr id="242" name="Ευθύγραμμο βέλος σύνδεσης 242"/>
                <wp:cNvGraphicFramePr/>
                <a:graphic xmlns:a="http://schemas.openxmlformats.org/drawingml/2006/main">
                  <a:graphicData uri="http://schemas.microsoft.com/office/word/2010/wordprocessingShape">
                    <wps:wsp>
                      <wps:cNvCnPr/>
                      <wps:spPr>
                        <a:xfrm flipV="1">
                          <a:off x="0" y="0"/>
                          <a:ext cx="259373" cy="460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5B0934" id="Ευθύγραμμο βέλος σύνδεσης 242" o:spid="_x0000_s1026" type="#_x0000_t32" style="position:absolute;margin-left:92.45pt;margin-top:199.5pt;width:20.4pt;height:36.2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75680" behindDoc="0" locked="0" layoutInCell="1" allowOverlap="1" wp14:anchorId="2C8F8A5D" wp14:editId="19BBE209">
                <wp:simplePos x="0" y="0"/>
                <wp:positionH relativeFrom="margin">
                  <wp:posOffset>-436880</wp:posOffset>
                </wp:positionH>
                <wp:positionV relativeFrom="paragraph">
                  <wp:posOffset>2939415</wp:posOffset>
                </wp:positionV>
                <wp:extent cx="1638300" cy="342900"/>
                <wp:effectExtent l="0" t="0" r="19050" b="19050"/>
                <wp:wrapSquare wrapText="bothSides"/>
                <wp:docPr id="237" name="Πλαίσιο κειμένου 237"/>
                <wp:cNvGraphicFramePr/>
                <a:graphic xmlns:a="http://schemas.openxmlformats.org/drawingml/2006/main">
                  <a:graphicData uri="http://schemas.microsoft.com/office/word/2010/wordprocessingShape">
                    <wps:wsp>
                      <wps:cNvSpPr txBox="1"/>
                      <wps:spPr>
                        <a:xfrm>
                          <a:off x="0" y="0"/>
                          <a:ext cx="1638300" cy="342900"/>
                        </a:xfrm>
                        <a:prstGeom prst="rect">
                          <a:avLst/>
                        </a:prstGeom>
                        <a:noFill/>
                        <a:ln w="6350">
                          <a:solidFill>
                            <a:prstClr val="black"/>
                          </a:solidFill>
                        </a:ln>
                        <a:effectLst/>
                      </wps:spPr>
                      <wps:txbx>
                        <w:txbxContent>
                          <w:p w:rsidR="00BD32FB" w:rsidRPr="007062DB" w:rsidRDefault="00BD32FB" w:rsidP="0090262C">
                            <w:pPr>
                              <w:rPr>
                                <w:b/>
                                <w:sz w:val="28"/>
                              </w:rPr>
                            </w:pPr>
                            <w:r w:rsidRPr="00D351CD">
                              <w:rPr>
                                <w:b/>
                                <w:sz w:val="28"/>
                                <w:highlight w:val="cyan"/>
                              </w:rPr>
                              <w:t>Συστατικά στοιχεία</w:t>
                            </w:r>
                            <w:r w:rsidRPr="007062DB">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8A5D" id="Πλαίσιο κειμένου 237" o:spid="_x0000_s1064" type="#_x0000_t202" style="position:absolute;left:0;text-align:left;margin-left:-34.4pt;margin-top:231.45pt;width:129pt;height:27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" filled="f" strokeweight=".5pt">
                <v:textbox>
                  <w:txbxContent>
                    <w:p w:rsidR="00BD32FB" w:rsidRPr="007062DB" w:rsidRDefault="00BD32FB" w:rsidP="0090262C">
                      <w:pPr>
                        <w:rPr>
                          <w:b/>
                          <w:sz w:val="28"/>
                        </w:rPr>
                      </w:pPr>
                      <w:r w:rsidRPr="00D351CD">
                        <w:rPr>
                          <w:b/>
                          <w:sz w:val="28"/>
                          <w:highlight w:val="cyan"/>
                        </w:rPr>
                        <w:t>Συστατικά στοιχεία</w:t>
                      </w:r>
                      <w:r w:rsidRPr="007062DB">
                        <w:rPr>
                          <w:b/>
                          <w:sz w:val="28"/>
                        </w:rPr>
                        <w:t xml:space="preserve"> </w:t>
                      </w:r>
                    </w:p>
                  </w:txbxContent>
                </v:textbox>
                <w10:wrap type="square" anchorx="margin"/>
              </v:shape>
            </w:pict>
          </mc:Fallback>
        </mc:AlternateContent>
      </w:r>
      <w:r w:rsidRPr="0090262C">
        <w:rPr>
          <w:noProof/>
          <w:lang w:eastAsia="el-GR"/>
        </w:rPr>
        <mc:AlternateContent>
          <mc:Choice Requires="wps">
            <w:drawing>
              <wp:anchor distT="0" distB="0" distL="114300" distR="114300" simplePos="0" relativeHeight="251974656" behindDoc="0" locked="0" layoutInCell="1" allowOverlap="1" wp14:anchorId="57DB3B59" wp14:editId="1080BB7F">
                <wp:simplePos x="0" y="0"/>
                <wp:positionH relativeFrom="margin">
                  <wp:posOffset>-433705</wp:posOffset>
                </wp:positionH>
                <wp:positionV relativeFrom="paragraph">
                  <wp:posOffset>784860</wp:posOffset>
                </wp:positionV>
                <wp:extent cx="6734175" cy="5172075"/>
                <wp:effectExtent l="0" t="0" r="28575" b="28575"/>
                <wp:wrapSquare wrapText="bothSides"/>
                <wp:docPr id="241" name="Πλαίσιο κειμένου 241"/>
                <wp:cNvGraphicFramePr/>
                <a:graphic xmlns:a="http://schemas.openxmlformats.org/drawingml/2006/main">
                  <a:graphicData uri="http://schemas.microsoft.com/office/word/2010/wordprocessingShape">
                    <wps:wsp>
                      <wps:cNvSpPr txBox="1"/>
                      <wps:spPr>
                        <a:xfrm>
                          <a:off x="0" y="0"/>
                          <a:ext cx="6734175" cy="5172075"/>
                        </a:xfrm>
                        <a:prstGeom prst="rect">
                          <a:avLst/>
                        </a:prstGeom>
                        <a:noFill/>
                        <a:ln w="6350">
                          <a:solidFill>
                            <a:prstClr val="black"/>
                          </a:solidFill>
                        </a:ln>
                        <a:effectLst/>
                      </wps:spPr>
                      <wps:txbx>
                        <w:txbxContent>
                          <w:p w:rsidR="00BD32FB" w:rsidRPr="00C24E0A" w:rsidRDefault="00BD32FB" w:rsidP="00FD3BD0">
                            <w:pPr>
                              <w:pStyle w:val="a5"/>
                              <w:numPr>
                                <w:ilvl w:val="0"/>
                                <w:numId w:val="20"/>
                              </w:numPr>
                              <w:rPr>
                                <w:b/>
                                <w:sz w:val="32"/>
                                <w:highlight w:val="green"/>
                              </w:rPr>
                            </w:pPr>
                            <w:r w:rsidRPr="00C24E0A">
                              <w:rPr>
                                <w:b/>
                                <w:sz w:val="32"/>
                                <w:highlight w:val="green"/>
                              </w:rPr>
                              <w:t>Η γένεση της πόλης – κράτους</w:t>
                            </w:r>
                          </w:p>
                          <w:p w:rsidR="00BD32FB" w:rsidRPr="005D22A7" w:rsidRDefault="00BD32FB" w:rsidP="0090262C">
                            <w:pPr>
                              <w:pStyle w:val="a5"/>
                              <w:ind w:left="2775"/>
                              <w:rPr>
                                <w:b/>
                                <w:sz w:val="28"/>
                                <w:highlight w:val="green"/>
                              </w:rPr>
                            </w:pPr>
                          </w:p>
                          <w:p w:rsidR="00BD32FB" w:rsidRDefault="00BD32FB" w:rsidP="00FD3BD0">
                            <w:pPr>
                              <w:pStyle w:val="a5"/>
                              <w:numPr>
                                <w:ilvl w:val="0"/>
                                <w:numId w:val="22"/>
                              </w:numPr>
                              <w:rPr>
                                <w:sz w:val="32"/>
                              </w:rPr>
                            </w:pPr>
                            <w:r w:rsidRPr="00DA6C48">
                              <w:rPr>
                                <w:b/>
                                <w:sz w:val="36"/>
                                <w:highlight w:val="green"/>
                              </w:rPr>
                              <w:t>Πόλη – κράτος</w:t>
                            </w:r>
                            <w:r w:rsidRPr="00DA6C48">
                              <w:rPr>
                                <w:sz w:val="36"/>
                              </w:rPr>
                              <w:t xml:space="preserve"> </w:t>
                            </w:r>
                            <w:r w:rsidRPr="00DA6C48">
                              <w:rPr>
                                <w:sz w:val="32"/>
                              </w:rPr>
                              <w:t>ονομάζεται ο χώρος στον οποίο κατοικεί μια οργανωμένη κοινότητα ανθρώπων κάτω από μια εξουσία.</w:t>
                            </w:r>
                          </w:p>
                          <w:p w:rsidR="00BD32FB" w:rsidRPr="002F16D0" w:rsidRDefault="00BD32FB" w:rsidP="00FD3BD0">
                            <w:pPr>
                              <w:pStyle w:val="a5"/>
                              <w:numPr>
                                <w:ilvl w:val="0"/>
                                <w:numId w:val="22"/>
                              </w:numPr>
                              <w:rPr>
                                <w:sz w:val="32"/>
                              </w:rPr>
                            </w:pPr>
                          </w:p>
                          <w:p w:rsidR="00BD32FB" w:rsidRDefault="00BD32FB" w:rsidP="0090262C">
                            <w:pPr>
                              <w:rPr>
                                <w:sz w:val="28"/>
                              </w:rPr>
                            </w:pPr>
                            <w:r w:rsidRPr="009634F2">
                              <w:rPr>
                                <w:sz w:val="24"/>
                              </w:rPr>
                              <w:t xml:space="preserve">                                                   </w:t>
                            </w:r>
                            <w:r>
                              <w:rPr>
                                <w:sz w:val="24"/>
                              </w:rPr>
                              <w:t xml:space="preserve">                                   </w:t>
                            </w:r>
                            <w:r w:rsidRPr="00D351CD">
                              <w:rPr>
                                <w:b/>
                                <w:sz w:val="28"/>
                                <w:highlight w:val="magenta"/>
                              </w:rPr>
                              <w:t>άστυ ή πόλις</w:t>
                            </w:r>
                            <w:r w:rsidRPr="00D351CD">
                              <w:rPr>
                                <w:sz w:val="28"/>
                              </w:rPr>
                              <w:t xml:space="preserve">: </w:t>
                            </w:r>
                            <w:r w:rsidRPr="00252C4F">
                              <w:rPr>
                                <w:b/>
                                <w:sz w:val="24"/>
                              </w:rPr>
                              <w:t>διοικητικό κέντρο</w:t>
                            </w:r>
                            <w:r w:rsidRPr="00252C4F">
                              <w:rPr>
                                <w:b/>
                                <w:sz w:val="28"/>
                              </w:rPr>
                              <w:t xml:space="preserve">, </w:t>
                            </w:r>
                            <w:r w:rsidRPr="00AC6000">
                              <w:rPr>
                                <w:sz w:val="24"/>
                              </w:rPr>
                              <w:t xml:space="preserve">συνήθως </w:t>
                            </w:r>
                            <w:r w:rsidRPr="00252C4F">
                              <w:rPr>
                                <w:b/>
                                <w:sz w:val="24"/>
                              </w:rPr>
                              <w:t>τειχισμένο</w:t>
                            </w:r>
                            <w:r w:rsidRPr="00AC6000">
                              <w:rPr>
                                <w:sz w:val="24"/>
                              </w:rPr>
                              <w:t xml:space="preserve">      </w:t>
                            </w:r>
                          </w:p>
                          <w:p w:rsidR="00BD32FB" w:rsidRPr="00AC6000" w:rsidRDefault="00BD32FB" w:rsidP="0090262C">
                            <w:pPr>
                              <w:rPr>
                                <w:sz w:val="28"/>
                              </w:rPr>
                            </w:pPr>
                            <w:r>
                              <w:rPr>
                                <w:sz w:val="28"/>
                              </w:rPr>
                              <w:t xml:space="preserve">                                       </w:t>
                            </w:r>
                            <w:r w:rsidRPr="00ED38EF">
                              <w:rPr>
                                <w:b/>
                                <w:sz w:val="28"/>
                                <w:highlight w:val="cyan"/>
                              </w:rPr>
                              <w:t>Γεωγραφικός χώρος</w:t>
                            </w:r>
                            <w:r w:rsidRPr="003F0FB1">
                              <w:rPr>
                                <w:sz w:val="24"/>
                              </w:rPr>
                              <w:t xml:space="preserve">:  </w:t>
                            </w:r>
                            <w:r>
                              <w:rPr>
                                <w:sz w:val="24"/>
                              </w:rPr>
                              <w:t xml:space="preserve">                            </w:t>
                            </w:r>
                            <w:r>
                              <w:t xml:space="preserve">                                                                                                                                      </w:t>
                            </w:r>
                          </w:p>
                          <w:p w:rsidR="00BD32FB" w:rsidRPr="00D351CD" w:rsidRDefault="00BD32FB" w:rsidP="0090262C">
                            <w:pPr>
                              <w:rPr>
                                <w:sz w:val="24"/>
                              </w:rPr>
                            </w:pPr>
                            <w:r>
                              <w:t xml:space="preserve">                                                                                                              </w:t>
                            </w:r>
                            <w:r w:rsidRPr="00D351CD">
                              <w:rPr>
                                <w:b/>
                                <w:sz w:val="28"/>
                                <w:highlight w:val="magenta"/>
                              </w:rPr>
                              <w:t>ύπαιθρος χώρα</w:t>
                            </w:r>
                            <w:r w:rsidRPr="00D351CD">
                              <w:rPr>
                                <w:sz w:val="28"/>
                                <w:highlight w:val="magenta"/>
                              </w:rPr>
                              <w:t>:</w:t>
                            </w:r>
                            <w:r>
                              <w:t xml:space="preserve"> </w:t>
                            </w:r>
                            <w:r w:rsidRPr="00D351CD">
                              <w:rPr>
                                <w:sz w:val="28"/>
                              </w:rPr>
                              <w:t xml:space="preserve">καλλιεργήσιμη περιοχή                             </w:t>
                            </w:r>
                          </w:p>
                          <w:p w:rsidR="00BD32FB" w:rsidRDefault="00BD32FB" w:rsidP="0090262C">
                            <w:pPr>
                              <w:rPr>
                                <w:sz w:val="24"/>
                              </w:rPr>
                            </w:pPr>
                            <w:r w:rsidRPr="00D351CD">
                              <w:rPr>
                                <w:sz w:val="24"/>
                              </w:rPr>
                              <w:t xml:space="preserve">                                                                            </w:t>
                            </w:r>
                            <w:r>
                              <w:rPr>
                                <w:sz w:val="24"/>
                              </w:rPr>
                              <w:t xml:space="preserve">                              </w:t>
                            </w:r>
                            <w:r w:rsidRPr="00D351CD">
                              <w:rPr>
                                <w:sz w:val="28"/>
                              </w:rPr>
                              <w:t xml:space="preserve">με διάσπαρτους οικισμούς, τις </w:t>
                            </w:r>
                            <w:r w:rsidRPr="00D351CD">
                              <w:rPr>
                                <w:b/>
                                <w:sz w:val="28"/>
                              </w:rPr>
                              <w:t>κώμες</w:t>
                            </w:r>
                            <w:r w:rsidRPr="00D351CD">
                              <w:rPr>
                                <w:sz w:val="24"/>
                              </w:rPr>
                              <w:t xml:space="preserve">.  </w:t>
                            </w:r>
                          </w:p>
                          <w:p w:rsidR="00BD32FB" w:rsidRPr="00D351CD" w:rsidRDefault="00BD32FB" w:rsidP="0090262C">
                            <w:pPr>
                              <w:rPr>
                                <w:sz w:val="24"/>
                              </w:rPr>
                            </w:pPr>
                            <w:r w:rsidRPr="00D351CD">
                              <w:rPr>
                                <w:sz w:val="24"/>
                              </w:rPr>
                              <w:t xml:space="preserve">                                                                                                                                                                </w:t>
                            </w:r>
                          </w:p>
                          <w:p w:rsidR="00BD32FB" w:rsidRDefault="00BD32FB" w:rsidP="0090262C">
                            <w:pPr>
                              <w:rPr>
                                <w:sz w:val="28"/>
                              </w:rPr>
                            </w:pPr>
                            <w:r>
                              <w:rPr>
                                <w:sz w:val="24"/>
                              </w:rPr>
                              <w:t xml:space="preserve">                                                     </w:t>
                            </w:r>
                            <w:r w:rsidRPr="00570F0D">
                              <w:rPr>
                                <w:sz w:val="24"/>
                              </w:rPr>
                              <w:t xml:space="preserve">  </w:t>
                            </w:r>
                            <w:r w:rsidRPr="00ED38EF">
                              <w:rPr>
                                <w:b/>
                                <w:sz w:val="28"/>
                                <w:highlight w:val="cyan"/>
                              </w:rPr>
                              <w:t>Πολιτική οργάνωση (πολίτευμα):</w:t>
                            </w:r>
                            <w:r w:rsidRPr="00ED38EF">
                              <w:rPr>
                                <w:sz w:val="28"/>
                              </w:rPr>
                              <w:t xml:space="preserve"> </w:t>
                            </w:r>
                            <w:r w:rsidRPr="00D351CD">
                              <w:rPr>
                                <w:sz w:val="28"/>
                              </w:rPr>
                              <w:t xml:space="preserve">ο τρόπος άσκησης της </w:t>
                            </w:r>
                            <w:r>
                              <w:rPr>
                                <w:sz w:val="28"/>
                              </w:rPr>
                              <w:t xml:space="preserve"> </w:t>
                            </w:r>
                          </w:p>
                          <w:p w:rsidR="00BD32FB" w:rsidRDefault="00BD32FB" w:rsidP="0090262C">
                            <w:pPr>
                              <w:rPr>
                                <w:sz w:val="28"/>
                              </w:rPr>
                            </w:pPr>
                            <w:r>
                              <w:rPr>
                                <w:sz w:val="28"/>
                              </w:rPr>
                              <w:t xml:space="preserve">                                                           εξουσίας </w:t>
                            </w:r>
                            <w:r w:rsidRPr="00D351CD">
                              <w:rPr>
                                <w:sz w:val="28"/>
                              </w:rPr>
                              <w:t xml:space="preserve">και ο βαθμός συμμετοχής των πολιτών </w:t>
                            </w:r>
                            <w:r w:rsidRPr="00ED38EF">
                              <w:rPr>
                                <w:sz w:val="28"/>
                              </w:rPr>
                              <w:t xml:space="preserve">στη  </w:t>
                            </w:r>
                          </w:p>
                          <w:p w:rsidR="00BD32FB" w:rsidRPr="002F6451" w:rsidRDefault="00BD32FB" w:rsidP="0090262C">
                            <w:pPr>
                              <w:rPr>
                                <w:sz w:val="28"/>
                              </w:rPr>
                            </w:pPr>
                            <w:r>
                              <w:rPr>
                                <w:sz w:val="28"/>
                              </w:rPr>
                              <w:t xml:space="preserve">                                                           </w:t>
                            </w:r>
                            <w:r w:rsidRPr="00ED38EF">
                              <w:rPr>
                                <w:sz w:val="28"/>
                              </w:rPr>
                              <w:t>διαχείριση</w:t>
                            </w:r>
                            <w:r w:rsidRPr="00ED38EF">
                              <w:rPr>
                                <w:sz w:val="24"/>
                              </w:rPr>
                              <w:t xml:space="preserve"> </w:t>
                            </w:r>
                            <w:r w:rsidRPr="00ED38EF">
                              <w:rPr>
                                <w:sz w:val="28"/>
                              </w:rPr>
                              <w:t>των κοινών και στη λήψη αποφάσεων.</w:t>
                            </w:r>
                          </w:p>
                          <w:p w:rsidR="00BD32FB" w:rsidRPr="00D351CD" w:rsidRDefault="00BD32FB" w:rsidP="0090262C">
                            <w:pPr>
                              <w:rPr>
                                <w:sz w:val="24"/>
                              </w:rPr>
                            </w:pPr>
                            <w:r w:rsidRPr="00D351CD">
                              <w:rPr>
                                <w:sz w:val="28"/>
                              </w:rPr>
                              <w:t xml:space="preserve">                            </w:t>
                            </w:r>
                            <w:r>
                              <w:rPr>
                                <w:sz w:val="28"/>
                              </w:rPr>
                              <w:t xml:space="preserve">                  </w:t>
                            </w:r>
                            <w:r w:rsidRPr="00ED38EF">
                              <w:rPr>
                                <w:b/>
                                <w:sz w:val="28"/>
                                <w:highlight w:val="cyan"/>
                              </w:rPr>
                              <w:t>ελευθερία</w:t>
                            </w:r>
                            <w:r w:rsidRPr="00ED38EF">
                              <w:rPr>
                                <w:sz w:val="24"/>
                              </w:rPr>
                              <w:t xml:space="preserve"> </w:t>
                            </w:r>
                            <w:r w:rsidRPr="00ED38EF">
                              <w:rPr>
                                <w:sz w:val="28"/>
                              </w:rPr>
                              <w:t>( ανεξαρτησία από εξωτερικές δυνάμεις)</w:t>
                            </w:r>
                          </w:p>
                          <w:p w:rsidR="00BD32FB" w:rsidRPr="00D351CD" w:rsidRDefault="00BD32FB" w:rsidP="0090262C">
                            <w:pPr>
                              <w:rPr>
                                <w:sz w:val="24"/>
                              </w:rPr>
                            </w:pPr>
                            <w:r w:rsidRPr="00D351CD">
                              <w:rPr>
                                <w:sz w:val="24"/>
                              </w:rPr>
                              <w:t xml:space="preserve">                                 </w:t>
                            </w:r>
                            <w:r>
                              <w:rPr>
                                <w:sz w:val="24"/>
                              </w:rPr>
                              <w:t xml:space="preserve">                    </w:t>
                            </w:r>
                            <w:r w:rsidRPr="00ED38EF">
                              <w:rPr>
                                <w:b/>
                                <w:sz w:val="28"/>
                                <w:highlight w:val="cyan"/>
                              </w:rPr>
                              <w:t>αυτονομία</w:t>
                            </w:r>
                            <w:r w:rsidRPr="00D351CD">
                              <w:rPr>
                                <w:sz w:val="24"/>
                              </w:rPr>
                              <w:t xml:space="preserve"> </w:t>
                            </w:r>
                            <w:r w:rsidRPr="00ED38EF">
                              <w:rPr>
                                <w:sz w:val="28"/>
                              </w:rPr>
                              <w:t xml:space="preserve">(αυτοδιοίκηση, διακυβέρνηση με δικούς της </w:t>
                            </w:r>
                            <w:r w:rsidRPr="00252C4F">
                              <w:rPr>
                                <w:sz w:val="28"/>
                              </w:rPr>
                              <w:t>νόμους)</w:t>
                            </w:r>
                          </w:p>
                          <w:p w:rsidR="00BD32FB" w:rsidRPr="00D351CD" w:rsidRDefault="00BD32FB" w:rsidP="0090262C">
                            <w:pPr>
                              <w:rPr>
                                <w:sz w:val="24"/>
                              </w:rPr>
                            </w:pPr>
                            <w:r w:rsidRPr="00ED38EF">
                              <w:rPr>
                                <w:sz w:val="28"/>
                              </w:rPr>
                              <w:t xml:space="preserve">                                 </w:t>
                            </w:r>
                            <w:r>
                              <w:rPr>
                                <w:sz w:val="28"/>
                              </w:rPr>
                              <w:t xml:space="preserve">             </w:t>
                            </w:r>
                            <w:r w:rsidRPr="00ED38EF">
                              <w:rPr>
                                <w:b/>
                                <w:sz w:val="28"/>
                                <w:highlight w:val="cyan"/>
                              </w:rPr>
                              <w:t>αυτάρκεια</w:t>
                            </w:r>
                            <w:r w:rsidRPr="00ED38EF">
                              <w:rPr>
                                <w:sz w:val="28"/>
                              </w:rPr>
                              <w:t xml:space="preserve"> (ικανοποίηση υλικών αναγκών από ίδιους πόρους)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3B59" id="Πλαίσιο κειμένου 241" o:spid="_x0000_s1065" type="#_x0000_t202" style="position:absolute;left:0;text-align:left;margin-left:-34.15pt;margin-top:61.8pt;width:530.25pt;height:407.2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" filled="f" strokeweight=".5pt">
                <v:textbox>
                  <w:txbxContent>
                    <w:p w:rsidR="00BD32FB" w:rsidRPr="00C24E0A" w:rsidRDefault="00BD32FB" w:rsidP="00FD3BD0">
                      <w:pPr>
                        <w:pStyle w:val="a5"/>
                        <w:numPr>
                          <w:ilvl w:val="0"/>
                          <w:numId w:val="20"/>
                        </w:numPr>
                        <w:rPr>
                          <w:b/>
                          <w:sz w:val="32"/>
                          <w:highlight w:val="green"/>
                        </w:rPr>
                      </w:pPr>
                      <w:r w:rsidRPr="00C24E0A">
                        <w:rPr>
                          <w:b/>
                          <w:sz w:val="32"/>
                          <w:highlight w:val="green"/>
                        </w:rPr>
                        <w:t>Η γένεση της πόλης – κράτους</w:t>
                      </w:r>
                    </w:p>
                    <w:p w:rsidR="00BD32FB" w:rsidRPr="005D22A7" w:rsidRDefault="00BD32FB" w:rsidP="0090262C">
                      <w:pPr>
                        <w:pStyle w:val="a5"/>
                        <w:ind w:left="2775"/>
                        <w:rPr>
                          <w:b/>
                          <w:sz w:val="28"/>
                          <w:highlight w:val="green"/>
                        </w:rPr>
                      </w:pPr>
                    </w:p>
                    <w:p w:rsidR="00BD32FB" w:rsidRDefault="00BD32FB" w:rsidP="00FD3BD0">
                      <w:pPr>
                        <w:pStyle w:val="a5"/>
                        <w:numPr>
                          <w:ilvl w:val="0"/>
                          <w:numId w:val="22"/>
                        </w:numPr>
                        <w:rPr>
                          <w:sz w:val="32"/>
                        </w:rPr>
                      </w:pPr>
                      <w:r w:rsidRPr="00DA6C48">
                        <w:rPr>
                          <w:b/>
                          <w:sz w:val="36"/>
                          <w:highlight w:val="green"/>
                        </w:rPr>
                        <w:t>Πόλη – κράτος</w:t>
                      </w:r>
                      <w:r w:rsidRPr="00DA6C48">
                        <w:rPr>
                          <w:sz w:val="36"/>
                        </w:rPr>
                        <w:t xml:space="preserve"> </w:t>
                      </w:r>
                      <w:r w:rsidRPr="00DA6C48">
                        <w:rPr>
                          <w:sz w:val="32"/>
                        </w:rPr>
                        <w:t>ονομάζεται ο χώρος στον οποίο κατοικεί μια οργανωμένη κοινότητα ανθρώπων κάτω από μια εξουσία.</w:t>
                      </w:r>
                    </w:p>
                    <w:p w:rsidR="00BD32FB" w:rsidRPr="002F16D0" w:rsidRDefault="00BD32FB" w:rsidP="00FD3BD0">
                      <w:pPr>
                        <w:pStyle w:val="a5"/>
                        <w:numPr>
                          <w:ilvl w:val="0"/>
                          <w:numId w:val="22"/>
                        </w:numPr>
                        <w:rPr>
                          <w:sz w:val="32"/>
                        </w:rPr>
                      </w:pPr>
                    </w:p>
                    <w:p w:rsidR="00BD32FB" w:rsidRDefault="00BD32FB" w:rsidP="0090262C">
                      <w:pPr>
                        <w:rPr>
                          <w:sz w:val="28"/>
                        </w:rPr>
                      </w:pPr>
                      <w:r w:rsidRPr="009634F2">
                        <w:rPr>
                          <w:sz w:val="24"/>
                        </w:rPr>
                        <w:t xml:space="preserve">                                                   </w:t>
                      </w:r>
                      <w:r>
                        <w:rPr>
                          <w:sz w:val="24"/>
                        </w:rPr>
                        <w:t xml:space="preserve">                                   </w:t>
                      </w:r>
                      <w:r w:rsidRPr="00D351CD">
                        <w:rPr>
                          <w:b/>
                          <w:sz w:val="28"/>
                          <w:highlight w:val="magenta"/>
                        </w:rPr>
                        <w:t>άστυ ή πόλις</w:t>
                      </w:r>
                      <w:r w:rsidRPr="00D351CD">
                        <w:rPr>
                          <w:sz w:val="28"/>
                        </w:rPr>
                        <w:t xml:space="preserve">: </w:t>
                      </w:r>
                      <w:r w:rsidRPr="00252C4F">
                        <w:rPr>
                          <w:b/>
                          <w:sz w:val="24"/>
                        </w:rPr>
                        <w:t>διοικητικό κέντρο</w:t>
                      </w:r>
                      <w:r w:rsidRPr="00252C4F">
                        <w:rPr>
                          <w:b/>
                          <w:sz w:val="28"/>
                        </w:rPr>
                        <w:t xml:space="preserve">, </w:t>
                      </w:r>
                      <w:r w:rsidRPr="00AC6000">
                        <w:rPr>
                          <w:sz w:val="24"/>
                        </w:rPr>
                        <w:t xml:space="preserve">συνήθως </w:t>
                      </w:r>
                      <w:r w:rsidRPr="00252C4F">
                        <w:rPr>
                          <w:b/>
                          <w:sz w:val="24"/>
                        </w:rPr>
                        <w:t>τειχισμένο</w:t>
                      </w:r>
                      <w:r w:rsidRPr="00AC6000">
                        <w:rPr>
                          <w:sz w:val="24"/>
                        </w:rPr>
                        <w:t xml:space="preserve">      </w:t>
                      </w:r>
                    </w:p>
                    <w:p w:rsidR="00BD32FB" w:rsidRPr="00AC6000" w:rsidRDefault="00BD32FB" w:rsidP="0090262C">
                      <w:pPr>
                        <w:rPr>
                          <w:sz w:val="28"/>
                        </w:rPr>
                      </w:pPr>
                      <w:r>
                        <w:rPr>
                          <w:sz w:val="28"/>
                        </w:rPr>
                        <w:t xml:space="preserve">                                       </w:t>
                      </w:r>
                      <w:r w:rsidRPr="00ED38EF">
                        <w:rPr>
                          <w:b/>
                          <w:sz w:val="28"/>
                          <w:highlight w:val="cyan"/>
                        </w:rPr>
                        <w:t>Γεωγραφικός χώρος</w:t>
                      </w:r>
                      <w:r w:rsidRPr="003F0FB1">
                        <w:rPr>
                          <w:sz w:val="24"/>
                        </w:rPr>
                        <w:t xml:space="preserve">:  </w:t>
                      </w:r>
                      <w:r>
                        <w:rPr>
                          <w:sz w:val="24"/>
                        </w:rPr>
                        <w:t xml:space="preserve">                            </w:t>
                      </w:r>
                      <w:r>
                        <w:t xml:space="preserve">                                                                                                                                      </w:t>
                      </w:r>
                    </w:p>
                    <w:p w:rsidR="00BD32FB" w:rsidRPr="00D351CD" w:rsidRDefault="00BD32FB" w:rsidP="0090262C">
                      <w:pPr>
                        <w:rPr>
                          <w:sz w:val="24"/>
                        </w:rPr>
                      </w:pPr>
                      <w:r>
                        <w:t xml:space="preserve">                                                                                                              </w:t>
                      </w:r>
                      <w:r w:rsidRPr="00D351CD">
                        <w:rPr>
                          <w:b/>
                          <w:sz w:val="28"/>
                          <w:highlight w:val="magenta"/>
                        </w:rPr>
                        <w:t>ύπαιθρος χώρα</w:t>
                      </w:r>
                      <w:r w:rsidRPr="00D351CD">
                        <w:rPr>
                          <w:sz w:val="28"/>
                          <w:highlight w:val="magenta"/>
                        </w:rPr>
                        <w:t>:</w:t>
                      </w:r>
                      <w:r>
                        <w:t xml:space="preserve"> </w:t>
                      </w:r>
                      <w:r w:rsidRPr="00D351CD">
                        <w:rPr>
                          <w:sz w:val="28"/>
                        </w:rPr>
                        <w:t xml:space="preserve">καλλιεργήσιμη περιοχή                             </w:t>
                      </w:r>
                    </w:p>
                    <w:p w:rsidR="00BD32FB" w:rsidRDefault="00BD32FB" w:rsidP="0090262C">
                      <w:pPr>
                        <w:rPr>
                          <w:sz w:val="24"/>
                        </w:rPr>
                      </w:pPr>
                      <w:r w:rsidRPr="00D351CD">
                        <w:rPr>
                          <w:sz w:val="24"/>
                        </w:rPr>
                        <w:t xml:space="preserve">                                                                            </w:t>
                      </w:r>
                      <w:r>
                        <w:rPr>
                          <w:sz w:val="24"/>
                        </w:rPr>
                        <w:t xml:space="preserve">                              </w:t>
                      </w:r>
                      <w:r w:rsidRPr="00D351CD">
                        <w:rPr>
                          <w:sz w:val="28"/>
                        </w:rPr>
                        <w:t xml:space="preserve">με διάσπαρτους οικισμούς, τις </w:t>
                      </w:r>
                      <w:r w:rsidRPr="00D351CD">
                        <w:rPr>
                          <w:b/>
                          <w:sz w:val="28"/>
                        </w:rPr>
                        <w:t>κώμες</w:t>
                      </w:r>
                      <w:r w:rsidRPr="00D351CD">
                        <w:rPr>
                          <w:sz w:val="24"/>
                        </w:rPr>
                        <w:t xml:space="preserve">.  </w:t>
                      </w:r>
                    </w:p>
                    <w:p w:rsidR="00BD32FB" w:rsidRPr="00D351CD" w:rsidRDefault="00BD32FB" w:rsidP="0090262C">
                      <w:pPr>
                        <w:rPr>
                          <w:sz w:val="24"/>
                        </w:rPr>
                      </w:pPr>
                      <w:r w:rsidRPr="00D351CD">
                        <w:rPr>
                          <w:sz w:val="24"/>
                        </w:rPr>
                        <w:t xml:space="preserve">                                                                                                                                                                </w:t>
                      </w:r>
                    </w:p>
                    <w:p w:rsidR="00BD32FB" w:rsidRDefault="00BD32FB" w:rsidP="0090262C">
                      <w:pPr>
                        <w:rPr>
                          <w:sz w:val="28"/>
                        </w:rPr>
                      </w:pPr>
                      <w:r>
                        <w:rPr>
                          <w:sz w:val="24"/>
                        </w:rPr>
                        <w:t xml:space="preserve">                                                     </w:t>
                      </w:r>
                      <w:r w:rsidRPr="00570F0D">
                        <w:rPr>
                          <w:sz w:val="24"/>
                        </w:rPr>
                        <w:t xml:space="preserve">  </w:t>
                      </w:r>
                      <w:r w:rsidRPr="00ED38EF">
                        <w:rPr>
                          <w:b/>
                          <w:sz w:val="28"/>
                          <w:highlight w:val="cyan"/>
                        </w:rPr>
                        <w:t>Πολιτική οργάνωση (πολίτευμα):</w:t>
                      </w:r>
                      <w:r w:rsidRPr="00ED38EF">
                        <w:rPr>
                          <w:sz w:val="28"/>
                        </w:rPr>
                        <w:t xml:space="preserve"> </w:t>
                      </w:r>
                      <w:r w:rsidRPr="00D351CD">
                        <w:rPr>
                          <w:sz w:val="28"/>
                        </w:rPr>
                        <w:t xml:space="preserve">ο τρόπος άσκησης της </w:t>
                      </w:r>
                      <w:r>
                        <w:rPr>
                          <w:sz w:val="28"/>
                        </w:rPr>
                        <w:t xml:space="preserve"> </w:t>
                      </w:r>
                    </w:p>
                    <w:p w:rsidR="00BD32FB" w:rsidRDefault="00BD32FB" w:rsidP="0090262C">
                      <w:pPr>
                        <w:rPr>
                          <w:sz w:val="28"/>
                        </w:rPr>
                      </w:pPr>
                      <w:r>
                        <w:rPr>
                          <w:sz w:val="28"/>
                        </w:rPr>
                        <w:t xml:space="preserve">                                                           εξουσίας </w:t>
                      </w:r>
                      <w:r w:rsidRPr="00D351CD">
                        <w:rPr>
                          <w:sz w:val="28"/>
                        </w:rPr>
                        <w:t xml:space="preserve">και ο βαθμός συμμετοχής των πολιτών </w:t>
                      </w:r>
                      <w:r w:rsidRPr="00ED38EF">
                        <w:rPr>
                          <w:sz w:val="28"/>
                        </w:rPr>
                        <w:t xml:space="preserve">στη  </w:t>
                      </w:r>
                    </w:p>
                    <w:p w:rsidR="00BD32FB" w:rsidRPr="002F6451" w:rsidRDefault="00BD32FB" w:rsidP="0090262C">
                      <w:pPr>
                        <w:rPr>
                          <w:sz w:val="28"/>
                        </w:rPr>
                      </w:pPr>
                      <w:r>
                        <w:rPr>
                          <w:sz w:val="28"/>
                        </w:rPr>
                        <w:t xml:space="preserve">                                                           </w:t>
                      </w:r>
                      <w:r w:rsidRPr="00ED38EF">
                        <w:rPr>
                          <w:sz w:val="28"/>
                        </w:rPr>
                        <w:t>διαχείριση</w:t>
                      </w:r>
                      <w:r w:rsidRPr="00ED38EF">
                        <w:rPr>
                          <w:sz w:val="24"/>
                        </w:rPr>
                        <w:t xml:space="preserve"> </w:t>
                      </w:r>
                      <w:r w:rsidRPr="00ED38EF">
                        <w:rPr>
                          <w:sz w:val="28"/>
                        </w:rPr>
                        <w:t>των κοινών και στη λήψη αποφάσεων.</w:t>
                      </w:r>
                    </w:p>
                    <w:p w:rsidR="00BD32FB" w:rsidRPr="00D351CD" w:rsidRDefault="00BD32FB" w:rsidP="0090262C">
                      <w:pPr>
                        <w:rPr>
                          <w:sz w:val="24"/>
                        </w:rPr>
                      </w:pPr>
                      <w:r w:rsidRPr="00D351CD">
                        <w:rPr>
                          <w:sz w:val="28"/>
                        </w:rPr>
                        <w:t xml:space="preserve">                            </w:t>
                      </w:r>
                      <w:r>
                        <w:rPr>
                          <w:sz w:val="28"/>
                        </w:rPr>
                        <w:t xml:space="preserve">                  </w:t>
                      </w:r>
                      <w:r w:rsidRPr="00ED38EF">
                        <w:rPr>
                          <w:b/>
                          <w:sz w:val="28"/>
                          <w:highlight w:val="cyan"/>
                        </w:rPr>
                        <w:t>ελευθερία</w:t>
                      </w:r>
                      <w:r w:rsidRPr="00ED38EF">
                        <w:rPr>
                          <w:sz w:val="24"/>
                        </w:rPr>
                        <w:t xml:space="preserve"> </w:t>
                      </w:r>
                      <w:r w:rsidRPr="00ED38EF">
                        <w:rPr>
                          <w:sz w:val="28"/>
                        </w:rPr>
                        <w:t>( ανεξαρτησία από εξωτερικές δυνάμεις)</w:t>
                      </w:r>
                    </w:p>
                    <w:p w:rsidR="00BD32FB" w:rsidRPr="00D351CD" w:rsidRDefault="00BD32FB" w:rsidP="0090262C">
                      <w:pPr>
                        <w:rPr>
                          <w:sz w:val="24"/>
                        </w:rPr>
                      </w:pPr>
                      <w:r w:rsidRPr="00D351CD">
                        <w:rPr>
                          <w:sz w:val="24"/>
                        </w:rPr>
                        <w:t xml:space="preserve">                                 </w:t>
                      </w:r>
                      <w:r>
                        <w:rPr>
                          <w:sz w:val="24"/>
                        </w:rPr>
                        <w:t xml:space="preserve">                    </w:t>
                      </w:r>
                      <w:r w:rsidRPr="00ED38EF">
                        <w:rPr>
                          <w:b/>
                          <w:sz w:val="28"/>
                          <w:highlight w:val="cyan"/>
                        </w:rPr>
                        <w:t>αυτονομία</w:t>
                      </w:r>
                      <w:r w:rsidRPr="00D351CD">
                        <w:rPr>
                          <w:sz w:val="24"/>
                        </w:rPr>
                        <w:t xml:space="preserve"> </w:t>
                      </w:r>
                      <w:r w:rsidRPr="00ED38EF">
                        <w:rPr>
                          <w:sz w:val="28"/>
                        </w:rPr>
                        <w:t xml:space="preserve">(αυτοδιοίκηση, διακυβέρνηση με δικούς της </w:t>
                      </w:r>
                      <w:r w:rsidRPr="00252C4F">
                        <w:rPr>
                          <w:sz w:val="28"/>
                        </w:rPr>
                        <w:t>νόμους)</w:t>
                      </w:r>
                    </w:p>
                    <w:p w:rsidR="00BD32FB" w:rsidRPr="00D351CD" w:rsidRDefault="00BD32FB" w:rsidP="0090262C">
                      <w:pPr>
                        <w:rPr>
                          <w:sz w:val="24"/>
                        </w:rPr>
                      </w:pPr>
                      <w:r w:rsidRPr="00ED38EF">
                        <w:rPr>
                          <w:sz w:val="28"/>
                        </w:rPr>
                        <w:t xml:space="preserve">                                 </w:t>
                      </w:r>
                      <w:r>
                        <w:rPr>
                          <w:sz w:val="28"/>
                        </w:rPr>
                        <w:t xml:space="preserve">             </w:t>
                      </w:r>
                      <w:r w:rsidRPr="00ED38EF">
                        <w:rPr>
                          <w:b/>
                          <w:sz w:val="28"/>
                          <w:highlight w:val="cyan"/>
                        </w:rPr>
                        <w:t>αυτάρκεια</w:t>
                      </w:r>
                      <w:r w:rsidRPr="00ED38EF">
                        <w:rPr>
                          <w:sz w:val="28"/>
                        </w:rPr>
                        <w:t xml:space="preserve"> (ικανοποίηση υλικών αναγκών από ίδιους πόρους)</w:t>
                      </w:r>
                    </w:p>
                  </w:txbxContent>
                </v:textbox>
                <w10:wrap type="square" anchorx="margin"/>
              </v:shape>
            </w:pict>
          </mc:Fallback>
        </mc:AlternateContent>
      </w:r>
      <w:r w:rsidRPr="0090262C">
        <w:rPr>
          <w:noProof/>
          <w:sz w:val="20"/>
          <w:lang w:eastAsia="el-GR"/>
        </w:rPr>
        <mc:AlternateContent>
          <mc:Choice Requires="wps">
            <w:drawing>
              <wp:anchor distT="0" distB="0" distL="114300" distR="114300" simplePos="0" relativeHeight="251980800" behindDoc="0" locked="0" layoutInCell="1" allowOverlap="1" wp14:anchorId="35A5BBC6" wp14:editId="32215D18">
                <wp:simplePos x="0" y="0"/>
                <wp:positionH relativeFrom="column">
                  <wp:posOffset>2671444</wp:posOffset>
                </wp:positionH>
                <wp:positionV relativeFrom="paragraph">
                  <wp:posOffset>2537460</wp:posOffset>
                </wp:positionV>
                <wp:extent cx="466725" cy="190500"/>
                <wp:effectExtent l="0" t="0" r="66675" b="57150"/>
                <wp:wrapNone/>
                <wp:docPr id="245" name="Ευθύγραμμο βέλος σύνδεσης 245"/>
                <wp:cNvGraphicFramePr/>
                <a:graphic xmlns:a="http://schemas.openxmlformats.org/drawingml/2006/main">
                  <a:graphicData uri="http://schemas.microsoft.com/office/word/2010/wordprocessingShape">
                    <wps:wsp>
                      <wps:cNvCnPr/>
                      <wps:spPr>
                        <a:xfrm>
                          <a:off x="0" y="0"/>
                          <a:ext cx="466725"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AD165C" id="Ευθύγραμμο βέλος σύνδεσης 245" o:spid="_x0000_s1026" type="#_x0000_t32" style="position:absolute;margin-left:210.35pt;margin-top:199.8pt;width:36.75pt;height: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" strokecolor="windowText" strokeweight=".5pt">
                <v:stroke endarrow="block" joinstyle="miter"/>
              </v:shape>
            </w:pict>
          </mc:Fallback>
        </mc:AlternateContent>
      </w:r>
      <w:r w:rsidRPr="0090262C">
        <w:rPr>
          <w:noProof/>
          <w:sz w:val="20"/>
          <w:lang w:eastAsia="el-GR"/>
        </w:rPr>
        <mc:AlternateContent>
          <mc:Choice Requires="wps">
            <w:drawing>
              <wp:anchor distT="0" distB="0" distL="114300" distR="114300" simplePos="0" relativeHeight="251979776" behindDoc="0" locked="0" layoutInCell="1" allowOverlap="1" wp14:anchorId="44FD241B" wp14:editId="3E5EF71A">
                <wp:simplePos x="0" y="0"/>
                <wp:positionH relativeFrom="column">
                  <wp:posOffset>2719070</wp:posOffset>
                </wp:positionH>
                <wp:positionV relativeFrom="paragraph">
                  <wp:posOffset>2165985</wp:posOffset>
                </wp:positionV>
                <wp:extent cx="238125" cy="209550"/>
                <wp:effectExtent l="0" t="38100" r="47625" b="19050"/>
                <wp:wrapNone/>
                <wp:docPr id="244" name="Ευθύγραμμο βέλος σύνδεσης 244"/>
                <wp:cNvGraphicFramePr/>
                <a:graphic xmlns:a="http://schemas.openxmlformats.org/drawingml/2006/main">
                  <a:graphicData uri="http://schemas.microsoft.com/office/word/2010/wordprocessingShape">
                    <wps:wsp>
                      <wps:cNvCnPr/>
                      <wps:spPr>
                        <a:xfrm flipV="1">
                          <a:off x="0" y="0"/>
                          <a:ext cx="2381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B7A4F" id="Ευθύγραμμο βέλος σύνδεσης 244" o:spid="_x0000_s1026" type="#_x0000_t32" style="position:absolute;margin-left:214.1pt;margin-top:170.55pt;width:18.75pt;height:16.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" strokecolor="windowText" strokeweight=".5pt">
                <v:stroke endarrow="block" joinstyle="miter"/>
              </v:shape>
            </w:pict>
          </mc:Fallback>
        </mc:AlternateContent>
      </w:r>
      <w:r w:rsidRPr="0090262C">
        <w:rPr>
          <w:sz w:val="32"/>
        </w:rPr>
        <w:t>Οι αγώνες των Ελλήνων εναντίον των "βαρβάρων"</w:t>
      </w:r>
      <w:r w:rsidRPr="0090262C">
        <w:rPr>
          <w:b/>
          <w:sz w:val="28"/>
        </w:rPr>
        <w:t>(περσικοί πόλεμοι)</w:t>
      </w:r>
      <w:r w:rsidRPr="0090262C">
        <w:rPr>
          <w:sz w:val="32"/>
        </w:rPr>
        <w:t xml:space="preserve"> </w:t>
      </w:r>
    </w:p>
    <w:p w:rsidR="0090262C" w:rsidRPr="0090262C" w:rsidRDefault="0090262C" w:rsidP="0090262C">
      <w:pPr>
        <w:rPr>
          <w:sz w:val="24"/>
        </w:rPr>
      </w:pPr>
      <w:r w:rsidRPr="0090262C">
        <w:rPr>
          <w:noProof/>
          <w:lang w:eastAsia="el-GR"/>
        </w:rPr>
        <w:lastRenderedPageBreak/>
        <mc:AlternateContent>
          <mc:Choice Requires="wps">
            <w:drawing>
              <wp:anchor distT="0" distB="0" distL="114300" distR="114300" simplePos="0" relativeHeight="252027904" behindDoc="0" locked="0" layoutInCell="1" allowOverlap="1" wp14:anchorId="5C3A6B5F" wp14:editId="48360DED">
                <wp:simplePos x="0" y="0"/>
                <wp:positionH relativeFrom="column">
                  <wp:posOffset>3309620</wp:posOffset>
                </wp:positionH>
                <wp:positionV relativeFrom="paragraph">
                  <wp:posOffset>7557135</wp:posOffset>
                </wp:positionV>
                <wp:extent cx="3000375" cy="1695450"/>
                <wp:effectExtent l="0" t="0" r="28575" b="19050"/>
                <wp:wrapNone/>
                <wp:docPr id="233" name="Πλαίσιο κειμένου 233"/>
                <wp:cNvGraphicFramePr/>
                <a:graphic xmlns:a="http://schemas.openxmlformats.org/drawingml/2006/main">
                  <a:graphicData uri="http://schemas.microsoft.com/office/word/2010/wordprocessingShape">
                    <wps:wsp>
                      <wps:cNvSpPr txBox="1"/>
                      <wps:spPr>
                        <a:xfrm>
                          <a:off x="0" y="0"/>
                          <a:ext cx="3000375" cy="1695450"/>
                        </a:xfrm>
                        <a:prstGeom prst="rect">
                          <a:avLst/>
                        </a:prstGeom>
                        <a:solidFill>
                          <a:sysClr val="window" lastClr="FFFFFF"/>
                        </a:solidFill>
                        <a:ln w="6350">
                          <a:solidFill>
                            <a:prstClr val="black"/>
                          </a:solidFill>
                        </a:ln>
                        <a:effectLst/>
                      </wps:spPr>
                      <wps:txbx>
                        <w:txbxContent>
                          <w:p w:rsidR="00BD32FB" w:rsidRPr="006B58EE" w:rsidRDefault="00BD32FB" w:rsidP="0090262C">
                            <w:pPr>
                              <w:rPr>
                                <w:sz w:val="28"/>
                              </w:rPr>
                            </w:pPr>
                            <w:r w:rsidRPr="006B58EE">
                              <w:rPr>
                                <w:b/>
                                <w:i/>
                                <w:color w:val="FF0000"/>
                                <w:sz w:val="32"/>
                              </w:rPr>
                              <w:t>Συνοικισμός</w:t>
                            </w:r>
                            <w:r w:rsidRPr="006B58EE">
                              <w:rPr>
                                <w:sz w:val="32"/>
                              </w:rPr>
                              <w:t xml:space="preserve"> </w:t>
                            </w:r>
                            <w:r w:rsidRPr="006B58EE">
                              <w:rPr>
                                <w:sz w:val="28"/>
                              </w:rPr>
                              <w:t xml:space="preserve">ονομάζεται η ένωση γειτονικών κωμών ή ομάδων γειτονικών κωμών σε ενιαίο χώρο και με ενιαία διοίκηση </w:t>
                            </w:r>
                            <w:r>
                              <w:rPr>
                                <w:sz w:val="28"/>
                              </w:rPr>
                              <w:t xml:space="preserve">προκειμένου να </w:t>
                            </w:r>
                            <w:r w:rsidRPr="006B58EE">
                              <w:rPr>
                                <w:sz w:val="28"/>
                              </w:rPr>
                              <w:t xml:space="preserve"> σχηματισ</w:t>
                            </w:r>
                            <w:r>
                              <w:rPr>
                                <w:sz w:val="28"/>
                              </w:rPr>
                              <w:t>θεί μια</w:t>
                            </w:r>
                            <w:r w:rsidRPr="006B58EE">
                              <w:rPr>
                                <w:sz w:val="28"/>
                              </w:rPr>
                              <w:t xml:space="preserve"> </w:t>
                            </w:r>
                            <w:r>
                              <w:rPr>
                                <w:sz w:val="28"/>
                              </w:rPr>
                              <w:t>νέα</w:t>
                            </w:r>
                            <w:r w:rsidRPr="006B58EE">
                              <w:rPr>
                                <w:sz w:val="28"/>
                              </w:rPr>
                              <w:t xml:space="preserve"> </w:t>
                            </w:r>
                            <w:r>
                              <w:rPr>
                                <w:sz w:val="28"/>
                              </w:rPr>
                              <w:t>πόλη κράτος. Με αυτόν τον τρόπο δημιουργήθηκε η Αθήνα από τον Θησέα.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6B5F" id="Πλαίσιο κειμένου 233" o:spid="_x0000_s1066" type="#_x0000_t202" style="position:absolute;margin-left:260.6pt;margin-top:595.05pt;width:236.25pt;height:13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" fillcolor="window" strokeweight=".5pt">
                <v:textbox>
                  <w:txbxContent>
                    <w:p w:rsidR="00BD32FB" w:rsidRPr="006B58EE" w:rsidRDefault="00BD32FB" w:rsidP="0090262C">
                      <w:pPr>
                        <w:rPr>
                          <w:sz w:val="28"/>
                        </w:rPr>
                      </w:pPr>
                      <w:r w:rsidRPr="006B58EE">
                        <w:rPr>
                          <w:b/>
                          <w:i/>
                          <w:color w:val="FF0000"/>
                          <w:sz w:val="32"/>
                        </w:rPr>
                        <w:t>Συνοικισμός</w:t>
                      </w:r>
                      <w:r w:rsidRPr="006B58EE">
                        <w:rPr>
                          <w:sz w:val="32"/>
                        </w:rPr>
                        <w:t xml:space="preserve"> </w:t>
                      </w:r>
                      <w:r w:rsidRPr="006B58EE">
                        <w:rPr>
                          <w:sz w:val="28"/>
                        </w:rPr>
                        <w:t xml:space="preserve">ονομάζεται η ένωση γειτονικών κωμών ή ομάδων γειτονικών κωμών σε ενιαίο χώρο και με ενιαία διοίκηση </w:t>
                      </w:r>
                      <w:r>
                        <w:rPr>
                          <w:sz w:val="28"/>
                        </w:rPr>
                        <w:t xml:space="preserve">προκειμένου να </w:t>
                      </w:r>
                      <w:r w:rsidRPr="006B58EE">
                        <w:rPr>
                          <w:sz w:val="28"/>
                        </w:rPr>
                        <w:t xml:space="preserve"> σχηματισ</w:t>
                      </w:r>
                      <w:r>
                        <w:rPr>
                          <w:sz w:val="28"/>
                        </w:rPr>
                        <w:t>θεί μια</w:t>
                      </w:r>
                      <w:r w:rsidRPr="006B58EE">
                        <w:rPr>
                          <w:sz w:val="28"/>
                        </w:rPr>
                        <w:t xml:space="preserve"> </w:t>
                      </w:r>
                      <w:r>
                        <w:rPr>
                          <w:sz w:val="28"/>
                        </w:rPr>
                        <w:t>νέα</w:t>
                      </w:r>
                      <w:r w:rsidRPr="006B58EE">
                        <w:rPr>
                          <w:sz w:val="28"/>
                        </w:rPr>
                        <w:t xml:space="preserve"> </w:t>
                      </w:r>
                      <w:r>
                        <w:rPr>
                          <w:sz w:val="28"/>
                        </w:rPr>
                        <w:t>πόλη κράτος. Με αυτόν τον τρόπο δημιουργήθηκε η Αθήνα από τον Θησέα.</w:t>
                      </w:r>
                    </w:p>
                  </w:txbxContent>
                </v:textbox>
              </v:shape>
            </w:pict>
          </mc:Fallback>
        </mc:AlternateContent>
      </w:r>
      <w:r w:rsidRPr="0090262C">
        <w:rPr>
          <w:noProof/>
          <w:lang w:eastAsia="el-GR"/>
        </w:rPr>
        <mc:AlternateContent>
          <mc:Choice Requires="wps">
            <w:drawing>
              <wp:anchor distT="0" distB="0" distL="114300" distR="114300" simplePos="0" relativeHeight="251972608" behindDoc="0" locked="0" layoutInCell="1" allowOverlap="1" wp14:anchorId="5CC124F2" wp14:editId="78B34EAC">
                <wp:simplePos x="0" y="0"/>
                <wp:positionH relativeFrom="margin">
                  <wp:posOffset>-528955</wp:posOffset>
                </wp:positionH>
                <wp:positionV relativeFrom="paragraph">
                  <wp:posOffset>0</wp:posOffset>
                </wp:positionV>
                <wp:extent cx="6838950" cy="9248775"/>
                <wp:effectExtent l="0" t="0" r="19050" b="28575"/>
                <wp:wrapSquare wrapText="bothSides"/>
                <wp:docPr id="236" name="Πλαίσιο κειμένου 236"/>
                <wp:cNvGraphicFramePr/>
                <a:graphic xmlns:a="http://schemas.openxmlformats.org/drawingml/2006/main">
                  <a:graphicData uri="http://schemas.microsoft.com/office/word/2010/wordprocessingShape">
                    <wps:wsp>
                      <wps:cNvSpPr txBox="1"/>
                      <wps:spPr>
                        <a:xfrm>
                          <a:off x="0" y="0"/>
                          <a:ext cx="6838950" cy="9248775"/>
                        </a:xfrm>
                        <a:prstGeom prst="rect">
                          <a:avLst/>
                        </a:prstGeom>
                        <a:noFill/>
                        <a:ln w="6350">
                          <a:solidFill>
                            <a:prstClr val="black"/>
                          </a:solidFill>
                        </a:ln>
                        <a:effectLst/>
                      </wps:spPr>
                      <wps:txbx>
                        <w:txbxContent>
                          <w:p w:rsidR="00BD32FB" w:rsidRPr="00C24E0A" w:rsidRDefault="00BD32FB" w:rsidP="00FD3BD0">
                            <w:pPr>
                              <w:pStyle w:val="a5"/>
                              <w:numPr>
                                <w:ilvl w:val="0"/>
                                <w:numId w:val="23"/>
                              </w:numPr>
                              <w:rPr>
                                <w:b/>
                                <w:sz w:val="28"/>
                                <w:highlight w:val="green"/>
                                <w:u w:val="single"/>
                              </w:rPr>
                            </w:pPr>
                            <w:r w:rsidRPr="00C24E0A">
                              <w:rPr>
                                <w:b/>
                                <w:sz w:val="32"/>
                                <w:highlight w:val="green"/>
                                <w:u w:val="single"/>
                              </w:rPr>
                              <w:t>Η σημασία του θεσμού της πόλης – κράτους</w:t>
                            </w:r>
                          </w:p>
                          <w:p w:rsidR="00BD32FB" w:rsidRPr="00C24E0A" w:rsidRDefault="00BD32FB" w:rsidP="0090262C">
                            <w:pPr>
                              <w:pStyle w:val="a5"/>
                              <w:ind w:left="2775"/>
                              <w:rPr>
                                <w:b/>
                                <w:sz w:val="28"/>
                                <w:highlight w:val="green"/>
                                <w:u w:val="single"/>
                              </w:rPr>
                            </w:pPr>
                          </w:p>
                          <w:p w:rsidR="00BD32FB" w:rsidRDefault="00BD32FB" w:rsidP="0090262C">
                            <w:pPr>
                              <w:rPr>
                                <w:b/>
                                <w:i/>
                                <w:sz w:val="28"/>
                                <w:highlight w:val="magenta"/>
                              </w:rPr>
                            </w:pPr>
                            <w:r w:rsidRPr="00D33AF0">
                              <w:rPr>
                                <w:b/>
                                <w:i/>
                                <w:sz w:val="28"/>
                              </w:rPr>
                              <w:t xml:space="preserve">                                </w:t>
                            </w:r>
                            <w:r w:rsidRPr="00DF2B55">
                              <w:rPr>
                                <w:b/>
                                <w:i/>
                                <w:sz w:val="28"/>
                                <w:highlight w:val="magenta"/>
                              </w:rPr>
                              <w:t xml:space="preserve">Η ικανοποίηση των τριών βασικών επιδιώξεων </w:t>
                            </w:r>
                            <w:r>
                              <w:rPr>
                                <w:b/>
                                <w:i/>
                                <w:sz w:val="28"/>
                                <w:highlight w:val="magenta"/>
                              </w:rPr>
                              <w:t xml:space="preserve"> </w:t>
                            </w:r>
                          </w:p>
                          <w:p w:rsidR="00BD32FB" w:rsidRPr="00C24E0A" w:rsidRDefault="00BD32FB" w:rsidP="0090262C">
                            <w:pPr>
                              <w:rPr>
                                <w:b/>
                                <w:i/>
                                <w:sz w:val="28"/>
                              </w:rPr>
                            </w:pPr>
                            <w:r w:rsidRPr="00D33AF0">
                              <w:rPr>
                                <w:b/>
                                <w:i/>
                                <w:sz w:val="28"/>
                              </w:rPr>
                              <w:t xml:space="preserve">                                         </w:t>
                            </w:r>
                            <w:r w:rsidRPr="00DF2B55">
                              <w:rPr>
                                <w:b/>
                                <w:i/>
                                <w:sz w:val="28"/>
                                <w:highlight w:val="magenta"/>
                              </w:rPr>
                              <w:t>είχε διττή σημασία για τους Έλληνες:</w:t>
                            </w:r>
                          </w:p>
                          <w:p w:rsidR="00BD32FB" w:rsidRPr="00DF2B55" w:rsidRDefault="00BD32FB" w:rsidP="00FD3BD0">
                            <w:pPr>
                              <w:pStyle w:val="a5"/>
                              <w:numPr>
                                <w:ilvl w:val="0"/>
                                <w:numId w:val="19"/>
                              </w:numPr>
                              <w:rPr>
                                <w:b/>
                                <w:sz w:val="28"/>
                              </w:rPr>
                            </w:pPr>
                            <w:r w:rsidRPr="00DF2B55">
                              <w:rPr>
                                <w:b/>
                                <w:sz w:val="28"/>
                                <w:highlight w:val="magenta"/>
                              </w:rPr>
                              <w:t>Αρνητική</w:t>
                            </w:r>
                            <w:r w:rsidRPr="00DF2B55">
                              <w:rPr>
                                <w:sz w:val="28"/>
                                <w:highlight w:val="magenta"/>
                              </w:rPr>
                              <w:t>:</w:t>
                            </w:r>
                            <w:r w:rsidRPr="00DF2B55">
                              <w:rPr>
                                <w:sz w:val="28"/>
                              </w:rPr>
                              <w:t xml:space="preserve"> </w:t>
                            </w:r>
                            <w:r w:rsidRPr="00DF2B55">
                              <w:rPr>
                                <w:b/>
                                <w:sz w:val="28"/>
                              </w:rPr>
                              <w:t xml:space="preserve">Ήταν </w:t>
                            </w:r>
                            <w:r w:rsidRPr="00570F0D">
                              <w:rPr>
                                <w:b/>
                                <w:i/>
                                <w:color w:val="7030A0"/>
                                <w:sz w:val="28"/>
                                <w:u w:val="single"/>
                              </w:rPr>
                              <w:t>τροχοπέδη</w:t>
                            </w:r>
                            <w:r w:rsidRPr="00570F0D">
                              <w:rPr>
                                <w:b/>
                                <w:color w:val="7030A0"/>
                                <w:sz w:val="28"/>
                              </w:rPr>
                              <w:t xml:space="preserve"> </w:t>
                            </w:r>
                            <w:r>
                              <w:rPr>
                                <w:b/>
                                <w:sz w:val="28"/>
                              </w:rPr>
                              <w:t xml:space="preserve">στην ενοποίησή τους και </w:t>
                            </w:r>
                            <w:r w:rsidRPr="00DF2B55">
                              <w:rPr>
                                <w:b/>
                                <w:sz w:val="28"/>
                              </w:rPr>
                              <w:t>κίνητρο τοπι</w:t>
                            </w:r>
                            <w:r>
                              <w:rPr>
                                <w:b/>
                                <w:sz w:val="28"/>
                              </w:rPr>
                              <w:t>κού – διασπαστικού πατριωτισμού, γιατί αυτή</w:t>
                            </w:r>
                            <w:r w:rsidRPr="00DF2B55">
                              <w:rPr>
                                <w:b/>
                                <w:sz w:val="28"/>
                              </w:rPr>
                              <w:t xml:space="preserve"> η μορφή οργάνωσης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 xml:space="preserve">τόνιζε τις διαφορές τους,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 xml:space="preserve">προκαλούσε εμφύλιες συγκρούσεις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και δεν διευκόλυνε την ένωσή τους.</w:t>
                            </w:r>
                          </w:p>
                          <w:p w:rsidR="00BD32FB" w:rsidRPr="00D33AF0" w:rsidRDefault="00BD32FB" w:rsidP="00FD3BD0">
                            <w:pPr>
                              <w:pStyle w:val="a5"/>
                              <w:numPr>
                                <w:ilvl w:val="0"/>
                                <w:numId w:val="19"/>
                              </w:numPr>
                              <w:rPr>
                                <w:color w:val="C00000"/>
                                <w:sz w:val="24"/>
                              </w:rPr>
                            </w:pPr>
                            <w:r w:rsidRPr="00DF2B55">
                              <w:rPr>
                                <w:b/>
                                <w:sz w:val="28"/>
                                <w:highlight w:val="magenta"/>
                              </w:rPr>
                              <w:t>Θετική</w:t>
                            </w:r>
                            <w:r w:rsidRPr="00DF2B55">
                              <w:rPr>
                                <w:sz w:val="28"/>
                                <w:highlight w:val="magenta"/>
                              </w:rPr>
                              <w:t>:</w:t>
                            </w:r>
                            <w:r w:rsidRPr="00DF2B55">
                              <w:rPr>
                                <w:sz w:val="28"/>
                              </w:rPr>
                              <w:t xml:space="preserve"> </w:t>
                            </w:r>
                            <w:r w:rsidRPr="00DF2B55">
                              <w:rPr>
                                <w:b/>
                                <w:sz w:val="28"/>
                              </w:rPr>
                              <w:t>Ήταν</w:t>
                            </w:r>
                            <w:r>
                              <w:rPr>
                                <w:sz w:val="28"/>
                              </w:rPr>
                              <w:t xml:space="preserve"> </w:t>
                            </w:r>
                            <w:r w:rsidRPr="00570F0D">
                              <w:rPr>
                                <w:b/>
                                <w:i/>
                                <w:color w:val="7030A0"/>
                                <w:sz w:val="28"/>
                                <w:u w:val="single"/>
                              </w:rPr>
                              <w:t>γενεσιουργός δύναμη</w:t>
                            </w:r>
                            <w:r w:rsidRPr="00570F0D">
                              <w:rPr>
                                <w:b/>
                                <w:color w:val="7030A0"/>
                                <w:sz w:val="28"/>
                              </w:rPr>
                              <w:t xml:space="preserve"> </w:t>
                            </w:r>
                            <w:r w:rsidRPr="00DF2B55">
                              <w:rPr>
                                <w:b/>
                                <w:sz w:val="28"/>
                              </w:rPr>
                              <w:t xml:space="preserve">των </w:t>
                            </w:r>
                            <w:r>
                              <w:rPr>
                                <w:b/>
                                <w:sz w:val="28"/>
                              </w:rPr>
                              <w:t xml:space="preserve">πολιτικών τους επιτευγμάτων και </w:t>
                            </w:r>
                            <w:r w:rsidRPr="00DF2B55">
                              <w:rPr>
                                <w:b/>
                                <w:sz w:val="28"/>
                              </w:rPr>
                              <w:t>κίνητρο προόδου και ευημερίας.</w:t>
                            </w:r>
                          </w:p>
                          <w:p w:rsidR="00BD32FB" w:rsidRPr="001D37AF" w:rsidRDefault="00BD32FB" w:rsidP="0090262C">
                            <w:pPr>
                              <w:pStyle w:val="a5"/>
                              <w:ind w:left="360"/>
                              <w:rPr>
                                <w:color w:val="C00000"/>
                                <w:sz w:val="24"/>
                              </w:rPr>
                            </w:pPr>
                          </w:p>
                          <w:p w:rsidR="00BD32FB" w:rsidRDefault="00BD32FB" w:rsidP="0090262C">
                            <w:pPr>
                              <w:rPr>
                                <w:b/>
                                <w:i/>
                                <w:sz w:val="28"/>
                                <w:highlight w:val="cyan"/>
                              </w:rPr>
                            </w:pPr>
                            <w:r w:rsidRPr="00D33AF0">
                              <w:rPr>
                                <w:b/>
                                <w:i/>
                                <w:sz w:val="28"/>
                              </w:rPr>
                              <w:t xml:space="preserve">                                   </w:t>
                            </w:r>
                            <w:r>
                              <w:rPr>
                                <w:b/>
                                <w:i/>
                                <w:sz w:val="28"/>
                                <w:highlight w:val="cyan"/>
                              </w:rPr>
                              <w:t xml:space="preserve"> </w:t>
                            </w:r>
                            <w:r w:rsidRPr="00DF2B55">
                              <w:rPr>
                                <w:b/>
                                <w:i/>
                                <w:sz w:val="28"/>
                                <w:highlight w:val="cyan"/>
                              </w:rPr>
                              <w:t xml:space="preserve">Ο Θεσμός της πόλης κράτους αποτελεί καινοτομία </w:t>
                            </w:r>
                            <w:r>
                              <w:rPr>
                                <w:b/>
                                <w:i/>
                                <w:sz w:val="28"/>
                                <w:highlight w:val="cyan"/>
                              </w:rPr>
                              <w:t xml:space="preserve"> </w:t>
                            </w:r>
                          </w:p>
                          <w:p w:rsidR="00BD32FB" w:rsidRPr="00DF2B55" w:rsidRDefault="00BD32FB" w:rsidP="0090262C">
                            <w:pPr>
                              <w:rPr>
                                <w:b/>
                                <w:i/>
                                <w:sz w:val="28"/>
                              </w:rPr>
                            </w:pPr>
                            <w:r w:rsidRPr="00D33AF0">
                              <w:rPr>
                                <w:b/>
                                <w:i/>
                                <w:sz w:val="28"/>
                              </w:rPr>
                              <w:t xml:space="preserve">                                   </w:t>
                            </w:r>
                            <w:r w:rsidRPr="00DF2B55">
                              <w:rPr>
                                <w:b/>
                                <w:i/>
                                <w:sz w:val="28"/>
                                <w:highlight w:val="cyan"/>
                              </w:rPr>
                              <w:t>για την εξέλιξη του παγκόσμιου πολιτισμού, γιατί:</w:t>
                            </w:r>
                          </w:p>
                          <w:p w:rsidR="00BD32FB" w:rsidRDefault="00BD32FB" w:rsidP="00FD3BD0">
                            <w:pPr>
                              <w:pStyle w:val="a5"/>
                              <w:numPr>
                                <w:ilvl w:val="0"/>
                                <w:numId w:val="24"/>
                              </w:numPr>
                              <w:rPr>
                                <w:sz w:val="28"/>
                              </w:rPr>
                            </w:pPr>
                            <w:r w:rsidRPr="00570F0D">
                              <w:rPr>
                                <w:b/>
                                <w:color w:val="0070C0"/>
                                <w:sz w:val="28"/>
                              </w:rPr>
                              <w:t>Έδωσε περιεχόμενο και αξία στις έννοιες του πολίτη και της πολιτικής</w:t>
                            </w:r>
                            <w:r w:rsidRPr="00570F0D">
                              <w:rPr>
                                <w:b/>
                                <w:sz w:val="28"/>
                              </w:rPr>
                              <w:t>.</w:t>
                            </w:r>
                            <w:r w:rsidRPr="00DF2B55">
                              <w:rPr>
                                <w:sz w:val="28"/>
                              </w:rPr>
                              <w:t xml:space="preserve"> Οι πολίτες, για πρώτη φορά ελεύθεροι, δρούσαν αυτόβουλα για την αντιμετώπιση κοινών προβλημάτων και την κατοχύρωση των δικαιωμάτων τους.</w:t>
                            </w:r>
                          </w:p>
                          <w:p w:rsidR="00BD32FB" w:rsidRPr="00DF2B55" w:rsidRDefault="00BD32FB" w:rsidP="0090262C">
                            <w:pPr>
                              <w:pStyle w:val="a5"/>
                              <w:ind w:left="360"/>
                              <w:rPr>
                                <w:sz w:val="28"/>
                              </w:rPr>
                            </w:pPr>
                          </w:p>
                          <w:p w:rsidR="00BD32FB" w:rsidRDefault="00BD32FB" w:rsidP="00FD3BD0">
                            <w:pPr>
                              <w:pStyle w:val="a5"/>
                              <w:numPr>
                                <w:ilvl w:val="0"/>
                                <w:numId w:val="24"/>
                              </w:numPr>
                              <w:rPr>
                                <w:sz w:val="28"/>
                              </w:rPr>
                            </w:pPr>
                            <w:r w:rsidRPr="00570F0D">
                              <w:rPr>
                                <w:b/>
                                <w:color w:val="0070C0"/>
                                <w:sz w:val="28"/>
                              </w:rPr>
                              <w:t>Αποτέλεσε τη μήτρα απαράμιλλων πολιτιστικών επιτευγμάτων</w:t>
                            </w:r>
                            <w:r w:rsidRPr="00570F0D">
                              <w:rPr>
                                <w:color w:val="0070C0"/>
                                <w:sz w:val="28"/>
                              </w:rPr>
                              <w:t xml:space="preserve"> </w:t>
                            </w:r>
                            <w:r w:rsidRPr="00DF2B55">
                              <w:rPr>
                                <w:sz w:val="28"/>
                              </w:rPr>
                              <w:t>(δημοκρατία, ποίηση, θέατρο, φιλοσοφία, ρητορεία, πολεοδομία, ιστορία, επιστήμη.)</w:t>
                            </w:r>
                          </w:p>
                          <w:p w:rsidR="00BD32FB" w:rsidRPr="00DF2B55" w:rsidRDefault="00BD32FB" w:rsidP="0090262C">
                            <w:pPr>
                              <w:pStyle w:val="a5"/>
                              <w:rPr>
                                <w:sz w:val="28"/>
                              </w:rPr>
                            </w:pPr>
                          </w:p>
                          <w:p w:rsidR="00BD32FB" w:rsidRPr="00DF2B55" w:rsidRDefault="00BD32FB" w:rsidP="0090262C">
                            <w:pPr>
                              <w:pStyle w:val="a5"/>
                              <w:ind w:left="360"/>
                              <w:rPr>
                                <w:sz w:val="28"/>
                              </w:rPr>
                            </w:pPr>
                          </w:p>
                          <w:p w:rsidR="00BD32FB" w:rsidRPr="0061060A" w:rsidRDefault="00BD32FB" w:rsidP="00FD3BD0">
                            <w:pPr>
                              <w:pStyle w:val="a5"/>
                              <w:numPr>
                                <w:ilvl w:val="0"/>
                                <w:numId w:val="50"/>
                              </w:numPr>
                              <w:spacing w:after="0"/>
                              <w:rPr>
                                <w:b/>
                                <w:sz w:val="28"/>
                                <w:highlight w:val="green"/>
                                <w:u w:val="single"/>
                              </w:rPr>
                            </w:pPr>
                            <w:r w:rsidRPr="00DF2B55">
                              <w:rPr>
                                <w:b/>
                                <w:sz w:val="32"/>
                                <w:highlight w:val="green"/>
                                <w:u w:val="single"/>
                              </w:rPr>
                              <w:t>Η οικονομική και κοινωνική οργάνωση</w:t>
                            </w:r>
                          </w:p>
                          <w:p w:rsidR="00BD32FB" w:rsidRPr="0061060A" w:rsidRDefault="00BD32FB" w:rsidP="00FD3BD0">
                            <w:pPr>
                              <w:pStyle w:val="a5"/>
                              <w:numPr>
                                <w:ilvl w:val="0"/>
                                <w:numId w:val="51"/>
                              </w:numPr>
                              <w:spacing w:after="0"/>
                              <w:rPr>
                                <w:b/>
                                <w:sz w:val="28"/>
                              </w:rPr>
                            </w:pPr>
                            <w:r w:rsidRPr="0061060A">
                              <w:rPr>
                                <w:b/>
                                <w:sz w:val="28"/>
                              </w:rPr>
                              <w:t>Οι πόλεις κράτη δημιουργήθηκαν με διάφορους τρόπους από τη μετεξέλιξη των ομηρικών κοινοτήτων</w:t>
                            </w:r>
                            <w:r>
                              <w:rPr>
                                <w:b/>
                                <w:sz w:val="28"/>
                              </w:rPr>
                              <w:t>.</w:t>
                            </w:r>
                          </w:p>
                          <w:p w:rsidR="00BD32FB" w:rsidRPr="0061060A" w:rsidRDefault="00BD32FB" w:rsidP="00FD3BD0">
                            <w:pPr>
                              <w:pStyle w:val="a5"/>
                              <w:numPr>
                                <w:ilvl w:val="0"/>
                                <w:numId w:val="51"/>
                              </w:numPr>
                              <w:spacing w:after="0"/>
                              <w:rPr>
                                <w:b/>
                                <w:sz w:val="28"/>
                                <w:u w:val="single"/>
                              </w:rPr>
                            </w:pPr>
                            <w:r w:rsidRPr="0061060A">
                              <w:rPr>
                                <w:b/>
                                <w:sz w:val="28"/>
                                <w:szCs w:val="28"/>
                              </w:rPr>
                              <w:t>Οι πρώτες πόλεις κράτη δημιουργήθηκαν στη Μ. Ασία,</w:t>
                            </w:r>
                            <w:r w:rsidRPr="0061060A">
                              <w:rPr>
                                <w:sz w:val="28"/>
                                <w:szCs w:val="28"/>
                              </w:rPr>
                              <w:t xml:space="preserve"> κατά τον Α΄ αποικισμό   (11</w:t>
                            </w:r>
                            <w:r w:rsidRPr="0061060A">
                              <w:rPr>
                                <w:sz w:val="28"/>
                                <w:szCs w:val="28"/>
                                <w:vertAlign w:val="superscript"/>
                              </w:rPr>
                              <w:t xml:space="preserve">ος </w:t>
                            </w:r>
                            <w:r w:rsidRPr="0061060A">
                              <w:rPr>
                                <w:sz w:val="28"/>
                                <w:szCs w:val="28"/>
                              </w:rPr>
                              <w:t xml:space="preserve"> - 9</w:t>
                            </w:r>
                            <w:r w:rsidRPr="0061060A">
                              <w:rPr>
                                <w:sz w:val="28"/>
                                <w:szCs w:val="28"/>
                                <w:vertAlign w:val="superscript"/>
                              </w:rPr>
                              <w:t>ος</w:t>
                            </w:r>
                            <w:r w:rsidRPr="0061060A">
                              <w:rPr>
                                <w:sz w:val="28"/>
                                <w:szCs w:val="28"/>
                              </w:rPr>
                              <w:t xml:space="preserve"> αι. π. Χ), με την αυτονόμηση τμημάτων ελληνικών</w:t>
                            </w:r>
                            <w:r>
                              <w:rPr>
                                <w:sz w:val="28"/>
                                <w:szCs w:val="28"/>
                              </w:rPr>
                              <w:t xml:space="preserve"> φύλων και τη μόνιμη εγκατάστασή τους</w:t>
                            </w:r>
                            <w:r w:rsidRPr="0061060A">
                              <w:rPr>
                                <w:sz w:val="28"/>
                                <w:szCs w:val="28"/>
                              </w:rPr>
                              <w:t xml:space="preserve">.               </w:t>
                            </w:r>
                          </w:p>
                          <w:p w:rsidR="00BD32FB" w:rsidRPr="0061060A" w:rsidRDefault="00BD32FB" w:rsidP="00FD3BD0">
                            <w:pPr>
                              <w:pStyle w:val="a5"/>
                              <w:numPr>
                                <w:ilvl w:val="0"/>
                                <w:numId w:val="51"/>
                              </w:numPr>
                              <w:spacing w:after="0"/>
                              <w:rPr>
                                <w:b/>
                                <w:sz w:val="28"/>
                                <w:u w:val="single"/>
                              </w:rPr>
                            </w:pPr>
                            <w:r w:rsidRPr="0061060A">
                              <w:rPr>
                                <w:sz w:val="28"/>
                                <w:szCs w:val="28"/>
                              </w:rPr>
                              <w:t>Στον ελλαδικό χώρο</w:t>
                            </w:r>
                            <w:r>
                              <w:rPr>
                                <w:sz w:val="28"/>
                                <w:szCs w:val="28"/>
                              </w:rPr>
                              <w:t>,</w:t>
                            </w:r>
                            <w:r w:rsidRPr="0061060A">
                              <w:rPr>
                                <w:sz w:val="28"/>
                                <w:szCs w:val="28"/>
                              </w:rPr>
                              <w:t xml:space="preserve"> οι πρώτες πόλεις κράτη δημιουργήθηκαν:    </w:t>
                            </w:r>
                          </w:p>
                          <w:p w:rsidR="00BD32FB" w:rsidRDefault="00BD32FB" w:rsidP="0090262C">
                            <w:pPr>
                              <w:pStyle w:val="a5"/>
                              <w:spacing w:line="360" w:lineRule="auto"/>
                              <w:ind w:left="0"/>
                              <w:rPr>
                                <w:sz w:val="28"/>
                                <w:szCs w:val="28"/>
                              </w:rPr>
                            </w:pPr>
                            <w:r w:rsidRPr="00DF2B55">
                              <w:rPr>
                                <w:b/>
                                <w:sz w:val="28"/>
                                <w:szCs w:val="28"/>
                              </w:rPr>
                              <w:t>α)</w:t>
                            </w:r>
                            <w:r w:rsidRPr="00DF2B55">
                              <w:rPr>
                                <w:sz w:val="28"/>
                                <w:szCs w:val="28"/>
                              </w:rPr>
                              <w:t xml:space="preserve"> </w:t>
                            </w:r>
                            <w:r w:rsidRPr="00D33AF0">
                              <w:rPr>
                                <w:b/>
                                <w:i/>
                                <w:sz w:val="28"/>
                                <w:szCs w:val="28"/>
                              </w:rPr>
                              <w:t xml:space="preserve">από ανεξαρτητοποίηση τμημάτων φύλων  </w:t>
                            </w:r>
                            <w:r w:rsidRPr="00DF2B55">
                              <w:rPr>
                                <w:sz w:val="28"/>
                                <w:szCs w:val="28"/>
                              </w:rPr>
                              <w:t xml:space="preserve">                                                                                                     </w:t>
                            </w:r>
                            <w:r w:rsidRPr="00DF2B55">
                              <w:rPr>
                                <w:b/>
                                <w:sz w:val="28"/>
                                <w:szCs w:val="28"/>
                              </w:rPr>
                              <w:t>β)</w:t>
                            </w:r>
                            <w:r w:rsidRPr="00DF2B55">
                              <w:rPr>
                                <w:sz w:val="28"/>
                                <w:szCs w:val="28"/>
                              </w:rPr>
                              <w:t xml:space="preserve"> </w:t>
                            </w:r>
                            <w:r w:rsidRPr="00D33AF0">
                              <w:rPr>
                                <w:b/>
                                <w:i/>
                                <w:sz w:val="28"/>
                                <w:szCs w:val="28"/>
                              </w:rPr>
                              <w:t>από συνοικισμό γειτονικών κωμών και</w:t>
                            </w:r>
                            <w:r w:rsidRPr="00DF2B55">
                              <w:rPr>
                                <w:sz w:val="28"/>
                                <w:szCs w:val="28"/>
                              </w:rPr>
                              <w:t xml:space="preserve"> </w:t>
                            </w:r>
                          </w:p>
                          <w:p w:rsidR="00BD32FB" w:rsidRPr="006B58EE" w:rsidRDefault="00BD32FB" w:rsidP="0090262C">
                            <w:pPr>
                              <w:pStyle w:val="a5"/>
                              <w:spacing w:line="360" w:lineRule="auto"/>
                              <w:ind w:left="0"/>
                              <w:rPr>
                                <w:b/>
                                <w:i/>
                                <w:sz w:val="28"/>
                                <w:szCs w:val="28"/>
                              </w:rPr>
                            </w:pPr>
                            <w:r w:rsidRPr="00D33AF0">
                              <w:rPr>
                                <w:b/>
                                <w:sz w:val="28"/>
                                <w:szCs w:val="28"/>
                              </w:rPr>
                              <w:t>γ)</w:t>
                            </w:r>
                            <w:r w:rsidRPr="00D33AF0">
                              <w:rPr>
                                <w:sz w:val="28"/>
                                <w:szCs w:val="28"/>
                              </w:rPr>
                              <w:t xml:space="preserve"> </w:t>
                            </w:r>
                            <w:r w:rsidRPr="00D33AF0">
                              <w:rPr>
                                <w:b/>
                                <w:i/>
                                <w:sz w:val="28"/>
                                <w:szCs w:val="28"/>
                              </w:rPr>
                              <w:t>από απόσπαση ομάδων από κώμες.</w:t>
                            </w:r>
                          </w:p>
                          <w:p w:rsidR="00BD32FB" w:rsidRDefault="00BD32FB" w:rsidP="0090262C">
                            <w:pPr>
                              <w:rPr>
                                <w:sz w:val="28"/>
                              </w:rPr>
                            </w:pPr>
                            <w:r w:rsidRPr="006B58EE">
                              <w:rPr>
                                <w:sz w:val="28"/>
                              </w:rPr>
                              <w:t>Την ένωση στις δύο τελευταίες περιπτώσεις</w:t>
                            </w:r>
                          </w:p>
                          <w:p w:rsidR="00BD32FB" w:rsidRPr="006B58EE" w:rsidRDefault="00BD32FB" w:rsidP="0090262C">
                            <w:pPr>
                              <w:rPr>
                                <w:b/>
                                <w:i/>
                                <w:sz w:val="32"/>
                                <w:u w:val="single"/>
                              </w:rPr>
                            </w:pPr>
                            <w:r w:rsidRPr="006B58EE">
                              <w:rPr>
                                <w:sz w:val="28"/>
                              </w:rPr>
                              <w:t xml:space="preserve"> την ονομάζουμε </w:t>
                            </w:r>
                            <w:r w:rsidRPr="006B58EE">
                              <w:rPr>
                                <w:b/>
                                <w:i/>
                                <w:color w:val="FF0000"/>
                                <w:sz w:val="32"/>
                                <w:u w:val="single"/>
                              </w:rPr>
                              <w:t>συνοικισμό.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24F2" id="Πλαίσιο κειμένου 236" o:spid="_x0000_s1067" type="#_x0000_t202" style="position:absolute;margin-left:-41.65pt;margin-top:0;width:538.5pt;height:728.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" filled="f" strokeweight=".5pt">
                <v:textbox>
                  <w:txbxContent>
                    <w:p w:rsidR="00BD32FB" w:rsidRPr="00C24E0A" w:rsidRDefault="00BD32FB" w:rsidP="00FD3BD0">
                      <w:pPr>
                        <w:pStyle w:val="a5"/>
                        <w:numPr>
                          <w:ilvl w:val="0"/>
                          <w:numId w:val="23"/>
                        </w:numPr>
                        <w:rPr>
                          <w:b/>
                          <w:sz w:val="28"/>
                          <w:highlight w:val="green"/>
                          <w:u w:val="single"/>
                        </w:rPr>
                      </w:pPr>
                      <w:r w:rsidRPr="00C24E0A">
                        <w:rPr>
                          <w:b/>
                          <w:sz w:val="32"/>
                          <w:highlight w:val="green"/>
                          <w:u w:val="single"/>
                        </w:rPr>
                        <w:t>Η σημασία του θεσμού της πόλης – κράτους</w:t>
                      </w:r>
                    </w:p>
                    <w:p w:rsidR="00BD32FB" w:rsidRPr="00C24E0A" w:rsidRDefault="00BD32FB" w:rsidP="0090262C">
                      <w:pPr>
                        <w:pStyle w:val="a5"/>
                        <w:ind w:left="2775"/>
                        <w:rPr>
                          <w:b/>
                          <w:sz w:val="28"/>
                          <w:highlight w:val="green"/>
                          <w:u w:val="single"/>
                        </w:rPr>
                      </w:pPr>
                    </w:p>
                    <w:p w:rsidR="00BD32FB" w:rsidRDefault="00BD32FB" w:rsidP="0090262C">
                      <w:pPr>
                        <w:rPr>
                          <w:b/>
                          <w:i/>
                          <w:sz w:val="28"/>
                          <w:highlight w:val="magenta"/>
                        </w:rPr>
                      </w:pPr>
                      <w:r w:rsidRPr="00D33AF0">
                        <w:rPr>
                          <w:b/>
                          <w:i/>
                          <w:sz w:val="28"/>
                        </w:rPr>
                        <w:t xml:space="preserve">                                </w:t>
                      </w:r>
                      <w:r w:rsidRPr="00DF2B55">
                        <w:rPr>
                          <w:b/>
                          <w:i/>
                          <w:sz w:val="28"/>
                          <w:highlight w:val="magenta"/>
                        </w:rPr>
                        <w:t xml:space="preserve">Η ικανοποίηση των τριών βασικών επιδιώξεων </w:t>
                      </w:r>
                      <w:r>
                        <w:rPr>
                          <w:b/>
                          <w:i/>
                          <w:sz w:val="28"/>
                          <w:highlight w:val="magenta"/>
                        </w:rPr>
                        <w:t xml:space="preserve"> </w:t>
                      </w:r>
                    </w:p>
                    <w:p w:rsidR="00BD32FB" w:rsidRPr="00C24E0A" w:rsidRDefault="00BD32FB" w:rsidP="0090262C">
                      <w:pPr>
                        <w:rPr>
                          <w:b/>
                          <w:i/>
                          <w:sz w:val="28"/>
                        </w:rPr>
                      </w:pPr>
                      <w:r w:rsidRPr="00D33AF0">
                        <w:rPr>
                          <w:b/>
                          <w:i/>
                          <w:sz w:val="28"/>
                        </w:rPr>
                        <w:t xml:space="preserve">                                         </w:t>
                      </w:r>
                      <w:r w:rsidRPr="00DF2B55">
                        <w:rPr>
                          <w:b/>
                          <w:i/>
                          <w:sz w:val="28"/>
                          <w:highlight w:val="magenta"/>
                        </w:rPr>
                        <w:t>είχε διττή σημασία για τους Έλληνες:</w:t>
                      </w:r>
                    </w:p>
                    <w:p w:rsidR="00BD32FB" w:rsidRPr="00DF2B55" w:rsidRDefault="00BD32FB" w:rsidP="00FD3BD0">
                      <w:pPr>
                        <w:pStyle w:val="a5"/>
                        <w:numPr>
                          <w:ilvl w:val="0"/>
                          <w:numId w:val="19"/>
                        </w:numPr>
                        <w:rPr>
                          <w:b/>
                          <w:sz w:val="28"/>
                        </w:rPr>
                      </w:pPr>
                      <w:r w:rsidRPr="00DF2B55">
                        <w:rPr>
                          <w:b/>
                          <w:sz w:val="28"/>
                          <w:highlight w:val="magenta"/>
                        </w:rPr>
                        <w:t>Αρνητική</w:t>
                      </w:r>
                      <w:r w:rsidRPr="00DF2B55">
                        <w:rPr>
                          <w:sz w:val="28"/>
                          <w:highlight w:val="magenta"/>
                        </w:rPr>
                        <w:t>:</w:t>
                      </w:r>
                      <w:r w:rsidRPr="00DF2B55">
                        <w:rPr>
                          <w:sz w:val="28"/>
                        </w:rPr>
                        <w:t xml:space="preserve"> </w:t>
                      </w:r>
                      <w:r w:rsidRPr="00DF2B55">
                        <w:rPr>
                          <w:b/>
                          <w:sz w:val="28"/>
                        </w:rPr>
                        <w:t xml:space="preserve">Ήταν </w:t>
                      </w:r>
                      <w:r w:rsidRPr="00570F0D">
                        <w:rPr>
                          <w:b/>
                          <w:i/>
                          <w:color w:val="7030A0"/>
                          <w:sz w:val="28"/>
                          <w:u w:val="single"/>
                        </w:rPr>
                        <w:t>τροχοπέδη</w:t>
                      </w:r>
                      <w:r w:rsidRPr="00570F0D">
                        <w:rPr>
                          <w:b/>
                          <w:color w:val="7030A0"/>
                          <w:sz w:val="28"/>
                        </w:rPr>
                        <w:t xml:space="preserve"> </w:t>
                      </w:r>
                      <w:r>
                        <w:rPr>
                          <w:b/>
                          <w:sz w:val="28"/>
                        </w:rPr>
                        <w:t xml:space="preserve">στην ενοποίησή τους και </w:t>
                      </w:r>
                      <w:r w:rsidRPr="00DF2B55">
                        <w:rPr>
                          <w:b/>
                          <w:sz w:val="28"/>
                        </w:rPr>
                        <w:t>κίνητρο τοπι</w:t>
                      </w:r>
                      <w:r>
                        <w:rPr>
                          <w:b/>
                          <w:sz w:val="28"/>
                        </w:rPr>
                        <w:t>κού – διασπαστικού πατριωτισμού, γιατί αυτή</w:t>
                      </w:r>
                      <w:r w:rsidRPr="00DF2B55">
                        <w:rPr>
                          <w:b/>
                          <w:sz w:val="28"/>
                        </w:rPr>
                        <w:t xml:space="preserve"> η μορφή οργάνωσης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 xml:space="preserve">τόνιζε τις διαφορές τους,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 xml:space="preserve">προκαλούσε εμφύλιες συγκρούσεις </w:t>
                      </w:r>
                    </w:p>
                    <w:p w:rsidR="00BD32FB" w:rsidRPr="00C24E0A" w:rsidRDefault="00BD32FB" w:rsidP="00FD3BD0">
                      <w:pPr>
                        <w:pStyle w:val="a5"/>
                        <w:numPr>
                          <w:ilvl w:val="0"/>
                          <w:numId w:val="49"/>
                        </w:numPr>
                        <w:rPr>
                          <w:b/>
                          <w:color w:val="2E74B5" w:themeColor="accent1" w:themeShade="BF"/>
                          <w:sz w:val="28"/>
                        </w:rPr>
                      </w:pPr>
                      <w:r w:rsidRPr="00C24E0A">
                        <w:rPr>
                          <w:b/>
                          <w:color w:val="2E74B5" w:themeColor="accent1" w:themeShade="BF"/>
                          <w:sz w:val="28"/>
                        </w:rPr>
                        <w:t>και δεν διευκόλυνε την ένωσή τους.</w:t>
                      </w:r>
                    </w:p>
                    <w:p w:rsidR="00BD32FB" w:rsidRPr="00D33AF0" w:rsidRDefault="00BD32FB" w:rsidP="00FD3BD0">
                      <w:pPr>
                        <w:pStyle w:val="a5"/>
                        <w:numPr>
                          <w:ilvl w:val="0"/>
                          <w:numId w:val="19"/>
                        </w:numPr>
                        <w:rPr>
                          <w:color w:val="C00000"/>
                          <w:sz w:val="24"/>
                        </w:rPr>
                      </w:pPr>
                      <w:r w:rsidRPr="00DF2B55">
                        <w:rPr>
                          <w:b/>
                          <w:sz w:val="28"/>
                          <w:highlight w:val="magenta"/>
                        </w:rPr>
                        <w:t>Θετική</w:t>
                      </w:r>
                      <w:r w:rsidRPr="00DF2B55">
                        <w:rPr>
                          <w:sz w:val="28"/>
                          <w:highlight w:val="magenta"/>
                        </w:rPr>
                        <w:t>:</w:t>
                      </w:r>
                      <w:r w:rsidRPr="00DF2B55">
                        <w:rPr>
                          <w:sz w:val="28"/>
                        </w:rPr>
                        <w:t xml:space="preserve"> </w:t>
                      </w:r>
                      <w:r w:rsidRPr="00DF2B55">
                        <w:rPr>
                          <w:b/>
                          <w:sz w:val="28"/>
                        </w:rPr>
                        <w:t>Ήταν</w:t>
                      </w:r>
                      <w:r>
                        <w:rPr>
                          <w:sz w:val="28"/>
                        </w:rPr>
                        <w:t xml:space="preserve"> </w:t>
                      </w:r>
                      <w:r w:rsidRPr="00570F0D">
                        <w:rPr>
                          <w:b/>
                          <w:i/>
                          <w:color w:val="7030A0"/>
                          <w:sz w:val="28"/>
                          <w:u w:val="single"/>
                        </w:rPr>
                        <w:t>γενεσιουργός δύναμη</w:t>
                      </w:r>
                      <w:r w:rsidRPr="00570F0D">
                        <w:rPr>
                          <w:b/>
                          <w:color w:val="7030A0"/>
                          <w:sz w:val="28"/>
                        </w:rPr>
                        <w:t xml:space="preserve"> </w:t>
                      </w:r>
                      <w:r w:rsidRPr="00DF2B55">
                        <w:rPr>
                          <w:b/>
                          <w:sz w:val="28"/>
                        </w:rPr>
                        <w:t xml:space="preserve">των </w:t>
                      </w:r>
                      <w:r>
                        <w:rPr>
                          <w:b/>
                          <w:sz w:val="28"/>
                        </w:rPr>
                        <w:t xml:space="preserve">πολιτικών τους επιτευγμάτων και </w:t>
                      </w:r>
                      <w:r w:rsidRPr="00DF2B55">
                        <w:rPr>
                          <w:b/>
                          <w:sz w:val="28"/>
                        </w:rPr>
                        <w:t>κίνητρο προόδου και ευημερίας.</w:t>
                      </w:r>
                    </w:p>
                    <w:p w:rsidR="00BD32FB" w:rsidRPr="001D37AF" w:rsidRDefault="00BD32FB" w:rsidP="0090262C">
                      <w:pPr>
                        <w:pStyle w:val="a5"/>
                        <w:ind w:left="360"/>
                        <w:rPr>
                          <w:color w:val="C00000"/>
                          <w:sz w:val="24"/>
                        </w:rPr>
                      </w:pPr>
                    </w:p>
                    <w:p w:rsidR="00BD32FB" w:rsidRDefault="00BD32FB" w:rsidP="0090262C">
                      <w:pPr>
                        <w:rPr>
                          <w:b/>
                          <w:i/>
                          <w:sz w:val="28"/>
                          <w:highlight w:val="cyan"/>
                        </w:rPr>
                      </w:pPr>
                      <w:r w:rsidRPr="00D33AF0">
                        <w:rPr>
                          <w:b/>
                          <w:i/>
                          <w:sz w:val="28"/>
                        </w:rPr>
                        <w:t xml:space="preserve">                                   </w:t>
                      </w:r>
                      <w:r>
                        <w:rPr>
                          <w:b/>
                          <w:i/>
                          <w:sz w:val="28"/>
                          <w:highlight w:val="cyan"/>
                        </w:rPr>
                        <w:t xml:space="preserve"> </w:t>
                      </w:r>
                      <w:r w:rsidRPr="00DF2B55">
                        <w:rPr>
                          <w:b/>
                          <w:i/>
                          <w:sz w:val="28"/>
                          <w:highlight w:val="cyan"/>
                        </w:rPr>
                        <w:t xml:space="preserve">Ο Θεσμός της πόλης κράτους αποτελεί καινοτομία </w:t>
                      </w:r>
                      <w:r>
                        <w:rPr>
                          <w:b/>
                          <w:i/>
                          <w:sz w:val="28"/>
                          <w:highlight w:val="cyan"/>
                        </w:rPr>
                        <w:t xml:space="preserve"> </w:t>
                      </w:r>
                    </w:p>
                    <w:p w:rsidR="00BD32FB" w:rsidRPr="00DF2B55" w:rsidRDefault="00BD32FB" w:rsidP="0090262C">
                      <w:pPr>
                        <w:rPr>
                          <w:b/>
                          <w:i/>
                          <w:sz w:val="28"/>
                        </w:rPr>
                      </w:pPr>
                      <w:r w:rsidRPr="00D33AF0">
                        <w:rPr>
                          <w:b/>
                          <w:i/>
                          <w:sz w:val="28"/>
                        </w:rPr>
                        <w:t xml:space="preserve">                                   </w:t>
                      </w:r>
                      <w:r w:rsidRPr="00DF2B55">
                        <w:rPr>
                          <w:b/>
                          <w:i/>
                          <w:sz w:val="28"/>
                          <w:highlight w:val="cyan"/>
                        </w:rPr>
                        <w:t>για την εξέλιξη του παγκόσμιου πολιτισμού, γιατί:</w:t>
                      </w:r>
                    </w:p>
                    <w:p w:rsidR="00BD32FB" w:rsidRDefault="00BD32FB" w:rsidP="00FD3BD0">
                      <w:pPr>
                        <w:pStyle w:val="a5"/>
                        <w:numPr>
                          <w:ilvl w:val="0"/>
                          <w:numId w:val="24"/>
                        </w:numPr>
                        <w:rPr>
                          <w:sz w:val="28"/>
                        </w:rPr>
                      </w:pPr>
                      <w:r w:rsidRPr="00570F0D">
                        <w:rPr>
                          <w:b/>
                          <w:color w:val="0070C0"/>
                          <w:sz w:val="28"/>
                        </w:rPr>
                        <w:t>Έδωσε περιεχόμενο και αξία στις έννοιες του πολίτη και της πολιτικής</w:t>
                      </w:r>
                      <w:r w:rsidRPr="00570F0D">
                        <w:rPr>
                          <w:b/>
                          <w:sz w:val="28"/>
                        </w:rPr>
                        <w:t>.</w:t>
                      </w:r>
                      <w:r w:rsidRPr="00DF2B55">
                        <w:rPr>
                          <w:sz w:val="28"/>
                        </w:rPr>
                        <w:t xml:space="preserve"> Οι πολίτες, για πρώτη φορά ελεύθεροι, δρούσαν αυτόβουλα για την αντιμετώπιση κοινών προβλημάτων και την κατοχύρωση των δικαιωμάτων τους.</w:t>
                      </w:r>
                    </w:p>
                    <w:p w:rsidR="00BD32FB" w:rsidRPr="00DF2B55" w:rsidRDefault="00BD32FB" w:rsidP="0090262C">
                      <w:pPr>
                        <w:pStyle w:val="a5"/>
                        <w:ind w:left="360"/>
                        <w:rPr>
                          <w:sz w:val="28"/>
                        </w:rPr>
                      </w:pPr>
                    </w:p>
                    <w:p w:rsidR="00BD32FB" w:rsidRDefault="00BD32FB" w:rsidP="00FD3BD0">
                      <w:pPr>
                        <w:pStyle w:val="a5"/>
                        <w:numPr>
                          <w:ilvl w:val="0"/>
                          <w:numId w:val="24"/>
                        </w:numPr>
                        <w:rPr>
                          <w:sz w:val="28"/>
                        </w:rPr>
                      </w:pPr>
                      <w:r w:rsidRPr="00570F0D">
                        <w:rPr>
                          <w:b/>
                          <w:color w:val="0070C0"/>
                          <w:sz w:val="28"/>
                        </w:rPr>
                        <w:t>Αποτέλεσε τη μήτρα απαράμιλλων πολιτιστικών επιτευγμάτων</w:t>
                      </w:r>
                      <w:r w:rsidRPr="00570F0D">
                        <w:rPr>
                          <w:color w:val="0070C0"/>
                          <w:sz w:val="28"/>
                        </w:rPr>
                        <w:t xml:space="preserve"> </w:t>
                      </w:r>
                      <w:r w:rsidRPr="00DF2B55">
                        <w:rPr>
                          <w:sz w:val="28"/>
                        </w:rPr>
                        <w:t>(δημοκρατία, ποίηση, θέατρο, φιλοσοφία, ρητορεία, πολεοδομία, ιστορία, επιστήμη.)</w:t>
                      </w:r>
                    </w:p>
                    <w:p w:rsidR="00BD32FB" w:rsidRPr="00DF2B55" w:rsidRDefault="00BD32FB" w:rsidP="0090262C">
                      <w:pPr>
                        <w:pStyle w:val="a5"/>
                        <w:rPr>
                          <w:sz w:val="28"/>
                        </w:rPr>
                      </w:pPr>
                    </w:p>
                    <w:p w:rsidR="00BD32FB" w:rsidRPr="00DF2B55" w:rsidRDefault="00BD32FB" w:rsidP="0090262C">
                      <w:pPr>
                        <w:pStyle w:val="a5"/>
                        <w:ind w:left="360"/>
                        <w:rPr>
                          <w:sz w:val="28"/>
                        </w:rPr>
                      </w:pPr>
                    </w:p>
                    <w:p w:rsidR="00BD32FB" w:rsidRPr="0061060A" w:rsidRDefault="00BD32FB" w:rsidP="00FD3BD0">
                      <w:pPr>
                        <w:pStyle w:val="a5"/>
                        <w:numPr>
                          <w:ilvl w:val="0"/>
                          <w:numId w:val="50"/>
                        </w:numPr>
                        <w:spacing w:after="0"/>
                        <w:rPr>
                          <w:b/>
                          <w:sz w:val="28"/>
                          <w:highlight w:val="green"/>
                          <w:u w:val="single"/>
                        </w:rPr>
                      </w:pPr>
                      <w:r w:rsidRPr="00DF2B55">
                        <w:rPr>
                          <w:b/>
                          <w:sz w:val="32"/>
                          <w:highlight w:val="green"/>
                          <w:u w:val="single"/>
                        </w:rPr>
                        <w:t>Η οικονομική και κοινωνική οργάνωση</w:t>
                      </w:r>
                    </w:p>
                    <w:p w:rsidR="00BD32FB" w:rsidRPr="0061060A" w:rsidRDefault="00BD32FB" w:rsidP="00FD3BD0">
                      <w:pPr>
                        <w:pStyle w:val="a5"/>
                        <w:numPr>
                          <w:ilvl w:val="0"/>
                          <w:numId w:val="51"/>
                        </w:numPr>
                        <w:spacing w:after="0"/>
                        <w:rPr>
                          <w:b/>
                          <w:sz w:val="28"/>
                        </w:rPr>
                      </w:pPr>
                      <w:r w:rsidRPr="0061060A">
                        <w:rPr>
                          <w:b/>
                          <w:sz w:val="28"/>
                        </w:rPr>
                        <w:t>Οι πόλεις κράτη δημιουργήθηκαν με διάφορους τρόπους από τη μετεξέλιξη των ομηρικών κοινοτήτων</w:t>
                      </w:r>
                      <w:r>
                        <w:rPr>
                          <w:b/>
                          <w:sz w:val="28"/>
                        </w:rPr>
                        <w:t>.</w:t>
                      </w:r>
                    </w:p>
                    <w:p w:rsidR="00BD32FB" w:rsidRPr="0061060A" w:rsidRDefault="00BD32FB" w:rsidP="00FD3BD0">
                      <w:pPr>
                        <w:pStyle w:val="a5"/>
                        <w:numPr>
                          <w:ilvl w:val="0"/>
                          <w:numId w:val="51"/>
                        </w:numPr>
                        <w:spacing w:after="0"/>
                        <w:rPr>
                          <w:b/>
                          <w:sz w:val="28"/>
                          <w:u w:val="single"/>
                        </w:rPr>
                      </w:pPr>
                      <w:r w:rsidRPr="0061060A">
                        <w:rPr>
                          <w:b/>
                          <w:sz w:val="28"/>
                          <w:szCs w:val="28"/>
                        </w:rPr>
                        <w:t>Οι πρώτες πόλεις κράτη δημιουργήθηκαν στη Μ. Ασία,</w:t>
                      </w:r>
                      <w:r w:rsidRPr="0061060A">
                        <w:rPr>
                          <w:sz w:val="28"/>
                          <w:szCs w:val="28"/>
                        </w:rPr>
                        <w:t xml:space="preserve"> κατά τον Α΄ αποικισμό   (11</w:t>
                      </w:r>
                      <w:r w:rsidRPr="0061060A">
                        <w:rPr>
                          <w:sz w:val="28"/>
                          <w:szCs w:val="28"/>
                          <w:vertAlign w:val="superscript"/>
                        </w:rPr>
                        <w:t xml:space="preserve">ος </w:t>
                      </w:r>
                      <w:r w:rsidRPr="0061060A">
                        <w:rPr>
                          <w:sz w:val="28"/>
                          <w:szCs w:val="28"/>
                        </w:rPr>
                        <w:t xml:space="preserve"> - 9</w:t>
                      </w:r>
                      <w:r w:rsidRPr="0061060A">
                        <w:rPr>
                          <w:sz w:val="28"/>
                          <w:szCs w:val="28"/>
                          <w:vertAlign w:val="superscript"/>
                        </w:rPr>
                        <w:t>ος</w:t>
                      </w:r>
                      <w:r w:rsidRPr="0061060A">
                        <w:rPr>
                          <w:sz w:val="28"/>
                          <w:szCs w:val="28"/>
                        </w:rPr>
                        <w:t xml:space="preserve"> αι. π. Χ), με την αυτονόμηση τμημάτων ελληνικών</w:t>
                      </w:r>
                      <w:r>
                        <w:rPr>
                          <w:sz w:val="28"/>
                          <w:szCs w:val="28"/>
                        </w:rPr>
                        <w:t xml:space="preserve"> φύλων και τη μόνιμη εγκατάστασή τους</w:t>
                      </w:r>
                      <w:r w:rsidRPr="0061060A">
                        <w:rPr>
                          <w:sz w:val="28"/>
                          <w:szCs w:val="28"/>
                        </w:rPr>
                        <w:t xml:space="preserve">.               </w:t>
                      </w:r>
                    </w:p>
                    <w:p w:rsidR="00BD32FB" w:rsidRPr="0061060A" w:rsidRDefault="00BD32FB" w:rsidP="00FD3BD0">
                      <w:pPr>
                        <w:pStyle w:val="a5"/>
                        <w:numPr>
                          <w:ilvl w:val="0"/>
                          <w:numId w:val="51"/>
                        </w:numPr>
                        <w:spacing w:after="0"/>
                        <w:rPr>
                          <w:b/>
                          <w:sz w:val="28"/>
                          <w:u w:val="single"/>
                        </w:rPr>
                      </w:pPr>
                      <w:r w:rsidRPr="0061060A">
                        <w:rPr>
                          <w:sz w:val="28"/>
                          <w:szCs w:val="28"/>
                        </w:rPr>
                        <w:t>Στον ελλαδικό χώρο</w:t>
                      </w:r>
                      <w:r>
                        <w:rPr>
                          <w:sz w:val="28"/>
                          <w:szCs w:val="28"/>
                        </w:rPr>
                        <w:t>,</w:t>
                      </w:r>
                      <w:r w:rsidRPr="0061060A">
                        <w:rPr>
                          <w:sz w:val="28"/>
                          <w:szCs w:val="28"/>
                        </w:rPr>
                        <w:t xml:space="preserve"> οι πρώτες πόλεις κράτη δημιουργήθηκαν:    </w:t>
                      </w:r>
                    </w:p>
                    <w:p w:rsidR="00BD32FB" w:rsidRDefault="00BD32FB" w:rsidP="0090262C">
                      <w:pPr>
                        <w:pStyle w:val="a5"/>
                        <w:spacing w:line="360" w:lineRule="auto"/>
                        <w:ind w:left="0"/>
                        <w:rPr>
                          <w:sz w:val="28"/>
                          <w:szCs w:val="28"/>
                        </w:rPr>
                      </w:pPr>
                      <w:r w:rsidRPr="00DF2B55">
                        <w:rPr>
                          <w:b/>
                          <w:sz w:val="28"/>
                          <w:szCs w:val="28"/>
                        </w:rPr>
                        <w:t>α)</w:t>
                      </w:r>
                      <w:r w:rsidRPr="00DF2B55">
                        <w:rPr>
                          <w:sz w:val="28"/>
                          <w:szCs w:val="28"/>
                        </w:rPr>
                        <w:t xml:space="preserve"> </w:t>
                      </w:r>
                      <w:r w:rsidRPr="00D33AF0">
                        <w:rPr>
                          <w:b/>
                          <w:i/>
                          <w:sz w:val="28"/>
                          <w:szCs w:val="28"/>
                        </w:rPr>
                        <w:t xml:space="preserve">από ανεξαρτητοποίηση τμημάτων φύλων  </w:t>
                      </w:r>
                      <w:r w:rsidRPr="00DF2B55">
                        <w:rPr>
                          <w:sz w:val="28"/>
                          <w:szCs w:val="28"/>
                        </w:rPr>
                        <w:t xml:space="preserve">                                                                                                     </w:t>
                      </w:r>
                      <w:r w:rsidRPr="00DF2B55">
                        <w:rPr>
                          <w:b/>
                          <w:sz w:val="28"/>
                          <w:szCs w:val="28"/>
                        </w:rPr>
                        <w:t>β)</w:t>
                      </w:r>
                      <w:r w:rsidRPr="00DF2B55">
                        <w:rPr>
                          <w:sz w:val="28"/>
                          <w:szCs w:val="28"/>
                        </w:rPr>
                        <w:t xml:space="preserve"> </w:t>
                      </w:r>
                      <w:r w:rsidRPr="00D33AF0">
                        <w:rPr>
                          <w:b/>
                          <w:i/>
                          <w:sz w:val="28"/>
                          <w:szCs w:val="28"/>
                        </w:rPr>
                        <w:t>από συνοικισμό γειτονικών κωμών και</w:t>
                      </w:r>
                      <w:r w:rsidRPr="00DF2B55">
                        <w:rPr>
                          <w:sz w:val="28"/>
                          <w:szCs w:val="28"/>
                        </w:rPr>
                        <w:t xml:space="preserve"> </w:t>
                      </w:r>
                    </w:p>
                    <w:p w:rsidR="00BD32FB" w:rsidRPr="006B58EE" w:rsidRDefault="00BD32FB" w:rsidP="0090262C">
                      <w:pPr>
                        <w:pStyle w:val="a5"/>
                        <w:spacing w:line="360" w:lineRule="auto"/>
                        <w:ind w:left="0"/>
                        <w:rPr>
                          <w:b/>
                          <w:i/>
                          <w:sz w:val="28"/>
                          <w:szCs w:val="28"/>
                        </w:rPr>
                      </w:pPr>
                      <w:r w:rsidRPr="00D33AF0">
                        <w:rPr>
                          <w:b/>
                          <w:sz w:val="28"/>
                          <w:szCs w:val="28"/>
                        </w:rPr>
                        <w:t>γ)</w:t>
                      </w:r>
                      <w:r w:rsidRPr="00D33AF0">
                        <w:rPr>
                          <w:sz w:val="28"/>
                          <w:szCs w:val="28"/>
                        </w:rPr>
                        <w:t xml:space="preserve"> </w:t>
                      </w:r>
                      <w:r w:rsidRPr="00D33AF0">
                        <w:rPr>
                          <w:b/>
                          <w:i/>
                          <w:sz w:val="28"/>
                          <w:szCs w:val="28"/>
                        </w:rPr>
                        <w:t>από απόσπαση ομάδων από κώμες.</w:t>
                      </w:r>
                    </w:p>
                    <w:p w:rsidR="00BD32FB" w:rsidRDefault="00BD32FB" w:rsidP="0090262C">
                      <w:pPr>
                        <w:rPr>
                          <w:sz w:val="28"/>
                        </w:rPr>
                      </w:pPr>
                      <w:r w:rsidRPr="006B58EE">
                        <w:rPr>
                          <w:sz w:val="28"/>
                        </w:rPr>
                        <w:t>Την ένωση στις δύο τελευταίες περιπτώσεις</w:t>
                      </w:r>
                    </w:p>
                    <w:p w:rsidR="00BD32FB" w:rsidRPr="006B58EE" w:rsidRDefault="00BD32FB" w:rsidP="0090262C">
                      <w:pPr>
                        <w:rPr>
                          <w:b/>
                          <w:i/>
                          <w:sz w:val="32"/>
                          <w:u w:val="single"/>
                        </w:rPr>
                      </w:pPr>
                      <w:r w:rsidRPr="006B58EE">
                        <w:rPr>
                          <w:sz w:val="28"/>
                        </w:rPr>
                        <w:t xml:space="preserve"> την ονομάζουμε </w:t>
                      </w:r>
                      <w:r w:rsidRPr="006B58EE">
                        <w:rPr>
                          <w:b/>
                          <w:i/>
                          <w:color w:val="FF0000"/>
                          <w:sz w:val="32"/>
                          <w:u w:val="single"/>
                        </w:rPr>
                        <w:t>συνοικισμό.</w:t>
                      </w:r>
                    </w:p>
                  </w:txbxContent>
                </v:textbox>
                <w10:wrap type="square" anchorx="margin"/>
              </v:shape>
            </w:pict>
          </mc:Fallback>
        </mc:AlternateContent>
      </w:r>
    </w:p>
    <w:p w:rsidR="0090262C" w:rsidRPr="0090262C" w:rsidRDefault="0090262C" w:rsidP="0090262C">
      <w:pPr>
        <w:ind w:left="720"/>
        <w:contextualSpacing/>
        <w:rPr>
          <w:sz w:val="24"/>
        </w:rPr>
      </w:pPr>
      <w:r w:rsidRPr="0090262C">
        <w:rPr>
          <w:noProof/>
          <w:sz w:val="24"/>
          <w:lang w:eastAsia="el-GR"/>
        </w:rPr>
        <w:lastRenderedPageBreak/>
        <mc:AlternateContent>
          <mc:Choice Requires="wps">
            <w:drawing>
              <wp:anchor distT="0" distB="0" distL="114300" distR="114300" simplePos="0" relativeHeight="251984896" behindDoc="0" locked="0" layoutInCell="1" allowOverlap="1" wp14:anchorId="11DE18DE" wp14:editId="106CC435">
                <wp:simplePos x="0" y="0"/>
                <wp:positionH relativeFrom="column">
                  <wp:posOffset>471170</wp:posOffset>
                </wp:positionH>
                <wp:positionV relativeFrom="paragraph">
                  <wp:posOffset>118110</wp:posOffset>
                </wp:positionV>
                <wp:extent cx="4629150" cy="2000250"/>
                <wp:effectExtent l="0" t="0" r="19050" b="38100"/>
                <wp:wrapNone/>
                <wp:docPr id="251" name="Επεξήγηση με κάτω βέλος 251"/>
                <wp:cNvGraphicFramePr/>
                <a:graphic xmlns:a="http://schemas.openxmlformats.org/drawingml/2006/main">
                  <a:graphicData uri="http://schemas.microsoft.com/office/word/2010/wordprocessingShape">
                    <wps:wsp>
                      <wps:cNvSpPr/>
                      <wps:spPr>
                        <a:xfrm>
                          <a:off x="0" y="0"/>
                          <a:ext cx="4629150" cy="2000250"/>
                        </a:xfrm>
                        <a:prstGeom prst="downArrowCallout">
                          <a:avLst>
                            <a:gd name="adj1" fmla="val 13992"/>
                            <a:gd name="adj2" fmla="val 37299"/>
                            <a:gd name="adj3" fmla="val 25588"/>
                            <a:gd name="adj4" fmla="val 70450"/>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9CDA" id="Επεξήγηση με κάτω βέλος 251" o:spid="_x0000_s1026" type="#_x0000_t80" style="position:absolute;margin-left:37.1pt;margin-top:9.3pt;width:364.5pt;height:15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" adj="15217,7319,16073,10147" filled="f" strokecolor="windowText" strokeweight="1pt"/>
            </w:pict>
          </mc:Fallback>
        </mc:AlternateContent>
      </w:r>
    </w:p>
    <w:p w:rsidR="0090262C" w:rsidRPr="0090262C" w:rsidRDefault="0090262C" w:rsidP="0090262C">
      <w:pPr>
        <w:ind w:left="720"/>
        <w:contextualSpacing/>
        <w:rPr>
          <w:b/>
          <w:sz w:val="24"/>
        </w:rPr>
      </w:pPr>
      <w:r w:rsidRPr="0090262C">
        <w:rPr>
          <w:sz w:val="24"/>
        </w:rPr>
        <w:t xml:space="preserve">                       </w:t>
      </w:r>
      <w:r w:rsidRPr="0090262C">
        <w:rPr>
          <w:b/>
          <w:sz w:val="28"/>
          <w:highlight w:val="yellow"/>
        </w:rPr>
        <w:t>Η  ΚΡΙΣΗ ΤΟΥ ΟΜΗΡΙΚΟΥ ΚΟΣΜΟΥ</w:t>
      </w:r>
    </w:p>
    <w:p w:rsidR="0090262C" w:rsidRPr="0090262C" w:rsidRDefault="0090262C" w:rsidP="0090262C">
      <w:pPr>
        <w:ind w:left="720"/>
        <w:contextualSpacing/>
        <w:rPr>
          <w:sz w:val="24"/>
        </w:rPr>
      </w:pPr>
      <w:r w:rsidRPr="0090262C">
        <w:rPr>
          <w:sz w:val="24"/>
        </w:rPr>
        <w:t xml:space="preserve">                                                             </w:t>
      </w:r>
      <w:r w:rsidRPr="0090262C">
        <w:rPr>
          <w:color w:val="FF0000"/>
          <w:sz w:val="36"/>
        </w:rPr>
        <w:t>ή</w:t>
      </w:r>
    </w:p>
    <w:p w:rsidR="0090262C" w:rsidRPr="0090262C" w:rsidRDefault="0090262C" w:rsidP="00FD3BD0">
      <w:pPr>
        <w:numPr>
          <w:ilvl w:val="0"/>
          <w:numId w:val="45"/>
        </w:numPr>
        <w:contextualSpacing/>
        <w:rPr>
          <w:b/>
          <w:i/>
          <w:color w:val="000000" w:themeColor="text1"/>
          <w:sz w:val="28"/>
        </w:rPr>
      </w:pPr>
      <w:r w:rsidRPr="0090262C">
        <w:rPr>
          <w:b/>
          <w:i/>
          <w:color w:val="000000" w:themeColor="text1"/>
          <w:sz w:val="28"/>
        </w:rPr>
        <w:t>Το πέρασμα από την Ομηρική στην Αρχαϊκή εποχή</w:t>
      </w:r>
    </w:p>
    <w:p w:rsidR="0090262C" w:rsidRPr="0090262C" w:rsidRDefault="0090262C" w:rsidP="00FD3BD0">
      <w:pPr>
        <w:numPr>
          <w:ilvl w:val="0"/>
          <w:numId w:val="45"/>
        </w:numPr>
        <w:contextualSpacing/>
        <w:rPr>
          <w:b/>
          <w:i/>
          <w:color w:val="000000" w:themeColor="text1"/>
          <w:sz w:val="28"/>
        </w:rPr>
      </w:pPr>
      <w:r w:rsidRPr="0090262C">
        <w:rPr>
          <w:b/>
          <w:i/>
          <w:color w:val="000000" w:themeColor="text1"/>
          <w:sz w:val="28"/>
        </w:rPr>
        <w:t>Το πέρασμα από τη βασιλεία στην αριστοκρατία</w:t>
      </w:r>
    </w:p>
    <w:p w:rsidR="0090262C" w:rsidRPr="0090262C" w:rsidRDefault="0090262C" w:rsidP="00FD3BD0">
      <w:pPr>
        <w:numPr>
          <w:ilvl w:val="0"/>
          <w:numId w:val="45"/>
        </w:numPr>
        <w:contextualSpacing/>
        <w:rPr>
          <w:b/>
          <w:i/>
          <w:color w:val="000000" w:themeColor="text1"/>
          <w:sz w:val="28"/>
        </w:rPr>
      </w:pPr>
      <w:r w:rsidRPr="0090262C">
        <w:rPr>
          <w:b/>
          <w:i/>
          <w:color w:val="000000" w:themeColor="text1"/>
          <w:sz w:val="28"/>
        </w:rPr>
        <w:t>Το πέρασμα από τα φυλετικά κράτη στις πόλεις - κράτη</w:t>
      </w:r>
    </w:p>
    <w:p w:rsidR="0090262C" w:rsidRPr="0090262C" w:rsidRDefault="0090262C" w:rsidP="0090262C"/>
    <w:p w:rsidR="0090262C" w:rsidRPr="0090262C" w:rsidRDefault="0090262C" w:rsidP="0090262C"/>
    <w:p w:rsidR="0090262C" w:rsidRPr="0090262C" w:rsidRDefault="0090262C" w:rsidP="0090262C">
      <w:pPr>
        <w:rPr>
          <w:sz w:val="24"/>
        </w:rPr>
      </w:pPr>
      <w:r w:rsidRPr="0090262C">
        <w:rPr>
          <w:noProof/>
          <w:lang w:eastAsia="el-GR"/>
        </w:rPr>
        <mc:AlternateContent>
          <mc:Choice Requires="wps">
            <w:drawing>
              <wp:anchor distT="0" distB="0" distL="114300" distR="114300" simplePos="0" relativeHeight="251985920" behindDoc="0" locked="0" layoutInCell="1" allowOverlap="1" wp14:anchorId="37AFEAA3" wp14:editId="72C950B2">
                <wp:simplePos x="0" y="0"/>
                <wp:positionH relativeFrom="margin">
                  <wp:posOffset>2538095</wp:posOffset>
                </wp:positionH>
                <wp:positionV relativeFrom="paragraph">
                  <wp:posOffset>7620</wp:posOffset>
                </wp:positionV>
                <wp:extent cx="3057525" cy="1809750"/>
                <wp:effectExtent l="0" t="0" r="28575" b="19050"/>
                <wp:wrapSquare wrapText="bothSides"/>
                <wp:docPr id="154" name="Πλαίσιο κειμένου 154"/>
                <wp:cNvGraphicFramePr/>
                <a:graphic xmlns:a="http://schemas.openxmlformats.org/drawingml/2006/main">
                  <a:graphicData uri="http://schemas.microsoft.com/office/word/2010/wordprocessingShape">
                    <wps:wsp>
                      <wps:cNvSpPr txBox="1"/>
                      <wps:spPr>
                        <a:xfrm>
                          <a:off x="0" y="0"/>
                          <a:ext cx="3057525" cy="1809750"/>
                        </a:xfrm>
                        <a:prstGeom prst="rect">
                          <a:avLst/>
                        </a:prstGeom>
                        <a:noFill/>
                        <a:ln w="6350">
                          <a:solidFill>
                            <a:prstClr val="black"/>
                          </a:solidFill>
                        </a:ln>
                        <a:effectLst/>
                      </wps:spPr>
                      <wps:txbx>
                        <w:txbxContent>
                          <w:p w:rsidR="00BD32FB" w:rsidRPr="00570F0D" w:rsidRDefault="00BD32FB" w:rsidP="0090262C">
                            <w:pPr>
                              <w:rPr>
                                <w:b/>
                                <w:color w:val="FF0000"/>
                                <w:sz w:val="32"/>
                              </w:rPr>
                            </w:pPr>
                            <w:r>
                              <w:rPr>
                                <w:sz w:val="24"/>
                              </w:rPr>
                              <w:t xml:space="preserve">     </w:t>
                            </w:r>
                            <w:r w:rsidRPr="00570F0D">
                              <w:rPr>
                                <w:b/>
                                <w:color w:val="FF0000"/>
                                <w:sz w:val="28"/>
                              </w:rPr>
                              <w:t>Αίτια   -  συμπτώματα της  κρίσης</w:t>
                            </w:r>
                          </w:p>
                          <w:p w:rsidR="00BD32FB" w:rsidRPr="00570F0D" w:rsidRDefault="00BD32FB" w:rsidP="00FD3BD0">
                            <w:pPr>
                              <w:pStyle w:val="a5"/>
                              <w:numPr>
                                <w:ilvl w:val="0"/>
                                <w:numId w:val="25"/>
                              </w:numPr>
                              <w:rPr>
                                <w:color w:val="0070C0"/>
                                <w:sz w:val="28"/>
                              </w:rPr>
                            </w:pPr>
                            <w:r w:rsidRPr="00570F0D">
                              <w:rPr>
                                <w:color w:val="0070C0"/>
                                <w:sz w:val="28"/>
                              </w:rPr>
                              <w:t>Αύξηση πληθυσμού</w:t>
                            </w:r>
                          </w:p>
                          <w:p w:rsidR="00BD32FB" w:rsidRPr="00570F0D" w:rsidRDefault="00BD32FB" w:rsidP="00FD3BD0">
                            <w:pPr>
                              <w:pStyle w:val="a5"/>
                              <w:numPr>
                                <w:ilvl w:val="0"/>
                                <w:numId w:val="25"/>
                              </w:numPr>
                              <w:rPr>
                                <w:color w:val="0070C0"/>
                                <w:sz w:val="28"/>
                              </w:rPr>
                            </w:pPr>
                            <w:r w:rsidRPr="00570F0D">
                              <w:rPr>
                                <w:color w:val="0070C0"/>
                                <w:sz w:val="28"/>
                              </w:rPr>
                              <w:t>Έλλειψη καλλιεργήσιμης γης</w:t>
                            </w:r>
                          </w:p>
                          <w:p w:rsidR="00BD32FB" w:rsidRPr="00570F0D" w:rsidRDefault="00BD32FB" w:rsidP="00FD3BD0">
                            <w:pPr>
                              <w:pStyle w:val="a5"/>
                              <w:numPr>
                                <w:ilvl w:val="0"/>
                                <w:numId w:val="25"/>
                              </w:numPr>
                              <w:rPr>
                                <w:color w:val="0070C0"/>
                                <w:sz w:val="28"/>
                              </w:rPr>
                            </w:pPr>
                            <w:r w:rsidRPr="00570F0D">
                              <w:rPr>
                                <w:color w:val="0070C0"/>
                                <w:sz w:val="28"/>
                              </w:rPr>
                              <w:t>Έλλειψη μέσων εκμετάλλευσης</w:t>
                            </w:r>
                            <w:r w:rsidRPr="00570F0D">
                              <w:rPr>
                                <w:color w:val="0070C0"/>
                              </w:rPr>
                              <w:t xml:space="preserve">           </w:t>
                            </w:r>
                          </w:p>
                          <w:p w:rsidR="00BD32FB" w:rsidRPr="00570F0D" w:rsidRDefault="00BD32FB" w:rsidP="00FD3BD0">
                            <w:pPr>
                              <w:pStyle w:val="a5"/>
                              <w:numPr>
                                <w:ilvl w:val="0"/>
                                <w:numId w:val="25"/>
                              </w:numPr>
                              <w:rPr>
                                <w:color w:val="0070C0"/>
                                <w:sz w:val="28"/>
                              </w:rPr>
                            </w:pPr>
                            <w:r w:rsidRPr="00570F0D">
                              <w:rPr>
                                <w:color w:val="0070C0"/>
                                <w:sz w:val="28"/>
                              </w:rPr>
                              <w:t>Συγκέντρωση της γης σε λίγους</w:t>
                            </w:r>
                          </w:p>
                          <w:p w:rsidR="00BD32FB" w:rsidRPr="00570F0D" w:rsidRDefault="00BD32FB" w:rsidP="00FD3BD0">
                            <w:pPr>
                              <w:pStyle w:val="a5"/>
                              <w:numPr>
                                <w:ilvl w:val="0"/>
                                <w:numId w:val="25"/>
                              </w:numPr>
                              <w:rPr>
                                <w:color w:val="0070C0"/>
                                <w:sz w:val="28"/>
                              </w:rPr>
                            </w:pPr>
                            <w:r w:rsidRPr="00570F0D">
                              <w:rPr>
                                <w:color w:val="0070C0"/>
                                <w:sz w:val="28"/>
                              </w:rPr>
                              <w:t xml:space="preserve">Απουσία εργασιακής ειδίκευσης </w:t>
                            </w:r>
                          </w:p>
                          <w:p w:rsidR="00BD32FB" w:rsidRPr="00570F0D" w:rsidRDefault="00BD32FB" w:rsidP="00FD3BD0">
                            <w:pPr>
                              <w:pStyle w:val="a5"/>
                              <w:numPr>
                                <w:ilvl w:val="0"/>
                                <w:numId w:val="25"/>
                              </w:numPr>
                              <w:rPr>
                                <w:color w:val="0070C0"/>
                                <w:sz w:val="28"/>
                              </w:rPr>
                            </w:pPr>
                            <w:r w:rsidRPr="00570F0D">
                              <w:rPr>
                                <w:color w:val="0070C0"/>
                                <w:sz w:val="28"/>
                              </w:rPr>
                              <w:t xml:space="preserve">απουσία άλλων πόρων ζωής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EAA3" id="Πλαίσιο κειμένου 154" o:spid="_x0000_s1068" type="#_x0000_t202" style="position:absolute;margin-left:199.85pt;margin-top:.6pt;width:240.75pt;height:142.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" filled="f" strokeweight=".5pt">
                <v:textbox>
                  <w:txbxContent>
                    <w:p w:rsidR="00BD32FB" w:rsidRPr="00570F0D" w:rsidRDefault="00BD32FB" w:rsidP="0090262C">
                      <w:pPr>
                        <w:rPr>
                          <w:b/>
                          <w:color w:val="FF0000"/>
                          <w:sz w:val="32"/>
                        </w:rPr>
                      </w:pPr>
                      <w:r>
                        <w:rPr>
                          <w:sz w:val="24"/>
                        </w:rPr>
                        <w:t xml:space="preserve">     </w:t>
                      </w:r>
                      <w:r w:rsidRPr="00570F0D">
                        <w:rPr>
                          <w:b/>
                          <w:color w:val="FF0000"/>
                          <w:sz w:val="28"/>
                        </w:rPr>
                        <w:t>Αίτια   -  συμπτώματα της  κρίσης</w:t>
                      </w:r>
                    </w:p>
                    <w:p w:rsidR="00BD32FB" w:rsidRPr="00570F0D" w:rsidRDefault="00BD32FB" w:rsidP="00FD3BD0">
                      <w:pPr>
                        <w:pStyle w:val="a5"/>
                        <w:numPr>
                          <w:ilvl w:val="0"/>
                          <w:numId w:val="25"/>
                        </w:numPr>
                        <w:rPr>
                          <w:color w:val="0070C0"/>
                          <w:sz w:val="28"/>
                        </w:rPr>
                      </w:pPr>
                      <w:r w:rsidRPr="00570F0D">
                        <w:rPr>
                          <w:color w:val="0070C0"/>
                          <w:sz w:val="28"/>
                        </w:rPr>
                        <w:t>Αύξηση πληθυσμού</w:t>
                      </w:r>
                    </w:p>
                    <w:p w:rsidR="00BD32FB" w:rsidRPr="00570F0D" w:rsidRDefault="00BD32FB" w:rsidP="00FD3BD0">
                      <w:pPr>
                        <w:pStyle w:val="a5"/>
                        <w:numPr>
                          <w:ilvl w:val="0"/>
                          <w:numId w:val="25"/>
                        </w:numPr>
                        <w:rPr>
                          <w:color w:val="0070C0"/>
                          <w:sz w:val="28"/>
                        </w:rPr>
                      </w:pPr>
                      <w:r w:rsidRPr="00570F0D">
                        <w:rPr>
                          <w:color w:val="0070C0"/>
                          <w:sz w:val="28"/>
                        </w:rPr>
                        <w:t>Έλλειψη καλλιεργήσιμης γης</w:t>
                      </w:r>
                    </w:p>
                    <w:p w:rsidR="00BD32FB" w:rsidRPr="00570F0D" w:rsidRDefault="00BD32FB" w:rsidP="00FD3BD0">
                      <w:pPr>
                        <w:pStyle w:val="a5"/>
                        <w:numPr>
                          <w:ilvl w:val="0"/>
                          <w:numId w:val="25"/>
                        </w:numPr>
                        <w:rPr>
                          <w:color w:val="0070C0"/>
                          <w:sz w:val="28"/>
                        </w:rPr>
                      </w:pPr>
                      <w:r w:rsidRPr="00570F0D">
                        <w:rPr>
                          <w:color w:val="0070C0"/>
                          <w:sz w:val="28"/>
                        </w:rPr>
                        <w:t>Έλλειψη μέσων εκμετάλλευσης</w:t>
                      </w:r>
                      <w:r w:rsidRPr="00570F0D">
                        <w:rPr>
                          <w:color w:val="0070C0"/>
                        </w:rPr>
                        <w:t xml:space="preserve">           </w:t>
                      </w:r>
                    </w:p>
                    <w:p w:rsidR="00BD32FB" w:rsidRPr="00570F0D" w:rsidRDefault="00BD32FB" w:rsidP="00FD3BD0">
                      <w:pPr>
                        <w:pStyle w:val="a5"/>
                        <w:numPr>
                          <w:ilvl w:val="0"/>
                          <w:numId w:val="25"/>
                        </w:numPr>
                        <w:rPr>
                          <w:color w:val="0070C0"/>
                          <w:sz w:val="28"/>
                        </w:rPr>
                      </w:pPr>
                      <w:r w:rsidRPr="00570F0D">
                        <w:rPr>
                          <w:color w:val="0070C0"/>
                          <w:sz w:val="28"/>
                        </w:rPr>
                        <w:t>Συγκέντρωση της γης σε λίγους</w:t>
                      </w:r>
                    </w:p>
                    <w:p w:rsidR="00BD32FB" w:rsidRPr="00570F0D" w:rsidRDefault="00BD32FB" w:rsidP="00FD3BD0">
                      <w:pPr>
                        <w:pStyle w:val="a5"/>
                        <w:numPr>
                          <w:ilvl w:val="0"/>
                          <w:numId w:val="25"/>
                        </w:numPr>
                        <w:rPr>
                          <w:color w:val="0070C0"/>
                          <w:sz w:val="28"/>
                        </w:rPr>
                      </w:pPr>
                      <w:r w:rsidRPr="00570F0D">
                        <w:rPr>
                          <w:color w:val="0070C0"/>
                          <w:sz w:val="28"/>
                        </w:rPr>
                        <w:t xml:space="preserve">Απουσία εργασιακής ειδίκευσης </w:t>
                      </w:r>
                    </w:p>
                    <w:p w:rsidR="00BD32FB" w:rsidRPr="00570F0D" w:rsidRDefault="00BD32FB" w:rsidP="00FD3BD0">
                      <w:pPr>
                        <w:pStyle w:val="a5"/>
                        <w:numPr>
                          <w:ilvl w:val="0"/>
                          <w:numId w:val="25"/>
                        </w:numPr>
                        <w:rPr>
                          <w:color w:val="0070C0"/>
                          <w:sz w:val="28"/>
                        </w:rPr>
                      </w:pPr>
                      <w:r w:rsidRPr="00570F0D">
                        <w:rPr>
                          <w:color w:val="0070C0"/>
                          <w:sz w:val="28"/>
                        </w:rPr>
                        <w:t xml:space="preserve">απουσία άλλων πόρων ζωής </w:t>
                      </w:r>
                    </w:p>
                  </w:txbxContent>
                </v:textbox>
                <w10:wrap type="square" anchorx="margin"/>
              </v:shape>
            </w:pict>
          </mc:Fallback>
        </mc:AlternateContent>
      </w:r>
      <w:r w:rsidRPr="0090262C">
        <w:rPr>
          <w:sz w:val="24"/>
        </w:rPr>
        <w:t xml:space="preserve"> </w:t>
      </w:r>
    </w:p>
    <w:p w:rsidR="0090262C" w:rsidRPr="0090262C" w:rsidRDefault="0090262C" w:rsidP="0090262C">
      <w:pPr>
        <w:rPr>
          <w:sz w:val="24"/>
        </w:rPr>
      </w:pPr>
      <w:r w:rsidRPr="0090262C">
        <w:rPr>
          <w:noProof/>
          <w:sz w:val="24"/>
          <w:lang w:eastAsia="el-GR"/>
        </w:rPr>
        <mc:AlternateContent>
          <mc:Choice Requires="wps">
            <w:drawing>
              <wp:anchor distT="0" distB="0" distL="114300" distR="114300" simplePos="0" relativeHeight="252018688" behindDoc="0" locked="0" layoutInCell="1" allowOverlap="1" wp14:anchorId="3029A291" wp14:editId="484E6FB7">
                <wp:simplePos x="0" y="0"/>
                <wp:positionH relativeFrom="column">
                  <wp:posOffset>-43180</wp:posOffset>
                </wp:positionH>
                <wp:positionV relativeFrom="paragraph">
                  <wp:posOffset>200660</wp:posOffset>
                </wp:positionV>
                <wp:extent cx="2495550" cy="914400"/>
                <wp:effectExtent l="19050" t="19050" r="38100" b="19050"/>
                <wp:wrapNone/>
                <wp:docPr id="181" name="Επεξήγηση με δεξιό βέλος 181"/>
                <wp:cNvGraphicFramePr/>
                <a:graphic xmlns:a="http://schemas.openxmlformats.org/drawingml/2006/main">
                  <a:graphicData uri="http://schemas.microsoft.com/office/word/2010/wordprocessingShape">
                    <wps:wsp>
                      <wps:cNvSpPr/>
                      <wps:spPr>
                        <a:xfrm>
                          <a:off x="0" y="0"/>
                          <a:ext cx="2495550" cy="914400"/>
                        </a:xfrm>
                        <a:prstGeom prst="rightArrowCallou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93BDD4" id="Επεξήγηση με δεξιό βέλος 181" o:spid="_x0000_s1026" type="#_x0000_t78" style="position:absolute;margin-left:-3.4pt;margin-top:15.8pt;width:196.5pt;height:1in;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" adj="14035,,19621" filled="f" strokecolor="#c00000" strokeweight="2.25pt"/>
            </w:pict>
          </mc:Fallback>
        </mc:AlternateContent>
      </w:r>
    </w:p>
    <w:p w:rsidR="0090262C" w:rsidRPr="0090262C" w:rsidRDefault="0090262C" w:rsidP="0090262C">
      <w:pPr>
        <w:rPr>
          <w:b/>
          <w:sz w:val="28"/>
        </w:rPr>
      </w:pPr>
      <w:r w:rsidRPr="0090262C">
        <w:rPr>
          <w:sz w:val="24"/>
        </w:rPr>
        <w:t xml:space="preserve"> </w:t>
      </w:r>
      <w:r w:rsidRPr="0090262C">
        <w:rPr>
          <w:b/>
          <w:color w:val="FF0000"/>
          <w:sz w:val="28"/>
        </w:rPr>
        <w:t>Κρίση πολύπλευρη</w:t>
      </w:r>
      <w:r w:rsidRPr="0090262C">
        <w:rPr>
          <w:b/>
          <w:color w:val="000000" w:themeColor="text1"/>
          <w:sz w:val="28"/>
        </w:rPr>
        <w:t xml:space="preserve">: οικονομική, κοινωνική και πολιτική </w:t>
      </w:r>
    </w:p>
    <w:p w:rsidR="0090262C" w:rsidRPr="0090262C" w:rsidRDefault="0090262C" w:rsidP="0090262C"/>
    <w:p w:rsidR="0090262C" w:rsidRPr="0090262C" w:rsidRDefault="0090262C" w:rsidP="0090262C"/>
    <w:p w:rsidR="0090262C" w:rsidRPr="0090262C" w:rsidRDefault="0090262C" w:rsidP="0090262C">
      <w:pPr>
        <w:rPr>
          <w:b/>
          <w:color w:val="7030A0"/>
          <w:u w:val="single"/>
        </w:rPr>
      </w:pPr>
      <w:r w:rsidRPr="0090262C">
        <w:t xml:space="preserve">                                        </w:t>
      </w:r>
      <w:r w:rsidRPr="0090262C">
        <w:rPr>
          <w:b/>
          <w:color w:val="7030A0"/>
          <w:sz w:val="28"/>
          <w:u w:val="single"/>
        </w:rPr>
        <w:t>Κοινωνικοπολιτικές συνέπειες της κρίσης</w:t>
      </w:r>
    </w:p>
    <w:p w:rsidR="0090262C" w:rsidRPr="0090262C" w:rsidRDefault="0090262C" w:rsidP="00FD3BD0">
      <w:pPr>
        <w:numPr>
          <w:ilvl w:val="0"/>
          <w:numId w:val="26"/>
        </w:numPr>
        <w:spacing w:line="240" w:lineRule="auto"/>
        <w:contextualSpacing/>
        <w:rPr>
          <w:sz w:val="24"/>
        </w:rPr>
      </w:pPr>
      <w:r w:rsidRPr="0090262C">
        <w:rPr>
          <w:sz w:val="28"/>
        </w:rPr>
        <w:t xml:space="preserve">Αύξηση της δύναμης των ευγενών κατόχων γης </w:t>
      </w:r>
      <w:r w:rsidRPr="0090262C">
        <w:rPr>
          <w:color w:val="FF0000"/>
          <w:sz w:val="28"/>
        </w:rPr>
        <w:t>(</w:t>
      </w:r>
      <w:r w:rsidRPr="0090262C">
        <w:rPr>
          <w:b/>
          <w:color w:val="FF0000"/>
          <w:sz w:val="28"/>
        </w:rPr>
        <w:t>αγαθοί, εσθλοί, άριστοι, ευπατρίδες, ιππείς</w:t>
      </w:r>
      <w:r w:rsidRPr="0090262C">
        <w:rPr>
          <w:color w:val="FF0000"/>
          <w:sz w:val="28"/>
        </w:rPr>
        <w:t xml:space="preserve">) </w:t>
      </w:r>
      <w:r w:rsidRPr="0090262C">
        <w:rPr>
          <w:sz w:val="28"/>
        </w:rPr>
        <w:t>οι οποίοι ασχολούνται με τη σωματική και πολεμική άσκηση, εκτρέφουν άλογα (</w:t>
      </w:r>
      <w:r w:rsidRPr="0090262C">
        <w:rPr>
          <w:b/>
          <w:color w:val="FF0000"/>
          <w:sz w:val="28"/>
        </w:rPr>
        <w:t>ιππείς)</w:t>
      </w:r>
      <w:r w:rsidRPr="0090262C">
        <w:rPr>
          <w:sz w:val="28"/>
        </w:rPr>
        <w:t>, καλλιεργούν το πνεύμα.</w:t>
      </w:r>
    </w:p>
    <w:p w:rsidR="0090262C" w:rsidRPr="0090262C" w:rsidRDefault="0090262C" w:rsidP="0090262C">
      <w:pPr>
        <w:spacing w:line="240" w:lineRule="auto"/>
        <w:ind w:left="720"/>
        <w:contextualSpacing/>
        <w:rPr>
          <w:sz w:val="24"/>
        </w:rPr>
      </w:pPr>
    </w:p>
    <w:p w:rsidR="0090262C" w:rsidRPr="0090262C" w:rsidRDefault="0090262C" w:rsidP="00FD3BD0">
      <w:pPr>
        <w:numPr>
          <w:ilvl w:val="0"/>
          <w:numId w:val="26"/>
        </w:numPr>
        <w:spacing w:line="240" w:lineRule="auto"/>
        <w:contextualSpacing/>
        <w:rPr>
          <w:sz w:val="28"/>
          <w:szCs w:val="28"/>
        </w:rPr>
      </w:pPr>
      <w:r w:rsidRPr="0090262C">
        <w:rPr>
          <w:sz w:val="28"/>
          <w:szCs w:val="28"/>
        </w:rPr>
        <w:t>Η αύξηση της δύναμης των ευγενών συμβάλλει στον περιορισμό της βασιλικής εξουσίας.</w:t>
      </w:r>
    </w:p>
    <w:p w:rsidR="0090262C" w:rsidRPr="0090262C" w:rsidRDefault="0090262C" w:rsidP="0090262C">
      <w:pPr>
        <w:spacing w:line="240" w:lineRule="auto"/>
        <w:ind w:left="720"/>
        <w:contextualSpacing/>
        <w:rPr>
          <w:sz w:val="28"/>
          <w:szCs w:val="28"/>
        </w:rPr>
      </w:pPr>
    </w:p>
    <w:p w:rsidR="0090262C" w:rsidRPr="0090262C" w:rsidRDefault="0090262C" w:rsidP="00FD3BD0">
      <w:pPr>
        <w:numPr>
          <w:ilvl w:val="0"/>
          <w:numId w:val="26"/>
        </w:numPr>
        <w:spacing w:line="240" w:lineRule="auto"/>
        <w:contextualSpacing/>
        <w:rPr>
          <w:sz w:val="28"/>
          <w:szCs w:val="28"/>
        </w:rPr>
      </w:pPr>
      <w:r w:rsidRPr="0090262C">
        <w:rPr>
          <w:sz w:val="28"/>
          <w:szCs w:val="28"/>
        </w:rPr>
        <w:t xml:space="preserve">Οι μικρομεσαίοι καλλιεργητές, οι ακτήμονες και όσοι ασχολήθηκαν με το εμπόριο </w:t>
      </w:r>
      <w:r w:rsidRPr="0090262C">
        <w:rPr>
          <w:b/>
          <w:color w:val="00B050"/>
          <w:sz w:val="28"/>
          <w:szCs w:val="28"/>
        </w:rPr>
        <w:t>(πλήθος, κακοί, όχλος, πολλοί, δήμος)</w:t>
      </w:r>
      <w:r w:rsidRPr="0090262C">
        <w:rPr>
          <w:color w:val="00B050"/>
          <w:sz w:val="28"/>
          <w:szCs w:val="28"/>
        </w:rPr>
        <w:t xml:space="preserve"> </w:t>
      </w:r>
      <w:r w:rsidRPr="0090262C">
        <w:rPr>
          <w:sz w:val="28"/>
          <w:szCs w:val="28"/>
        </w:rPr>
        <w:t>ζητούν μερίδιο εξουσίας.</w:t>
      </w:r>
    </w:p>
    <w:p w:rsidR="0090262C" w:rsidRPr="0090262C" w:rsidRDefault="0090262C" w:rsidP="0090262C">
      <w:pPr>
        <w:ind w:left="720"/>
        <w:contextualSpacing/>
        <w:rPr>
          <w:sz w:val="24"/>
        </w:rPr>
      </w:pPr>
    </w:p>
    <w:p w:rsidR="0090262C" w:rsidRPr="0090262C" w:rsidRDefault="0090262C" w:rsidP="00FD3BD0">
      <w:pPr>
        <w:numPr>
          <w:ilvl w:val="0"/>
          <w:numId w:val="26"/>
        </w:numPr>
        <w:contextualSpacing/>
        <w:rPr>
          <w:sz w:val="28"/>
        </w:rPr>
      </w:pPr>
      <w:r w:rsidRPr="0090262C">
        <w:rPr>
          <w:noProof/>
          <w:sz w:val="24"/>
          <w:lang w:eastAsia="el-GR"/>
        </w:rPr>
        <mc:AlternateContent>
          <mc:Choice Requires="wps">
            <w:drawing>
              <wp:anchor distT="0" distB="0" distL="114300" distR="114300" simplePos="0" relativeHeight="251987968" behindDoc="0" locked="0" layoutInCell="1" allowOverlap="1" wp14:anchorId="04208D8F" wp14:editId="6FE364C3">
                <wp:simplePos x="0" y="0"/>
                <wp:positionH relativeFrom="margin">
                  <wp:posOffset>-90805</wp:posOffset>
                </wp:positionH>
                <wp:positionV relativeFrom="paragraph">
                  <wp:posOffset>523240</wp:posOffset>
                </wp:positionV>
                <wp:extent cx="1828800" cy="2228850"/>
                <wp:effectExtent l="0" t="0" r="18415" b="19050"/>
                <wp:wrapSquare wrapText="bothSides"/>
                <wp:docPr id="167" name="Πλαίσιο κειμένου 167"/>
                <wp:cNvGraphicFramePr/>
                <a:graphic xmlns:a="http://schemas.openxmlformats.org/drawingml/2006/main">
                  <a:graphicData uri="http://schemas.microsoft.com/office/word/2010/wordprocessingShape">
                    <wps:wsp>
                      <wps:cNvSpPr txBox="1"/>
                      <wps:spPr>
                        <a:xfrm>
                          <a:off x="0" y="0"/>
                          <a:ext cx="1828800" cy="2228850"/>
                        </a:xfrm>
                        <a:prstGeom prst="rect">
                          <a:avLst/>
                        </a:prstGeom>
                        <a:noFill/>
                        <a:ln w="6350">
                          <a:solidFill>
                            <a:prstClr val="black"/>
                          </a:solidFill>
                        </a:ln>
                        <a:effectLst/>
                      </wps:spPr>
                      <wps:txbx>
                        <w:txbxContent>
                          <w:p w:rsidR="00BD32FB" w:rsidRPr="00F0194A" w:rsidRDefault="00BD32FB" w:rsidP="0090262C">
                            <w:pPr>
                              <w:rPr>
                                <w:b/>
                                <w:sz w:val="24"/>
                              </w:rPr>
                            </w:pPr>
                            <w:r w:rsidRPr="005D0DF9">
                              <w:rPr>
                                <w:sz w:val="24"/>
                              </w:rPr>
                              <w:t xml:space="preserve">                      </w:t>
                            </w:r>
                            <w:r>
                              <w:rPr>
                                <w:sz w:val="24"/>
                              </w:rPr>
                              <w:t xml:space="preserve">                               </w:t>
                            </w:r>
                            <w:r w:rsidRPr="00A517E7">
                              <w:rPr>
                                <w:b/>
                                <w:sz w:val="28"/>
                                <w:highlight w:val="red"/>
                              </w:rPr>
                              <w:t>Η αντιμετώπιση της κρίσης</w:t>
                            </w:r>
                            <w:r w:rsidRPr="00F0194A">
                              <w:rPr>
                                <w:b/>
                                <w:sz w:val="28"/>
                              </w:rPr>
                              <w:t xml:space="preserve"> </w:t>
                            </w:r>
                          </w:p>
                          <w:p w:rsidR="00BD32FB" w:rsidRPr="00D615D4" w:rsidRDefault="00BD32FB" w:rsidP="00FD3BD0">
                            <w:pPr>
                              <w:pStyle w:val="a5"/>
                              <w:numPr>
                                <w:ilvl w:val="0"/>
                                <w:numId w:val="27"/>
                              </w:numPr>
                              <w:spacing w:line="240" w:lineRule="auto"/>
                              <w:rPr>
                                <w:sz w:val="28"/>
                              </w:rPr>
                            </w:pPr>
                            <w:r w:rsidRPr="00D615D4">
                              <w:rPr>
                                <w:i/>
                                <w:sz w:val="28"/>
                              </w:rPr>
                              <w:t>Ανάπτυξη της βιοτεχνίας και του εμπορίου</w:t>
                            </w:r>
                            <w:r w:rsidRPr="00D615D4">
                              <w:rPr>
                                <w:sz w:val="28"/>
                              </w:rPr>
                              <w:t xml:space="preserve"> π.χ. Αθήνα</w:t>
                            </w:r>
                          </w:p>
                          <w:p w:rsidR="00BD32FB" w:rsidRPr="00D615D4" w:rsidRDefault="00BD32FB" w:rsidP="0090262C">
                            <w:pPr>
                              <w:pStyle w:val="a5"/>
                              <w:spacing w:line="240" w:lineRule="auto"/>
                              <w:rPr>
                                <w:sz w:val="28"/>
                              </w:rPr>
                            </w:pPr>
                          </w:p>
                          <w:p w:rsidR="00BD32FB" w:rsidRPr="00D615D4" w:rsidRDefault="00BD32FB" w:rsidP="00FD3BD0">
                            <w:pPr>
                              <w:pStyle w:val="a5"/>
                              <w:numPr>
                                <w:ilvl w:val="0"/>
                                <w:numId w:val="27"/>
                              </w:numPr>
                              <w:spacing w:line="240" w:lineRule="auto"/>
                              <w:rPr>
                                <w:sz w:val="28"/>
                              </w:rPr>
                            </w:pPr>
                            <w:r w:rsidRPr="00D615D4">
                              <w:rPr>
                                <w:i/>
                                <w:sz w:val="28"/>
                              </w:rPr>
                              <w:t xml:space="preserve">Κατακτητικοί πόλεμοι </w:t>
                            </w:r>
                            <w:r w:rsidRPr="00D615D4">
                              <w:rPr>
                                <w:sz w:val="28"/>
                              </w:rPr>
                              <w:t>π.χ. Σπάρτη, Άργος, Ήλιδα</w:t>
                            </w:r>
                          </w:p>
                          <w:p w:rsidR="00BD32FB" w:rsidRPr="00D615D4" w:rsidRDefault="00BD32FB" w:rsidP="0090262C">
                            <w:pPr>
                              <w:pStyle w:val="a5"/>
                              <w:spacing w:line="240" w:lineRule="auto"/>
                              <w:rPr>
                                <w:sz w:val="28"/>
                              </w:rPr>
                            </w:pPr>
                          </w:p>
                          <w:p w:rsidR="00BD32FB" w:rsidRPr="00A517E7" w:rsidRDefault="00BD32FB" w:rsidP="00FD3BD0">
                            <w:pPr>
                              <w:pStyle w:val="a5"/>
                              <w:numPr>
                                <w:ilvl w:val="0"/>
                                <w:numId w:val="27"/>
                              </w:numPr>
                              <w:spacing w:line="240" w:lineRule="auto"/>
                              <w:rPr>
                                <w:sz w:val="28"/>
                              </w:rPr>
                            </w:pPr>
                            <w:r w:rsidRPr="00D615D4">
                              <w:rPr>
                                <w:i/>
                                <w:sz w:val="28"/>
                              </w:rPr>
                              <w:t>Ίδρυση αποικιών</w:t>
                            </w:r>
                            <w:r w:rsidRPr="00D615D4">
                              <w:rPr>
                                <w:sz w:val="28"/>
                              </w:rPr>
                              <w:t xml:space="preserve"> π.χ. Κόρινθος, Μέγαρα, Χαλκίδα, Μίλητος</w:t>
                            </w:r>
                          </w:p>
                          <w:p w:rsidR="00BD32FB" w:rsidRDefault="00BD32FB" w:rsidP="0090262C">
                            <w:pPr>
                              <w:pStyle w:val="a5"/>
                              <w:ind w:left="975"/>
                              <w:rPr>
                                <w:b/>
                                <w:i/>
                                <w:sz w:val="28"/>
                              </w:rPr>
                            </w:pPr>
                            <w:r>
                              <w:rPr>
                                <w:b/>
                                <w:i/>
                                <w:sz w:val="28"/>
                              </w:rPr>
                              <w:t xml:space="preserve"> </w:t>
                            </w:r>
                          </w:p>
                          <w:p w:rsidR="00BD32FB" w:rsidRPr="00A517E7" w:rsidRDefault="00BD32FB" w:rsidP="00FD3BD0">
                            <w:pPr>
                              <w:pStyle w:val="a5"/>
                              <w:numPr>
                                <w:ilvl w:val="0"/>
                                <w:numId w:val="52"/>
                              </w:numPr>
                              <w:rPr>
                                <w:b/>
                                <w:i/>
                                <w:sz w:val="28"/>
                              </w:rPr>
                            </w:pPr>
                            <w:r w:rsidRPr="00A517E7">
                              <w:rPr>
                                <w:b/>
                                <w:i/>
                                <w:sz w:val="28"/>
                              </w:rPr>
                              <w:t>Τα απομακρυσμένα φύλα, (π.χ. Αρκάδες, Ακαρνάνες, Αιτωλοί, Ηπειρώτες, Μακεδόνες), διατήρησαν τη φυλετική τους οργάνωση.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08D8F" id="Πλαίσιο κειμένου 167" o:spid="_x0000_s1069" type="#_x0000_t202" style="position:absolute;left:0;text-align:left;margin-left:-7.15pt;margin-top:41.2pt;width:2in;height:175.5pt;z-index:2519879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" filled="f" strokeweight=".5pt">
                <v:textbox>
                  <w:txbxContent>
                    <w:p w:rsidR="00BD32FB" w:rsidRPr="00F0194A" w:rsidRDefault="00BD32FB" w:rsidP="0090262C">
                      <w:pPr>
                        <w:rPr>
                          <w:b/>
                          <w:sz w:val="24"/>
                        </w:rPr>
                      </w:pPr>
                      <w:r w:rsidRPr="005D0DF9">
                        <w:rPr>
                          <w:sz w:val="24"/>
                        </w:rPr>
                        <w:t xml:space="preserve">                      </w:t>
                      </w:r>
                      <w:r>
                        <w:rPr>
                          <w:sz w:val="24"/>
                        </w:rPr>
                        <w:t xml:space="preserve">                               </w:t>
                      </w:r>
                      <w:r w:rsidRPr="00A517E7">
                        <w:rPr>
                          <w:b/>
                          <w:sz w:val="28"/>
                          <w:highlight w:val="red"/>
                        </w:rPr>
                        <w:t>Η αντιμετώπιση της κρίσης</w:t>
                      </w:r>
                      <w:r w:rsidRPr="00F0194A">
                        <w:rPr>
                          <w:b/>
                          <w:sz w:val="28"/>
                        </w:rPr>
                        <w:t xml:space="preserve"> </w:t>
                      </w:r>
                    </w:p>
                    <w:p w:rsidR="00BD32FB" w:rsidRPr="00D615D4" w:rsidRDefault="00BD32FB" w:rsidP="00FD3BD0">
                      <w:pPr>
                        <w:pStyle w:val="a5"/>
                        <w:numPr>
                          <w:ilvl w:val="0"/>
                          <w:numId w:val="27"/>
                        </w:numPr>
                        <w:spacing w:line="240" w:lineRule="auto"/>
                        <w:rPr>
                          <w:sz w:val="28"/>
                        </w:rPr>
                      </w:pPr>
                      <w:r w:rsidRPr="00D615D4">
                        <w:rPr>
                          <w:i/>
                          <w:sz w:val="28"/>
                        </w:rPr>
                        <w:t>Ανάπτυξη της βιοτεχνίας και του εμπορίου</w:t>
                      </w:r>
                      <w:r w:rsidRPr="00D615D4">
                        <w:rPr>
                          <w:sz w:val="28"/>
                        </w:rPr>
                        <w:t xml:space="preserve"> π.χ. Αθήνα</w:t>
                      </w:r>
                    </w:p>
                    <w:p w:rsidR="00BD32FB" w:rsidRPr="00D615D4" w:rsidRDefault="00BD32FB" w:rsidP="0090262C">
                      <w:pPr>
                        <w:pStyle w:val="a5"/>
                        <w:spacing w:line="240" w:lineRule="auto"/>
                        <w:rPr>
                          <w:sz w:val="28"/>
                        </w:rPr>
                      </w:pPr>
                    </w:p>
                    <w:p w:rsidR="00BD32FB" w:rsidRPr="00D615D4" w:rsidRDefault="00BD32FB" w:rsidP="00FD3BD0">
                      <w:pPr>
                        <w:pStyle w:val="a5"/>
                        <w:numPr>
                          <w:ilvl w:val="0"/>
                          <w:numId w:val="27"/>
                        </w:numPr>
                        <w:spacing w:line="240" w:lineRule="auto"/>
                        <w:rPr>
                          <w:sz w:val="28"/>
                        </w:rPr>
                      </w:pPr>
                      <w:r w:rsidRPr="00D615D4">
                        <w:rPr>
                          <w:i/>
                          <w:sz w:val="28"/>
                        </w:rPr>
                        <w:t xml:space="preserve">Κατακτητικοί πόλεμοι </w:t>
                      </w:r>
                      <w:r w:rsidRPr="00D615D4">
                        <w:rPr>
                          <w:sz w:val="28"/>
                        </w:rPr>
                        <w:t>π.χ. Σπάρτη, Άργος, Ήλιδα</w:t>
                      </w:r>
                    </w:p>
                    <w:p w:rsidR="00BD32FB" w:rsidRPr="00D615D4" w:rsidRDefault="00BD32FB" w:rsidP="0090262C">
                      <w:pPr>
                        <w:pStyle w:val="a5"/>
                        <w:spacing w:line="240" w:lineRule="auto"/>
                        <w:rPr>
                          <w:sz w:val="28"/>
                        </w:rPr>
                      </w:pPr>
                    </w:p>
                    <w:p w:rsidR="00BD32FB" w:rsidRPr="00A517E7" w:rsidRDefault="00BD32FB" w:rsidP="00FD3BD0">
                      <w:pPr>
                        <w:pStyle w:val="a5"/>
                        <w:numPr>
                          <w:ilvl w:val="0"/>
                          <w:numId w:val="27"/>
                        </w:numPr>
                        <w:spacing w:line="240" w:lineRule="auto"/>
                        <w:rPr>
                          <w:sz w:val="28"/>
                        </w:rPr>
                      </w:pPr>
                      <w:r w:rsidRPr="00D615D4">
                        <w:rPr>
                          <w:i/>
                          <w:sz w:val="28"/>
                        </w:rPr>
                        <w:t>Ίδρυση αποικιών</w:t>
                      </w:r>
                      <w:r w:rsidRPr="00D615D4">
                        <w:rPr>
                          <w:sz w:val="28"/>
                        </w:rPr>
                        <w:t xml:space="preserve"> π.χ. Κόρινθος, Μέγαρα, Χαλκίδα, Μίλητος</w:t>
                      </w:r>
                    </w:p>
                    <w:p w:rsidR="00BD32FB" w:rsidRDefault="00BD32FB" w:rsidP="0090262C">
                      <w:pPr>
                        <w:pStyle w:val="a5"/>
                        <w:ind w:left="975"/>
                        <w:rPr>
                          <w:b/>
                          <w:i/>
                          <w:sz w:val="28"/>
                        </w:rPr>
                      </w:pPr>
                      <w:r>
                        <w:rPr>
                          <w:b/>
                          <w:i/>
                          <w:sz w:val="28"/>
                        </w:rPr>
                        <w:t xml:space="preserve"> </w:t>
                      </w:r>
                    </w:p>
                    <w:p w:rsidR="00BD32FB" w:rsidRPr="00A517E7" w:rsidRDefault="00BD32FB" w:rsidP="00FD3BD0">
                      <w:pPr>
                        <w:pStyle w:val="a5"/>
                        <w:numPr>
                          <w:ilvl w:val="0"/>
                          <w:numId w:val="52"/>
                        </w:numPr>
                        <w:rPr>
                          <w:b/>
                          <w:i/>
                          <w:sz w:val="28"/>
                        </w:rPr>
                      </w:pPr>
                      <w:r w:rsidRPr="00A517E7">
                        <w:rPr>
                          <w:b/>
                          <w:i/>
                          <w:sz w:val="28"/>
                        </w:rPr>
                        <w:t>Τα απομακρυσμένα φύλα, (π.χ. Αρκάδες, Ακαρνάνες, Αιτωλοί, Ηπειρώτες, Μακεδόνες), διατήρησαν τη φυλετική τους οργάνωση.</w:t>
                      </w:r>
                    </w:p>
                  </w:txbxContent>
                </v:textbox>
                <w10:wrap type="square" anchorx="margin"/>
              </v:shape>
            </w:pict>
          </mc:Fallback>
        </mc:AlternateContent>
      </w:r>
      <w:r w:rsidRPr="0090262C">
        <w:rPr>
          <w:sz w:val="28"/>
        </w:rPr>
        <w:t>Οι δούλοι αυξάνονται προκειμένου ο πολίτης να ασχοληθεί απερίσπαστα με τα κοινά αλλά και εξαιτίας χρεών ή κατακτητικών πολέμων.</w:t>
      </w:r>
    </w:p>
    <w:p w:rsidR="0090262C" w:rsidRPr="0090262C" w:rsidRDefault="0090262C" w:rsidP="0090262C">
      <w:pPr>
        <w:ind w:left="720"/>
      </w:pPr>
      <w:r w:rsidRPr="0090262C">
        <w:rPr>
          <w:noProof/>
          <w:lang w:eastAsia="el-GR"/>
        </w:rPr>
        <w:lastRenderedPageBreak/>
        <mc:AlternateContent>
          <mc:Choice Requires="wps">
            <w:drawing>
              <wp:anchor distT="0" distB="0" distL="114300" distR="114300" simplePos="0" relativeHeight="251988992" behindDoc="0" locked="0" layoutInCell="1" allowOverlap="1" wp14:anchorId="019D876D" wp14:editId="13611A5F">
                <wp:simplePos x="0" y="0"/>
                <wp:positionH relativeFrom="margin">
                  <wp:posOffset>716915</wp:posOffset>
                </wp:positionH>
                <wp:positionV relativeFrom="paragraph">
                  <wp:posOffset>635</wp:posOffset>
                </wp:positionV>
                <wp:extent cx="4560570" cy="325120"/>
                <wp:effectExtent l="0" t="0" r="11430" b="17780"/>
                <wp:wrapSquare wrapText="bothSides"/>
                <wp:docPr id="168" name="Πλαίσιο κειμένου 168"/>
                <wp:cNvGraphicFramePr/>
                <a:graphic xmlns:a="http://schemas.openxmlformats.org/drawingml/2006/main">
                  <a:graphicData uri="http://schemas.microsoft.com/office/word/2010/wordprocessingShape">
                    <wps:wsp>
                      <wps:cNvSpPr txBox="1"/>
                      <wps:spPr>
                        <a:xfrm>
                          <a:off x="0" y="0"/>
                          <a:ext cx="4560570" cy="325120"/>
                        </a:xfrm>
                        <a:prstGeom prst="rect">
                          <a:avLst/>
                        </a:prstGeom>
                        <a:noFill/>
                        <a:ln w="6350">
                          <a:solidFill>
                            <a:prstClr val="black"/>
                          </a:solidFill>
                        </a:ln>
                        <a:effectLst/>
                      </wps:spPr>
                      <wps:txbx>
                        <w:txbxContent>
                          <w:p w:rsidR="00BD32FB" w:rsidRPr="00103A8F" w:rsidRDefault="00BD32FB" w:rsidP="0090262C">
                            <w:pPr>
                              <w:rPr>
                                <w:b/>
                                <w:sz w:val="36"/>
                              </w:rPr>
                            </w:pPr>
                            <w:r w:rsidRPr="00103A8F">
                              <w:rPr>
                                <w:sz w:val="24"/>
                              </w:rPr>
                              <w:t xml:space="preserve"> </w:t>
                            </w:r>
                            <w:r w:rsidRPr="00103A8F">
                              <w:rPr>
                                <w:b/>
                                <w:sz w:val="32"/>
                                <w:highlight w:val="yellow"/>
                              </w:rPr>
                              <w:t>Ο ΔΕΥΤΕΡΟΣ ΕΛΛΗΝΙΚΟΣ ΑΠΟΙΚΙΣΜΟΣ  ( 8</w:t>
                            </w:r>
                            <w:r w:rsidRPr="00103A8F">
                              <w:rPr>
                                <w:b/>
                                <w:sz w:val="32"/>
                                <w:highlight w:val="yellow"/>
                                <w:vertAlign w:val="superscript"/>
                              </w:rPr>
                              <w:t>Ος</w:t>
                            </w:r>
                            <w:r w:rsidRPr="00103A8F">
                              <w:rPr>
                                <w:b/>
                                <w:sz w:val="32"/>
                                <w:highlight w:val="yellow"/>
                              </w:rPr>
                              <w:t xml:space="preserve"> – 6</w:t>
                            </w:r>
                            <w:r w:rsidRPr="00103A8F">
                              <w:rPr>
                                <w:b/>
                                <w:sz w:val="32"/>
                                <w:highlight w:val="yellow"/>
                                <w:vertAlign w:val="superscript"/>
                              </w:rPr>
                              <w:t>Ος</w:t>
                            </w:r>
                            <w:r w:rsidRPr="00103A8F">
                              <w:rPr>
                                <w:b/>
                                <w:sz w:val="32"/>
                                <w:highlight w:val="yellow"/>
                              </w:rPr>
                              <w:t xml:space="preserve"> 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876D" id="Πλαίσιο κειμένου 168" o:spid="_x0000_s1070" type="#_x0000_t202" style="position:absolute;left:0;text-align:left;margin-left:56.45pt;margin-top:.05pt;width:359.1pt;height:25.6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" filled="f" strokeweight=".5pt">
                <v:textbox>
                  <w:txbxContent>
                    <w:p w:rsidR="00BD32FB" w:rsidRPr="00103A8F" w:rsidRDefault="00BD32FB" w:rsidP="0090262C">
                      <w:pPr>
                        <w:rPr>
                          <w:b/>
                          <w:sz w:val="36"/>
                        </w:rPr>
                      </w:pPr>
                      <w:r w:rsidRPr="00103A8F">
                        <w:rPr>
                          <w:sz w:val="24"/>
                        </w:rPr>
                        <w:t xml:space="preserve"> </w:t>
                      </w:r>
                      <w:r w:rsidRPr="00103A8F">
                        <w:rPr>
                          <w:b/>
                          <w:sz w:val="32"/>
                          <w:highlight w:val="yellow"/>
                        </w:rPr>
                        <w:t>Ο ΔΕΥΤΕΡΟΣ ΕΛΛΗΝΙΚΟΣ ΑΠΟΙΚΙΣΜΟΣ  ( 8</w:t>
                      </w:r>
                      <w:r w:rsidRPr="00103A8F">
                        <w:rPr>
                          <w:b/>
                          <w:sz w:val="32"/>
                          <w:highlight w:val="yellow"/>
                          <w:vertAlign w:val="superscript"/>
                        </w:rPr>
                        <w:t>Ος</w:t>
                      </w:r>
                      <w:r w:rsidRPr="00103A8F">
                        <w:rPr>
                          <w:b/>
                          <w:sz w:val="32"/>
                          <w:highlight w:val="yellow"/>
                        </w:rPr>
                        <w:t xml:space="preserve"> – 6</w:t>
                      </w:r>
                      <w:r w:rsidRPr="00103A8F">
                        <w:rPr>
                          <w:b/>
                          <w:sz w:val="32"/>
                          <w:highlight w:val="yellow"/>
                          <w:vertAlign w:val="superscript"/>
                        </w:rPr>
                        <w:t>Ος</w:t>
                      </w:r>
                      <w:r w:rsidRPr="00103A8F">
                        <w:rPr>
                          <w:b/>
                          <w:sz w:val="32"/>
                          <w:highlight w:val="yellow"/>
                        </w:rPr>
                        <w:t xml:space="preserve"> αι.)</w:t>
                      </w:r>
                    </w:p>
                  </w:txbxContent>
                </v:textbox>
                <w10:wrap type="square" anchorx="margin"/>
              </v:shape>
            </w:pict>
          </mc:Fallback>
        </mc:AlternateContent>
      </w:r>
    </w:p>
    <w:p w:rsidR="0090262C" w:rsidRPr="0090262C" w:rsidRDefault="0090262C" w:rsidP="0090262C">
      <w:pPr>
        <w:rPr>
          <w:b/>
          <w:sz w:val="28"/>
        </w:rPr>
      </w:pPr>
    </w:p>
    <w:p w:rsidR="0090262C" w:rsidRPr="0090262C" w:rsidRDefault="0090262C" w:rsidP="00FD3BD0">
      <w:pPr>
        <w:numPr>
          <w:ilvl w:val="0"/>
          <w:numId w:val="46"/>
        </w:numPr>
        <w:spacing w:line="276" w:lineRule="auto"/>
        <w:contextualSpacing/>
        <w:rPr>
          <w:sz w:val="28"/>
        </w:rPr>
      </w:pPr>
      <w:r w:rsidRPr="0090262C">
        <w:rPr>
          <w:b/>
          <w:sz w:val="28"/>
        </w:rPr>
        <w:t>Αποικισμός:</w:t>
      </w:r>
      <w:r w:rsidRPr="0090262C">
        <w:t xml:space="preserve"> </w:t>
      </w:r>
      <w:r w:rsidRPr="0090262C">
        <w:rPr>
          <w:sz w:val="28"/>
        </w:rPr>
        <w:t>ονομάστηκε η αναγκαστική μετακίνηση από την πατρίδα, η εγκατάσταση σε άλλη περιοχή και η ίδρυση νέας πόλης.</w:t>
      </w:r>
    </w:p>
    <w:p w:rsidR="0090262C" w:rsidRPr="0090262C" w:rsidRDefault="0090262C" w:rsidP="00FD3BD0">
      <w:pPr>
        <w:numPr>
          <w:ilvl w:val="0"/>
          <w:numId w:val="46"/>
        </w:numPr>
        <w:spacing w:line="276" w:lineRule="auto"/>
        <w:contextualSpacing/>
        <w:rPr>
          <w:sz w:val="24"/>
        </w:rPr>
      </w:pPr>
      <w:r w:rsidRPr="0090262C">
        <w:rPr>
          <w:b/>
          <w:sz w:val="28"/>
        </w:rPr>
        <w:t>Διαφορά με τον Α΄ ελληνικό αποικισμό:</w:t>
      </w:r>
      <w:r w:rsidRPr="0090262C">
        <w:rPr>
          <w:sz w:val="28"/>
        </w:rPr>
        <w:t xml:space="preserve"> ο Α' αποικισμός έγινε κατά φύλα.     </w:t>
      </w:r>
      <w:r w:rsidRPr="0090262C">
        <w:rPr>
          <w:sz w:val="32"/>
        </w:rPr>
        <w:t>Η</w:t>
      </w:r>
      <w:r w:rsidRPr="0090262C">
        <w:rPr>
          <w:sz w:val="28"/>
        </w:rPr>
        <w:t xml:space="preserve"> επιχείρηση του β' αποικισμού είναι οργανωμένη από τη </w:t>
      </w:r>
      <w:r w:rsidRPr="0090262C">
        <w:rPr>
          <w:b/>
          <w:sz w:val="28"/>
        </w:rPr>
        <w:t>μητέρα - πόλη</w:t>
      </w:r>
      <w:r w:rsidRPr="0090262C">
        <w:rPr>
          <w:sz w:val="28"/>
        </w:rPr>
        <w:t>.     Οι αποικίες είναι αυτόνομες και αυτάρκεις.</w:t>
      </w:r>
    </w:p>
    <w:p w:rsidR="0090262C" w:rsidRPr="0090262C" w:rsidRDefault="0090262C" w:rsidP="00FD3BD0">
      <w:pPr>
        <w:numPr>
          <w:ilvl w:val="0"/>
          <w:numId w:val="46"/>
        </w:numPr>
        <w:spacing w:line="276" w:lineRule="auto"/>
        <w:contextualSpacing/>
        <w:rPr>
          <w:sz w:val="28"/>
        </w:rPr>
      </w:pPr>
      <w:r w:rsidRPr="0090262C">
        <w:rPr>
          <w:noProof/>
          <w:lang w:eastAsia="el-GR"/>
        </w:rPr>
        <mc:AlternateContent>
          <mc:Choice Requires="wps">
            <w:drawing>
              <wp:anchor distT="0" distB="0" distL="114300" distR="114300" simplePos="0" relativeHeight="251986944" behindDoc="0" locked="0" layoutInCell="1" allowOverlap="1" wp14:anchorId="0F3D63B7" wp14:editId="4127211C">
                <wp:simplePos x="0" y="0"/>
                <wp:positionH relativeFrom="column">
                  <wp:posOffset>-71755</wp:posOffset>
                </wp:positionH>
                <wp:positionV relativeFrom="paragraph">
                  <wp:posOffset>3302000</wp:posOffset>
                </wp:positionV>
                <wp:extent cx="1504950" cy="333375"/>
                <wp:effectExtent l="0" t="0" r="19050" b="295275"/>
                <wp:wrapNone/>
                <wp:docPr id="159" name="Επεξήγηση με στρογγυλεμένο παραλληλόγραμμο 159"/>
                <wp:cNvGraphicFramePr/>
                <a:graphic xmlns:a="http://schemas.openxmlformats.org/drawingml/2006/main">
                  <a:graphicData uri="http://schemas.microsoft.com/office/word/2010/wordprocessingShape">
                    <wps:wsp>
                      <wps:cNvSpPr/>
                      <wps:spPr>
                        <a:xfrm>
                          <a:off x="0" y="0"/>
                          <a:ext cx="1504950" cy="333375"/>
                        </a:xfrm>
                        <a:prstGeom prst="wedgeRoundRectCallout">
                          <a:avLst>
                            <a:gd name="adj1" fmla="val 36096"/>
                            <a:gd name="adj2" fmla="val 119747"/>
                            <a:gd name="adj3" fmla="val 16667"/>
                          </a:avLst>
                        </a:prstGeom>
                        <a:noFill/>
                        <a:ln w="12700" cap="flat" cmpd="sng" algn="ctr">
                          <a:solidFill>
                            <a:sysClr val="windowText" lastClr="000000"/>
                          </a:solidFill>
                          <a:prstDash val="solid"/>
                          <a:miter lim="800000"/>
                        </a:ln>
                        <a:effectLst/>
                      </wps:spPr>
                      <wps:txbx>
                        <w:txbxContent>
                          <w:p w:rsidR="00BD32FB" w:rsidRDefault="00BD32FB" w:rsidP="00902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D6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Επεξήγηση με στρογγυλεμένο παραλληλόγραμμο 159" o:spid="_x0000_s1071" type="#_x0000_t62" style="position:absolute;left:0;text-align:left;margin-left:-5.65pt;margin-top:260pt;width:118.5pt;height:26.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" adj="18597,36665" filled="f" strokecolor="windowText" strokeweight="1pt">
                <v:textbox>
                  <w:txbxContent>
                    <w:p w:rsidR="00BD32FB" w:rsidRDefault="00BD32FB" w:rsidP="0090262C">
                      <w:pPr>
                        <w:jc w:val="center"/>
                      </w:pPr>
                    </w:p>
                  </w:txbxContent>
                </v:textbox>
              </v:shape>
            </w:pict>
          </mc:Fallback>
        </mc:AlternateContent>
      </w:r>
      <w:r w:rsidRPr="0090262C">
        <w:rPr>
          <w:noProof/>
          <w:lang w:eastAsia="el-GR"/>
        </w:rPr>
        <mc:AlternateContent>
          <mc:Choice Requires="wps">
            <w:drawing>
              <wp:anchor distT="0" distB="0" distL="114300" distR="114300" simplePos="0" relativeHeight="252019712" behindDoc="0" locked="0" layoutInCell="1" allowOverlap="1" wp14:anchorId="152E0528" wp14:editId="21888063">
                <wp:simplePos x="0" y="0"/>
                <wp:positionH relativeFrom="column">
                  <wp:posOffset>-186055</wp:posOffset>
                </wp:positionH>
                <wp:positionV relativeFrom="paragraph">
                  <wp:posOffset>556797</wp:posOffset>
                </wp:positionV>
                <wp:extent cx="6305550" cy="1828800"/>
                <wp:effectExtent l="0" t="0" r="19050" b="19050"/>
                <wp:wrapSquare wrapText="bothSides"/>
                <wp:docPr id="413" name="Πλαίσιο κειμένου 413"/>
                <wp:cNvGraphicFramePr/>
                <a:graphic xmlns:a="http://schemas.openxmlformats.org/drawingml/2006/main">
                  <a:graphicData uri="http://schemas.microsoft.com/office/word/2010/wordprocessingShape">
                    <wps:wsp>
                      <wps:cNvSpPr txBox="1"/>
                      <wps:spPr>
                        <a:xfrm>
                          <a:off x="0" y="0"/>
                          <a:ext cx="6305550" cy="1828800"/>
                        </a:xfrm>
                        <a:prstGeom prst="rect">
                          <a:avLst/>
                        </a:prstGeom>
                        <a:noFill/>
                        <a:ln w="6350">
                          <a:solidFill>
                            <a:prstClr val="black"/>
                          </a:solidFill>
                        </a:ln>
                        <a:effectLst/>
                      </wps:spPr>
                      <wps:txbx>
                        <w:txbxContent>
                          <w:p w:rsidR="00BD32FB" w:rsidRPr="00A517E7" w:rsidRDefault="00BD32FB" w:rsidP="00FD3BD0">
                            <w:pPr>
                              <w:pStyle w:val="a5"/>
                              <w:numPr>
                                <w:ilvl w:val="0"/>
                                <w:numId w:val="47"/>
                              </w:numPr>
                              <w:rPr>
                                <w:b/>
                                <w:i/>
                                <w:color w:val="FF0000"/>
                                <w:sz w:val="32"/>
                                <w:u w:val="single"/>
                              </w:rPr>
                            </w:pPr>
                            <w:r w:rsidRPr="00A517E7">
                              <w:rPr>
                                <w:b/>
                                <w:i/>
                                <w:color w:val="FF0000"/>
                                <w:sz w:val="32"/>
                                <w:u w:val="single"/>
                              </w:rPr>
                              <w:t>Αίτια</w:t>
                            </w:r>
                          </w:p>
                          <w:p w:rsidR="00BD32FB" w:rsidRPr="00CA0047" w:rsidRDefault="00BD32FB" w:rsidP="00FD3BD0">
                            <w:pPr>
                              <w:pStyle w:val="a5"/>
                              <w:numPr>
                                <w:ilvl w:val="0"/>
                                <w:numId w:val="28"/>
                              </w:numPr>
                              <w:spacing w:line="360" w:lineRule="auto"/>
                              <w:rPr>
                                <w:sz w:val="28"/>
                              </w:rPr>
                            </w:pPr>
                            <w:r w:rsidRPr="00CA0047">
                              <w:rPr>
                                <w:b/>
                                <w:sz w:val="28"/>
                              </w:rPr>
                              <w:t>Η στενοχωρία</w:t>
                            </w:r>
                            <w:r w:rsidRPr="00CA0047">
                              <w:rPr>
                                <w:sz w:val="28"/>
                              </w:rPr>
                              <w:t xml:space="preserve"> από την αύξηση του πληθυσμού και την έλλειψη καλλιεργήσιμης γης </w:t>
                            </w:r>
                          </w:p>
                          <w:p w:rsidR="00BD32FB" w:rsidRPr="00CA0047" w:rsidRDefault="00BD32FB" w:rsidP="00FD3BD0">
                            <w:pPr>
                              <w:pStyle w:val="a5"/>
                              <w:numPr>
                                <w:ilvl w:val="0"/>
                                <w:numId w:val="28"/>
                              </w:numPr>
                              <w:spacing w:line="360" w:lineRule="auto"/>
                              <w:rPr>
                                <w:sz w:val="28"/>
                              </w:rPr>
                            </w:pPr>
                            <w:r w:rsidRPr="00CA0047">
                              <w:rPr>
                                <w:sz w:val="28"/>
                              </w:rPr>
                              <w:t>Η έλλειψη πρώτων υλών</w:t>
                            </w:r>
                            <w:r>
                              <w:rPr>
                                <w:sz w:val="28"/>
                              </w:rPr>
                              <w:t>, ιδιαίτερα μετάλλων</w:t>
                            </w:r>
                          </w:p>
                          <w:p w:rsidR="00BD32FB" w:rsidRPr="00CA0047" w:rsidRDefault="00BD32FB" w:rsidP="00FD3BD0">
                            <w:pPr>
                              <w:pStyle w:val="a5"/>
                              <w:numPr>
                                <w:ilvl w:val="0"/>
                                <w:numId w:val="28"/>
                              </w:numPr>
                              <w:spacing w:line="360" w:lineRule="auto"/>
                              <w:rPr>
                                <w:sz w:val="28"/>
                              </w:rPr>
                            </w:pPr>
                            <w:r w:rsidRPr="00CA0047">
                              <w:rPr>
                                <w:sz w:val="28"/>
                              </w:rPr>
                              <w:t>Η αναζήτηση νέων αγορών</w:t>
                            </w:r>
                            <w:r>
                              <w:rPr>
                                <w:sz w:val="28"/>
                              </w:rPr>
                              <w:t xml:space="preserve"> για την προμήθεια και την πώληση αγαθών</w:t>
                            </w:r>
                          </w:p>
                          <w:p w:rsidR="00BD32FB" w:rsidRPr="00CA0047" w:rsidRDefault="00BD32FB" w:rsidP="00FD3BD0">
                            <w:pPr>
                              <w:pStyle w:val="a5"/>
                              <w:numPr>
                                <w:ilvl w:val="0"/>
                                <w:numId w:val="28"/>
                              </w:numPr>
                              <w:spacing w:line="360" w:lineRule="auto"/>
                              <w:rPr>
                                <w:sz w:val="28"/>
                              </w:rPr>
                            </w:pPr>
                            <w:r w:rsidRPr="00CA0047">
                              <w:rPr>
                                <w:sz w:val="28"/>
                              </w:rPr>
                              <w:t xml:space="preserve">Οι εσωτερικές πολιτικές κρίσεις </w:t>
                            </w:r>
                          </w:p>
                          <w:p w:rsidR="00BD32FB" w:rsidRPr="00CA0047" w:rsidRDefault="00BD32FB" w:rsidP="00FD3BD0">
                            <w:pPr>
                              <w:pStyle w:val="a5"/>
                              <w:numPr>
                                <w:ilvl w:val="0"/>
                                <w:numId w:val="28"/>
                              </w:numPr>
                              <w:spacing w:line="360" w:lineRule="auto"/>
                              <w:rPr>
                                <w:sz w:val="28"/>
                              </w:rPr>
                            </w:pPr>
                            <w:r>
                              <w:rPr>
                                <w:sz w:val="28"/>
                              </w:rPr>
                              <w:t xml:space="preserve">Οι </w:t>
                            </w:r>
                            <w:r w:rsidRPr="00CA0047">
                              <w:rPr>
                                <w:sz w:val="28"/>
                              </w:rPr>
                              <w:t>ναυτικές και γεωγραφικές</w:t>
                            </w:r>
                            <w:r>
                              <w:rPr>
                                <w:sz w:val="28"/>
                              </w:rPr>
                              <w:t xml:space="preserve"> γνώσεις των Ελλήνων </w:t>
                            </w:r>
                          </w:p>
                          <w:p w:rsidR="00BD32FB" w:rsidRPr="00CA0047" w:rsidRDefault="00BD32FB" w:rsidP="00FD3BD0">
                            <w:pPr>
                              <w:pStyle w:val="a5"/>
                              <w:numPr>
                                <w:ilvl w:val="0"/>
                                <w:numId w:val="28"/>
                              </w:numPr>
                              <w:spacing w:line="360" w:lineRule="auto"/>
                              <w:rPr>
                                <w:sz w:val="28"/>
                              </w:rPr>
                            </w:pPr>
                            <w:r w:rsidRPr="00CA0047">
                              <w:rPr>
                                <w:sz w:val="28"/>
                              </w:rPr>
                              <w:t>Ο ριψοκίνδυνος χαρακτήρας των Ελλήνων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2E0528" id="Πλαίσιο κειμένου 413" o:spid="_x0000_s1072" type="#_x0000_t202" style="position:absolute;left:0;text-align:left;margin-left:-14.65pt;margin-top:43.85pt;width:496.5pt;height:2in;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" filled="f" strokeweight=".5pt">
                <v:textbox style="mso-fit-shape-to-text:t">
                  <w:txbxContent>
                    <w:p w:rsidR="00BD32FB" w:rsidRPr="00A517E7" w:rsidRDefault="00BD32FB" w:rsidP="00FD3BD0">
                      <w:pPr>
                        <w:pStyle w:val="a5"/>
                        <w:numPr>
                          <w:ilvl w:val="0"/>
                          <w:numId w:val="47"/>
                        </w:numPr>
                        <w:rPr>
                          <w:b/>
                          <w:i/>
                          <w:color w:val="FF0000"/>
                          <w:sz w:val="32"/>
                          <w:u w:val="single"/>
                        </w:rPr>
                      </w:pPr>
                      <w:r w:rsidRPr="00A517E7">
                        <w:rPr>
                          <w:b/>
                          <w:i/>
                          <w:color w:val="FF0000"/>
                          <w:sz w:val="32"/>
                          <w:u w:val="single"/>
                        </w:rPr>
                        <w:t>Αίτια</w:t>
                      </w:r>
                    </w:p>
                    <w:p w:rsidR="00BD32FB" w:rsidRPr="00CA0047" w:rsidRDefault="00BD32FB" w:rsidP="00FD3BD0">
                      <w:pPr>
                        <w:pStyle w:val="a5"/>
                        <w:numPr>
                          <w:ilvl w:val="0"/>
                          <w:numId w:val="28"/>
                        </w:numPr>
                        <w:spacing w:line="360" w:lineRule="auto"/>
                        <w:rPr>
                          <w:sz w:val="28"/>
                        </w:rPr>
                      </w:pPr>
                      <w:r w:rsidRPr="00CA0047">
                        <w:rPr>
                          <w:b/>
                          <w:sz w:val="28"/>
                        </w:rPr>
                        <w:t>Η στενοχωρία</w:t>
                      </w:r>
                      <w:r w:rsidRPr="00CA0047">
                        <w:rPr>
                          <w:sz w:val="28"/>
                        </w:rPr>
                        <w:t xml:space="preserve"> από την αύξηση του πληθυσμού και την έλλειψη καλλιεργήσιμης γης </w:t>
                      </w:r>
                    </w:p>
                    <w:p w:rsidR="00BD32FB" w:rsidRPr="00CA0047" w:rsidRDefault="00BD32FB" w:rsidP="00FD3BD0">
                      <w:pPr>
                        <w:pStyle w:val="a5"/>
                        <w:numPr>
                          <w:ilvl w:val="0"/>
                          <w:numId w:val="28"/>
                        </w:numPr>
                        <w:spacing w:line="360" w:lineRule="auto"/>
                        <w:rPr>
                          <w:sz w:val="28"/>
                        </w:rPr>
                      </w:pPr>
                      <w:r w:rsidRPr="00CA0047">
                        <w:rPr>
                          <w:sz w:val="28"/>
                        </w:rPr>
                        <w:t>Η έλλειψη πρώτων υλών</w:t>
                      </w:r>
                      <w:r>
                        <w:rPr>
                          <w:sz w:val="28"/>
                        </w:rPr>
                        <w:t>, ιδιαίτερα μετάλλων</w:t>
                      </w:r>
                    </w:p>
                    <w:p w:rsidR="00BD32FB" w:rsidRPr="00CA0047" w:rsidRDefault="00BD32FB" w:rsidP="00FD3BD0">
                      <w:pPr>
                        <w:pStyle w:val="a5"/>
                        <w:numPr>
                          <w:ilvl w:val="0"/>
                          <w:numId w:val="28"/>
                        </w:numPr>
                        <w:spacing w:line="360" w:lineRule="auto"/>
                        <w:rPr>
                          <w:sz w:val="28"/>
                        </w:rPr>
                      </w:pPr>
                      <w:r w:rsidRPr="00CA0047">
                        <w:rPr>
                          <w:sz w:val="28"/>
                        </w:rPr>
                        <w:t>Η αναζήτηση νέων αγορών</w:t>
                      </w:r>
                      <w:r>
                        <w:rPr>
                          <w:sz w:val="28"/>
                        </w:rPr>
                        <w:t xml:space="preserve"> για την προμήθεια και την πώληση αγαθών</w:t>
                      </w:r>
                    </w:p>
                    <w:p w:rsidR="00BD32FB" w:rsidRPr="00CA0047" w:rsidRDefault="00BD32FB" w:rsidP="00FD3BD0">
                      <w:pPr>
                        <w:pStyle w:val="a5"/>
                        <w:numPr>
                          <w:ilvl w:val="0"/>
                          <w:numId w:val="28"/>
                        </w:numPr>
                        <w:spacing w:line="360" w:lineRule="auto"/>
                        <w:rPr>
                          <w:sz w:val="28"/>
                        </w:rPr>
                      </w:pPr>
                      <w:r w:rsidRPr="00CA0047">
                        <w:rPr>
                          <w:sz w:val="28"/>
                        </w:rPr>
                        <w:t xml:space="preserve">Οι εσωτερικές πολιτικές κρίσεις </w:t>
                      </w:r>
                    </w:p>
                    <w:p w:rsidR="00BD32FB" w:rsidRPr="00CA0047" w:rsidRDefault="00BD32FB" w:rsidP="00FD3BD0">
                      <w:pPr>
                        <w:pStyle w:val="a5"/>
                        <w:numPr>
                          <w:ilvl w:val="0"/>
                          <w:numId w:val="28"/>
                        </w:numPr>
                        <w:spacing w:line="360" w:lineRule="auto"/>
                        <w:rPr>
                          <w:sz w:val="28"/>
                        </w:rPr>
                      </w:pPr>
                      <w:r>
                        <w:rPr>
                          <w:sz w:val="28"/>
                        </w:rPr>
                        <w:t xml:space="preserve">Οι </w:t>
                      </w:r>
                      <w:r w:rsidRPr="00CA0047">
                        <w:rPr>
                          <w:sz w:val="28"/>
                        </w:rPr>
                        <w:t>ναυτικές και γεωγραφικές</w:t>
                      </w:r>
                      <w:r>
                        <w:rPr>
                          <w:sz w:val="28"/>
                        </w:rPr>
                        <w:t xml:space="preserve"> γνώσεις των Ελλήνων </w:t>
                      </w:r>
                    </w:p>
                    <w:p w:rsidR="00BD32FB" w:rsidRPr="00CA0047" w:rsidRDefault="00BD32FB" w:rsidP="00FD3BD0">
                      <w:pPr>
                        <w:pStyle w:val="a5"/>
                        <w:numPr>
                          <w:ilvl w:val="0"/>
                          <w:numId w:val="28"/>
                        </w:numPr>
                        <w:spacing w:line="360" w:lineRule="auto"/>
                        <w:rPr>
                          <w:sz w:val="28"/>
                        </w:rPr>
                      </w:pPr>
                      <w:r w:rsidRPr="00CA0047">
                        <w:rPr>
                          <w:sz w:val="28"/>
                        </w:rPr>
                        <w:t>Ο ριψοκίνδυνος χαρακτήρας των Ελλήνων</w:t>
                      </w:r>
                    </w:p>
                  </w:txbxContent>
                </v:textbox>
                <w10:wrap type="square"/>
              </v:shape>
            </w:pict>
          </mc:Fallback>
        </mc:AlternateContent>
      </w:r>
      <w:r w:rsidRPr="0090262C">
        <w:rPr>
          <w:b/>
          <w:sz w:val="28"/>
        </w:rPr>
        <w:t>Οι σχέσεις με τη μητρόπολη</w:t>
      </w:r>
      <w:r w:rsidRPr="0090262C">
        <w:rPr>
          <w:b/>
          <w:sz w:val="24"/>
        </w:rPr>
        <w:t>:</w:t>
      </w:r>
      <w:r w:rsidRPr="0090262C">
        <w:rPr>
          <w:sz w:val="24"/>
        </w:rPr>
        <w:t xml:space="preserve"> </w:t>
      </w:r>
      <w:r w:rsidRPr="0090262C">
        <w:rPr>
          <w:sz w:val="28"/>
        </w:rPr>
        <w:t>είναι κυρίως χαλαρές, κάποτε ανύπαρκτες και σπανίως εχθρικές.</w:t>
      </w:r>
    </w:p>
    <w:p w:rsidR="0090262C" w:rsidRPr="0090262C" w:rsidRDefault="0090262C" w:rsidP="00FD3BD0">
      <w:pPr>
        <w:numPr>
          <w:ilvl w:val="0"/>
          <w:numId w:val="46"/>
        </w:numPr>
        <w:contextualSpacing/>
        <w:rPr>
          <w:sz w:val="28"/>
        </w:rPr>
      </w:pPr>
      <w:r w:rsidRPr="0090262C">
        <w:rPr>
          <w:sz w:val="24"/>
        </w:rPr>
        <w:t xml:space="preserve">    </w:t>
      </w:r>
      <w:r w:rsidRPr="0090262C">
        <w:t xml:space="preserve">  </w:t>
      </w:r>
      <w:r w:rsidRPr="0090262C">
        <w:rPr>
          <w:b/>
          <w:color w:val="FF0000"/>
          <w:sz w:val="32"/>
        </w:rPr>
        <w:t>Συνέπειες</w:t>
      </w:r>
    </w:p>
    <w:p w:rsidR="0090262C" w:rsidRPr="0090262C" w:rsidRDefault="0090262C" w:rsidP="0090262C">
      <w:pPr>
        <w:ind w:left="360"/>
        <w:contextualSpacing/>
        <w:rPr>
          <w:sz w:val="28"/>
        </w:rPr>
      </w:pPr>
    </w:p>
    <w:p w:rsidR="0090262C" w:rsidRPr="0090262C" w:rsidRDefault="0090262C" w:rsidP="00FD3BD0">
      <w:pPr>
        <w:numPr>
          <w:ilvl w:val="0"/>
          <w:numId w:val="29"/>
        </w:numPr>
        <w:contextualSpacing/>
        <w:rPr>
          <w:sz w:val="28"/>
        </w:rPr>
      </w:pPr>
      <w:r w:rsidRPr="0090262C">
        <w:rPr>
          <w:b/>
          <w:sz w:val="28"/>
        </w:rPr>
        <w:t>Εξάπλωση των Ελλήνων</w:t>
      </w:r>
      <w:r w:rsidRPr="0090262C">
        <w:rPr>
          <w:sz w:val="28"/>
        </w:rPr>
        <w:t xml:space="preserve"> στη Μεσόγειο και τον Εύξεινο Πόντο και  περιορισμός των Φοινίκων</w:t>
      </w:r>
    </w:p>
    <w:p w:rsidR="0090262C" w:rsidRPr="0090262C" w:rsidRDefault="0090262C" w:rsidP="0090262C">
      <w:pPr>
        <w:ind w:left="720"/>
        <w:contextualSpacing/>
        <w:rPr>
          <w:sz w:val="12"/>
        </w:rPr>
      </w:pPr>
    </w:p>
    <w:p w:rsidR="0090262C" w:rsidRPr="0090262C" w:rsidRDefault="0090262C" w:rsidP="00FD3BD0">
      <w:pPr>
        <w:numPr>
          <w:ilvl w:val="0"/>
          <w:numId w:val="29"/>
        </w:numPr>
        <w:contextualSpacing/>
        <w:rPr>
          <w:b/>
          <w:color w:val="FF0000"/>
          <w:sz w:val="28"/>
        </w:rPr>
      </w:pPr>
      <w:r w:rsidRPr="0090262C">
        <w:rPr>
          <w:b/>
          <w:sz w:val="28"/>
        </w:rPr>
        <w:t>Ανταλλαγή ποικίλων πολιτιστικών στοιχείων</w:t>
      </w:r>
      <w:r w:rsidRPr="0090262C">
        <w:rPr>
          <w:sz w:val="28"/>
        </w:rPr>
        <w:t xml:space="preserve"> μεταξύ Ελλήνων και γηγενών πληθυσμών. </w:t>
      </w:r>
      <w:r w:rsidRPr="0090262C">
        <w:rPr>
          <w:b/>
          <w:color w:val="FF0000"/>
          <w:sz w:val="28"/>
        </w:rPr>
        <w:t>Χαρακτηριστική είναι η διάδοση του χαλκιδικού αλφαβήτου από τους Κυμαίους στους Λατίνους, το 750 π.Χ.</w:t>
      </w:r>
    </w:p>
    <w:p w:rsidR="0090262C" w:rsidRPr="0090262C" w:rsidRDefault="0090262C" w:rsidP="0090262C">
      <w:pPr>
        <w:ind w:left="720"/>
        <w:contextualSpacing/>
        <w:rPr>
          <w:sz w:val="8"/>
        </w:rPr>
      </w:pPr>
    </w:p>
    <w:p w:rsidR="0090262C" w:rsidRPr="0090262C" w:rsidRDefault="0090262C" w:rsidP="00FD3BD0">
      <w:pPr>
        <w:numPr>
          <w:ilvl w:val="0"/>
          <w:numId w:val="29"/>
        </w:numPr>
        <w:contextualSpacing/>
        <w:rPr>
          <w:b/>
          <w:sz w:val="28"/>
        </w:rPr>
      </w:pPr>
      <w:r w:rsidRPr="0090262C">
        <w:rPr>
          <w:sz w:val="28"/>
        </w:rPr>
        <w:t xml:space="preserve">Αντιμετώπιση οικονομικής κρίσης με την </w:t>
      </w:r>
      <w:r w:rsidRPr="0090262C">
        <w:rPr>
          <w:b/>
          <w:sz w:val="28"/>
        </w:rPr>
        <w:t>ανάπτυξη του δευτερογενούς και του τριτογενούς τομέα της οικονομίας (βιοτεχνική παραγωγή και εμπόριο).</w:t>
      </w:r>
    </w:p>
    <w:p w:rsidR="0090262C" w:rsidRPr="0090262C" w:rsidRDefault="0090262C" w:rsidP="0090262C">
      <w:pPr>
        <w:ind w:left="720"/>
        <w:contextualSpacing/>
        <w:rPr>
          <w:sz w:val="14"/>
        </w:rPr>
      </w:pPr>
    </w:p>
    <w:p w:rsidR="0090262C" w:rsidRPr="0090262C" w:rsidRDefault="0090262C" w:rsidP="00FD3BD0">
      <w:pPr>
        <w:numPr>
          <w:ilvl w:val="0"/>
          <w:numId w:val="29"/>
        </w:numPr>
        <w:contextualSpacing/>
        <w:rPr>
          <w:b/>
          <w:sz w:val="28"/>
        </w:rPr>
      </w:pPr>
      <w:r w:rsidRPr="0090262C">
        <w:rPr>
          <w:sz w:val="28"/>
        </w:rPr>
        <w:t xml:space="preserve">Διευκόλυνση του εμπορίου με την </w:t>
      </w:r>
      <w:r w:rsidRPr="0090262C">
        <w:rPr>
          <w:b/>
          <w:sz w:val="28"/>
        </w:rPr>
        <w:t>κοπή και τη χρήση του νομίσματος (εμπορευματοχρηματικό εμπόριο) ως κύριο μέσο συναλλαγής.</w:t>
      </w:r>
    </w:p>
    <w:p w:rsidR="0090262C" w:rsidRPr="0090262C" w:rsidRDefault="0090262C" w:rsidP="0090262C">
      <w:pPr>
        <w:ind w:left="720"/>
        <w:contextualSpacing/>
        <w:rPr>
          <w:sz w:val="10"/>
        </w:rPr>
      </w:pPr>
    </w:p>
    <w:p w:rsidR="0090262C" w:rsidRPr="0090262C" w:rsidRDefault="0090262C" w:rsidP="00FD3BD0">
      <w:pPr>
        <w:numPr>
          <w:ilvl w:val="0"/>
          <w:numId w:val="29"/>
        </w:numPr>
        <w:contextualSpacing/>
        <w:rPr>
          <w:sz w:val="28"/>
        </w:rPr>
      </w:pPr>
      <w:r w:rsidRPr="0090262C">
        <w:rPr>
          <w:sz w:val="28"/>
        </w:rPr>
        <w:t xml:space="preserve">Δημιουργία </w:t>
      </w:r>
      <w:r w:rsidRPr="0090262C">
        <w:rPr>
          <w:b/>
          <w:sz w:val="28"/>
        </w:rPr>
        <w:t>νέας πλούσιας κοινωνικής τάξης (βιοτέχνες, έμποροι, τεχνίτες, ναυτικοί),</w:t>
      </w:r>
      <w:r w:rsidRPr="0090262C">
        <w:rPr>
          <w:sz w:val="28"/>
        </w:rPr>
        <w:t xml:space="preserve"> που διεκδικεί εξουσία.</w:t>
      </w:r>
    </w:p>
    <w:p w:rsidR="0090262C" w:rsidRPr="0090262C" w:rsidRDefault="0090262C" w:rsidP="00FD3BD0">
      <w:pPr>
        <w:numPr>
          <w:ilvl w:val="0"/>
          <w:numId w:val="29"/>
        </w:numPr>
        <w:contextualSpacing/>
        <w:rPr>
          <w:sz w:val="28"/>
        </w:rPr>
      </w:pPr>
      <w:r w:rsidRPr="0090262C">
        <w:rPr>
          <w:b/>
          <w:sz w:val="28"/>
        </w:rPr>
        <w:t>Επέκταση δουλείας</w:t>
      </w:r>
      <w:r w:rsidRPr="0090262C">
        <w:rPr>
          <w:sz w:val="28"/>
        </w:rPr>
        <w:t xml:space="preserve"> λόγω ανάγκης πολλών και φθηνών εργατικών χεριών.</w:t>
      </w:r>
    </w:p>
    <w:p w:rsidR="0090262C" w:rsidRPr="0090262C" w:rsidRDefault="0090262C" w:rsidP="0090262C">
      <w:pPr>
        <w:ind w:left="643"/>
        <w:contextualSpacing/>
        <w:rPr>
          <w:b/>
          <w:sz w:val="28"/>
        </w:rPr>
      </w:pPr>
      <w:r w:rsidRPr="0090262C">
        <w:rPr>
          <w:noProof/>
          <w:lang w:eastAsia="el-GR"/>
        </w:rPr>
        <w:lastRenderedPageBreak/>
        <w:drawing>
          <wp:inline distT="0" distB="0" distL="0" distR="0" wp14:anchorId="0CB219EE" wp14:editId="27996946">
            <wp:extent cx="4859709" cy="3483735"/>
            <wp:effectExtent l="0" t="0" r="0" b="2540"/>
            <wp:docPr id="249" name="Εικόνα 249" descr="Η μετανάστευση των ελληνικών φύλ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μετανάστευση των ελληνικών φύλω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526" cy="3543820"/>
                    </a:xfrm>
                    <a:prstGeom prst="rect">
                      <a:avLst/>
                    </a:prstGeom>
                    <a:noFill/>
                    <a:ln>
                      <a:noFill/>
                    </a:ln>
                  </pic:spPr>
                </pic:pic>
              </a:graphicData>
            </a:graphic>
          </wp:inline>
        </w:drawing>
      </w:r>
    </w:p>
    <w:p w:rsidR="0090262C" w:rsidRPr="0090262C" w:rsidRDefault="0090262C" w:rsidP="0090262C">
      <w:pPr>
        <w:spacing w:after="200" w:line="240" w:lineRule="auto"/>
        <w:rPr>
          <w:i/>
          <w:iCs/>
          <w:color w:val="44546A" w:themeColor="text2"/>
          <w:sz w:val="40"/>
          <w:szCs w:val="18"/>
        </w:rPr>
      </w:pPr>
      <w:r w:rsidRPr="0090262C">
        <w:rPr>
          <w:i/>
          <w:iCs/>
          <w:color w:val="44546A" w:themeColor="text2"/>
          <w:sz w:val="24"/>
          <w:szCs w:val="18"/>
        </w:rPr>
        <w:t xml:space="preserve">                       Α΄ Ελληνικός Αποικισμός (11ος-9ος αι.) </w:t>
      </w:r>
    </w:p>
    <w:p w:rsidR="0090262C" w:rsidRPr="0090262C" w:rsidRDefault="0090262C" w:rsidP="0090262C">
      <w:pPr>
        <w:ind w:left="643"/>
        <w:contextualSpacing/>
        <w:rPr>
          <w:b/>
          <w:sz w:val="28"/>
        </w:rPr>
      </w:pPr>
      <w:r w:rsidRPr="0090262C">
        <w:rPr>
          <w:noProof/>
          <w:lang w:eastAsia="el-GR"/>
        </w:rPr>
        <w:drawing>
          <wp:inline distT="0" distB="0" distL="0" distR="0" wp14:anchorId="4368638B" wp14:editId="16BF9F6B">
            <wp:extent cx="5743653" cy="3129567"/>
            <wp:effectExtent l="0" t="0" r="0" b="0"/>
            <wp:docPr id="234" name="Εικόνα 2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3551" cy="3211242"/>
                    </a:xfrm>
                    <a:prstGeom prst="rect">
                      <a:avLst/>
                    </a:prstGeom>
                    <a:noFill/>
                    <a:ln>
                      <a:noFill/>
                    </a:ln>
                  </pic:spPr>
                </pic:pic>
              </a:graphicData>
            </a:graphic>
          </wp:inline>
        </w:drawing>
      </w:r>
    </w:p>
    <w:p w:rsidR="0090262C" w:rsidRPr="0090262C" w:rsidRDefault="0090262C" w:rsidP="0090262C">
      <w:pPr>
        <w:spacing w:after="200" w:line="240" w:lineRule="auto"/>
        <w:rPr>
          <w:b/>
          <w:i/>
          <w:iCs/>
          <w:color w:val="44546A" w:themeColor="text2"/>
          <w:sz w:val="24"/>
          <w:szCs w:val="18"/>
        </w:rPr>
      </w:pPr>
      <w:r w:rsidRPr="0090262C">
        <w:rPr>
          <w:b/>
          <w:i/>
          <w:iCs/>
          <w:color w:val="44546A" w:themeColor="text2"/>
          <w:sz w:val="28"/>
          <w:szCs w:val="18"/>
        </w:rPr>
        <w:t xml:space="preserve">                            </w:t>
      </w:r>
      <w:r w:rsidRPr="0090262C">
        <w:rPr>
          <w:b/>
          <w:i/>
          <w:iCs/>
          <w:color w:val="44546A" w:themeColor="text2"/>
          <w:sz w:val="24"/>
          <w:szCs w:val="18"/>
        </w:rPr>
        <w:t>2ος Ελληνικός Αποικισμός (8ος-6ος αι. π. Χ.)</w:t>
      </w:r>
    </w:p>
    <w:p w:rsidR="0090262C" w:rsidRPr="0090262C" w:rsidRDefault="0090262C" w:rsidP="0090262C">
      <w:r w:rsidRPr="0090262C">
        <w:t xml:space="preserve">                                               </w:t>
      </w:r>
      <w:r w:rsidRPr="0090262C">
        <w:rPr>
          <w:noProof/>
          <w:lang w:eastAsia="el-GR"/>
        </w:rPr>
        <w:drawing>
          <wp:inline distT="0" distB="0" distL="0" distR="0" wp14:anchorId="50539021" wp14:editId="30CD2E09">
            <wp:extent cx="2599880" cy="1410237"/>
            <wp:effectExtent l="0" t="0" r="0" b="0"/>
            <wp:docPr id="276" name="Εικόνα 276" descr="Ελληνική φάλαγ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λληνική φάλαγγ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2226" cy="1444055"/>
                    </a:xfrm>
                    <a:prstGeom prst="rect">
                      <a:avLst/>
                    </a:prstGeom>
                    <a:noFill/>
                    <a:ln>
                      <a:noFill/>
                    </a:ln>
                  </pic:spPr>
                </pic:pic>
              </a:graphicData>
            </a:graphic>
          </wp:inline>
        </w:drawing>
      </w:r>
    </w:p>
    <w:p w:rsidR="0090262C" w:rsidRPr="0090262C" w:rsidRDefault="0090262C" w:rsidP="0090262C">
      <w:r w:rsidRPr="0090262C">
        <w:t xml:space="preserve">                                           Ελληνική </w:t>
      </w:r>
      <w:r>
        <w:t xml:space="preserve">οπλιτική </w:t>
      </w:r>
      <w:r w:rsidRPr="0090262C">
        <w:t>φάλαγγα  (https://www.wikiwand.com/e</w:t>
      </w:r>
    </w:p>
    <w:p w:rsidR="0090262C" w:rsidRPr="0090262C" w:rsidRDefault="0090262C" w:rsidP="0090262C">
      <w:pPr>
        <w:spacing w:after="0"/>
        <w:ind w:left="720"/>
        <w:contextualSpacing/>
        <w:rPr>
          <w:b/>
          <w:sz w:val="24"/>
        </w:rPr>
      </w:pPr>
      <w:r w:rsidRPr="0090262C">
        <w:rPr>
          <w:noProof/>
          <w:lang w:eastAsia="el-GR"/>
        </w:rPr>
        <w:lastRenderedPageBreak/>
        <mc:AlternateContent>
          <mc:Choice Requires="wps">
            <w:drawing>
              <wp:anchor distT="0" distB="0" distL="114300" distR="114300" simplePos="0" relativeHeight="251990016" behindDoc="0" locked="0" layoutInCell="1" allowOverlap="1" wp14:anchorId="4A6BE643" wp14:editId="286D6DC3">
                <wp:simplePos x="0" y="0"/>
                <wp:positionH relativeFrom="column">
                  <wp:posOffset>-742168</wp:posOffset>
                </wp:positionH>
                <wp:positionV relativeFrom="paragraph">
                  <wp:posOffset>280426</wp:posOffset>
                </wp:positionV>
                <wp:extent cx="1466948" cy="7341577"/>
                <wp:effectExtent l="0" t="0" r="19050" b="12065"/>
                <wp:wrapNone/>
                <wp:docPr id="235" name="Πλαίσιο κειμένου 235"/>
                <wp:cNvGraphicFramePr/>
                <a:graphic xmlns:a="http://schemas.openxmlformats.org/drawingml/2006/main">
                  <a:graphicData uri="http://schemas.microsoft.com/office/word/2010/wordprocessingShape">
                    <wps:wsp>
                      <wps:cNvSpPr txBox="1"/>
                      <wps:spPr>
                        <a:xfrm>
                          <a:off x="0" y="0"/>
                          <a:ext cx="1466948" cy="7341577"/>
                        </a:xfrm>
                        <a:prstGeom prst="rect">
                          <a:avLst/>
                        </a:prstGeom>
                        <a:solidFill>
                          <a:sysClr val="window" lastClr="FFFFFF"/>
                        </a:solidFill>
                        <a:ln w="6350">
                          <a:solidFill>
                            <a:prstClr val="black"/>
                          </a:solidFill>
                        </a:ln>
                        <a:effectLst/>
                      </wps:spPr>
                      <wps:txbx>
                        <w:txbxContent>
                          <w:p w:rsidR="00BD32FB" w:rsidRPr="00566A81" w:rsidRDefault="00BD32FB" w:rsidP="0090262C">
                            <w:pPr>
                              <w:rPr>
                                <w:sz w:val="20"/>
                              </w:rPr>
                            </w:pPr>
                            <w:r w:rsidRPr="00566A81">
                              <w:rPr>
                                <w:b/>
                                <w:highlight w:val="cyan"/>
                              </w:rPr>
                              <w:t>(μέσα 8</w:t>
                            </w:r>
                            <w:r w:rsidRPr="00566A81">
                              <w:rPr>
                                <w:b/>
                                <w:highlight w:val="cyan"/>
                                <w:vertAlign w:val="superscript"/>
                              </w:rPr>
                              <w:t>ου</w:t>
                            </w:r>
                            <w:r w:rsidRPr="00566A81">
                              <w:rPr>
                                <w:b/>
                                <w:highlight w:val="cyan"/>
                              </w:rPr>
                              <w:t xml:space="preserve"> τέλη 6</w:t>
                            </w:r>
                            <w:r w:rsidRPr="00566A81">
                              <w:rPr>
                                <w:b/>
                                <w:highlight w:val="cyan"/>
                                <w:vertAlign w:val="superscript"/>
                              </w:rPr>
                              <w:t>ου</w:t>
                            </w:r>
                            <w:r w:rsidRPr="00566A81">
                              <w:rPr>
                                <w:b/>
                                <w:highlight w:val="cyan"/>
                              </w:rPr>
                              <w:t xml:space="preserve"> αι.)</w:t>
                            </w:r>
                            <w:r w:rsidRPr="00566A81">
                              <w:rPr>
                                <w:sz w:val="20"/>
                              </w:rPr>
                              <w:t xml:space="preserve">    </w:t>
                            </w:r>
                          </w:p>
                          <w:p w:rsidR="00BD32FB" w:rsidRPr="00D14EDD" w:rsidRDefault="00BD32FB" w:rsidP="0090262C">
                            <w:pPr>
                              <w:rPr>
                                <w:b/>
                                <w:sz w:val="24"/>
                              </w:rPr>
                            </w:pPr>
                            <w:r w:rsidRPr="00D14EDD">
                              <w:rPr>
                                <w:b/>
                                <w:sz w:val="28"/>
                                <w:highlight w:val="yellow"/>
                              </w:rPr>
                              <w:t>βασιλεία</w:t>
                            </w:r>
                          </w:p>
                          <w:p w:rsidR="00BD32FB" w:rsidRDefault="00BD32FB" w:rsidP="0090262C">
                            <w:pPr>
                              <w:rPr>
                                <w:b/>
                                <w:sz w:val="24"/>
                              </w:rPr>
                            </w:pPr>
                          </w:p>
                          <w:p w:rsidR="00BD32FB" w:rsidRPr="00D14EDD" w:rsidRDefault="00BD32FB" w:rsidP="0090262C">
                            <w:pPr>
                              <w:rPr>
                                <w:b/>
                                <w:sz w:val="28"/>
                              </w:rPr>
                            </w:pPr>
                            <w:r w:rsidRPr="00D14EDD">
                              <w:rPr>
                                <w:b/>
                                <w:sz w:val="28"/>
                                <w:highlight w:val="yellow"/>
                              </w:rPr>
                              <w:t>αριστοκρατία</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Default="00BD32FB" w:rsidP="0090262C">
                            <w:pPr>
                              <w:rPr>
                                <w:b/>
                                <w:sz w:val="28"/>
                              </w:rPr>
                            </w:pPr>
                          </w:p>
                          <w:p w:rsidR="00BD32FB" w:rsidRPr="00D14EDD" w:rsidRDefault="00BD32FB" w:rsidP="0090262C">
                            <w:pPr>
                              <w:rPr>
                                <w:b/>
                                <w:sz w:val="28"/>
                              </w:rPr>
                            </w:pPr>
                          </w:p>
                          <w:p w:rsidR="00BD32FB"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r w:rsidRPr="00D14EDD">
                              <w:rPr>
                                <w:b/>
                                <w:sz w:val="28"/>
                                <w:highlight w:val="yellow"/>
                              </w:rPr>
                              <w:t>ολιγαρχία</w:t>
                            </w:r>
                            <w:r w:rsidRPr="00D14EDD">
                              <w:rPr>
                                <w:b/>
                                <w:sz w:val="28"/>
                              </w:rPr>
                              <w:t xml:space="preserve">  </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r w:rsidRPr="00D14EDD">
                              <w:rPr>
                                <w:b/>
                                <w:sz w:val="28"/>
                                <w:highlight w:val="yellow"/>
                              </w:rPr>
                              <w:t>τυραννίδα</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rPr>
                            </w:pPr>
                            <w:r w:rsidRPr="00D14EDD">
                              <w:rPr>
                                <w:b/>
                                <w:sz w:val="28"/>
                                <w:highlight w:val="yellow"/>
                              </w:rPr>
                              <w:t>δημοκρατία</w:t>
                            </w:r>
                            <w:r w:rsidRPr="00D14EDD">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E643" id="Πλαίσιο κειμένου 235" o:spid="_x0000_s1073" type="#_x0000_t202" style="position:absolute;left:0;text-align:left;margin-left:-58.45pt;margin-top:22.1pt;width:115.5pt;height:578.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" fillcolor="window" strokeweight=".5pt">
                <v:textbox>
                  <w:txbxContent>
                    <w:p w:rsidR="00BD32FB" w:rsidRPr="00566A81" w:rsidRDefault="00BD32FB" w:rsidP="0090262C">
                      <w:pPr>
                        <w:rPr>
                          <w:sz w:val="20"/>
                        </w:rPr>
                      </w:pPr>
                      <w:r w:rsidRPr="00566A81">
                        <w:rPr>
                          <w:b/>
                          <w:highlight w:val="cyan"/>
                        </w:rPr>
                        <w:t>(μέσα 8</w:t>
                      </w:r>
                      <w:r w:rsidRPr="00566A81">
                        <w:rPr>
                          <w:b/>
                          <w:highlight w:val="cyan"/>
                          <w:vertAlign w:val="superscript"/>
                        </w:rPr>
                        <w:t>ου</w:t>
                      </w:r>
                      <w:r w:rsidRPr="00566A81">
                        <w:rPr>
                          <w:b/>
                          <w:highlight w:val="cyan"/>
                        </w:rPr>
                        <w:t xml:space="preserve"> τέλη 6</w:t>
                      </w:r>
                      <w:r w:rsidRPr="00566A81">
                        <w:rPr>
                          <w:b/>
                          <w:highlight w:val="cyan"/>
                          <w:vertAlign w:val="superscript"/>
                        </w:rPr>
                        <w:t>ου</w:t>
                      </w:r>
                      <w:r w:rsidRPr="00566A81">
                        <w:rPr>
                          <w:b/>
                          <w:highlight w:val="cyan"/>
                        </w:rPr>
                        <w:t xml:space="preserve"> αι.)</w:t>
                      </w:r>
                      <w:r w:rsidRPr="00566A81">
                        <w:rPr>
                          <w:sz w:val="20"/>
                        </w:rPr>
                        <w:t xml:space="preserve">    </w:t>
                      </w:r>
                    </w:p>
                    <w:p w:rsidR="00BD32FB" w:rsidRPr="00D14EDD" w:rsidRDefault="00BD32FB" w:rsidP="0090262C">
                      <w:pPr>
                        <w:rPr>
                          <w:b/>
                          <w:sz w:val="24"/>
                        </w:rPr>
                      </w:pPr>
                      <w:r w:rsidRPr="00D14EDD">
                        <w:rPr>
                          <w:b/>
                          <w:sz w:val="28"/>
                          <w:highlight w:val="yellow"/>
                        </w:rPr>
                        <w:t>βασιλεία</w:t>
                      </w:r>
                    </w:p>
                    <w:p w:rsidR="00BD32FB" w:rsidRDefault="00BD32FB" w:rsidP="0090262C">
                      <w:pPr>
                        <w:rPr>
                          <w:b/>
                          <w:sz w:val="24"/>
                        </w:rPr>
                      </w:pPr>
                    </w:p>
                    <w:p w:rsidR="00BD32FB" w:rsidRPr="00D14EDD" w:rsidRDefault="00BD32FB" w:rsidP="0090262C">
                      <w:pPr>
                        <w:rPr>
                          <w:b/>
                          <w:sz w:val="28"/>
                        </w:rPr>
                      </w:pPr>
                      <w:r w:rsidRPr="00D14EDD">
                        <w:rPr>
                          <w:b/>
                          <w:sz w:val="28"/>
                          <w:highlight w:val="yellow"/>
                        </w:rPr>
                        <w:t>αριστοκρατία</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p>
                    <w:p w:rsidR="00BD32FB" w:rsidRDefault="00BD32FB" w:rsidP="0090262C">
                      <w:pPr>
                        <w:rPr>
                          <w:b/>
                          <w:sz w:val="28"/>
                        </w:rPr>
                      </w:pPr>
                    </w:p>
                    <w:p w:rsidR="00BD32FB" w:rsidRPr="00D14EDD" w:rsidRDefault="00BD32FB" w:rsidP="0090262C">
                      <w:pPr>
                        <w:rPr>
                          <w:b/>
                          <w:sz w:val="28"/>
                        </w:rPr>
                      </w:pPr>
                    </w:p>
                    <w:p w:rsidR="00BD32FB"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r w:rsidRPr="00D14EDD">
                        <w:rPr>
                          <w:b/>
                          <w:sz w:val="28"/>
                          <w:highlight w:val="yellow"/>
                        </w:rPr>
                        <w:t>ολιγαρχία</w:t>
                      </w:r>
                      <w:r w:rsidRPr="00D14EDD">
                        <w:rPr>
                          <w:b/>
                          <w:sz w:val="28"/>
                        </w:rPr>
                        <w:t xml:space="preserve">  </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sz w:val="28"/>
                        </w:rPr>
                      </w:pPr>
                      <w:r w:rsidRPr="00D14EDD">
                        <w:rPr>
                          <w:b/>
                          <w:sz w:val="28"/>
                          <w:highlight w:val="yellow"/>
                        </w:rPr>
                        <w:t>τυραννίδα</w:t>
                      </w:r>
                    </w:p>
                    <w:p w:rsidR="00BD32FB" w:rsidRPr="00D14EDD" w:rsidRDefault="00BD32FB" w:rsidP="0090262C">
                      <w:pPr>
                        <w:rPr>
                          <w:b/>
                          <w:sz w:val="28"/>
                        </w:rPr>
                      </w:pPr>
                    </w:p>
                    <w:p w:rsidR="00BD32FB" w:rsidRPr="00D14EDD" w:rsidRDefault="00BD32FB" w:rsidP="0090262C">
                      <w:pPr>
                        <w:rPr>
                          <w:b/>
                          <w:sz w:val="28"/>
                        </w:rPr>
                      </w:pPr>
                    </w:p>
                    <w:p w:rsidR="00BD32FB" w:rsidRPr="00D14EDD" w:rsidRDefault="00BD32FB" w:rsidP="0090262C">
                      <w:pPr>
                        <w:rPr>
                          <w:b/>
                        </w:rPr>
                      </w:pPr>
                      <w:r w:rsidRPr="00D14EDD">
                        <w:rPr>
                          <w:b/>
                          <w:sz w:val="28"/>
                          <w:highlight w:val="yellow"/>
                        </w:rPr>
                        <w:t>δημοκρατία</w:t>
                      </w:r>
                      <w:r w:rsidRPr="00D14EDD">
                        <w:rPr>
                          <w:b/>
                          <w:sz w:val="24"/>
                        </w:rPr>
                        <w:t xml:space="preserve">   </w:t>
                      </w:r>
                    </w:p>
                  </w:txbxContent>
                </v:textbox>
              </v:shape>
            </w:pict>
          </mc:Fallback>
        </mc:AlternateContent>
      </w:r>
      <w:r w:rsidRPr="0090262C">
        <w:rPr>
          <w:sz w:val="24"/>
        </w:rPr>
        <w:t xml:space="preserve">                                         </w:t>
      </w:r>
      <w:r w:rsidRPr="0090262C">
        <w:rPr>
          <w:b/>
          <w:sz w:val="32"/>
          <w:highlight w:val="yellow"/>
        </w:rPr>
        <w:t>ΤΑ  ΠΟΛΙΤΕΥΜΑΤΑ</w:t>
      </w:r>
    </w:p>
    <w:p w:rsidR="0090262C" w:rsidRPr="0090262C" w:rsidRDefault="0090262C" w:rsidP="0090262C">
      <w:pPr>
        <w:spacing w:after="0"/>
        <w:rPr>
          <w:b/>
          <w:sz w:val="24"/>
        </w:rPr>
      </w:pPr>
      <w:r w:rsidRPr="0090262C">
        <w:rPr>
          <w:sz w:val="24"/>
        </w:rPr>
        <w:t xml:space="preserve">                      </w:t>
      </w:r>
      <w:r w:rsidRPr="0090262C">
        <w:rPr>
          <w:b/>
          <w:sz w:val="28"/>
          <w:highlight w:val="yellow"/>
        </w:rPr>
        <w:t>Πορεία μεταβολής των πολιτευμάτων στα πλαίσια της πόλης κράτους</w:t>
      </w:r>
      <w:r w:rsidRPr="0090262C">
        <w:rPr>
          <w:b/>
          <w:sz w:val="28"/>
        </w:rPr>
        <w:t xml:space="preserve"> </w:t>
      </w:r>
    </w:p>
    <w:p w:rsidR="0090262C" w:rsidRPr="0090262C" w:rsidRDefault="0090262C" w:rsidP="00FD3BD0">
      <w:pPr>
        <w:numPr>
          <w:ilvl w:val="3"/>
          <w:numId w:val="30"/>
        </w:numPr>
        <w:contextualSpacing/>
        <w:rPr>
          <w:sz w:val="24"/>
        </w:rPr>
      </w:pPr>
      <w:r w:rsidRPr="0090262C">
        <w:rPr>
          <w:b/>
          <w:color w:val="FF0000"/>
          <w:sz w:val="28"/>
          <w:u w:val="single"/>
        </w:rPr>
        <w:t>Παρακμή και πτώση βασιλείας</w:t>
      </w:r>
      <w:r w:rsidRPr="0090262C">
        <w:rPr>
          <w:color w:val="FF0000"/>
          <w:sz w:val="28"/>
        </w:rPr>
        <w:t xml:space="preserve"> </w:t>
      </w:r>
      <w:r w:rsidRPr="0090262C">
        <w:rPr>
          <w:sz w:val="24"/>
        </w:rPr>
        <w:t>λόγω ισχυροποίησης ευγενών</w:t>
      </w:r>
    </w:p>
    <w:p w:rsidR="0090262C" w:rsidRPr="0090262C" w:rsidRDefault="0090262C" w:rsidP="0090262C">
      <w:pPr>
        <w:ind w:left="2880"/>
        <w:contextualSpacing/>
        <w:rPr>
          <w:sz w:val="24"/>
        </w:rPr>
      </w:pPr>
      <w:r w:rsidRPr="0090262C">
        <w:rPr>
          <w:b/>
          <w:noProof/>
          <w:color w:val="FF0000"/>
          <w:sz w:val="28"/>
          <w:u w:val="single"/>
          <w:lang w:eastAsia="el-GR"/>
        </w:rPr>
        <mc:AlternateContent>
          <mc:Choice Requires="wps">
            <w:drawing>
              <wp:anchor distT="0" distB="0" distL="114300" distR="114300" simplePos="0" relativeHeight="251992064" behindDoc="0" locked="0" layoutInCell="1" allowOverlap="1" wp14:anchorId="09188804" wp14:editId="0D26C172">
                <wp:simplePos x="0" y="0"/>
                <wp:positionH relativeFrom="column">
                  <wp:posOffset>-293273</wp:posOffset>
                </wp:positionH>
                <wp:positionV relativeFrom="paragraph">
                  <wp:posOffset>119526</wp:posOffset>
                </wp:positionV>
                <wp:extent cx="207352" cy="350960"/>
                <wp:effectExtent l="19050" t="0" r="21590" b="30480"/>
                <wp:wrapNone/>
                <wp:docPr id="255" name="Βέλος προς τα κάτω 255"/>
                <wp:cNvGraphicFramePr/>
                <a:graphic xmlns:a="http://schemas.openxmlformats.org/drawingml/2006/main">
                  <a:graphicData uri="http://schemas.microsoft.com/office/word/2010/wordprocessingShape">
                    <wps:wsp>
                      <wps:cNvSpPr/>
                      <wps:spPr>
                        <a:xfrm>
                          <a:off x="0" y="0"/>
                          <a:ext cx="207352" cy="3509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05EA" id="Βέλος προς τα κάτω 255" o:spid="_x0000_s1026" type="#_x0000_t67" style="position:absolute;margin-left:-23.1pt;margin-top:9.4pt;width:16.35pt;height:27.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" adj="15219" fillcolor="#5b9bd5" strokecolor="windowText" strokeweight="1pt"/>
            </w:pict>
          </mc:Fallback>
        </mc:AlternateContent>
      </w:r>
      <w:r w:rsidRPr="0090262C">
        <w:rPr>
          <w:noProof/>
          <w:sz w:val="24"/>
          <w:lang w:eastAsia="el-GR"/>
        </w:rPr>
        <mc:AlternateContent>
          <mc:Choice Requires="wps">
            <w:drawing>
              <wp:anchor distT="0" distB="0" distL="114300" distR="114300" simplePos="0" relativeHeight="251997184" behindDoc="0" locked="0" layoutInCell="1" allowOverlap="1" wp14:anchorId="22D7EA8A" wp14:editId="504D657B">
                <wp:simplePos x="0" y="0"/>
                <wp:positionH relativeFrom="column">
                  <wp:posOffset>2871470</wp:posOffset>
                </wp:positionH>
                <wp:positionV relativeFrom="paragraph">
                  <wp:posOffset>7620</wp:posOffset>
                </wp:positionV>
                <wp:extent cx="123825" cy="219075"/>
                <wp:effectExtent l="19050" t="0" r="47625" b="47625"/>
                <wp:wrapNone/>
                <wp:docPr id="176" name="Βέλος προς τα κάτω 176"/>
                <wp:cNvGraphicFramePr/>
                <a:graphic xmlns:a="http://schemas.openxmlformats.org/drawingml/2006/main">
                  <a:graphicData uri="http://schemas.microsoft.com/office/word/2010/wordprocessingShape">
                    <wps:wsp>
                      <wps:cNvSpPr/>
                      <wps:spPr>
                        <a:xfrm>
                          <a:off x="0" y="0"/>
                          <a:ext cx="123825" cy="219075"/>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D4AA" id="Βέλος προς τα κάτω 176" o:spid="_x0000_s1026" type="#_x0000_t67" style="position:absolute;margin-left:226.1pt;margin-top:.6pt;width:9.75pt;height:17.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" adj="15496" fillcolor="#5b9bd5" strokecolor="windowText" strokeweight="1pt"/>
            </w:pict>
          </mc:Fallback>
        </mc:AlternateContent>
      </w:r>
    </w:p>
    <w:p w:rsidR="0090262C" w:rsidRPr="0090262C" w:rsidRDefault="0090262C" w:rsidP="00FD3BD0">
      <w:pPr>
        <w:numPr>
          <w:ilvl w:val="3"/>
          <w:numId w:val="30"/>
        </w:numPr>
        <w:contextualSpacing/>
        <w:rPr>
          <w:sz w:val="24"/>
        </w:rPr>
      </w:pPr>
      <w:r w:rsidRPr="0090262C">
        <w:rPr>
          <w:b/>
          <w:noProof/>
          <w:color w:val="FF0000"/>
          <w:sz w:val="28"/>
          <w:u w:val="single"/>
          <w:lang w:eastAsia="el-GR"/>
        </w:rPr>
        <mc:AlternateContent>
          <mc:Choice Requires="wps">
            <w:drawing>
              <wp:anchor distT="0" distB="0" distL="114300" distR="114300" simplePos="0" relativeHeight="251993088" behindDoc="0" locked="0" layoutInCell="1" allowOverlap="1" wp14:anchorId="443B061C" wp14:editId="276645A0">
                <wp:simplePos x="0" y="0"/>
                <wp:positionH relativeFrom="leftMargin">
                  <wp:posOffset>589085</wp:posOffset>
                </wp:positionH>
                <wp:positionV relativeFrom="paragraph">
                  <wp:posOffset>574724</wp:posOffset>
                </wp:positionV>
                <wp:extent cx="228600" cy="3521075"/>
                <wp:effectExtent l="19050" t="0" r="19050" b="41275"/>
                <wp:wrapNone/>
                <wp:docPr id="151" name="Βέλος προς τα κάτω 151"/>
                <wp:cNvGraphicFramePr/>
                <a:graphic xmlns:a="http://schemas.openxmlformats.org/drawingml/2006/main">
                  <a:graphicData uri="http://schemas.microsoft.com/office/word/2010/wordprocessingShape">
                    <wps:wsp>
                      <wps:cNvSpPr/>
                      <wps:spPr>
                        <a:xfrm flipH="1">
                          <a:off x="0" y="0"/>
                          <a:ext cx="228600" cy="3521075"/>
                        </a:xfrm>
                        <a:prstGeom prst="downArrow">
                          <a:avLst>
                            <a:gd name="adj1" fmla="val 50000"/>
                            <a:gd name="adj2" fmla="val 138462"/>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1C20" id="Βέλος προς τα κάτω 151" o:spid="_x0000_s1026" type="#_x0000_t67" style="position:absolute;margin-left:46.4pt;margin-top:45.25pt;width:18pt;height:277.25pt;flip:x;z-index:25199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" adj="19658" fillcolor="#5b9bd5" strokecolor="windowText" strokeweight="1pt">
                <w10:wrap anchorx="margin"/>
              </v:shape>
            </w:pict>
          </mc:Fallback>
        </mc:AlternateContent>
      </w:r>
      <w:r w:rsidRPr="0090262C">
        <w:rPr>
          <w:b/>
          <w:noProof/>
          <w:color w:val="FF0000"/>
          <w:sz w:val="28"/>
          <w:u w:val="single"/>
          <w:lang w:eastAsia="el-GR"/>
        </w:rPr>
        <mc:AlternateContent>
          <mc:Choice Requires="wps">
            <w:drawing>
              <wp:anchor distT="0" distB="0" distL="114300" distR="114300" simplePos="0" relativeHeight="251996160" behindDoc="0" locked="0" layoutInCell="1" allowOverlap="1" wp14:anchorId="1989E2B8" wp14:editId="59CB6D48">
                <wp:simplePos x="0" y="0"/>
                <wp:positionH relativeFrom="page">
                  <wp:posOffset>3970411</wp:posOffset>
                </wp:positionH>
                <wp:positionV relativeFrom="paragraph">
                  <wp:posOffset>401760</wp:posOffset>
                </wp:positionV>
                <wp:extent cx="171450" cy="295275"/>
                <wp:effectExtent l="19050" t="0" r="19050" b="47625"/>
                <wp:wrapNone/>
                <wp:docPr id="172" name="Βέλος προς τα κάτω 172"/>
                <wp:cNvGraphicFramePr/>
                <a:graphic xmlns:a="http://schemas.openxmlformats.org/drawingml/2006/main">
                  <a:graphicData uri="http://schemas.microsoft.com/office/word/2010/wordprocessingShape">
                    <wps:wsp>
                      <wps:cNvSpPr/>
                      <wps:spPr>
                        <a:xfrm>
                          <a:off x="0" y="0"/>
                          <a:ext cx="171450" cy="295275"/>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E3D079" id="Βέλος προς τα κάτω 172" o:spid="_x0000_s1026" type="#_x0000_t67" style="position:absolute;margin-left:312.65pt;margin-top:31.65pt;width:13.5pt;height:23.25pt;z-index:251996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" adj="15329" fillcolor="#5b9bd5" strokecolor="windowText" strokeweight="1pt">
                <w10:wrap anchorx="page"/>
              </v:shape>
            </w:pict>
          </mc:Fallback>
        </mc:AlternateContent>
      </w:r>
      <w:r w:rsidRPr="0090262C">
        <w:rPr>
          <w:b/>
          <w:color w:val="FF0000"/>
          <w:sz w:val="28"/>
          <w:u w:val="single"/>
        </w:rPr>
        <w:t>Επικράτηση αρίστων/ευγενών</w:t>
      </w:r>
      <w:r w:rsidRPr="0090262C">
        <w:rPr>
          <w:sz w:val="24"/>
        </w:rPr>
        <w:t>. Εγκαθίδρυση αριστοκρατικού πολιτεύματος. Οι ευγενείς αντλούν δύναμη από την καταγωγή και την κατοχή γης.</w:t>
      </w:r>
    </w:p>
    <w:p w:rsidR="0090262C" w:rsidRPr="0090262C" w:rsidRDefault="0090262C" w:rsidP="0090262C">
      <w:pPr>
        <w:ind w:left="720"/>
        <w:contextualSpacing/>
        <w:rPr>
          <w:sz w:val="24"/>
        </w:rPr>
      </w:pPr>
      <w:r w:rsidRPr="0090262C">
        <w:rPr>
          <w:noProof/>
          <w:lang w:eastAsia="el-GR"/>
        </w:rPr>
        <mc:AlternateContent>
          <mc:Choice Requires="wps">
            <w:drawing>
              <wp:anchor distT="0" distB="0" distL="114300" distR="114300" simplePos="0" relativeHeight="251991040" behindDoc="1" locked="0" layoutInCell="1" allowOverlap="1" wp14:anchorId="6C2C4516" wp14:editId="79634657">
                <wp:simplePos x="0" y="0"/>
                <wp:positionH relativeFrom="column">
                  <wp:posOffset>798716</wp:posOffset>
                </wp:positionH>
                <wp:positionV relativeFrom="page">
                  <wp:posOffset>2361063</wp:posOffset>
                </wp:positionV>
                <wp:extent cx="5457825" cy="3191510"/>
                <wp:effectExtent l="0" t="0" r="28575" b="27940"/>
                <wp:wrapTight wrapText="bothSides">
                  <wp:wrapPolygon edited="0">
                    <wp:start x="0" y="0"/>
                    <wp:lineTo x="0" y="21660"/>
                    <wp:lineTo x="21638" y="21660"/>
                    <wp:lineTo x="21638" y="0"/>
                    <wp:lineTo x="0" y="0"/>
                  </wp:wrapPolygon>
                </wp:wrapTight>
                <wp:docPr id="239" name="Πλαίσιο κειμένου 239"/>
                <wp:cNvGraphicFramePr/>
                <a:graphic xmlns:a="http://schemas.openxmlformats.org/drawingml/2006/main">
                  <a:graphicData uri="http://schemas.microsoft.com/office/word/2010/wordprocessingShape">
                    <wps:wsp>
                      <wps:cNvSpPr txBox="1"/>
                      <wps:spPr>
                        <a:xfrm>
                          <a:off x="0" y="0"/>
                          <a:ext cx="5457825" cy="3191510"/>
                        </a:xfrm>
                        <a:prstGeom prst="rect">
                          <a:avLst/>
                        </a:prstGeom>
                        <a:noFill/>
                        <a:ln w="6350">
                          <a:solidFill>
                            <a:prstClr val="black"/>
                          </a:solidFill>
                        </a:ln>
                        <a:effectLst/>
                      </wps:spPr>
                      <wps:txbx>
                        <w:txbxContent>
                          <w:p w:rsidR="00BD32FB" w:rsidRPr="00A75675" w:rsidRDefault="00BD32FB" w:rsidP="0090262C">
                            <w:pPr>
                              <w:pStyle w:val="a5"/>
                              <w:rPr>
                                <w:b/>
                                <w:sz w:val="28"/>
                                <w:u w:val="single"/>
                              </w:rPr>
                            </w:pPr>
                            <w:r w:rsidRPr="00A75675">
                              <w:rPr>
                                <w:sz w:val="28"/>
                              </w:rPr>
                              <w:t xml:space="preserve">        </w:t>
                            </w:r>
                            <w:r>
                              <w:rPr>
                                <w:sz w:val="28"/>
                              </w:rPr>
                              <w:t xml:space="preserve">                          </w:t>
                            </w:r>
                            <w:r w:rsidRPr="00623632">
                              <w:rPr>
                                <w:b/>
                                <w:sz w:val="28"/>
                                <w:highlight w:val="lightGray"/>
                                <w:u w:val="single"/>
                              </w:rPr>
                              <w:t>Κοινωνικοί ανταγωνισμοί</w:t>
                            </w:r>
                          </w:p>
                          <w:p w:rsidR="00BD32FB" w:rsidRPr="0059562D" w:rsidRDefault="00BD32FB" w:rsidP="00FD3BD0">
                            <w:pPr>
                              <w:pStyle w:val="a5"/>
                              <w:numPr>
                                <w:ilvl w:val="0"/>
                                <w:numId w:val="18"/>
                              </w:numPr>
                              <w:rPr>
                                <w:sz w:val="24"/>
                              </w:rPr>
                            </w:pPr>
                            <w:r w:rsidRPr="00C41127">
                              <w:rPr>
                                <w:sz w:val="24"/>
                              </w:rPr>
                              <w:t>Οι άριστοι συγκρούονται με τους πλούσιους και το πλήθος</w:t>
                            </w:r>
                            <w:r>
                              <w:rPr>
                                <w:sz w:val="24"/>
                              </w:rPr>
                              <w:t>:</w:t>
                            </w:r>
                          </w:p>
                          <w:p w:rsidR="00BD32FB" w:rsidRPr="0059562D" w:rsidRDefault="00BD32FB" w:rsidP="0090262C">
                            <w:pPr>
                              <w:pStyle w:val="a5"/>
                              <w:ind w:left="360"/>
                              <w:rPr>
                                <w:rFonts w:ascii="Times New Roman" w:hAnsi="Times New Roman" w:cs="Times New Roman"/>
                                <w:sz w:val="24"/>
                              </w:rPr>
                            </w:pPr>
                            <w:r w:rsidRPr="0059562D">
                              <w:rPr>
                                <w:rFonts w:ascii="Times New Roman" w:hAnsi="Times New Roman" w:cs="Times New Roman"/>
                                <w:b/>
                                <w:sz w:val="24"/>
                              </w:rPr>
                              <w:t>α)</w:t>
                            </w:r>
                            <w:r w:rsidRPr="0059562D">
                              <w:rPr>
                                <w:rFonts w:ascii="Times New Roman" w:hAnsi="Times New Roman" w:cs="Times New Roman"/>
                                <w:sz w:val="24"/>
                              </w:rPr>
                              <w:t xml:space="preserve"> λόγω ισχυροποίησης μιας νέας κατηγορίας πολιτών (έμποροι, βιοτέχνες, ναυτικοί, τεχνίτες - πρόκειται για τη λεγόμενη διαχρονικά </w:t>
                            </w:r>
                            <w:r w:rsidRPr="0059562D">
                              <w:rPr>
                                <w:rFonts w:ascii="Times New Roman" w:hAnsi="Times New Roman" w:cs="Times New Roman"/>
                                <w:b/>
                                <w:color w:val="FF0000"/>
                                <w:sz w:val="24"/>
                              </w:rPr>
                              <w:t>αστική τάξη</w:t>
                            </w:r>
                            <w:r w:rsidRPr="0059562D">
                              <w:rPr>
                                <w:rFonts w:ascii="Times New Roman" w:hAnsi="Times New Roman" w:cs="Times New Roman"/>
                                <w:sz w:val="24"/>
                              </w:rPr>
                              <w:t xml:space="preserve">) και της διεκδίκησης της συμμετοχής τους στην εξουσία </w:t>
                            </w:r>
                          </w:p>
                          <w:p w:rsidR="00BD32FB" w:rsidRDefault="00BD32FB" w:rsidP="0090262C">
                            <w:pPr>
                              <w:pStyle w:val="a5"/>
                              <w:ind w:left="360"/>
                              <w:rPr>
                                <w:rFonts w:ascii="Times New Roman" w:hAnsi="Times New Roman" w:cs="Times New Roman"/>
                                <w:sz w:val="24"/>
                              </w:rPr>
                            </w:pPr>
                            <w:r w:rsidRPr="0059562D">
                              <w:rPr>
                                <w:rFonts w:ascii="Times New Roman" w:hAnsi="Times New Roman" w:cs="Times New Roman"/>
                                <w:b/>
                                <w:sz w:val="24"/>
                              </w:rPr>
                              <w:t>β)</w:t>
                            </w:r>
                            <w:r w:rsidRPr="0059562D">
                              <w:rPr>
                                <w:rFonts w:ascii="Times New Roman" w:hAnsi="Times New Roman" w:cs="Times New Roman"/>
                                <w:sz w:val="24"/>
                              </w:rPr>
                              <w:t xml:space="preserve"> λόγω της </w:t>
                            </w:r>
                            <w:r w:rsidRPr="0059562D">
                              <w:rPr>
                                <w:rFonts w:ascii="Times New Roman" w:hAnsi="Times New Roman" w:cs="Times New Roman"/>
                                <w:b/>
                                <w:sz w:val="24"/>
                              </w:rPr>
                              <w:t>οπλιτικής  φάλαγγας</w:t>
                            </w:r>
                            <w:r w:rsidRPr="0059562D">
                              <w:rPr>
                                <w:rFonts w:ascii="Times New Roman" w:hAnsi="Times New Roman" w:cs="Times New Roman"/>
                                <w:sz w:val="24"/>
                              </w:rPr>
                              <w:t xml:space="preserve"> στην οποία προσφέρουν τις υπηρεσίες τους  περισσότεροι πολίτες </w:t>
                            </w:r>
                            <w:r w:rsidRPr="0059562D">
                              <w:rPr>
                                <w:rFonts w:ascii="Times New Roman" w:hAnsi="Times New Roman" w:cs="Times New Roman"/>
                                <w:b/>
                                <w:color w:val="FF0000"/>
                                <w:sz w:val="24"/>
                              </w:rPr>
                              <w:t>(πλήθος)</w:t>
                            </w:r>
                            <w:r w:rsidRPr="0059562D">
                              <w:rPr>
                                <w:rFonts w:ascii="Times New Roman" w:hAnsi="Times New Roman" w:cs="Times New Roman"/>
                                <w:color w:val="FF0000"/>
                                <w:sz w:val="24"/>
                              </w:rPr>
                              <w:t xml:space="preserve"> </w:t>
                            </w:r>
                            <w:r w:rsidRPr="0059562D">
                              <w:rPr>
                                <w:rFonts w:ascii="Times New Roman" w:hAnsi="Times New Roman" w:cs="Times New Roman"/>
                                <w:sz w:val="24"/>
                              </w:rPr>
                              <w:t xml:space="preserve">και απαιτούν γι' αυτό πολιτική ισότητα </w:t>
                            </w:r>
                          </w:p>
                          <w:p w:rsidR="00BD32FB" w:rsidRPr="0059562D" w:rsidRDefault="00BD32FB" w:rsidP="0090262C">
                            <w:pPr>
                              <w:pStyle w:val="a5"/>
                              <w:ind w:left="360"/>
                              <w:rPr>
                                <w:rFonts w:ascii="Times New Roman" w:hAnsi="Times New Roman" w:cs="Times New Roman"/>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Pr="00623632" w:rsidRDefault="00BD32FB" w:rsidP="00FD3BD0">
                            <w:pPr>
                              <w:pStyle w:val="a5"/>
                              <w:numPr>
                                <w:ilvl w:val="0"/>
                                <w:numId w:val="18"/>
                              </w:numPr>
                              <w:rPr>
                                <w:sz w:val="28"/>
                              </w:rPr>
                            </w:pPr>
                            <w:r w:rsidRPr="00C41127">
                              <w:rPr>
                                <w:sz w:val="24"/>
                              </w:rPr>
                              <w:t xml:space="preserve">Ανατίθεται σε  πρόσωπα κοινής αποδοχής, </w:t>
                            </w:r>
                            <w:r w:rsidRPr="00C41127">
                              <w:rPr>
                                <w:b/>
                                <w:sz w:val="28"/>
                              </w:rPr>
                              <w:t>τους νομοθέτες ή αισυμνήτες,</w:t>
                            </w:r>
                            <w:r w:rsidRPr="00C41127">
                              <w:rPr>
                                <w:sz w:val="28"/>
                              </w:rPr>
                              <w:t xml:space="preserve"> </w:t>
                            </w:r>
                            <w:r w:rsidRPr="00C41127">
                              <w:rPr>
                                <w:sz w:val="24"/>
                              </w:rPr>
                              <w:t xml:space="preserve">να καταγράψουν </w:t>
                            </w:r>
                            <w:r>
                              <w:rPr>
                                <w:sz w:val="24"/>
                              </w:rPr>
                              <w:t>τ</w:t>
                            </w:r>
                            <w:r w:rsidRPr="00C41127">
                              <w:rPr>
                                <w:sz w:val="24"/>
                              </w:rPr>
                              <w:t>ους  νόμους</w:t>
                            </w:r>
                            <w:r w:rsidRPr="00623632">
                              <w:rPr>
                                <w:b/>
                                <w:sz w:val="28"/>
                              </w:rPr>
                              <w:t>. Κριτήριο συμμετοχής στα κοινά γίνεται η οικονομική κατάσταση                  διευρύνεται η πολιτική βάση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4516" id="Πλαίσιο κειμένου 239" o:spid="_x0000_s1074" type="#_x0000_t202" style="position:absolute;left:0;text-align:left;margin-left:62.9pt;margin-top:185.9pt;width:429.75pt;height:251.3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" filled="f" strokeweight=".5pt">
                <v:textbox>
                  <w:txbxContent>
                    <w:p w:rsidR="00BD32FB" w:rsidRPr="00A75675" w:rsidRDefault="00BD32FB" w:rsidP="0090262C">
                      <w:pPr>
                        <w:pStyle w:val="a5"/>
                        <w:rPr>
                          <w:b/>
                          <w:sz w:val="28"/>
                          <w:u w:val="single"/>
                        </w:rPr>
                      </w:pPr>
                      <w:r w:rsidRPr="00A75675">
                        <w:rPr>
                          <w:sz w:val="28"/>
                        </w:rPr>
                        <w:t xml:space="preserve">        </w:t>
                      </w:r>
                      <w:r>
                        <w:rPr>
                          <w:sz w:val="28"/>
                        </w:rPr>
                        <w:t xml:space="preserve">                          </w:t>
                      </w:r>
                      <w:r w:rsidRPr="00623632">
                        <w:rPr>
                          <w:b/>
                          <w:sz w:val="28"/>
                          <w:highlight w:val="lightGray"/>
                          <w:u w:val="single"/>
                        </w:rPr>
                        <w:t>Κοινωνικοί ανταγωνισμοί</w:t>
                      </w:r>
                    </w:p>
                    <w:p w:rsidR="00BD32FB" w:rsidRPr="0059562D" w:rsidRDefault="00BD32FB" w:rsidP="00FD3BD0">
                      <w:pPr>
                        <w:pStyle w:val="a5"/>
                        <w:numPr>
                          <w:ilvl w:val="0"/>
                          <w:numId w:val="18"/>
                        </w:numPr>
                        <w:rPr>
                          <w:sz w:val="24"/>
                        </w:rPr>
                      </w:pPr>
                      <w:r w:rsidRPr="00C41127">
                        <w:rPr>
                          <w:sz w:val="24"/>
                        </w:rPr>
                        <w:t>Οι άριστοι συγκρούονται με τους πλούσιους και το πλήθος</w:t>
                      </w:r>
                      <w:r>
                        <w:rPr>
                          <w:sz w:val="24"/>
                        </w:rPr>
                        <w:t>:</w:t>
                      </w:r>
                    </w:p>
                    <w:p w:rsidR="00BD32FB" w:rsidRPr="0059562D" w:rsidRDefault="00BD32FB" w:rsidP="0090262C">
                      <w:pPr>
                        <w:pStyle w:val="a5"/>
                        <w:ind w:left="360"/>
                        <w:rPr>
                          <w:rFonts w:ascii="Times New Roman" w:hAnsi="Times New Roman" w:cs="Times New Roman"/>
                          <w:sz w:val="24"/>
                        </w:rPr>
                      </w:pPr>
                      <w:r w:rsidRPr="0059562D">
                        <w:rPr>
                          <w:rFonts w:ascii="Times New Roman" w:hAnsi="Times New Roman" w:cs="Times New Roman"/>
                          <w:b/>
                          <w:sz w:val="24"/>
                        </w:rPr>
                        <w:t>α)</w:t>
                      </w:r>
                      <w:r w:rsidRPr="0059562D">
                        <w:rPr>
                          <w:rFonts w:ascii="Times New Roman" w:hAnsi="Times New Roman" w:cs="Times New Roman"/>
                          <w:sz w:val="24"/>
                        </w:rPr>
                        <w:t xml:space="preserve"> λόγω ισχυροποίησης μιας νέας κατηγορίας πολιτών (έμποροι, βιοτέχνες, ναυτικοί, τεχνίτες - πρόκειται για τη λεγόμενη διαχρονικά </w:t>
                      </w:r>
                      <w:r w:rsidRPr="0059562D">
                        <w:rPr>
                          <w:rFonts w:ascii="Times New Roman" w:hAnsi="Times New Roman" w:cs="Times New Roman"/>
                          <w:b/>
                          <w:color w:val="FF0000"/>
                          <w:sz w:val="24"/>
                        </w:rPr>
                        <w:t>αστική τάξη</w:t>
                      </w:r>
                      <w:r w:rsidRPr="0059562D">
                        <w:rPr>
                          <w:rFonts w:ascii="Times New Roman" w:hAnsi="Times New Roman" w:cs="Times New Roman"/>
                          <w:sz w:val="24"/>
                        </w:rPr>
                        <w:t xml:space="preserve">) και της διεκδίκησης της συμμετοχής τους στην εξουσία </w:t>
                      </w:r>
                    </w:p>
                    <w:p w:rsidR="00BD32FB" w:rsidRDefault="00BD32FB" w:rsidP="0090262C">
                      <w:pPr>
                        <w:pStyle w:val="a5"/>
                        <w:ind w:left="360"/>
                        <w:rPr>
                          <w:rFonts w:ascii="Times New Roman" w:hAnsi="Times New Roman" w:cs="Times New Roman"/>
                          <w:sz w:val="24"/>
                        </w:rPr>
                      </w:pPr>
                      <w:r w:rsidRPr="0059562D">
                        <w:rPr>
                          <w:rFonts w:ascii="Times New Roman" w:hAnsi="Times New Roman" w:cs="Times New Roman"/>
                          <w:b/>
                          <w:sz w:val="24"/>
                        </w:rPr>
                        <w:t>β)</w:t>
                      </w:r>
                      <w:r w:rsidRPr="0059562D">
                        <w:rPr>
                          <w:rFonts w:ascii="Times New Roman" w:hAnsi="Times New Roman" w:cs="Times New Roman"/>
                          <w:sz w:val="24"/>
                        </w:rPr>
                        <w:t xml:space="preserve"> λόγω της </w:t>
                      </w:r>
                      <w:r w:rsidRPr="0059562D">
                        <w:rPr>
                          <w:rFonts w:ascii="Times New Roman" w:hAnsi="Times New Roman" w:cs="Times New Roman"/>
                          <w:b/>
                          <w:sz w:val="24"/>
                        </w:rPr>
                        <w:t>οπλιτικής  φάλαγγας</w:t>
                      </w:r>
                      <w:r w:rsidRPr="0059562D">
                        <w:rPr>
                          <w:rFonts w:ascii="Times New Roman" w:hAnsi="Times New Roman" w:cs="Times New Roman"/>
                          <w:sz w:val="24"/>
                        </w:rPr>
                        <w:t xml:space="preserve"> στην οποία προσφέρουν τις υπηρεσίες τους  περισσότεροι πολίτες </w:t>
                      </w:r>
                      <w:r w:rsidRPr="0059562D">
                        <w:rPr>
                          <w:rFonts w:ascii="Times New Roman" w:hAnsi="Times New Roman" w:cs="Times New Roman"/>
                          <w:b/>
                          <w:color w:val="FF0000"/>
                          <w:sz w:val="24"/>
                        </w:rPr>
                        <w:t>(πλήθος)</w:t>
                      </w:r>
                      <w:r w:rsidRPr="0059562D">
                        <w:rPr>
                          <w:rFonts w:ascii="Times New Roman" w:hAnsi="Times New Roman" w:cs="Times New Roman"/>
                          <w:color w:val="FF0000"/>
                          <w:sz w:val="24"/>
                        </w:rPr>
                        <w:t xml:space="preserve"> </w:t>
                      </w:r>
                      <w:r w:rsidRPr="0059562D">
                        <w:rPr>
                          <w:rFonts w:ascii="Times New Roman" w:hAnsi="Times New Roman" w:cs="Times New Roman"/>
                          <w:sz w:val="24"/>
                        </w:rPr>
                        <w:t xml:space="preserve">και απαιτούν γι' αυτό πολιτική ισότητα </w:t>
                      </w:r>
                    </w:p>
                    <w:p w:rsidR="00BD32FB" w:rsidRPr="0059562D" w:rsidRDefault="00BD32FB" w:rsidP="0090262C">
                      <w:pPr>
                        <w:pStyle w:val="a5"/>
                        <w:ind w:left="360"/>
                        <w:rPr>
                          <w:rFonts w:ascii="Times New Roman" w:hAnsi="Times New Roman" w:cs="Times New Roman"/>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Default="00BD32FB" w:rsidP="0090262C">
                      <w:pPr>
                        <w:pStyle w:val="a5"/>
                        <w:ind w:left="1440"/>
                        <w:rPr>
                          <w:sz w:val="24"/>
                        </w:rPr>
                      </w:pPr>
                    </w:p>
                    <w:p w:rsidR="00BD32FB" w:rsidRPr="00623632" w:rsidRDefault="00BD32FB" w:rsidP="00FD3BD0">
                      <w:pPr>
                        <w:pStyle w:val="a5"/>
                        <w:numPr>
                          <w:ilvl w:val="0"/>
                          <w:numId w:val="18"/>
                        </w:numPr>
                        <w:rPr>
                          <w:sz w:val="28"/>
                        </w:rPr>
                      </w:pPr>
                      <w:r w:rsidRPr="00C41127">
                        <w:rPr>
                          <w:sz w:val="24"/>
                        </w:rPr>
                        <w:t xml:space="preserve">Ανατίθεται σε  πρόσωπα κοινής αποδοχής, </w:t>
                      </w:r>
                      <w:r w:rsidRPr="00C41127">
                        <w:rPr>
                          <w:b/>
                          <w:sz w:val="28"/>
                        </w:rPr>
                        <w:t>τους νομοθέτες ή αισυμνήτες,</w:t>
                      </w:r>
                      <w:r w:rsidRPr="00C41127">
                        <w:rPr>
                          <w:sz w:val="28"/>
                        </w:rPr>
                        <w:t xml:space="preserve"> </w:t>
                      </w:r>
                      <w:r w:rsidRPr="00C41127">
                        <w:rPr>
                          <w:sz w:val="24"/>
                        </w:rPr>
                        <w:t xml:space="preserve">να καταγράψουν </w:t>
                      </w:r>
                      <w:r>
                        <w:rPr>
                          <w:sz w:val="24"/>
                        </w:rPr>
                        <w:t>τ</w:t>
                      </w:r>
                      <w:r w:rsidRPr="00C41127">
                        <w:rPr>
                          <w:sz w:val="24"/>
                        </w:rPr>
                        <w:t>ους  νόμους</w:t>
                      </w:r>
                      <w:r w:rsidRPr="00623632">
                        <w:rPr>
                          <w:b/>
                          <w:sz w:val="28"/>
                        </w:rPr>
                        <w:t>. Κριτήριο συμμετοχής στα κοινά γίνεται η οικονομική κατάσταση                  διευρύνεται η πολιτική βάση</w:t>
                      </w:r>
                    </w:p>
                  </w:txbxContent>
                </v:textbox>
                <w10:wrap type="tight" anchory="page"/>
              </v:shape>
            </w:pict>
          </mc:Fallback>
        </mc:AlternateContent>
      </w: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r w:rsidRPr="0090262C">
        <w:rPr>
          <w:sz w:val="24"/>
        </w:rPr>
        <w:t xml:space="preserve">       </w:t>
      </w: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2020736" behindDoc="0" locked="0" layoutInCell="1" allowOverlap="1" wp14:anchorId="708E606D" wp14:editId="21163A4C">
                <wp:simplePos x="0" y="0"/>
                <wp:positionH relativeFrom="column">
                  <wp:posOffset>1877939</wp:posOffset>
                </wp:positionH>
                <wp:positionV relativeFrom="paragraph">
                  <wp:posOffset>88753</wp:posOffset>
                </wp:positionV>
                <wp:extent cx="1358265" cy="245794"/>
                <wp:effectExtent l="533400" t="0" r="13335" b="382905"/>
                <wp:wrapNone/>
                <wp:docPr id="250" name="Επεξήγηση με γραμμή 2 250"/>
                <wp:cNvGraphicFramePr/>
                <a:graphic xmlns:a="http://schemas.openxmlformats.org/drawingml/2006/main">
                  <a:graphicData uri="http://schemas.microsoft.com/office/word/2010/wordprocessingShape">
                    <wps:wsp>
                      <wps:cNvSpPr/>
                      <wps:spPr>
                        <a:xfrm>
                          <a:off x="0" y="0"/>
                          <a:ext cx="1358265" cy="245794"/>
                        </a:xfrm>
                        <a:prstGeom prst="borderCallout2">
                          <a:avLst>
                            <a:gd name="adj1" fmla="val 68851"/>
                            <a:gd name="adj2" fmla="val -1212"/>
                            <a:gd name="adj3" fmla="val 96179"/>
                            <a:gd name="adj4" fmla="val -15372"/>
                            <a:gd name="adj5" fmla="val 240032"/>
                            <a:gd name="adj6" fmla="val -39547"/>
                          </a:avLst>
                        </a:prstGeom>
                        <a:noFill/>
                        <a:ln w="19050" cap="flat" cmpd="sng" algn="ctr">
                          <a:solidFill>
                            <a:srgbClr val="ED7D31"/>
                          </a:solidFill>
                          <a:prstDash val="solid"/>
                          <a:miter lim="800000"/>
                        </a:ln>
                        <a:effectLst/>
                      </wps:spPr>
                      <wps:txbx>
                        <w:txbxContent>
                          <w:p w:rsidR="00BD32FB" w:rsidRDefault="00BD32FB" w:rsidP="00902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606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Επεξήγηση με γραμμή 2 250" o:spid="_x0000_s1075" type="#_x0000_t48" style="position:absolute;left:0;text-align:left;margin-left:147.85pt;margin-top:7pt;width:106.95pt;height:19.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" adj="-8542,51847,-3320,20775,-262,14872" filled="f" strokecolor="#ed7d31" strokeweight="1.5pt">
                <v:textbox>
                  <w:txbxContent>
                    <w:p w:rsidR="00BD32FB" w:rsidRDefault="00BD32FB" w:rsidP="0090262C">
                      <w:pPr>
                        <w:jc w:val="center"/>
                      </w:pPr>
                    </w:p>
                  </w:txbxContent>
                </v:textbox>
                <o:callout v:ext="edit" minusy="t"/>
              </v:shape>
            </w:pict>
          </mc:Fallback>
        </mc:AlternateContent>
      </w: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2021760" behindDoc="0" locked="0" layoutInCell="1" allowOverlap="1" wp14:anchorId="6CC74375" wp14:editId="3373D524">
                <wp:simplePos x="0" y="0"/>
                <wp:positionH relativeFrom="column">
                  <wp:posOffset>518937</wp:posOffset>
                </wp:positionH>
                <wp:positionV relativeFrom="page">
                  <wp:posOffset>3903260</wp:posOffset>
                </wp:positionV>
                <wp:extent cx="3101975" cy="843915"/>
                <wp:effectExtent l="19050" t="19050" r="22225" b="13335"/>
                <wp:wrapNone/>
                <wp:docPr id="252" name="Πλαίσιο κειμένου 252"/>
                <wp:cNvGraphicFramePr/>
                <a:graphic xmlns:a="http://schemas.openxmlformats.org/drawingml/2006/main">
                  <a:graphicData uri="http://schemas.microsoft.com/office/word/2010/wordprocessingShape">
                    <wps:wsp>
                      <wps:cNvSpPr txBox="1"/>
                      <wps:spPr>
                        <a:xfrm>
                          <a:off x="0" y="0"/>
                          <a:ext cx="3101975" cy="843915"/>
                        </a:xfrm>
                        <a:prstGeom prst="rect">
                          <a:avLst/>
                        </a:prstGeom>
                        <a:solidFill>
                          <a:srgbClr val="ED7D31">
                            <a:lumMod val="20000"/>
                            <a:lumOff val="80000"/>
                          </a:srgbClr>
                        </a:solidFill>
                        <a:ln w="28575">
                          <a:solidFill>
                            <a:srgbClr val="ED7D31"/>
                          </a:solidFill>
                        </a:ln>
                        <a:effectLst/>
                      </wps:spPr>
                      <wps:txbx>
                        <w:txbxContent>
                          <w:p w:rsidR="00BD32FB" w:rsidRPr="00566A81" w:rsidRDefault="00BD32FB" w:rsidP="0090262C">
                            <w:pPr>
                              <w:rPr>
                                <w:i/>
                              </w:rPr>
                            </w:pPr>
                            <w:r w:rsidRPr="0059562D">
                              <w:rPr>
                                <w:b/>
                                <w:i/>
                                <w:sz w:val="24"/>
                              </w:rPr>
                              <w:t xml:space="preserve">Στρατιωτικό σώμα των αρχαϊκών χρόνων </w:t>
                            </w:r>
                            <w:r w:rsidRPr="00566A81">
                              <w:rPr>
                                <w:i/>
                              </w:rPr>
                              <w:t>στο οποίο ανήκαν όσοι πολίτες είχαν την οικονομική ευχέρεια να εξοπλίζονται με δικά τους έξοδα.  Οδήγησε στην ανάπτυξη της ιδέας της ισότητας.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4375" id="Πλαίσιο κειμένου 252" o:spid="_x0000_s1076" type="#_x0000_t202" style="position:absolute;left:0;text-align:left;margin-left:40.85pt;margin-top:307.35pt;width:244.25pt;height:66.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" fillcolor="#fbe5d6" strokecolor="#ed7d31" strokeweight="2.25pt">
                <v:textbox>
                  <w:txbxContent>
                    <w:p w:rsidR="00BD32FB" w:rsidRPr="00566A81" w:rsidRDefault="00BD32FB" w:rsidP="0090262C">
                      <w:pPr>
                        <w:rPr>
                          <w:i/>
                        </w:rPr>
                      </w:pPr>
                      <w:r w:rsidRPr="0059562D">
                        <w:rPr>
                          <w:b/>
                          <w:i/>
                          <w:sz w:val="24"/>
                        </w:rPr>
                        <w:t xml:space="preserve">Στρατιωτικό σώμα των αρχαϊκών χρόνων </w:t>
                      </w:r>
                      <w:r w:rsidRPr="00566A81">
                        <w:rPr>
                          <w:i/>
                        </w:rPr>
                        <w:t>στο οποίο ανήκαν όσοι πολίτες είχαν την οικονομική ευχέρεια να εξοπλίζονται με δικά τους έξοδα.  Οδήγησε στην ανάπτυξη της ιδέας της ισότητας.</w:t>
                      </w:r>
                    </w:p>
                  </w:txbxContent>
                </v:textbox>
                <w10:wrap anchory="page"/>
              </v:shape>
            </w:pict>
          </mc:Fallback>
        </mc:AlternateContent>
      </w:r>
      <w:r w:rsidRPr="0090262C">
        <w:rPr>
          <w:noProof/>
          <w:sz w:val="24"/>
          <w:lang w:eastAsia="el-GR"/>
        </w:rPr>
        <mc:AlternateContent>
          <mc:Choice Requires="wps">
            <w:drawing>
              <wp:anchor distT="0" distB="0" distL="114300" distR="114300" simplePos="0" relativeHeight="252023808" behindDoc="0" locked="0" layoutInCell="1" allowOverlap="1" wp14:anchorId="7DC4A6CF" wp14:editId="7C404024">
                <wp:simplePos x="0" y="0"/>
                <wp:positionH relativeFrom="column">
                  <wp:posOffset>3555805</wp:posOffset>
                </wp:positionH>
                <wp:positionV relativeFrom="paragraph">
                  <wp:posOffset>89437</wp:posOffset>
                </wp:positionV>
                <wp:extent cx="186006" cy="1046285"/>
                <wp:effectExtent l="19050" t="0" r="24130" b="40005"/>
                <wp:wrapNone/>
                <wp:docPr id="257" name="Βέλος προς τα κάτω 257"/>
                <wp:cNvGraphicFramePr/>
                <a:graphic xmlns:a="http://schemas.openxmlformats.org/drawingml/2006/main">
                  <a:graphicData uri="http://schemas.microsoft.com/office/word/2010/wordprocessingShape">
                    <wps:wsp>
                      <wps:cNvSpPr/>
                      <wps:spPr>
                        <a:xfrm>
                          <a:off x="0" y="0"/>
                          <a:ext cx="186006" cy="10462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89BF11" id="Βέλος προς τα κάτω 257" o:spid="_x0000_s1026" type="#_x0000_t67" style="position:absolute;margin-left:280pt;margin-top:7.05pt;width:14.65pt;height:82.4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" adj="19680" fillcolor="#5b9bd5" strokecolor="#41719c" strokeweight="1pt"/>
            </w:pict>
          </mc:Fallback>
        </mc:AlternateContent>
      </w: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2022784" behindDoc="1" locked="0" layoutInCell="1" allowOverlap="1" wp14:anchorId="47E9A97A" wp14:editId="6A1785A9">
                <wp:simplePos x="0" y="0"/>
                <wp:positionH relativeFrom="column">
                  <wp:posOffset>3678394</wp:posOffset>
                </wp:positionH>
                <wp:positionV relativeFrom="page">
                  <wp:posOffset>3903260</wp:posOffset>
                </wp:positionV>
                <wp:extent cx="2689860" cy="843915"/>
                <wp:effectExtent l="0" t="0" r="15240" b="13335"/>
                <wp:wrapTight wrapText="bothSides">
                  <wp:wrapPolygon edited="0">
                    <wp:start x="0" y="0"/>
                    <wp:lineTo x="0" y="21454"/>
                    <wp:lineTo x="21569" y="21454"/>
                    <wp:lineTo x="21569" y="0"/>
                    <wp:lineTo x="0" y="0"/>
                  </wp:wrapPolygon>
                </wp:wrapTight>
                <wp:docPr id="253" name="Πλαίσιο κειμένου 253"/>
                <wp:cNvGraphicFramePr/>
                <a:graphic xmlns:a="http://schemas.openxmlformats.org/drawingml/2006/main">
                  <a:graphicData uri="http://schemas.microsoft.com/office/word/2010/wordprocessingShape">
                    <wps:wsp>
                      <wps:cNvSpPr txBox="1"/>
                      <wps:spPr>
                        <a:xfrm>
                          <a:off x="0" y="0"/>
                          <a:ext cx="2689860" cy="843915"/>
                        </a:xfrm>
                        <a:prstGeom prst="rect">
                          <a:avLst/>
                        </a:prstGeom>
                        <a:solidFill>
                          <a:srgbClr val="70AD47">
                            <a:lumMod val="20000"/>
                            <a:lumOff val="80000"/>
                          </a:srgbClr>
                        </a:solidFill>
                        <a:ln w="19050">
                          <a:solidFill>
                            <a:srgbClr val="00B050"/>
                          </a:solidFill>
                        </a:ln>
                        <a:effectLst/>
                      </wps:spPr>
                      <wps:txbx>
                        <w:txbxContent>
                          <w:p w:rsidR="00BD32FB" w:rsidRDefault="00BD32FB" w:rsidP="0090262C">
                            <w:pPr>
                              <w:rPr>
                                <w:i/>
                              </w:rPr>
                            </w:pPr>
                            <w:r w:rsidRPr="0059562D">
                              <w:rPr>
                                <w:b/>
                                <w:i/>
                              </w:rPr>
                              <w:t xml:space="preserve">Ζάλευκος </w:t>
                            </w:r>
                            <w:r>
                              <w:rPr>
                                <w:b/>
                                <w:i/>
                              </w:rPr>
                              <w:t>(</w:t>
                            </w:r>
                            <w:r w:rsidRPr="0059562D">
                              <w:rPr>
                                <w:b/>
                                <w:i/>
                              </w:rPr>
                              <w:t xml:space="preserve"> </w:t>
                            </w:r>
                            <w:r w:rsidRPr="0059562D">
                              <w:rPr>
                                <w:i/>
                              </w:rPr>
                              <w:t>Λοκροί</w:t>
                            </w:r>
                            <w:r>
                              <w:rPr>
                                <w:i/>
                              </w:rPr>
                              <w:t>)</w:t>
                            </w:r>
                            <w:r w:rsidRPr="0059562D">
                              <w:rPr>
                                <w:b/>
                                <w:i/>
                              </w:rPr>
                              <w:t>, Χαρώνδας</w:t>
                            </w:r>
                            <w:r>
                              <w:rPr>
                                <w:b/>
                                <w:i/>
                              </w:rPr>
                              <w:t xml:space="preserve"> (</w:t>
                            </w:r>
                            <w:r w:rsidRPr="0059562D">
                              <w:rPr>
                                <w:b/>
                                <w:i/>
                              </w:rPr>
                              <w:t xml:space="preserve"> </w:t>
                            </w:r>
                            <w:r w:rsidRPr="0059562D">
                              <w:rPr>
                                <w:i/>
                              </w:rPr>
                              <w:t>Κατάνη</w:t>
                            </w:r>
                            <w:r>
                              <w:rPr>
                                <w:i/>
                              </w:rPr>
                              <w:t>)</w:t>
                            </w:r>
                            <w:r w:rsidRPr="0059562D">
                              <w:rPr>
                                <w:b/>
                                <w:i/>
                              </w:rPr>
                              <w:t xml:space="preserve">, Πιττακός </w:t>
                            </w:r>
                            <w:r>
                              <w:rPr>
                                <w:b/>
                                <w:i/>
                              </w:rPr>
                              <w:t>(</w:t>
                            </w:r>
                            <w:r w:rsidRPr="0059562D">
                              <w:rPr>
                                <w:i/>
                              </w:rPr>
                              <w:t>Μυτιλήνη</w:t>
                            </w:r>
                            <w:r>
                              <w:rPr>
                                <w:i/>
                              </w:rPr>
                              <w:t>)</w:t>
                            </w:r>
                            <w:r w:rsidRPr="0059562D">
                              <w:rPr>
                                <w:b/>
                                <w:i/>
                              </w:rPr>
                              <w:t>, Λυκούργος</w:t>
                            </w:r>
                            <w:r>
                              <w:rPr>
                                <w:b/>
                                <w:i/>
                              </w:rPr>
                              <w:t xml:space="preserve"> (</w:t>
                            </w:r>
                            <w:r w:rsidRPr="0059562D">
                              <w:rPr>
                                <w:i/>
                              </w:rPr>
                              <w:t>Σπάρτη</w:t>
                            </w:r>
                            <w:r>
                              <w:rPr>
                                <w:i/>
                              </w:rPr>
                              <w:t>)</w:t>
                            </w:r>
                            <w:r>
                              <w:rPr>
                                <w:b/>
                                <w:i/>
                              </w:rPr>
                              <w:t>, Δράκων και Σόλων (</w:t>
                            </w:r>
                            <w:r w:rsidRPr="0059562D">
                              <w:rPr>
                                <w:i/>
                              </w:rPr>
                              <w:t>Αθήνα</w:t>
                            </w:r>
                            <w:r>
                              <w:rPr>
                                <w:i/>
                              </w:rPr>
                              <w:t>).    [</w:t>
                            </w:r>
                            <w:r w:rsidRPr="004C23D6">
                              <w:rPr>
                                <w:b/>
                                <w:i/>
                                <w:color w:val="4472C4" w:themeColor="accent5"/>
                              </w:rPr>
                              <w:t>αισυμνήτης</w:t>
                            </w:r>
                            <w:r>
                              <w:rPr>
                                <w:i/>
                              </w:rPr>
                              <w:t>&lt;αισα (μερίδιο) + νέμω</w:t>
                            </w:r>
                          </w:p>
                          <w:p w:rsidR="00BD32FB" w:rsidRPr="0059562D" w:rsidRDefault="00BD32FB" w:rsidP="0090262C">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A97A" id="Πλαίσιο κειμένου 253" o:spid="_x0000_s1077" type="#_x0000_t202" style="position:absolute;left:0;text-align:left;margin-left:289.65pt;margin-top:307.35pt;width:211.8pt;height:66.4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" fillcolor="#e2f0d9" strokecolor="#00b050" strokeweight="1.5pt">
                <v:textbox>
                  <w:txbxContent>
                    <w:p w:rsidR="00BD32FB" w:rsidRDefault="00BD32FB" w:rsidP="0090262C">
                      <w:pPr>
                        <w:rPr>
                          <w:i/>
                        </w:rPr>
                      </w:pPr>
                      <w:r w:rsidRPr="0059562D">
                        <w:rPr>
                          <w:b/>
                          <w:i/>
                        </w:rPr>
                        <w:t xml:space="preserve">Ζάλευκος </w:t>
                      </w:r>
                      <w:r>
                        <w:rPr>
                          <w:b/>
                          <w:i/>
                        </w:rPr>
                        <w:t>(</w:t>
                      </w:r>
                      <w:r w:rsidRPr="0059562D">
                        <w:rPr>
                          <w:b/>
                          <w:i/>
                        </w:rPr>
                        <w:t xml:space="preserve"> </w:t>
                      </w:r>
                      <w:r w:rsidRPr="0059562D">
                        <w:rPr>
                          <w:i/>
                        </w:rPr>
                        <w:t>Λοκροί</w:t>
                      </w:r>
                      <w:r>
                        <w:rPr>
                          <w:i/>
                        </w:rPr>
                        <w:t>)</w:t>
                      </w:r>
                      <w:r w:rsidRPr="0059562D">
                        <w:rPr>
                          <w:b/>
                          <w:i/>
                        </w:rPr>
                        <w:t>, Χαρώνδας</w:t>
                      </w:r>
                      <w:r>
                        <w:rPr>
                          <w:b/>
                          <w:i/>
                        </w:rPr>
                        <w:t xml:space="preserve"> (</w:t>
                      </w:r>
                      <w:r w:rsidRPr="0059562D">
                        <w:rPr>
                          <w:b/>
                          <w:i/>
                        </w:rPr>
                        <w:t xml:space="preserve"> </w:t>
                      </w:r>
                      <w:r w:rsidRPr="0059562D">
                        <w:rPr>
                          <w:i/>
                        </w:rPr>
                        <w:t>Κατάνη</w:t>
                      </w:r>
                      <w:r>
                        <w:rPr>
                          <w:i/>
                        </w:rPr>
                        <w:t>)</w:t>
                      </w:r>
                      <w:r w:rsidRPr="0059562D">
                        <w:rPr>
                          <w:b/>
                          <w:i/>
                        </w:rPr>
                        <w:t xml:space="preserve">, Πιττακός </w:t>
                      </w:r>
                      <w:r>
                        <w:rPr>
                          <w:b/>
                          <w:i/>
                        </w:rPr>
                        <w:t>(</w:t>
                      </w:r>
                      <w:r w:rsidRPr="0059562D">
                        <w:rPr>
                          <w:i/>
                        </w:rPr>
                        <w:t>Μυτιλήνη</w:t>
                      </w:r>
                      <w:r>
                        <w:rPr>
                          <w:i/>
                        </w:rPr>
                        <w:t>)</w:t>
                      </w:r>
                      <w:r w:rsidRPr="0059562D">
                        <w:rPr>
                          <w:b/>
                          <w:i/>
                        </w:rPr>
                        <w:t>, Λυκούργος</w:t>
                      </w:r>
                      <w:r>
                        <w:rPr>
                          <w:b/>
                          <w:i/>
                        </w:rPr>
                        <w:t xml:space="preserve"> (</w:t>
                      </w:r>
                      <w:r w:rsidRPr="0059562D">
                        <w:rPr>
                          <w:i/>
                        </w:rPr>
                        <w:t>Σπάρτη</w:t>
                      </w:r>
                      <w:r>
                        <w:rPr>
                          <w:i/>
                        </w:rPr>
                        <w:t>)</w:t>
                      </w:r>
                      <w:r>
                        <w:rPr>
                          <w:b/>
                          <w:i/>
                        </w:rPr>
                        <w:t>, Δράκων και Σόλων (</w:t>
                      </w:r>
                      <w:r w:rsidRPr="0059562D">
                        <w:rPr>
                          <w:i/>
                        </w:rPr>
                        <w:t>Αθήνα</w:t>
                      </w:r>
                      <w:r>
                        <w:rPr>
                          <w:i/>
                        </w:rPr>
                        <w:t>).    [</w:t>
                      </w:r>
                      <w:r w:rsidRPr="004C23D6">
                        <w:rPr>
                          <w:b/>
                          <w:i/>
                          <w:color w:val="4472C4" w:themeColor="accent5"/>
                        </w:rPr>
                        <w:t>αισυμνήτης</w:t>
                      </w:r>
                      <w:r>
                        <w:rPr>
                          <w:i/>
                        </w:rPr>
                        <w:t>&lt;αισα (μερίδιο) + νέμω</w:t>
                      </w:r>
                    </w:p>
                    <w:p w:rsidR="00BD32FB" w:rsidRPr="0059562D" w:rsidRDefault="00BD32FB" w:rsidP="0090262C">
                      <w:pPr>
                        <w:rPr>
                          <w:b/>
                          <w:i/>
                        </w:rPr>
                      </w:pPr>
                    </w:p>
                  </w:txbxContent>
                </v:textbox>
                <w10:wrap type="tight" anchory="page"/>
              </v:shape>
            </w:pict>
          </mc:Fallback>
        </mc:AlternateContent>
      </w:r>
    </w:p>
    <w:p w:rsidR="0090262C" w:rsidRPr="0090262C" w:rsidRDefault="0090262C" w:rsidP="0090262C">
      <w:pPr>
        <w:ind w:left="720"/>
        <w:contextualSpacing/>
        <w:rPr>
          <w:sz w:val="24"/>
        </w:rPr>
      </w:pPr>
      <w:r w:rsidRPr="0090262C">
        <w:rPr>
          <w:sz w:val="24"/>
        </w:rPr>
        <w:t xml:space="preserve">    </w:t>
      </w: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2024832" behindDoc="0" locked="0" layoutInCell="1" allowOverlap="1" wp14:anchorId="236F8428" wp14:editId="082DAB41">
                <wp:simplePos x="0" y="0"/>
                <wp:positionH relativeFrom="column">
                  <wp:posOffset>4260655</wp:posOffset>
                </wp:positionH>
                <wp:positionV relativeFrom="paragraph">
                  <wp:posOffset>45671</wp:posOffset>
                </wp:positionV>
                <wp:extent cx="1863725" cy="271780"/>
                <wp:effectExtent l="0" t="342900" r="117475" b="13970"/>
                <wp:wrapNone/>
                <wp:docPr id="259" name="Επεξήγηση με γραμμή 2 259"/>
                <wp:cNvGraphicFramePr/>
                <a:graphic xmlns:a="http://schemas.openxmlformats.org/drawingml/2006/main">
                  <a:graphicData uri="http://schemas.microsoft.com/office/word/2010/wordprocessingShape">
                    <wps:wsp>
                      <wps:cNvSpPr/>
                      <wps:spPr>
                        <a:xfrm>
                          <a:off x="0" y="0"/>
                          <a:ext cx="1863725" cy="271780"/>
                        </a:xfrm>
                        <a:prstGeom prst="borderCallout2">
                          <a:avLst>
                            <a:gd name="adj1" fmla="val 4439"/>
                            <a:gd name="adj2" fmla="val 99470"/>
                            <a:gd name="adj3" fmla="val -81373"/>
                            <a:gd name="adj4" fmla="val 104272"/>
                            <a:gd name="adj5" fmla="val -127975"/>
                            <a:gd name="adj6" fmla="val 77456"/>
                          </a:avLst>
                        </a:prstGeom>
                        <a:noFill/>
                        <a:ln w="19050" cap="flat" cmpd="sng" algn="ctr">
                          <a:solidFill>
                            <a:srgbClr val="00B050"/>
                          </a:solidFill>
                          <a:prstDash val="solid"/>
                          <a:miter lim="800000"/>
                        </a:ln>
                        <a:effectLst/>
                      </wps:spPr>
                      <wps:txbx>
                        <w:txbxContent>
                          <w:p w:rsidR="00BD32FB" w:rsidRDefault="00BD32FB" w:rsidP="00902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8428" id="Επεξήγηση με γραμμή 2 259" o:spid="_x0000_s1078" type="#_x0000_t48" style="position:absolute;left:0;text-align:left;margin-left:335.5pt;margin-top:3.6pt;width:146.75pt;height:2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" adj="16730,-27643,22523,-17577,21486,959" filled="f" strokecolor="#00b050" strokeweight="1.5pt">
                <v:textbox>
                  <w:txbxContent>
                    <w:p w:rsidR="00BD32FB" w:rsidRDefault="00BD32FB" w:rsidP="0090262C">
                      <w:pPr>
                        <w:jc w:val="center"/>
                      </w:pPr>
                    </w:p>
                  </w:txbxContent>
                </v:textbox>
              </v:shape>
            </w:pict>
          </mc:Fallback>
        </mc:AlternateContent>
      </w:r>
    </w:p>
    <w:p w:rsidR="0090262C" w:rsidRPr="0090262C" w:rsidRDefault="0090262C" w:rsidP="0090262C">
      <w:pPr>
        <w:rPr>
          <w:sz w:val="24"/>
        </w:rPr>
      </w:pP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2017664" behindDoc="0" locked="0" layoutInCell="1" allowOverlap="1" wp14:anchorId="5B0FA358" wp14:editId="01FA52CB">
                <wp:simplePos x="0" y="0"/>
                <wp:positionH relativeFrom="column">
                  <wp:posOffset>3116189</wp:posOffset>
                </wp:positionH>
                <wp:positionV relativeFrom="paragraph">
                  <wp:posOffset>75223</wp:posOffset>
                </wp:positionV>
                <wp:extent cx="438150" cy="0"/>
                <wp:effectExtent l="0" t="76200" r="19050" b="95250"/>
                <wp:wrapNone/>
                <wp:docPr id="412" name="Ευθύγραμμο βέλος σύνδεσης 412"/>
                <wp:cNvGraphicFramePr/>
                <a:graphic xmlns:a="http://schemas.openxmlformats.org/drawingml/2006/main">
                  <a:graphicData uri="http://schemas.microsoft.com/office/word/2010/wordprocessingShape">
                    <wps:wsp>
                      <wps:cNvCnPr/>
                      <wps:spPr>
                        <a:xfrm>
                          <a:off x="0" y="0"/>
                          <a:ext cx="4381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A000A3" id="Ευθύγραμμο βέλος σύνδεσης 412" o:spid="_x0000_s1026" type="#_x0000_t32" style="position:absolute;margin-left:245.35pt;margin-top:5.9pt;width:34.5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" strokecolor="windowText" strokeweight=".5pt">
                <v:stroke endarrow="block" joinstyle="miter"/>
              </v:shape>
            </w:pict>
          </mc:Fallback>
        </mc:AlternateContent>
      </w:r>
    </w:p>
    <w:p w:rsidR="0090262C" w:rsidRPr="0090262C" w:rsidRDefault="0090262C" w:rsidP="0090262C">
      <w:pPr>
        <w:ind w:left="720"/>
        <w:contextualSpacing/>
        <w:rPr>
          <w:sz w:val="24"/>
        </w:rPr>
      </w:pPr>
      <w:r w:rsidRPr="0090262C">
        <w:rPr>
          <w:noProof/>
          <w:sz w:val="24"/>
          <w:lang w:eastAsia="el-GR"/>
        </w:rPr>
        <mc:AlternateContent>
          <mc:Choice Requires="wps">
            <w:drawing>
              <wp:anchor distT="0" distB="0" distL="114300" distR="114300" simplePos="0" relativeHeight="251998208" behindDoc="0" locked="0" layoutInCell="1" allowOverlap="1" wp14:anchorId="7B46F7D4" wp14:editId="6C9E8829">
                <wp:simplePos x="0" y="0"/>
                <wp:positionH relativeFrom="column">
                  <wp:posOffset>3240747</wp:posOffset>
                </wp:positionH>
                <wp:positionV relativeFrom="paragraph">
                  <wp:posOffset>47576</wp:posOffset>
                </wp:positionV>
                <wp:extent cx="203688" cy="198560"/>
                <wp:effectExtent l="19050" t="0" r="25400" b="30480"/>
                <wp:wrapNone/>
                <wp:docPr id="256" name="Βέλος προς τα κάτω 256"/>
                <wp:cNvGraphicFramePr/>
                <a:graphic xmlns:a="http://schemas.openxmlformats.org/drawingml/2006/main">
                  <a:graphicData uri="http://schemas.microsoft.com/office/word/2010/wordprocessingShape">
                    <wps:wsp>
                      <wps:cNvSpPr/>
                      <wps:spPr>
                        <a:xfrm>
                          <a:off x="0" y="0"/>
                          <a:ext cx="203688" cy="198560"/>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86C39" id="Βέλος προς τα κάτω 256" o:spid="_x0000_s1026" type="#_x0000_t67" style="position:absolute;margin-left:255.2pt;margin-top:3.75pt;width:16.05pt;height:15.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" adj="10800" fillcolor="#5b9bd5" strokecolor="windowText" strokeweight="1pt"/>
            </w:pict>
          </mc:Fallback>
        </mc:AlternateContent>
      </w:r>
    </w:p>
    <w:p w:rsidR="0090262C" w:rsidRPr="0090262C" w:rsidRDefault="0090262C" w:rsidP="00FD3BD0">
      <w:pPr>
        <w:numPr>
          <w:ilvl w:val="0"/>
          <w:numId w:val="32"/>
        </w:numPr>
        <w:contextualSpacing/>
        <w:rPr>
          <w:sz w:val="24"/>
        </w:rPr>
      </w:pPr>
      <w:r w:rsidRPr="0090262C">
        <w:rPr>
          <w:noProof/>
          <w:lang w:eastAsia="el-GR"/>
        </w:rPr>
        <mc:AlternateContent>
          <mc:Choice Requires="wps">
            <w:drawing>
              <wp:anchor distT="0" distB="0" distL="114300" distR="114300" simplePos="0" relativeHeight="251999232" behindDoc="0" locked="0" layoutInCell="1" allowOverlap="1" wp14:anchorId="18DA7F50" wp14:editId="1152E1A1">
                <wp:simplePos x="0" y="0"/>
                <wp:positionH relativeFrom="column">
                  <wp:posOffset>3240747</wp:posOffset>
                </wp:positionH>
                <wp:positionV relativeFrom="paragraph">
                  <wp:posOffset>629432</wp:posOffset>
                </wp:positionV>
                <wp:extent cx="128954" cy="219807"/>
                <wp:effectExtent l="19050" t="0" r="42545" b="46990"/>
                <wp:wrapNone/>
                <wp:docPr id="258" name="Βέλος προς τα κάτω 258"/>
                <wp:cNvGraphicFramePr/>
                <a:graphic xmlns:a="http://schemas.openxmlformats.org/drawingml/2006/main">
                  <a:graphicData uri="http://schemas.microsoft.com/office/word/2010/wordprocessingShape">
                    <wps:wsp>
                      <wps:cNvSpPr/>
                      <wps:spPr>
                        <a:xfrm>
                          <a:off x="0" y="0"/>
                          <a:ext cx="128954" cy="219807"/>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0F23" id="Βέλος προς τα κάτω 258" o:spid="_x0000_s1026" type="#_x0000_t67" style="position:absolute;margin-left:255.2pt;margin-top:49.55pt;width:10.15pt;height:17.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" adj="15264" fillcolor="#5b9bd5" strokecolor="windowText" strokeweight="1pt"/>
            </w:pict>
          </mc:Fallback>
        </mc:AlternateContent>
      </w:r>
      <w:r w:rsidRPr="0090262C">
        <w:rPr>
          <w:rFonts w:ascii="Times New Roman" w:hAnsi="Times New Roman" w:cs="Times New Roman"/>
          <w:noProof/>
          <w:lang w:eastAsia="el-GR"/>
        </w:rPr>
        <mc:AlternateContent>
          <mc:Choice Requires="wps">
            <w:drawing>
              <wp:anchor distT="0" distB="0" distL="114300" distR="114300" simplePos="0" relativeHeight="251994112" behindDoc="0" locked="0" layoutInCell="1" allowOverlap="1" wp14:anchorId="33A68E7E" wp14:editId="17B549AC">
                <wp:simplePos x="0" y="0"/>
                <wp:positionH relativeFrom="column">
                  <wp:posOffset>-311150</wp:posOffset>
                </wp:positionH>
                <wp:positionV relativeFrom="paragraph">
                  <wp:posOffset>567836</wp:posOffset>
                </wp:positionV>
                <wp:extent cx="224594" cy="764931"/>
                <wp:effectExtent l="19050" t="0" r="23495" b="35560"/>
                <wp:wrapNone/>
                <wp:docPr id="166" name="Βέλος προς τα κάτω 166"/>
                <wp:cNvGraphicFramePr/>
                <a:graphic xmlns:a="http://schemas.openxmlformats.org/drawingml/2006/main">
                  <a:graphicData uri="http://schemas.microsoft.com/office/word/2010/wordprocessingShape">
                    <wps:wsp>
                      <wps:cNvSpPr/>
                      <wps:spPr>
                        <a:xfrm>
                          <a:off x="0" y="0"/>
                          <a:ext cx="224594" cy="764931"/>
                        </a:xfrm>
                        <a:prstGeom prst="downArrow">
                          <a:avLst>
                            <a:gd name="adj1" fmla="val 50000"/>
                            <a:gd name="adj2" fmla="val 111538"/>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50D36" id="Βέλος προς τα κάτω 166" o:spid="_x0000_s1026" type="#_x0000_t67" style="position:absolute;margin-left:-24.5pt;margin-top:44.7pt;width:17.7pt;height:60.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" adj="14526" fillcolor="#5b9bd5" strokecolor="windowText" strokeweight="1pt"/>
            </w:pict>
          </mc:Fallback>
        </mc:AlternateContent>
      </w:r>
      <w:r w:rsidRPr="0090262C">
        <w:rPr>
          <w:b/>
          <w:i/>
          <w:sz w:val="28"/>
          <w:u w:val="single"/>
        </w:rPr>
        <w:t>Επικράτηση των ολίγων</w:t>
      </w:r>
      <w:r w:rsidRPr="0090262C">
        <w:rPr>
          <w:sz w:val="28"/>
        </w:rPr>
        <w:t xml:space="preserve"> :</w:t>
      </w:r>
      <w:r w:rsidRPr="0090262C">
        <w:rPr>
          <w:sz w:val="24"/>
        </w:rPr>
        <w:t xml:space="preserve">  </w:t>
      </w:r>
      <w:r w:rsidRPr="0090262C">
        <w:rPr>
          <w:b/>
          <w:color w:val="FF0000"/>
          <w:sz w:val="28"/>
        </w:rPr>
        <w:t>ολιγαρχικό ή τιμοκρατικό πολίτευμα</w:t>
      </w:r>
      <w:r w:rsidRPr="0090262C">
        <w:rPr>
          <w:color w:val="FF0000"/>
          <w:sz w:val="28"/>
        </w:rPr>
        <w:t xml:space="preserve">, </w:t>
      </w:r>
      <w:r w:rsidRPr="0090262C">
        <w:rPr>
          <w:rFonts w:ascii="Times New Roman" w:hAnsi="Times New Roman" w:cs="Times New Roman"/>
          <w:sz w:val="24"/>
        </w:rPr>
        <w:t xml:space="preserve">επειδή το κριτήριο είναι τα </w:t>
      </w:r>
      <w:r w:rsidRPr="0090262C">
        <w:rPr>
          <w:rFonts w:ascii="Times New Roman" w:hAnsi="Times New Roman" w:cs="Times New Roman"/>
          <w:b/>
          <w:color w:val="FF0000"/>
          <w:sz w:val="28"/>
        </w:rPr>
        <w:t>τιμήματα,</w:t>
      </w:r>
      <w:r w:rsidRPr="0090262C">
        <w:rPr>
          <w:rFonts w:ascii="Times New Roman" w:hAnsi="Times New Roman" w:cs="Times New Roman"/>
          <w:sz w:val="24"/>
        </w:rPr>
        <w:t xml:space="preserve"> δηλ. το εισόδημα. Αντιθέσεις υποδαυλίζονται από ευγενείς,  ηγέτες κατώτερων  κοινωνικών ομάδων.</w:t>
      </w:r>
    </w:p>
    <w:p w:rsidR="0090262C" w:rsidRPr="0090262C" w:rsidRDefault="0090262C" w:rsidP="0090262C">
      <w:pPr>
        <w:ind w:left="720"/>
        <w:contextualSpacing/>
        <w:rPr>
          <w:sz w:val="24"/>
        </w:rPr>
      </w:pPr>
    </w:p>
    <w:p w:rsidR="0090262C" w:rsidRPr="0090262C" w:rsidRDefault="0090262C" w:rsidP="00FD3BD0">
      <w:pPr>
        <w:numPr>
          <w:ilvl w:val="2"/>
          <w:numId w:val="31"/>
        </w:numPr>
        <w:spacing w:after="0"/>
        <w:contextualSpacing/>
        <w:rPr>
          <w:rFonts w:ascii="Times New Roman" w:hAnsi="Times New Roman" w:cs="Times New Roman"/>
          <w:sz w:val="24"/>
        </w:rPr>
      </w:pPr>
      <w:r w:rsidRPr="0090262C">
        <w:rPr>
          <w:b/>
          <w:i/>
          <w:noProof/>
          <w:sz w:val="28"/>
          <w:u w:val="single"/>
          <w:lang w:eastAsia="el-GR"/>
        </w:rPr>
        <mc:AlternateContent>
          <mc:Choice Requires="wps">
            <w:drawing>
              <wp:anchor distT="0" distB="0" distL="114300" distR="114300" simplePos="0" relativeHeight="251995136" behindDoc="0" locked="0" layoutInCell="1" allowOverlap="1" wp14:anchorId="20D8136B" wp14:editId="1C6DB1BC">
                <wp:simplePos x="0" y="0"/>
                <wp:positionH relativeFrom="leftMargin">
                  <wp:posOffset>588645</wp:posOffset>
                </wp:positionH>
                <wp:positionV relativeFrom="paragraph">
                  <wp:posOffset>720628</wp:posOffset>
                </wp:positionV>
                <wp:extent cx="228600" cy="723900"/>
                <wp:effectExtent l="19050" t="0" r="19050" b="38100"/>
                <wp:wrapNone/>
                <wp:docPr id="170" name="Βέλος προς τα κάτω 170"/>
                <wp:cNvGraphicFramePr/>
                <a:graphic xmlns:a="http://schemas.openxmlformats.org/drawingml/2006/main">
                  <a:graphicData uri="http://schemas.microsoft.com/office/word/2010/wordprocessingShape">
                    <wps:wsp>
                      <wps:cNvSpPr/>
                      <wps:spPr>
                        <a:xfrm>
                          <a:off x="0" y="0"/>
                          <a:ext cx="228600" cy="723900"/>
                        </a:xfrm>
                        <a:prstGeom prst="downArrow">
                          <a:avLst>
                            <a:gd name="adj1" fmla="val 50000"/>
                            <a:gd name="adj2" fmla="val 84615"/>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8E08" id="Βέλος προς τα κάτω 170" o:spid="_x0000_s1026" type="#_x0000_t67" style="position:absolute;margin-left:46.35pt;margin-top:56.75pt;width:18pt;height:57pt;z-index:251995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" adj="15828" fillcolor="#5b9bd5" strokecolor="windowText" strokeweight="1pt">
                <w10:wrap anchorx="margin"/>
              </v:shape>
            </w:pict>
          </mc:Fallback>
        </mc:AlternateContent>
      </w:r>
      <w:r w:rsidRPr="0090262C">
        <w:rPr>
          <w:noProof/>
          <w:lang w:eastAsia="el-GR"/>
        </w:rPr>
        <mc:AlternateContent>
          <mc:Choice Requires="wps">
            <w:drawing>
              <wp:anchor distT="0" distB="0" distL="114300" distR="114300" simplePos="0" relativeHeight="252000256" behindDoc="0" locked="0" layoutInCell="1" allowOverlap="1" wp14:anchorId="3748462D" wp14:editId="6AB8EDC2">
                <wp:simplePos x="0" y="0"/>
                <wp:positionH relativeFrom="column">
                  <wp:posOffset>3179201</wp:posOffset>
                </wp:positionH>
                <wp:positionV relativeFrom="paragraph">
                  <wp:posOffset>795997</wp:posOffset>
                </wp:positionV>
                <wp:extent cx="190500" cy="254977"/>
                <wp:effectExtent l="19050" t="0" r="19050" b="31115"/>
                <wp:wrapNone/>
                <wp:docPr id="260" name="Βέλος προς τα κάτω 260"/>
                <wp:cNvGraphicFramePr/>
                <a:graphic xmlns:a="http://schemas.openxmlformats.org/drawingml/2006/main">
                  <a:graphicData uri="http://schemas.microsoft.com/office/word/2010/wordprocessingShape">
                    <wps:wsp>
                      <wps:cNvSpPr/>
                      <wps:spPr>
                        <a:xfrm>
                          <a:off x="0" y="0"/>
                          <a:ext cx="190500" cy="254977"/>
                        </a:xfrm>
                        <a:prstGeom prst="down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4DC4" id="Βέλος προς τα κάτω 260" o:spid="_x0000_s1026" type="#_x0000_t67" style="position:absolute;margin-left:250.35pt;margin-top:62.7pt;width:15pt;height:20.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" adj="13531" fillcolor="#5b9bd5" strokecolor="windowText" strokeweight="1pt"/>
            </w:pict>
          </mc:Fallback>
        </mc:AlternateContent>
      </w:r>
      <w:r w:rsidRPr="0090262C">
        <w:rPr>
          <w:b/>
          <w:i/>
          <w:sz w:val="28"/>
          <w:u w:val="single"/>
        </w:rPr>
        <w:t>Επικράτηση των τυράννων:</w:t>
      </w:r>
      <w:r w:rsidRPr="0090262C">
        <w:rPr>
          <w:sz w:val="28"/>
        </w:rPr>
        <w:t xml:space="preserve"> </w:t>
      </w:r>
      <w:r w:rsidRPr="0090262C">
        <w:rPr>
          <w:sz w:val="24"/>
        </w:rPr>
        <w:t xml:space="preserve"> </w:t>
      </w:r>
      <w:r w:rsidRPr="0090262C">
        <w:rPr>
          <w:b/>
          <w:color w:val="FF0000"/>
          <w:sz w:val="28"/>
        </w:rPr>
        <w:t>τυραννικό πολίτευμα</w:t>
      </w:r>
      <w:r w:rsidRPr="0090262C">
        <w:rPr>
          <w:color w:val="FF0000"/>
          <w:sz w:val="28"/>
        </w:rPr>
        <w:t xml:space="preserve"> – </w:t>
      </w:r>
      <w:r w:rsidRPr="0090262C">
        <w:rPr>
          <w:b/>
          <w:i/>
          <w:color w:val="FF0000"/>
          <w:sz w:val="28"/>
        </w:rPr>
        <w:t>τυραννίδα</w:t>
      </w:r>
      <w:r w:rsidRPr="0090262C">
        <w:rPr>
          <w:color w:val="FF0000"/>
          <w:sz w:val="28"/>
        </w:rPr>
        <w:t xml:space="preserve"> </w:t>
      </w:r>
      <w:r w:rsidRPr="0090262C">
        <w:rPr>
          <w:rFonts w:ascii="Times New Roman" w:hAnsi="Times New Roman" w:cs="Times New Roman"/>
          <w:sz w:val="24"/>
        </w:rPr>
        <w:t>(</w:t>
      </w:r>
      <w:r w:rsidRPr="0090262C">
        <w:rPr>
          <w:rFonts w:ascii="Times New Roman" w:hAnsi="Times New Roman" w:cs="Times New Roman"/>
          <w:b/>
          <w:sz w:val="24"/>
        </w:rPr>
        <w:t xml:space="preserve">Πολυκράτης </w:t>
      </w:r>
      <w:r w:rsidRPr="0090262C">
        <w:rPr>
          <w:rFonts w:ascii="Times New Roman" w:hAnsi="Times New Roman" w:cs="Times New Roman"/>
          <w:sz w:val="24"/>
        </w:rPr>
        <w:t xml:space="preserve">- Σάμος, </w:t>
      </w:r>
      <w:r w:rsidRPr="0090262C">
        <w:rPr>
          <w:rFonts w:ascii="Times New Roman" w:hAnsi="Times New Roman" w:cs="Times New Roman"/>
          <w:b/>
          <w:sz w:val="24"/>
        </w:rPr>
        <w:t>Περίανδρος</w:t>
      </w:r>
      <w:r w:rsidRPr="0090262C">
        <w:rPr>
          <w:rFonts w:ascii="Times New Roman" w:hAnsi="Times New Roman" w:cs="Times New Roman"/>
          <w:sz w:val="24"/>
        </w:rPr>
        <w:t xml:space="preserve"> – Κόρινθος, </w:t>
      </w:r>
      <w:r w:rsidRPr="0090262C">
        <w:rPr>
          <w:rFonts w:ascii="Times New Roman" w:hAnsi="Times New Roman" w:cs="Times New Roman"/>
          <w:b/>
          <w:sz w:val="24"/>
        </w:rPr>
        <w:t>Θεαγένης</w:t>
      </w:r>
      <w:r w:rsidRPr="0090262C">
        <w:rPr>
          <w:rFonts w:ascii="Times New Roman" w:hAnsi="Times New Roman" w:cs="Times New Roman"/>
          <w:sz w:val="24"/>
        </w:rPr>
        <w:t xml:space="preserve"> – Μέγαρα, </w:t>
      </w:r>
      <w:r w:rsidRPr="0090262C">
        <w:rPr>
          <w:rFonts w:ascii="Times New Roman" w:hAnsi="Times New Roman" w:cs="Times New Roman"/>
          <w:b/>
          <w:sz w:val="24"/>
        </w:rPr>
        <w:t>Πεισίστρατος</w:t>
      </w:r>
      <w:r w:rsidRPr="0090262C">
        <w:rPr>
          <w:rFonts w:ascii="Times New Roman" w:hAnsi="Times New Roman" w:cs="Times New Roman"/>
          <w:sz w:val="24"/>
        </w:rPr>
        <w:t xml:space="preserve"> – Αθήνα). Κάποιοι υπήρξαν καλοί ηγέτες αλλά η σκληρότητά  προκάλεσε εξεγέρσεις και οδήγησε στη βίαιη πτώση τους.</w:t>
      </w:r>
    </w:p>
    <w:p w:rsidR="0090262C" w:rsidRPr="0090262C" w:rsidRDefault="0090262C" w:rsidP="0090262C">
      <w:pPr>
        <w:spacing w:after="0"/>
        <w:ind w:left="1777"/>
        <w:contextualSpacing/>
        <w:rPr>
          <w:rFonts w:ascii="Times New Roman" w:hAnsi="Times New Roman" w:cs="Times New Roman"/>
          <w:sz w:val="24"/>
        </w:rPr>
      </w:pPr>
    </w:p>
    <w:p w:rsidR="0090262C" w:rsidRPr="0090262C" w:rsidRDefault="0090262C" w:rsidP="00FD3BD0">
      <w:pPr>
        <w:numPr>
          <w:ilvl w:val="2"/>
          <w:numId w:val="31"/>
        </w:numPr>
        <w:contextualSpacing/>
        <w:rPr>
          <w:rFonts w:ascii="Times New Roman" w:hAnsi="Times New Roman" w:cs="Times New Roman"/>
        </w:rPr>
      </w:pPr>
      <w:r w:rsidRPr="0090262C">
        <w:rPr>
          <w:b/>
          <w:i/>
          <w:sz w:val="28"/>
          <w:u w:val="single"/>
        </w:rPr>
        <w:t>Επικράτηση των πολλών:</w:t>
      </w:r>
      <w:r w:rsidRPr="0090262C">
        <w:rPr>
          <w:b/>
          <w:sz w:val="28"/>
        </w:rPr>
        <w:t xml:space="preserve">  </w:t>
      </w:r>
      <w:r w:rsidRPr="0090262C">
        <w:rPr>
          <w:b/>
          <w:color w:val="FF0000"/>
          <w:sz w:val="28"/>
        </w:rPr>
        <w:t>δημοκρατικό πολίτευμα</w:t>
      </w:r>
      <w:r w:rsidRPr="0090262C">
        <w:rPr>
          <w:b/>
          <w:sz w:val="28"/>
        </w:rPr>
        <w:t>.</w:t>
      </w:r>
      <w:r w:rsidRPr="0090262C">
        <w:rPr>
          <w:sz w:val="28"/>
        </w:rPr>
        <w:t xml:space="preserve"> </w:t>
      </w:r>
      <w:r w:rsidRPr="0090262C">
        <w:rPr>
          <w:rFonts w:ascii="Times New Roman" w:hAnsi="Times New Roman" w:cs="Times New Roman"/>
          <w:sz w:val="24"/>
        </w:rPr>
        <w:t xml:space="preserve">Κυρίαρχο πολιτικό όργανο η </w:t>
      </w:r>
      <w:r w:rsidRPr="0090262C">
        <w:rPr>
          <w:rFonts w:ascii="Times New Roman" w:hAnsi="Times New Roman" w:cs="Times New Roman"/>
          <w:b/>
          <w:sz w:val="24"/>
        </w:rPr>
        <w:t>Εκκλησία του δήμου</w:t>
      </w:r>
      <w:r w:rsidRPr="0090262C">
        <w:rPr>
          <w:rFonts w:ascii="Times New Roman" w:hAnsi="Times New Roman" w:cs="Times New Roman"/>
          <w:sz w:val="24"/>
        </w:rPr>
        <w:t xml:space="preserve">. Κατοχυρώνεται η </w:t>
      </w:r>
      <w:r w:rsidRPr="0090262C">
        <w:rPr>
          <w:rFonts w:ascii="Times New Roman" w:hAnsi="Times New Roman" w:cs="Times New Roman"/>
          <w:b/>
          <w:sz w:val="24"/>
        </w:rPr>
        <w:t>ισηγορία</w:t>
      </w:r>
      <w:r w:rsidRPr="0090262C">
        <w:rPr>
          <w:rFonts w:ascii="Times New Roman" w:hAnsi="Times New Roman" w:cs="Times New Roman"/>
          <w:sz w:val="24"/>
        </w:rPr>
        <w:t xml:space="preserve">               (δικαίωμα λόγου και παρρησίας) και η  </w:t>
      </w:r>
      <w:r w:rsidRPr="0090262C">
        <w:rPr>
          <w:rFonts w:ascii="Times New Roman" w:hAnsi="Times New Roman" w:cs="Times New Roman"/>
          <w:b/>
          <w:sz w:val="24"/>
        </w:rPr>
        <w:t>ισονομία (</w:t>
      </w:r>
      <w:r w:rsidRPr="0090262C">
        <w:rPr>
          <w:rFonts w:ascii="Times New Roman" w:hAnsi="Times New Roman" w:cs="Times New Roman"/>
          <w:sz w:val="24"/>
        </w:rPr>
        <w:t>ισότητα στη διαμόρφωση και ψήφιση των νόμων</w:t>
      </w:r>
      <w:r w:rsidRPr="0090262C">
        <w:rPr>
          <w:rFonts w:ascii="Times New Roman" w:hAnsi="Times New Roman" w:cs="Times New Roman"/>
          <w:b/>
          <w:sz w:val="24"/>
        </w:rPr>
        <w:t>- ισότητα πολιτικών δικαιωμάτων)</w:t>
      </w:r>
      <w:r w:rsidRPr="0090262C">
        <w:rPr>
          <w:rFonts w:ascii="Times New Roman" w:hAnsi="Times New Roman" w:cs="Times New Roman"/>
          <w:sz w:val="24"/>
        </w:rPr>
        <w:t xml:space="preserve"> των πολιτών.     </w:t>
      </w:r>
      <w:r w:rsidRPr="0090262C">
        <w:rPr>
          <w:rFonts w:ascii="Times New Roman" w:hAnsi="Times New Roman" w:cs="Times New Roman"/>
        </w:rPr>
        <w:t xml:space="preserve">          </w:t>
      </w:r>
    </w:p>
    <w:p w:rsidR="0090262C" w:rsidRPr="0090262C" w:rsidRDefault="0090262C" w:rsidP="00FD3BD0">
      <w:pPr>
        <w:numPr>
          <w:ilvl w:val="0"/>
          <w:numId w:val="53"/>
        </w:numPr>
        <w:contextualSpacing/>
        <w:rPr>
          <w:rFonts w:ascii="Times New Roman" w:hAnsi="Times New Roman" w:cs="Times New Roman"/>
          <w:sz w:val="24"/>
        </w:rPr>
      </w:pPr>
      <w:r w:rsidRPr="0090262C">
        <w:rPr>
          <w:b/>
          <w:noProof/>
          <w:sz w:val="28"/>
          <w:highlight w:val="green"/>
          <w:u w:val="single"/>
          <w:lang w:eastAsia="el-GR"/>
        </w:rPr>
        <w:t>Σπάρτη</w:t>
      </w:r>
      <w:r w:rsidRPr="0090262C">
        <w:rPr>
          <w:b/>
          <w:noProof/>
          <w:sz w:val="24"/>
          <w:highlight w:val="green"/>
          <w:u w:val="single"/>
          <w:lang w:eastAsia="el-GR"/>
        </w:rPr>
        <w:t>:</w:t>
      </w:r>
      <w:r w:rsidRPr="0090262C">
        <w:rPr>
          <w:sz w:val="24"/>
        </w:rPr>
        <w:t xml:space="preserve"> </w:t>
      </w:r>
      <w:r w:rsidRPr="0090262C">
        <w:rPr>
          <w:rFonts w:ascii="Times New Roman" w:hAnsi="Times New Roman" w:cs="Times New Roman"/>
          <w:sz w:val="24"/>
        </w:rPr>
        <w:t xml:space="preserve">παγίωσε το </w:t>
      </w:r>
      <w:r w:rsidRPr="0090262C">
        <w:rPr>
          <w:rFonts w:ascii="Times New Roman" w:hAnsi="Times New Roman" w:cs="Times New Roman"/>
          <w:b/>
          <w:sz w:val="28"/>
          <w:highlight w:val="green"/>
        </w:rPr>
        <w:t>ολιγαρχικό πολίτευμα</w:t>
      </w:r>
      <w:r w:rsidRPr="0090262C">
        <w:rPr>
          <w:rFonts w:ascii="Times New Roman" w:hAnsi="Times New Roman" w:cs="Times New Roman"/>
          <w:sz w:val="28"/>
        </w:rPr>
        <w:t xml:space="preserve"> </w:t>
      </w:r>
      <w:r w:rsidRPr="0090262C">
        <w:rPr>
          <w:rFonts w:ascii="Times New Roman" w:hAnsi="Times New Roman" w:cs="Times New Roman"/>
          <w:sz w:val="24"/>
        </w:rPr>
        <w:t>κατά τον 7</w:t>
      </w:r>
      <w:r w:rsidRPr="0090262C">
        <w:rPr>
          <w:rFonts w:ascii="Times New Roman" w:hAnsi="Times New Roman" w:cs="Times New Roman"/>
          <w:sz w:val="24"/>
          <w:vertAlign w:val="superscript"/>
        </w:rPr>
        <w:t>ο</w:t>
      </w:r>
      <w:r w:rsidRPr="0090262C">
        <w:rPr>
          <w:rFonts w:ascii="Times New Roman" w:hAnsi="Times New Roman" w:cs="Times New Roman"/>
          <w:sz w:val="24"/>
        </w:rPr>
        <w:t xml:space="preserve"> αι. και το διατήρησε μέχρι και τη ρωμαϊκή κατάκτηση, το 2</w:t>
      </w:r>
      <w:r w:rsidRPr="0090262C">
        <w:rPr>
          <w:rFonts w:ascii="Times New Roman" w:hAnsi="Times New Roman" w:cs="Times New Roman"/>
          <w:sz w:val="24"/>
          <w:vertAlign w:val="superscript"/>
        </w:rPr>
        <w:t>ο</w:t>
      </w:r>
      <w:r w:rsidRPr="0090262C">
        <w:rPr>
          <w:rFonts w:ascii="Times New Roman" w:hAnsi="Times New Roman" w:cs="Times New Roman"/>
          <w:sz w:val="24"/>
        </w:rPr>
        <w:t xml:space="preserve"> αι. π.Χ. </w:t>
      </w:r>
    </w:p>
    <w:p w:rsidR="0090262C" w:rsidRPr="0090262C" w:rsidRDefault="0090262C" w:rsidP="00FD3BD0">
      <w:pPr>
        <w:numPr>
          <w:ilvl w:val="0"/>
          <w:numId w:val="53"/>
        </w:numPr>
        <w:contextualSpacing/>
        <w:rPr>
          <w:rFonts w:ascii="Times New Roman" w:hAnsi="Times New Roman" w:cs="Times New Roman"/>
          <w:sz w:val="24"/>
        </w:rPr>
      </w:pPr>
      <w:r w:rsidRPr="0090262C">
        <w:rPr>
          <w:rFonts w:ascii="Times New Roman" w:hAnsi="Times New Roman" w:cs="Times New Roman"/>
          <w:b/>
          <w:sz w:val="28"/>
          <w:highlight w:val="cyan"/>
        </w:rPr>
        <w:t>Αθήνα:</w:t>
      </w:r>
      <w:r w:rsidRPr="0090262C">
        <w:rPr>
          <w:rFonts w:ascii="Times New Roman" w:hAnsi="Times New Roman" w:cs="Times New Roman"/>
          <w:sz w:val="24"/>
        </w:rPr>
        <w:t xml:space="preserve"> πέρασε από όλο το φάσμα των εξελίξεων και θεμελίωσε τη </w:t>
      </w:r>
      <w:r w:rsidRPr="0090262C">
        <w:rPr>
          <w:rFonts w:ascii="Times New Roman" w:hAnsi="Times New Roman" w:cs="Times New Roman"/>
          <w:b/>
          <w:sz w:val="28"/>
          <w:highlight w:val="cyan"/>
        </w:rPr>
        <w:t>δημοκρατία,</w:t>
      </w:r>
      <w:r w:rsidRPr="0090262C">
        <w:rPr>
          <w:rFonts w:ascii="Times New Roman" w:hAnsi="Times New Roman" w:cs="Times New Roman"/>
          <w:sz w:val="24"/>
        </w:rPr>
        <w:t xml:space="preserve"> το </w:t>
      </w:r>
      <w:r w:rsidRPr="0090262C">
        <w:rPr>
          <w:rFonts w:ascii="Times New Roman" w:hAnsi="Times New Roman" w:cs="Times New Roman"/>
          <w:b/>
          <w:color w:val="FF0000"/>
          <w:sz w:val="24"/>
          <w:highlight w:val="cyan"/>
        </w:rPr>
        <w:t>508 π.Χ</w:t>
      </w:r>
      <w:r w:rsidRPr="0090262C">
        <w:rPr>
          <w:rFonts w:ascii="Times New Roman" w:hAnsi="Times New Roman" w:cs="Times New Roman"/>
          <w:sz w:val="24"/>
          <w:highlight w:val="cyan"/>
        </w:rPr>
        <w:t>.,</w:t>
      </w:r>
      <w:r w:rsidRPr="0090262C">
        <w:rPr>
          <w:rFonts w:ascii="Times New Roman" w:hAnsi="Times New Roman" w:cs="Times New Roman"/>
          <w:sz w:val="24"/>
        </w:rPr>
        <w:t xml:space="preserve"> με τις μεταρρυθμίσεις του </w:t>
      </w:r>
      <w:r w:rsidRPr="0090262C">
        <w:rPr>
          <w:rFonts w:ascii="Times New Roman" w:hAnsi="Times New Roman" w:cs="Times New Roman"/>
          <w:b/>
          <w:sz w:val="24"/>
          <w:highlight w:val="cyan"/>
        </w:rPr>
        <w:t>Κλεισθένη</w:t>
      </w:r>
      <w:r w:rsidRPr="0090262C">
        <w:rPr>
          <w:rFonts w:ascii="Times New Roman" w:hAnsi="Times New Roman" w:cs="Times New Roman"/>
          <w:b/>
          <w:sz w:val="24"/>
        </w:rPr>
        <w:t>.</w:t>
      </w:r>
      <w:r w:rsidRPr="0090262C">
        <w:rPr>
          <w:rFonts w:ascii="Times New Roman" w:hAnsi="Times New Roman" w:cs="Times New Roman"/>
          <w:sz w:val="24"/>
        </w:rPr>
        <w:t xml:space="preserve"> </w:t>
      </w:r>
    </w:p>
    <w:p w:rsidR="0090262C" w:rsidRDefault="0090262C" w:rsidP="0090262C">
      <w:pPr>
        <w:ind w:left="2497"/>
        <w:contextualSpacing/>
        <w:rPr>
          <w:rFonts w:ascii="Times New Roman" w:hAnsi="Times New Roman" w:cs="Times New Roman"/>
          <w:b/>
          <w:sz w:val="28"/>
        </w:rPr>
      </w:pPr>
    </w:p>
    <w:p w:rsidR="0090262C" w:rsidRPr="0090262C" w:rsidRDefault="0090262C" w:rsidP="0090262C">
      <w:pPr>
        <w:ind w:left="2497"/>
        <w:contextualSpacing/>
        <w:rPr>
          <w:rFonts w:ascii="Times New Roman" w:hAnsi="Times New Roman" w:cs="Times New Roman"/>
          <w:b/>
          <w:sz w:val="28"/>
        </w:rPr>
      </w:pPr>
    </w:p>
    <w:p w:rsidR="0090262C" w:rsidRPr="0090262C" w:rsidRDefault="0090262C" w:rsidP="0090262C">
      <w:pPr>
        <w:ind w:left="2497"/>
        <w:contextualSpacing/>
        <w:rPr>
          <w:rFonts w:ascii="Times New Roman" w:hAnsi="Times New Roman" w:cs="Times New Roman"/>
          <w:sz w:val="24"/>
        </w:rPr>
      </w:pPr>
      <w:r w:rsidRPr="0090262C">
        <w:rPr>
          <w:rFonts w:ascii="Times New Roman" w:hAnsi="Times New Roman" w:cs="Times New Roman"/>
          <w:sz w:val="24"/>
        </w:rPr>
        <w:t xml:space="preserve">          </w:t>
      </w:r>
    </w:p>
    <w:p w:rsidR="0090262C" w:rsidRPr="0090262C" w:rsidRDefault="0090262C" w:rsidP="0090262C">
      <w:pPr>
        <w:rPr>
          <w:sz w:val="24"/>
        </w:rPr>
      </w:pPr>
      <w:r w:rsidRPr="0090262C">
        <w:rPr>
          <w:noProof/>
          <w:lang w:eastAsia="el-GR"/>
        </w:rPr>
        <w:lastRenderedPageBreak/>
        <mc:AlternateContent>
          <mc:Choice Requires="wps">
            <w:drawing>
              <wp:anchor distT="0" distB="0" distL="114300" distR="114300" simplePos="0" relativeHeight="252012544" behindDoc="0" locked="0" layoutInCell="1" allowOverlap="1" wp14:anchorId="53861B45" wp14:editId="5AD10034">
                <wp:simplePos x="0" y="0"/>
                <wp:positionH relativeFrom="column">
                  <wp:posOffset>1747520</wp:posOffset>
                </wp:positionH>
                <wp:positionV relativeFrom="paragraph">
                  <wp:posOffset>3175</wp:posOffset>
                </wp:positionV>
                <wp:extent cx="1828800" cy="295275"/>
                <wp:effectExtent l="0" t="0" r="28575" b="28575"/>
                <wp:wrapSquare wrapText="bothSides"/>
                <wp:docPr id="278" name="Πλαίσιο κειμένου 278"/>
                <wp:cNvGraphicFramePr/>
                <a:graphic xmlns:a="http://schemas.openxmlformats.org/drawingml/2006/main">
                  <a:graphicData uri="http://schemas.microsoft.com/office/word/2010/wordprocessingShape">
                    <wps:wsp>
                      <wps:cNvSpPr txBox="1"/>
                      <wps:spPr>
                        <a:xfrm>
                          <a:off x="0" y="0"/>
                          <a:ext cx="1828800" cy="295275"/>
                        </a:xfrm>
                        <a:prstGeom prst="rect">
                          <a:avLst/>
                        </a:prstGeom>
                        <a:noFill/>
                        <a:ln w="6350">
                          <a:solidFill>
                            <a:prstClr val="black"/>
                          </a:solidFill>
                        </a:ln>
                        <a:effectLst/>
                      </wps:spPr>
                      <wps:txbx>
                        <w:txbxContent>
                          <w:p w:rsidR="00BD32FB" w:rsidRPr="008F61C5" w:rsidRDefault="00BD32FB" w:rsidP="0090262C">
                            <w:pPr>
                              <w:rPr>
                                <w:b/>
                                <w:sz w:val="32"/>
                              </w:rPr>
                            </w:pPr>
                            <w:r w:rsidRPr="00101EB0">
                              <w:rPr>
                                <w:b/>
                                <w:sz w:val="32"/>
                                <w:highlight w:val="yellow"/>
                              </w:rPr>
                              <w:t>Ο  Π Ο Λ Ι Τ Ι Σ Μ Ο 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61B45" id="Πλαίσιο κειμένου 278" o:spid="_x0000_s1079" type="#_x0000_t202" style="position:absolute;margin-left:137.6pt;margin-top:.25pt;width:2in;height:23.25pt;z-index:25201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" filled="f" strokeweight=".5pt">
                <v:textbox>
                  <w:txbxContent>
                    <w:p w:rsidR="00BD32FB" w:rsidRPr="008F61C5" w:rsidRDefault="00BD32FB" w:rsidP="0090262C">
                      <w:pPr>
                        <w:rPr>
                          <w:b/>
                          <w:sz w:val="32"/>
                        </w:rPr>
                      </w:pPr>
                      <w:r w:rsidRPr="00101EB0">
                        <w:rPr>
                          <w:b/>
                          <w:sz w:val="32"/>
                          <w:highlight w:val="yellow"/>
                        </w:rPr>
                        <w:t>Ο  Π Ο Λ Ι Τ Ι Σ Μ Ο Σ</w:t>
                      </w:r>
                    </w:p>
                  </w:txbxContent>
                </v:textbox>
                <w10:wrap type="square"/>
              </v:shape>
            </w:pict>
          </mc:Fallback>
        </mc:AlternateContent>
      </w:r>
      <w:r w:rsidRPr="0090262C">
        <w:rPr>
          <w:sz w:val="24"/>
        </w:rPr>
        <w:t xml:space="preserve">                                                       </w:t>
      </w:r>
    </w:p>
    <w:p w:rsidR="0090262C" w:rsidRPr="0090262C" w:rsidRDefault="0090262C" w:rsidP="0090262C">
      <w:pPr>
        <w:rPr>
          <w:sz w:val="24"/>
        </w:rPr>
      </w:pPr>
    </w:p>
    <w:p w:rsidR="0090262C" w:rsidRPr="0090262C" w:rsidRDefault="0090262C" w:rsidP="00FD3BD0">
      <w:pPr>
        <w:numPr>
          <w:ilvl w:val="0"/>
          <w:numId w:val="33"/>
        </w:numPr>
        <w:contextualSpacing/>
        <w:rPr>
          <w:sz w:val="24"/>
        </w:rPr>
      </w:pPr>
      <w:r w:rsidRPr="0090262C">
        <w:rPr>
          <w:b/>
          <w:color w:val="FF0000"/>
          <w:sz w:val="28"/>
          <w:highlight w:val="cyan"/>
        </w:rPr>
        <w:t>Ποίηση:</w:t>
      </w:r>
      <w:r w:rsidRPr="0090262C">
        <w:rPr>
          <w:color w:val="FF0000"/>
          <w:sz w:val="28"/>
        </w:rPr>
        <w:t xml:space="preserve">  </w:t>
      </w:r>
      <w:r w:rsidRPr="0090262C">
        <w:rPr>
          <w:sz w:val="28"/>
        </w:rPr>
        <w:t>αποκτά προσωπικό ύφος, εκφράζει βιώματα και συναισθήματα</w:t>
      </w:r>
      <w:r w:rsidRPr="0090262C">
        <w:rPr>
          <w:sz w:val="24"/>
        </w:rPr>
        <w:t xml:space="preserve">. </w:t>
      </w:r>
    </w:p>
    <w:p w:rsidR="0090262C" w:rsidRPr="0090262C" w:rsidRDefault="0090262C" w:rsidP="0090262C">
      <w:pPr>
        <w:ind w:left="720"/>
        <w:contextualSpacing/>
        <w:rPr>
          <w:sz w:val="24"/>
        </w:rPr>
      </w:pPr>
    </w:p>
    <w:p w:rsidR="0090262C" w:rsidRPr="0090262C" w:rsidRDefault="0090262C" w:rsidP="0090262C">
      <w:pPr>
        <w:spacing w:line="240" w:lineRule="auto"/>
        <w:ind w:left="720"/>
        <w:contextualSpacing/>
        <w:rPr>
          <w:sz w:val="24"/>
        </w:rPr>
      </w:pPr>
      <w:r w:rsidRPr="0090262C">
        <w:rPr>
          <w:noProof/>
          <w:lang w:eastAsia="el-GR"/>
        </w:rPr>
        <mc:AlternateContent>
          <mc:Choice Requires="wps">
            <w:drawing>
              <wp:anchor distT="0" distB="0" distL="114300" distR="114300" simplePos="0" relativeHeight="252005376" behindDoc="0" locked="0" layoutInCell="1" allowOverlap="1" wp14:anchorId="1F01B870" wp14:editId="200D6998">
                <wp:simplePos x="0" y="0"/>
                <wp:positionH relativeFrom="column">
                  <wp:posOffset>1192139</wp:posOffset>
                </wp:positionH>
                <wp:positionV relativeFrom="paragraph">
                  <wp:posOffset>201101</wp:posOffset>
                </wp:positionV>
                <wp:extent cx="281354" cy="351692"/>
                <wp:effectExtent l="0" t="38100" r="61595" b="29845"/>
                <wp:wrapNone/>
                <wp:docPr id="268" name="Ευθύγραμμο βέλος σύνδεσης 268"/>
                <wp:cNvGraphicFramePr/>
                <a:graphic xmlns:a="http://schemas.openxmlformats.org/drawingml/2006/main">
                  <a:graphicData uri="http://schemas.microsoft.com/office/word/2010/wordprocessingShape">
                    <wps:wsp>
                      <wps:cNvCnPr/>
                      <wps:spPr>
                        <a:xfrm flipV="1">
                          <a:off x="0" y="0"/>
                          <a:ext cx="281354" cy="35169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876695" id="Ευθύγραμμο βέλος σύνδεσης 268" o:spid="_x0000_s1026" type="#_x0000_t32" style="position:absolute;margin-left:93.85pt;margin-top:15.85pt;width:22.15pt;height:27.7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" strokecolor="windowText" strokeweight=".5pt">
                <v:stroke endarrow="block" joinstyle="miter"/>
              </v:shape>
            </w:pict>
          </mc:Fallback>
        </mc:AlternateContent>
      </w:r>
      <w:r w:rsidRPr="0090262C">
        <w:rPr>
          <w:b/>
          <w:sz w:val="28"/>
        </w:rPr>
        <w:t xml:space="preserve">                        Φιλοσοφία</w:t>
      </w:r>
      <w:r w:rsidRPr="0090262C">
        <w:rPr>
          <w:sz w:val="28"/>
        </w:rPr>
        <w:t xml:space="preserve">: </w:t>
      </w:r>
      <w:r w:rsidRPr="0090262C">
        <w:rPr>
          <w:sz w:val="24"/>
        </w:rPr>
        <w:t xml:space="preserve">επιχειρεί να εξηγήσει τη δημιουργία του κόσμου          </w:t>
      </w:r>
    </w:p>
    <w:p w:rsidR="0090262C" w:rsidRPr="0090262C" w:rsidRDefault="0090262C" w:rsidP="0090262C">
      <w:pPr>
        <w:spacing w:line="240" w:lineRule="auto"/>
        <w:ind w:left="720"/>
        <w:contextualSpacing/>
        <w:rPr>
          <w:b/>
          <w:sz w:val="28"/>
        </w:rPr>
      </w:pPr>
      <w:r w:rsidRPr="0090262C">
        <w:rPr>
          <w:b/>
          <w:sz w:val="24"/>
        </w:rPr>
        <w:t xml:space="preserve">                                            </w:t>
      </w:r>
      <w:r w:rsidRPr="0090262C">
        <w:rPr>
          <w:sz w:val="24"/>
        </w:rPr>
        <w:t>με τους Ίωνες φιλοσόφους</w:t>
      </w:r>
      <w:r w:rsidRPr="0090262C">
        <w:rPr>
          <w:sz w:val="28"/>
        </w:rPr>
        <w:t xml:space="preserve">  </w:t>
      </w:r>
      <w:r w:rsidRPr="0090262C">
        <w:rPr>
          <w:b/>
          <w:sz w:val="28"/>
        </w:rPr>
        <w:t>(φυσικοί   φιλόσοφοι)</w:t>
      </w:r>
    </w:p>
    <w:p w:rsidR="0090262C" w:rsidRPr="0090262C" w:rsidRDefault="0090262C" w:rsidP="00FD3BD0">
      <w:pPr>
        <w:numPr>
          <w:ilvl w:val="0"/>
          <w:numId w:val="33"/>
        </w:numPr>
        <w:spacing w:line="240" w:lineRule="auto"/>
        <w:contextualSpacing/>
        <w:rPr>
          <w:b/>
          <w:sz w:val="28"/>
        </w:rPr>
      </w:pPr>
      <w:r w:rsidRPr="0090262C">
        <w:rPr>
          <w:noProof/>
          <w:color w:val="FF0000"/>
          <w:sz w:val="24"/>
          <w:szCs w:val="24"/>
          <w:highlight w:val="cyan"/>
          <w:lang w:eastAsia="el-GR"/>
        </w:rPr>
        <mc:AlternateContent>
          <mc:Choice Requires="wps">
            <w:drawing>
              <wp:anchor distT="0" distB="0" distL="114300" distR="114300" simplePos="0" relativeHeight="252002304" behindDoc="0" locked="0" layoutInCell="1" allowOverlap="1" wp14:anchorId="3D98BBF1" wp14:editId="276EF095">
                <wp:simplePos x="0" y="0"/>
                <wp:positionH relativeFrom="column">
                  <wp:posOffset>1183347</wp:posOffset>
                </wp:positionH>
                <wp:positionV relativeFrom="paragraph">
                  <wp:posOffset>197583</wp:posOffset>
                </wp:positionV>
                <wp:extent cx="202223" cy="272561"/>
                <wp:effectExtent l="0" t="0" r="83820" b="51435"/>
                <wp:wrapNone/>
                <wp:docPr id="265" name="Ευθύγραμμο βέλος σύνδεσης 265"/>
                <wp:cNvGraphicFramePr/>
                <a:graphic xmlns:a="http://schemas.openxmlformats.org/drawingml/2006/main">
                  <a:graphicData uri="http://schemas.microsoft.com/office/word/2010/wordprocessingShape">
                    <wps:wsp>
                      <wps:cNvCnPr/>
                      <wps:spPr>
                        <a:xfrm>
                          <a:off x="0" y="0"/>
                          <a:ext cx="202223" cy="27256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27EB27" id="Ευθύγραμμο βέλος σύνδεσης 265" o:spid="_x0000_s1026" type="#_x0000_t32" style="position:absolute;margin-left:93.2pt;margin-top:15.55pt;width:15.9pt;height:21.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" strokecolor="windowText" strokeweight="1.5pt">
                <v:stroke endarrow="block" joinstyle="miter"/>
              </v:shape>
            </w:pict>
          </mc:Fallback>
        </mc:AlternateContent>
      </w:r>
      <w:r w:rsidRPr="0090262C">
        <w:rPr>
          <w:b/>
          <w:color w:val="FF0000"/>
          <w:sz w:val="28"/>
          <w:highlight w:val="cyan"/>
        </w:rPr>
        <w:t>Πεζός λόγος</w:t>
      </w:r>
    </w:p>
    <w:p w:rsidR="0090262C" w:rsidRPr="0090262C" w:rsidRDefault="0090262C" w:rsidP="0090262C">
      <w:pPr>
        <w:spacing w:line="240" w:lineRule="auto"/>
        <w:ind w:left="720"/>
        <w:contextualSpacing/>
        <w:rPr>
          <w:sz w:val="28"/>
        </w:rPr>
      </w:pPr>
    </w:p>
    <w:p w:rsidR="0090262C" w:rsidRPr="0090262C" w:rsidRDefault="0090262C" w:rsidP="0090262C">
      <w:pPr>
        <w:spacing w:line="240" w:lineRule="auto"/>
        <w:ind w:left="720"/>
        <w:contextualSpacing/>
        <w:rPr>
          <w:sz w:val="24"/>
        </w:rPr>
      </w:pPr>
      <w:r w:rsidRPr="0090262C">
        <w:rPr>
          <w:sz w:val="28"/>
        </w:rPr>
        <w:t xml:space="preserve">                       </w:t>
      </w:r>
      <w:r w:rsidRPr="0090262C">
        <w:rPr>
          <w:b/>
          <w:sz w:val="28"/>
        </w:rPr>
        <w:t>Ιστορία</w:t>
      </w:r>
      <w:r w:rsidRPr="0090262C">
        <w:rPr>
          <w:sz w:val="28"/>
        </w:rPr>
        <w:t xml:space="preserve">: </w:t>
      </w:r>
      <w:r w:rsidRPr="0090262C">
        <w:rPr>
          <w:sz w:val="24"/>
        </w:rPr>
        <w:t xml:space="preserve">επιχειρεί να αφηγηθεί ήθη και έθιμα λαών δημιουργώντας   </w:t>
      </w:r>
    </w:p>
    <w:p w:rsidR="0090262C" w:rsidRPr="0090262C" w:rsidRDefault="0090262C" w:rsidP="0090262C">
      <w:pPr>
        <w:spacing w:line="240" w:lineRule="auto"/>
        <w:ind w:left="720"/>
        <w:contextualSpacing/>
        <w:rPr>
          <w:b/>
          <w:sz w:val="28"/>
        </w:rPr>
      </w:pPr>
      <w:r w:rsidRPr="0090262C">
        <w:rPr>
          <w:b/>
          <w:sz w:val="24"/>
        </w:rPr>
        <w:t xml:space="preserve">          </w:t>
      </w:r>
      <w:r w:rsidRPr="0090262C">
        <w:rPr>
          <w:sz w:val="24"/>
        </w:rPr>
        <w:t>τα πρώτα δείγματα</w:t>
      </w:r>
      <w:r w:rsidRPr="0090262C">
        <w:rPr>
          <w:b/>
          <w:sz w:val="24"/>
        </w:rPr>
        <w:t xml:space="preserve"> ιστορικής γραφής </w:t>
      </w:r>
      <w:r w:rsidRPr="0090262C">
        <w:rPr>
          <w:b/>
          <w:sz w:val="28"/>
        </w:rPr>
        <w:t>(λογογράφοι- οι πρώτοι "ιστορικοί")</w:t>
      </w:r>
    </w:p>
    <w:p w:rsidR="0090262C" w:rsidRPr="0090262C" w:rsidRDefault="0090262C" w:rsidP="0090262C">
      <w:pPr>
        <w:spacing w:line="240" w:lineRule="auto"/>
        <w:ind w:left="720"/>
        <w:contextualSpacing/>
        <w:rPr>
          <w:sz w:val="24"/>
        </w:rPr>
      </w:pPr>
      <w:r w:rsidRPr="0090262C">
        <w:rPr>
          <w:sz w:val="24"/>
        </w:rPr>
        <w:t xml:space="preserve"> </w:t>
      </w:r>
    </w:p>
    <w:p w:rsidR="0090262C" w:rsidRPr="0090262C" w:rsidRDefault="0090262C" w:rsidP="0090262C">
      <w:pPr>
        <w:spacing w:line="240" w:lineRule="auto"/>
        <w:rPr>
          <w:b/>
          <w:sz w:val="24"/>
        </w:rPr>
      </w:pPr>
      <w:r w:rsidRPr="0090262C">
        <w:rPr>
          <w:noProof/>
          <w:lang w:eastAsia="el-GR"/>
        </w:rPr>
        <mc:AlternateContent>
          <mc:Choice Requires="wps">
            <w:drawing>
              <wp:anchor distT="0" distB="0" distL="114300" distR="114300" simplePos="0" relativeHeight="252016640" behindDoc="0" locked="0" layoutInCell="1" allowOverlap="1" wp14:anchorId="66104A69" wp14:editId="1A038686">
                <wp:simplePos x="0" y="0"/>
                <wp:positionH relativeFrom="margin">
                  <wp:posOffset>233680</wp:posOffset>
                </wp:positionH>
                <wp:positionV relativeFrom="paragraph">
                  <wp:posOffset>96520</wp:posOffset>
                </wp:positionV>
                <wp:extent cx="1652905" cy="4721225"/>
                <wp:effectExtent l="0" t="0" r="23495" b="22225"/>
                <wp:wrapSquare wrapText="bothSides"/>
                <wp:docPr id="264" name="Πλαίσιο κειμένου 264"/>
                <wp:cNvGraphicFramePr/>
                <a:graphic xmlns:a="http://schemas.openxmlformats.org/drawingml/2006/main">
                  <a:graphicData uri="http://schemas.microsoft.com/office/word/2010/wordprocessingShape">
                    <wps:wsp>
                      <wps:cNvSpPr txBox="1"/>
                      <wps:spPr>
                        <a:xfrm>
                          <a:off x="0" y="0"/>
                          <a:ext cx="1652905" cy="4721225"/>
                        </a:xfrm>
                        <a:prstGeom prst="rect">
                          <a:avLst/>
                        </a:prstGeom>
                        <a:noFill/>
                        <a:ln w="6350">
                          <a:solidFill>
                            <a:prstClr val="black"/>
                          </a:solidFill>
                        </a:ln>
                        <a:effectLst/>
                      </wps:spPr>
                      <wps:txbx>
                        <w:txbxContent>
                          <w:p w:rsidR="00BD32FB" w:rsidRPr="00266EB6" w:rsidRDefault="00BD32FB" w:rsidP="00FD3BD0">
                            <w:pPr>
                              <w:pStyle w:val="a5"/>
                              <w:numPr>
                                <w:ilvl w:val="0"/>
                                <w:numId w:val="54"/>
                              </w:numPr>
                              <w:rPr>
                                <w:b/>
                                <w:sz w:val="32"/>
                                <w:szCs w:val="24"/>
                                <w:highlight w:val="cyan"/>
                              </w:rPr>
                            </w:pPr>
                            <w:r w:rsidRPr="00266EB6">
                              <w:rPr>
                                <w:b/>
                                <w:color w:val="FF0000"/>
                                <w:sz w:val="32"/>
                                <w:szCs w:val="24"/>
                                <w:highlight w:val="cyan"/>
                              </w:rPr>
                              <w:t>Τ έ χ ν η</w:t>
                            </w:r>
                          </w:p>
                          <w:p w:rsidR="00BD32FB" w:rsidRPr="00101EB0" w:rsidRDefault="00BD32FB" w:rsidP="0090262C">
                            <w:pPr>
                              <w:rPr>
                                <w:noProof/>
                                <w:sz w:val="28"/>
                                <w:szCs w:val="24"/>
                              </w:rPr>
                            </w:pPr>
                            <w:r>
                              <w:rPr>
                                <w:sz w:val="28"/>
                                <w:szCs w:val="24"/>
                              </w:rPr>
                              <w:t>Αρχικά έχει</w:t>
                            </w:r>
                            <w:r w:rsidRPr="00101EB0">
                              <w:rPr>
                                <w:sz w:val="28"/>
                                <w:szCs w:val="24"/>
                              </w:rPr>
                              <w:t xml:space="preserve"> επιρροές ανατολίτικες</w:t>
                            </w:r>
                            <w:r>
                              <w:rPr>
                                <w:sz w:val="28"/>
                                <w:szCs w:val="24"/>
                              </w:rPr>
                              <w:t>,</w:t>
                            </w:r>
                            <w:r w:rsidRPr="00101EB0">
                              <w:rPr>
                                <w:sz w:val="28"/>
                                <w:szCs w:val="24"/>
                              </w:rPr>
                              <w:t xml:space="preserve"> Στη συνέχεια</w:t>
                            </w:r>
                            <w:r>
                              <w:rPr>
                                <w:sz w:val="28"/>
                                <w:szCs w:val="24"/>
                              </w:rPr>
                              <w:t>,</w:t>
                            </w:r>
                            <w:r w:rsidRPr="00101EB0">
                              <w:rPr>
                                <w:sz w:val="28"/>
                                <w:szCs w:val="24"/>
                              </w:rPr>
                              <w:t xml:space="preserve"> </w:t>
                            </w:r>
                            <w:r>
                              <w:rPr>
                                <w:sz w:val="28"/>
                                <w:szCs w:val="24"/>
                              </w:rPr>
                              <w:t xml:space="preserve">όμως, </w:t>
                            </w:r>
                            <w:r w:rsidRPr="00101EB0">
                              <w:rPr>
                                <w:sz w:val="28"/>
                                <w:szCs w:val="24"/>
                              </w:rPr>
                              <w:t>αποκτά ελληνική</w:t>
                            </w:r>
                            <w:r>
                              <w:rPr>
                                <w:sz w:val="28"/>
                                <w:szCs w:val="24"/>
                              </w:rPr>
                              <w:t xml:space="preserve"> </w:t>
                            </w:r>
                            <w:r w:rsidRPr="00101EB0">
                              <w:rPr>
                                <w:sz w:val="28"/>
                                <w:szCs w:val="24"/>
                              </w:rPr>
                              <w:t>αισθητική</w:t>
                            </w:r>
                          </w:p>
                          <w:p w:rsidR="00BD32FB" w:rsidRPr="00101EB0" w:rsidRDefault="00BD32FB" w:rsidP="0090262C">
                            <w:pPr>
                              <w:rPr>
                                <w:sz w:val="28"/>
                                <w:szCs w:val="24"/>
                              </w:rPr>
                            </w:pPr>
                            <w:r>
                              <w:rPr>
                                <w:b/>
                                <w:sz w:val="28"/>
                                <w:szCs w:val="24"/>
                              </w:rPr>
                              <w:t>[</w:t>
                            </w:r>
                            <w:r w:rsidRPr="00101EB0">
                              <w:rPr>
                                <w:b/>
                                <w:sz w:val="28"/>
                                <w:szCs w:val="24"/>
                              </w:rPr>
                              <w:t xml:space="preserve">ανατολίζουσα φάση: </w:t>
                            </w:r>
                            <w:r w:rsidRPr="00101EB0">
                              <w:rPr>
                                <w:sz w:val="28"/>
                                <w:szCs w:val="24"/>
                              </w:rPr>
                              <w:t>έργα πλαστικής και κεραμικής διακοσμούνται με στοιχεία προερχόμενα από την Ανατολή, όπως λέοντες, πάνθηρες, σφίγγες, γρύπες, ρόδακες, άνθη λωτού κλπ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4A69" id="Πλαίσιο κειμένου 264" o:spid="_x0000_s1080" type="#_x0000_t202" style="position:absolute;margin-left:18.4pt;margin-top:7.6pt;width:130.15pt;height:371.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" filled="f" strokeweight=".5pt">
                <v:textbox>
                  <w:txbxContent>
                    <w:p w:rsidR="00BD32FB" w:rsidRPr="00266EB6" w:rsidRDefault="00BD32FB" w:rsidP="00FD3BD0">
                      <w:pPr>
                        <w:pStyle w:val="a5"/>
                        <w:numPr>
                          <w:ilvl w:val="0"/>
                          <w:numId w:val="54"/>
                        </w:numPr>
                        <w:rPr>
                          <w:b/>
                          <w:sz w:val="32"/>
                          <w:szCs w:val="24"/>
                          <w:highlight w:val="cyan"/>
                        </w:rPr>
                      </w:pPr>
                      <w:r w:rsidRPr="00266EB6">
                        <w:rPr>
                          <w:b/>
                          <w:color w:val="FF0000"/>
                          <w:sz w:val="32"/>
                          <w:szCs w:val="24"/>
                          <w:highlight w:val="cyan"/>
                        </w:rPr>
                        <w:t>Τ έ χ ν η</w:t>
                      </w:r>
                    </w:p>
                    <w:p w:rsidR="00BD32FB" w:rsidRPr="00101EB0" w:rsidRDefault="00BD32FB" w:rsidP="0090262C">
                      <w:pPr>
                        <w:rPr>
                          <w:noProof/>
                          <w:sz w:val="28"/>
                          <w:szCs w:val="24"/>
                        </w:rPr>
                      </w:pPr>
                      <w:r>
                        <w:rPr>
                          <w:sz w:val="28"/>
                          <w:szCs w:val="24"/>
                        </w:rPr>
                        <w:t>Αρχικά έχει</w:t>
                      </w:r>
                      <w:r w:rsidRPr="00101EB0">
                        <w:rPr>
                          <w:sz w:val="28"/>
                          <w:szCs w:val="24"/>
                        </w:rPr>
                        <w:t xml:space="preserve"> επιρροές ανατολίτικες</w:t>
                      </w:r>
                      <w:r>
                        <w:rPr>
                          <w:sz w:val="28"/>
                          <w:szCs w:val="24"/>
                        </w:rPr>
                        <w:t>,</w:t>
                      </w:r>
                      <w:r w:rsidRPr="00101EB0">
                        <w:rPr>
                          <w:sz w:val="28"/>
                          <w:szCs w:val="24"/>
                        </w:rPr>
                        <w:t xml:space="preserve"> Στη συνέχεια</w:t>
                      </w:r>
                      <w:r>
                        <w:rPr>
                          <w:sz w:val="28"/>
                          <w:szCs w:val="24"/>
                        </w:rPr>
                        <w:t>,</w:t>
                      </w:r>
                      <w:r w:rsidRPr="00101EB0">
                        <w:rPr>
                          <w:sz w:val="28"/>
                          <w:szCs w:val="24"/>
                        </w:rPr>
                        <w:t xml:space="preserve"> </w:t>
                      </w:r>
                      <w:r>
                        <w:rPr>
                          <w:sz w:val="28"/>
                          <w:szCs w:val="24"/>
                        </w:rPr>
                        <w:t xml:space="preserve">όμως, </w:t>
                      </w:r>
                      <w:r w:rsidRPr="00101EB0">
                        <w:rPr>
                          <w:sz w:val="28"/>
                          <w:szCs w:val="24"/>
                        </w:rPr>
                        <w:t>αποκτά ελληνική</w:t>
                      </w:r>
                      <w:r>
                        <w:rPr>
                          <w:sz w:val="28"/>
                          <w:szCs w:val="24"/>
                        </w:rPr>
                        <w:t xml:space="preserve"> </w:t>
                      </w:r>
                      <w:r w:rsidRPr="00101EB0">
                        <w:rPr>
                          <w:sz w:val="28"/>
                          <w:szCs w:val="24"/>
                        </w:rPr>
                        <w:t>αισθητική</w:t>
                      </w:r>
                    </w:p>
                    <w:p w:rsidR="00BD32FB" w:rsidRPr="00101EB0" w:rsidRDefault="00BD32FB" w:rsidP="0090262C">
                      <w:pPr>
                        <w:rPr>
                          <w:sz w:val="28"/>
                          <w:szCs w:val="24"/>
                        </w:rPr>
                      </w:pPr>
                      <w:r>
                        <w:rPr>
                          <w:b/>
                          <w:sz w:val="28"/>
                          <w:szCs w:val="24"/>
                        </w:rPr>
                        <w:t>[</w:t>
                      </w:r>
                      <w:r w:rsidRPr="00101EB0">
                        <w:rPr>
                          <w:b/>
                          <w:sz w:val="28"/>
                          <w:szCs w:val="24"/>
                        </w:rPr>
                        <w:t xml:space="preserve">ανατολίζουσα φάση: </w:t>
                      </w:r>
                      <w:r w:rsidRPr="00101EB0">
                        <w:rPr>
                          <w:sz w:val="28"/>
                          <w:szCs w:val="24"/>
                        </w:rPr>
                        <w:t>έργα πλαστικής και κεραμικής διακοσμούνται με στοιχεία προερχόμενα από την Ανατολή, όπως λέοντες, πάνθηρες, σφίγγες, γρύπες, ρόδακες, άνθη λωτού κλπ ]</w:t>
                      </w:r>
                    </w:p>
                  </w:txbxContent>
                </v:textbox>
                <w10:wrap type="square" anchorx="margin"/>
              </v:shape>
            </w:pict>
          </mc:Fallback>
        </mc:AlternateContent>
      </w:r>
    </w:p>
    <w:p w:rsidR="0090262C" w:rsidRPr="0090262C" w:rsidRDefault="0090262C" w:rsidP="0090262C">
      <w:pPr>
        <w:ind w:left="720"/>
        <w:contextualSpacing/>
        <w:rPr>
          <w:b/>
          <w:sz w:val="28"/>
        </w:rPr>
      </w:pPr>
      <w:r w:rsidRPr="0090262C">
        <w:rPr>
          <w:b/>
          <w:noProof/>
          <w:sz w:val="28"/>
          <w:szCs w:val="24"/>
          <w:lang w:eastAsia="el-GR"/>
        </w:rPr>
        <mc:AlternateContent>
          <mc:Choice Requires="wps">
            <w:drawing>
              <wp:anchor distT="0" distB="0" distL="114300" distR="114300" simplePos="0" relativeHeight="252006400" behindDoc="0" locked="0" layoutInCell="1" allowOverlap="1" wp14:anchorId="144C7722" wp14:editId="54830C85">
                <wp:simplePos x="0" y="0"/>
                <wp:positionH relativeFrom="column">
                  <wp:posOffset>3935339</wp:posOffset>
                </wp:positionH>
                <wp:positionV relativeFrom="paragraph">
                  <wp:posOffset>160997</wp:posOffset>
                </wp:positionV>
                <wp:extent cx="570914" cy="246185"/>
                <wp:effectExtent l="0" t="38100" r="57785" b="20955"/>
                <wp:wrapNone/>
                <wp:docPr id="269" name="Ευθύγραμμο βέλος σύνδεσης 269"/>
                <wp:cNvGraphicFramePr/>
                <a:graphic xmlns:a="http://schemas.openxmlformats.org/drawingml/2006/main">
                  <a:graphicData uri="http://schemas.microsoft.com/office/word/2010/wordprocessingShape">
                    <wps:wsp>
                      <wps:cNvCnPr/>
                      <wps:spPr>
                        <a:xfrm flipV="1">
                          <a:off x="0" y="0"/>
                          <a:ext cx="570914" cy="2461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475C9" id="Ευθύγραμμο βέλος σύνδεσης 269" o:spid="_x0000_s1026" type="#_x0000_t32" style="position:absolute;margin-left:309.85pt;margin-top:12.7pt;width:44.95pt;height:19.4p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" strokecolor="windowText" strokeweight=".5pt">
                <v:stroke endarrow="block" joinstyle="miter"/>
              </v:shape>
            </w:pict>
          </mc:Fallback>
        </mc:AlternateContent>
      </w:r>
      <w:r w:rsidRPr="0090262C">
        <w:rPr>
          <w:b/>
          <w:sz w:val="24"/>
        </w:rPr>
        <w:t xml:space="preserve">                                                                        </w:t>
      </w:r>
      <w:r w:rsidRPr="0090262C">
        <w:rPr>
          <w:b/>
          <w:color w:val="0070C0"/>
          <w:sz w:val="28"/>
          <w:szCs w:val="24"/>
        </w:rPr>
        <w:t>ιωνικός ρυθμός</w:t>
      </w:r>
    </w:p>
    <w:p w:rsidR="0090262C" w:rsidRPr="0090262C" w:rsidRDefault="0090262C" w:rsidP="0090262C">
      <w:pPr>
        <w:spacing w:line="240" w:lineRule="auto"/>
        <w:rPr>
          <w:b/>
          <w:i/>
          <w:sz w:val="28"/>
          <w:szCs w:val="24"/>
        </w:rPr>
      </w:pPr>
      <w:r w:rsidRPr="0090262C">
        <w:rPr>
          <w:b/>
          <w:noProof/>
          <w:sz w:val="28"/>
          <w:szCs w:val="24"/>
          <w:lang w:eastAsia="el-GR"/>
        </w:rPr>
        <mc:AlternateContent>
          <mc:Choice Requires="wps">
            <w:drawing>
              <wp:anchor distT="0" distB="0" distL="114300" distR="114300" simplePos="0" relativeHeight="252001280" behindDoc="0" locked="0" layoutInCell="1" allowOverlap="1" wp14:anchorId="42843ADC" wp14:editId="65D2DD04">
                <wp:simplePos x="0" y="0"/>
                <wp:positionH relativeFrom="column">
                  <wp:posOffset>1895524</wp:posOffset>
                </wp:positionH>
                <wp:positionV relativeFrom="paragraph">
                  <wp:posOffset>185567</wp:posOffset>
                </wp:positionV>
                <wp:extent cx="829310" cy="861646"/>
                <wp:effectExtent l="0" t="38100" r="46990" b="34290"/>
                <wp:wrapNone/>
                <wp:docPr id="263" name="Ευθύγραμμο βέλος σύνδεσης 263"/>
                <wp:cNvGraphicFramePr/>
                <a:graphic xmlns:a="http://schemas.openxmlformats.org/drawingml/2006/main">
                  <a:graphicData uri="http://schemas.microsoft.com/office/word/2010/wordprocessingShape">
                    <wps:wsp>
                      <wps:cNvCnPr/>
                      <wps:spPr>
                        <a:xfrm flipV="1">
                          <a:off x="0" y="0"/>
                          <a:ext cx="829310" cy="86164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0A6864" id="Ευθύγραμμο βέλος σύνδεσης 263" o:spid="_x0000_s1026" type="#_x0000_t32" style="position:absolute;margin-left:149.25pt;margin-top:14.6pt;width:65.3pt;height:67.85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" strokecolor="red" strokeweight="1.5pt">
                <v:stroke endarrow="block" joinstyle="miter"/>
              </v:shape>
            </w:pict>
          </mc:Fallback>
        </mc:AlternateContent>
      </w:r>
      <w:r w:rsidRPr="0090262C">
        <w:rPr>
          <w:b/>
          <w:noProof/>
          <w:sz w:val="28"/>
          <w:szCs w:val="24"/>
          <w:lang w:eastAsia="el-GR"/>
        </w:rPr>
        <mc:AlternateContent>
          <mc:Choice Requires="wps">
            <w:drawing>
              <wp:anchor distT="0" distB="0" distL="114300" distR="114300" simplePos="0" relativeHeight="252007424" behindDoc="0" locked="0" layoutInCell="1" allowOverlap="1" wp14:anchorId="6575CD26" wp14:editId="734C1DD1">
                <wp:simplePos x="0" y="0"/>
                <wp:positionH relativeFrom="column">
                  <wp:posOffset>3935338</wp:posOffset>
                </wp:positionH>
                <wp:positionV relativeFrom="paragraph">
                  <wp:posOffset>185567</wp:posOffset>
                </wp:positionV>
                <wp:extent cx="571109" cy="272415"/>
                <wp:effectExtent l="0" t="0" r="95885" b="51435"/>
                <wp:wrapNone/>
                <wp:docPr id="270" name="Ευθύγραμμο βέλος σύνδεσης 270"/>
                <wp:cNvGraphicFramePr/>
                <a:graphic xmlns:a="http://schemas.openxmlformats.org/drawingml/2006/main">
                  <a:graphicData uri="http://schemas.microsoft.com/office/word/2010/wordprocessingShape">
                    <wps:wsp>
                      <wps:cNvCnPr/>
                      <wps:spPr>
                        <a:xfrm>
                          <a:off x="0" y="0"/>
                          <a:ext cx="571109" cy="2724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7D5018" id="Ευθύγραμμο βέλος σύνδεσης 270" o:spid="_x0000_s1026" type="#_x0000_t32" style="position:absolute;margin-left:309.85pt;margin-top:14.6pt;width:44.95pt;height:21.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" strokecolor="windowText" strokeweight=".5pt">
                <v:stroke endarrow="block" joinstyle="miter"/>
              </v:shape>
            </w:pict>
          </mc:Fallback>
        </mc:AlternateContent>
      </w:r>
      <w:r w:rsidRPr="0090262C">
        <w:rPr>
          <w:b/>
          <w:sz w:val="28"/>
          <w:szCs w:val="24"/>
        </w:rPr>
        <w:t xml:space="preserve">                 </w:t>
      </w:r>
      <w:r w:rsidRPr="0090262C">
        <w:rPr>
          <w:b/>
          <w:i/>
          <w:color w:val="2F5496" w:themeColor="accent5" w:themeShade="BF"/>
          <w:sz w:val="32"/>
          <w:szCs w:val="24"/>
        </w:rPr>
        <w:t>αρχιτεκτονική</w:t>
      </w:r>
    </w:p>
    <w:p w:rsidR="0090262C" w:rsidRPr="0090262C" w:rsidRDefault="0090262C" w:rsidP="0090262C">
      <w:pPr>
        <w:rPr>
          <w:b/>
          <w:sz w:val="28"/>
          <w:szCs w:val="24"/>
        </w:rPr>
      </w:pPr>
      <w:r w:rsidRPr="0090262C">
        <w:rPr>
          <w:b/>
          <w:sz w:val="28"/>
          <w:szCs w:val="24"/>
        </w:rPr>
        <w:t xml:space="preserve">                                                              </w:t>
      </w:r>
      <w:r w:rsidRPr="0090262C">
        <w:rPr>
          <w:b/>
          <w:color w:val="0070C0"/>
          <w:sz w:val="28"/>
          <w:szCs w:val="24"/>
        </w:rPr>
        <w:t>δωρικός ρυθμός</w:t>
      </w:r>
    </w:p>
    <w:p w:rsidR="0090262C" w:rsidRPr="0090262C" w:rsidRDefault="0090262C" w:rsidP="0090262C">
      <w:pPr>
        <w:rPr>
          <w:b/>
          <w:sz w:val="28"/>
          <w:szCs w:val="24"/>
        </w:rPr>
      </w:pPr>
    </w:p>
    <w:p w:rsidR="0090262C" w:rsidRPr="0090262C" w:rsidRDefault="0090262C" w:rsidP="0090262C">
      <w:pPr>
        <w:rPr>
          <w:b/>
          <w:sz w:val="28"/>
          <w:szCs w:val="24"/>
        </w:rPr>
      </w:pPr>
      <w:r w:rsidRPr="0090262C">
        <w:rPr>
          <w:b/>
          <w:noProof/>
          <w:sz w:val="28"/>
          <w:szCs w:val="24"/>
          <w:lang w:eastAsia="el-GR"/>
        </w:rPr>
        <mc:AlternateContent>
          <mc:Choice Requires="wps">
            <w:drawing>
              <wp:anchor distT="0" distB="0" distL="114300" distR="114300" simplePos="0" relativeHeight="252008448" behindDoc="0" locked="0" layoutInCell="1" allowOverlap="1" wp14:anchorId="4A20D429" wp14:editId="6877FED6">
                <wp:simplePos x="0" y="0"/>
                <wp:positionH relativeFrom="column">
                  <wp:posOffset>3679630</wp:posOffset>
                </wp:positionH>
                <wp:positionV relativeFrom="paragraph">
                  <wp:posOffset>122848</wp:posOffset>
                </wp:positionV>
                <wp:extent cx="774162" cy="290146"/>
                <wp:effectExtent l="0" t="38100" r="64135" b="34290"/>
                <wp:wrapNone/>
                <wp:docPr id="271" name="Ευθύγραμμο βέλος σύνδεσης 271"/>
                <wp:cNvGraphicFramePr/>
                <a:graphic xmlns:a="http://schemas.openxmlformats.org/drawingml/2006/main">
                  <a:graphicData uri="http://schemas.microsoft.com/office/word/2010/wordprocessingShape">
                    <wps:wsp>
                      <wps:cNvCnPr/>
                      <wps:spPr>
                        <a:xfrm flipV="1">
                          <a:off x="0" y="0"/>
                          <a:ext cx="774162" cy="29014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54137C" id="Ευθύγραμμο βέλος σύνδεσης 271" o:spid="_x0000_s1026" type="#_x0000_t32" style="position:absolute;margin-left:289.75pt;margin-top:9.65pt;width:60.95pt;height:22.8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" strokecolor="windowText" strokeweight=".5pt">
                <v:stroke endarrow="block" joinstyle="miter"/>
              </v:shape>
            </w:pict>
          </mc:Fallback>
        </mc:AlternateContent>
      </w:r>
      <w:r w:rsidRPr="0090262C">
        <w:rPr>
          <w:b/>
          <w:noProof/>
          <w:sz w:val="28"/>
          <w:szCs w:val="24"/>
          <w:lang w:eastAsia="el-GR"/>
        </w:rPr>
        <mc:AlternateContent>
          <mc:Choice Requires="wps">
            <w:drawing>
              <wp:anchor distT="0" distB="0" distL="114300" distR="114300" simplePos="0" relativeHeight="252004352" behindDoc="0" locked="0" layoutInCell="1" allowOverlap="1" wp14:anchorId="5E783EB1" wp14:editId="4609FC2B">
                <wp:simplePos x="0" y="0"/>
                <wp:positionH relativeFrom="column">
                  <wp:posOffset>1886732</wp:posOffset>
                </wp:positionH>
                <wp:positionV relativeFrom="paragraph">
                  <wp:posOffset>96471</wp:posOffset>
                </wp:positionV>
                <wp:extent cx="905607" cy="364832"/>
                <wp:effectExtent l="0" t="0" r="46990" b="54610"/>
                <wp:wrapNone/>
                <wp:docPr id="267" name="Ευθύγραμμο βέλος σύνδεσης 267"/>
                <wp:cNvGraphicFramePr/>
                <a:graphic xmlns:a="http://schemas.openxmlformats.org/drawingml/2006/main">
                  <a:graphicData uri="http://schemas.microsoft.com/office/word/2010/wordprocessingShape">
                    <wps:wsp>
                      <wps:cNvCnPr/>
                      <wps:spPr>
                        <a:xfrm>
                          <a:off x="0" y="0"/>
                          <a:ext cx="905607" cy="364832"/>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2F51D0" id="Ευθύγραμμο βέλος σύνδεσης 267" o:spid="_x0000_s1026" type="#_x0000_t32" style="position:absolute;margin-left:148.55pt;margin-top:7.6pt;width:71.3pt;height:28.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" strokecolor="red" strokeweight="1.5pt">
                <v:stroke endarrow="block" joinstyle="miter"/>
              </v:shape>
            </w:pict>
          </mc:Fallback>
        </mc:AlternateContent>
      </w:r>
      <w:r w:rsidRPr="0090262C">
        <w:rPr>
          <w:b/>
          <w:noProof/>
          <w:lang w:eastAsia="el-GR"/>
        </w:rPr>
        <mc:AlternateContent>
          <mc:Choice Requires="wps">
            <w:drawing>
              <wp:anchor distT="0" distB="0" distL="114300" distR="114300" simplePos="0" relativeHeight="252003328" behindDoc="0" locked="0" layoutInCell="1" allowOverlap="1" wp14:anchorId="081BDEBB" wp14:editId="303C6EFF">
                <wp:simplePos x="0" y="0"/>
                <wp:positionH relativeFrom="column">
                  <wp:posOffset>1895524</wp:posOffset>
                </wp:positionH>
                <wp:positionV relativeFrom="paragraph">
                  <wp:posOffset>127587</wp:posOffset>
                </wp:positionV>
                <wp:extent cx="837565" cy="1626040"/>
                <wp:effectExtent l="0" t="0" r="57785" b="50800"/>
                <wp:wrapNone/>
                <wp:docPr id="266" name="Ευθύγραμμο βέλος σύνδεσης 266"/>
                <wp:cNvGraphicFramePr/>
                <a:graphic xmlns:a="http://schemas.openxmlformats.org/drawingml/2006/main">
                  <a:graphicData uri="http://schemas.microsoft.com/office/word/2010/wordprocessingShape">
                    <wps:wsp>
                      <wps:cNvCnPr/>
                      <wps:spPr>
                        <a:xfrm>
                          <a:off x="0" y="0"/>
                          <a:ext cx="837565" cy="162604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0F0EC" id="Ευθύγραμμο βέλος σύνδεσης 266" o:spid="_x0000_s1026" type="#_x0000_t32" style="position:absolute;margin-left:149.25pt;margin-top:10.05pt;width:65.95pt;height:128.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" strokecolor="red" strokeweight="1.5pt">
                <v:stroke endarrow="block" joinstyle="miter"/>
              </v:shape>
            </w:pict>
          </mc:Fallback>
        </mc:AlternateContent>
      </w:r>
      <w:r w:rsidRPr="0090262C">
        <w:rPr>
          <w:b/>
          <w:sz w:val="28"/>
          <w:szCs w:val="24"/>
        </w:rPr>
        <w:t xml:space="preserve">                                                             </w:t>
      </w:r>
      <w:r w:rsidRPr="0090262C">
        <w:rPr>
          <w:b/>
          <w:color w:val="7030A0"/>
          <w:sz w:val="28"/>
          <w:szCs w:val="24"/>
        </w:rPr>
        <w:t>κούροι</w:t>
      </w:r>
    </w:p>
    <w:p w:rsidR="0090262C" w:rsidRPr="0090262C" w:rsidRDefault="0090262C" w:rsidP="0090262C">
      <w:pPr>
        <w:rPr>
          <w:b/>
          <w:i/>
          <w:sz w:val="28"/>
          <w:szCs w:val="24"/>
        </w:rPr>
      </w:pPr>
      <w:r w:rsidRPr="0090262C">
        <w:rPr>
          <w:b/>
          <w:noProof/>
          <w:sz w:val="28"/>
          <w:szCs w:val="24"/>
          <w:lang w:eastAsia="el-GR"/>
        </w:rPr>
        <mc:AlternateContent>
          <mc:Choice Requires="wps">
            <w:drawing>
              <wp:anchor distT="0" distB="0" distL="114300" distR="114300" simplePos="0" relativeHeight="252009472" behindDoc="0" locked="0" layoutInCell="1" allowOverlap="1" wp14:anchorId="197AF5EB" wp14:editId="1D390493">
                <wp:simplePos x="0" y="0"/>
                <wp:positionH relativeFrom="column">
                  <wp:posOffset>3679630</wp:posOffset>
                </wp:positionH>
                <wp:positionV relativeFrom="paragraph">
                  <wp:posOffset>182587</wp:posOffset>
                </wp:positionV>
                <wp:extent cx="774358" cy="254635"/>
                <wp:effectExtent l="0" t="0" r="83185" b="69215"/>
                <wp:wrapNone/>
                <wp:docPr id="272" name="Ευθύγραμμο βέλος σύνδεσης 272"/>
                <wp:cNvGraphicFramePr/>
                <a:graphic xmlns:a="http://schemas.openxmlformats.org/drawingml/2006/main">
                  <a:graphicData uri="http://schemas.microsoft.com/office/word/2010/wordprocessingShape">
                    <wps:wsp>
                      <wps:cNvCnPr/>
                      <wps:spPr>
                        <a:xfrm>
                          <a:off x="0" y="0"/>
                          <a:ext cx="774358" cy="2546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A937BB" id="Ευθύγραμμο βέλος σύνδεσης 272" o:spid="_x0000_s1026" type="#_x0000_t32" style="position:absolute;margin-left:289.75pt;margin-top:14.4pt;width:60.95pt;height:20.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" strokecolor="windowText" strokeweight=".5pt">
                <v:stroke endarrow="block" joinstyle="miter"/>
              </v:shape>
            </w:pict>
          </mc:Fallback>
        </mc:AlternateContent>
      </w:r>
      <w:r w:rsidRPr="0090262C">
        <w:rPr>
          <w:b/>
          <w:sz w:val="28"/>
          <w:szCs w:val="24"/>
        </w:rPr>
        <w:t xml:space="preserve">                    </w:t>
      </w:r>
      <w:r w:rsidRPr="0090262C">
        <w:rPr>
          <w:b/>
          <w:i/>
          <w:color w:val="7030A0"/>
          <w:sz w:val="32"/>
          <w:szCs w:val="24"/>
        </w:rPr>
        <w:t>πλαστική</w:t>
      </w:r>
      <w:r w:rsidRPr="0090262C">
        <w:rPr>
          <w:b/>
          <w:i/>
          <w:sz w:val="32"/>
          <w:szCs w:val="24"/>
        </w:rPr>
        <w:t xml:space="preserve"> </w:t>
      </w:r>
    </w:p>
    <w:p w:rsidR="0090262C" w:rsidRPr="0090262C" w:rsidRDefault="0090262C" w:rsidP="0090262C">
      <w:pPr>
        <w:rPr>
          <w:b/>
          <w:sz w:val="28"/>
          <w:szCs w:val="24"/>
        </w:rPr>
      </w:pPr>
      <w:r w:rsidRPr="0090262C">
        <w:rPr>
          <w:b/>
          <w:sz w:val="28"/>
          <w:szCs w:val="24"/>
        </w:rPr>
        <w:t xml:space="preserve">                                                             </w:t>
      </w:r>
      <w:r w:rsidRPr="0090262C">
        <w:rPr>
          <w:b/>
          <w:color w:val="7030A0"/>
          <w:sz w:val="28"/>
          <w:szCs w:val="24"/>
        </w:rPr>
        <w:t>κόρες</w:t>
      </w:r>
    </w:p>
    <w:p w:rsidR="0090262C" w:rsidRPr="0090262C" w:rsidRDefault="0090262C" w:rsidP="0090262C">
      <w:pPr>
        <w:rPr>
          <w:b/>
          <w:sz w:val="28"/>
          <w:szCs w:val="24"/>
        </w:rPr>
      </w:pPr>
      <w:r w:rsidRPr="0090262C">
        <w:rPr>
          <w:b/>
          <w:sz w:val="28"/>
          <w:szCs w:val="24"/>
        </w:rPr>
        <w:t xml:space="preserve">                                                                                                                                                                                                                                    </w:t>
      </w:r>
    </w:p>
    <w:p w:rsidR="0090262C" w:rsidRPr="0090262C" w:rsidRDefault="0090262C" w:rsidP="0090262C">
      <w:pPr>
        <w:rPr>
          <w:b/>
          <w:sz w:val="28"/>
          <w:szCs w:val="24"/>
        </w:rPr>
      </w:pPr>
      <w:r w:rsidRPr="0090262C">
        <w:rPr>
          <w:b/>
          <w:noProof/>
          <w:sz w:val="28"/>
          <w:szCs w:val="24"/>
          <w:lang w:eastAsia="el-GR"/>
        </w:rPr>
        <mc:AlternateContent>
          <mc:Choice Requires="wps">
            <w:drawing>
              <wp:anchor distT="0" distB="0" distL="114300" distR="114300" simplePos="0" relativeHeight="252010496" behindDoc="0" locked="0" layoutInCell="1" allowOverlap="1" wp14:anchorId="2F714AD4" wp14:editId="28506F2C">
                <wp:simplePos x="0" y="0"/>
                <wp:positionH relativeFrom="column">
                  <wp:posOffset>3583647</wp:posOffset>
                </wp:positionH>
                <wp:positionV relativeFrom="paragraph">
                  <wp:posOffset>135353</wp:posOffset>
                </wp:positionV>
                <wp:extent cx="650631" cy="290146"/>
                <wp:effectExtent l="0" t="38100" r="54610" b="34290"/>
                <wp:wrapNone/>
                <wp:docPr id="273" name="Ευθύγραμμο βέλος σύνδεσης 273"/>
                <wp:cNvGraphicFramePr/>
                <a:graphic xmlns:a="http://schemas.openxmlformats.org/drawingml/2006/main">
                  <a:graphicData uri="http://schemas.microsoft.com/office/word/2010/wordprocessingShape">
                    <wps:wsp>
                      <wps:cNvCnPr/>
                      <wps:spPr>
                        <a:xfrm flipV="1">
                          <a:off x="0" y="0"/>
                          <a:ext cx="650631" cy="29014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8482E8" id="Ευθύγραμμο βέλος σύνδεσης 273" o:spid="_x0000_s1026" type="#_x0000_t32" style="position:absolute;margin-left:282.2pt;margin-top:10.65pt;width:51.25pt;height:22.85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" strokecolor="windowText" strokeweight=".5pt">
                <v:stroke endarrow="block" joinstyle="miter"/>
              </v:shape>
            </w:pict>
          </mc:Fallback>
        </mc:AlternateContent>
      </w:r>
      <w:r w:rsidRPr="0090262C">
        <w:rPr>
          <w:b/>
          <w:sz w:val="28"/>
          <w:szCs w:val="24"/>
        </w:rPr>
        <w:t xml:space="preserve">                                                       </w:t>
      </w:r>
      <w:r w:rsidRPr="0090262C">
        <w:rPr>
          <w:b/>
          <w:color w:val="00B050"/>
          <w:sz w:val="28"/>
          <w:szCs w:val="24"/>
        </w:rPr>
        <w:t>μελανόμορφος ρυθμός</w:t>
      </w:r>
    </w:p>
    <w:p w:rsidR="0090262C" w:rsidRPr="0090262C" w:rsidRDefault="0090262C" w:rsidP="0090262C">
      <w:pPr>
        <w:rPr>
          <w:b/>
          <w:i/>
          <w:sz w:val="28"/>
          <w:szCs w:val="24"/>
        </w:rPr>
      </w:pPr>
      <w:r w:rsidRPr="0090262C">
        <w:rPr>
          <w:b/>
          <w:noProof/>
          <w:sz w:val="28"/>
          <w:szCs w:val="24"/>
          <w:lang w:eastAsia="el-GR"/>
        </w:rPr>
        <mc:AlternateContent>
          <mc:Choice Requires="wps">
            <w:drawing>
              <wp:anchor distT="0" distB="0" distL="114300" distR="114300" simplePos="0" relativeHeight="252011520" behindDoc="0" locked="0" layoutInCell="1" allowOverlap="1" wp14:anchorId="30C5C1C1" wp14:editId="2DA6C9A1">
                <wp:simplePos x="0" y="0"/>
                <wp:positionH relativeFrom="column">
                  <wp:posOffset>3583647</wp:posOffset>
                </wp:positionH>
                <wp:positionV relativeFrom="paragraph">
                  <wp:posOffset>203884</wp:posOffset>
                </wp:positionV>
                <wp:extent cx="580146" cy="272268"/>
                <wp:effectExtent l="0" t="0" r="86995" b="52070"/>
                <wp:wrapNone/>
                <wp:docPr id="274" name="Ευθύγραμμο βέλος σύνδεσης 274"/>
                <wp:cNvGraphicFramePr/>
                <a:graphic xmlns:a="http://schemas.openxmlformats.org/drawingml/2006/main">
                  <a:graphicData uri="http://schemas.microsoft.com/office/word/2010/wordprocessingShape">
                    <wps:wsp>
                      <wps:cNvCnPr/>
                      <wps:spPr>
                        <a:xfrm>
                          <a:off x="0" y="0"/>
                          <a:ext cx="580146" cy="27226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A0245" id="Ευθύγραμμο βέλος σύνδεσης 274" o:spid="_x0000_s1026" type="#_x0000_t32" style="position:absolute;margin-left:282.2pt;margin-top:16.05pt;width:45.7pt;height:21.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" strokecolor="windowText" strokeweight=".5pt">
                <v:stroke endarrow="block" joinstyle="miter"/>
              </v:shape>
            </w:pict>
          </mc:Fallback>
        </mc:AlternateContent>
      </w:r>
      <w:r w:rsidRPr="0090262C">
        <w:rPr>
          <w:b/>
          <w:sz w:val="28"/>
          <w:szCs w:val="24"/>
        </w:rPr>
        <w:t xml:space="preserve">                  </w:t>
      </w:r>
      <w:r w:rsidRPr="0090262C">
        <w:rPr>
          <w:b/>
          <w:i/>
          <w:color w:val="00B050"/>
          <w:sz w:val="32"/>
          <w:szCs w:val="24"/>
        </w:rPr>
        <w:t>κεραμική</w:t>
      </w:r>
    </w:p>
    <w:p w:rsidR="0090262C" w:rsidRPr="0090262C" w:rsidRDefault="0090262C" w:rsidP="0090262C">
      <w:pPr>
        <w:rPr>
          <w:b/>
          <w:sz w:val="28"/>
          <w:szCs w:val="24"/>
        </w:rPr>
      </w:pPr>
      <w:r w:rsidRPr="0090262C">
        <w:rPr>
          <w:b/>
          <w:sz w:val="28"/>
          <w:szCs w:val="24"/>
        </w:rPr>
        <w:t xml:space="preserve">                                                     </w:t>
      </w:r>
      <w:r w:rsidRPr="0090262C">
        <w:rPr>
          <w:b/>
          <w:color w:val="00B050"/>
          <w:sz w:val="28"/>
          <w:szCs w:val="24"/>
        </w:rPr>
        <w:t>ερυθρόμορφος ρυθμός</w:t>
      </w:r>
    </w:p>
    <w:p w:rsidR="0090262C" w:rsidRPr="0090262C" w:rsidRDefault="0090262C" w:rsidP="0090262C">
      <w:pPr>
        <w:rPr>
          <w:sz w:val="24"/>
        </w:rPr>
      </w:pPr>
    </w:p>
    <w:p w:rsidR="0090262C" w:rsidRPr="0090262C" w:rsidRDefault="0090262C" w:rsidP="0090262C">
      <w:pPr>
        <w:rPr>
          <w:sz w:val="24"/>
        </w:rPr>
      </w:pPr>
    </w:p>
    <w:p w:rsidR="0090262C" w:rsidRPr="0090262C" w:rsidRDefault="0090262C" w:rsidP="0090262C">
      <w:pPr>
        <w:rPr>
          <w:sz w:val="24"/>
        </w:rPr>
      </w:pPr>
    </w:p>
    <w:p w:rsidR="0090262C" w:rsidRPr="0090262C" w:rsidRDefault="0090262C" w:rsidP="00FD3BD0">
      <w:pPr>
        <w:numPr>
          <w:ilvl w:val="0"/>
          <w:numId w:val="34"/>
        </w:numPr>
        <w:contextualSpacing/>
        <w:rPr>
          <w:sz w:val="28"/>
        </w:rPr>
      </w:pPr>
      <w:r w:rsidRPr="0090262C">
        <w:rPr>
          <w:sz w:val="28"/>
        </w:rPr>
        <w:t xml:space="preserve">Οι πρώτες πνευματικές και καλλιτεχνικές ανησυχίες γεννιούνται στην </w:t>
      </w:r>
      <w:r w:rsidRPr="0090262C">
        <w:rPr>
          <w:b/>
          <w:sz w:val="28"/>
        </w:rPr>
        <w:t>Ιωνία</w:t>
      </w:r>
      <w:r w:rsidRPr="0090262C">
        <w:rPr>
          <w:sz w:val="28"/>
        </w:rPr>
        <w:t xml:space="preserve"> και επεκτείνονται στον υπόλοιπο ελληνικό χώρο. </w:t>
      </w:r>
    </w:p>
    <w:p w:rsidR="0090262C" w:rsidRPr="0090262C" w:rsidRDefault="0090262C" w:rsidP="00FD3BD0">
      <w:pPr>
        <w:numPr>
          <w:ilvl w:val="0"/>
          <w:numId w:val="34"/>
        </w:numPr>
        <w:contextualSpacing/>
        <w:rPr>
          <w:sz w:val="28"/>
        </w:rPr>
      </w:pPr>
      <w:r w:rsidRPr="0090262C">
        <w:rPr>
          <w:sz w:val="28"/>
        </w:rPr>
        <w:t xml:space="preserve">Αποκρυσταλλώνονται οι θρησκευτικές δοξασίες, ο τρόπος λατρείας και τα χαρακτηριστικά των θεών. </w:t>
      </w:r>
    </w:p>
    <w:p w:rsidR="0090262C" w:rsidRPr="0090262C" w:rsidRDefault="0090262C" w:rsidP="00FD3BD0">
      <w:pPr>
        <w:numPr>
          <w:ilvl w:val="0"/>
          <w:numId w:val="34"/>
        </w:numPr>
        <w:contextualSpacing/>
        <w:rPr>
          <w:sz w:val="28"/>
        </w:rPr>
      </w:pPr>
      <w:r w:rsidRPr="0090262C">
        <w:rPr>
          <w:sz w:val="28"/>
        </w:rPr>
        <w:t>Κάποια ιερά γίνονται πανελλήνια και αποκτούν φήμη και πέρα από τα ελληνικά όρια: Δελφοί, Δήλος, Ολυμπία, Τριόπιο, Μυκάλη, κλπ.</w:t>
      </w:r>
    </w:p>
    <w:p w:rsidR="0090262C" w:rsidRPr="0090262C" w:rsidRDefault="0090262C" w:rsidP="0090262C">
      <w:pPr>
        <w:rPr>
          <w:rFonts w:ascii="Ubuntu" w:hAnsi="Ubuntu"/>
          <w:color w:val="000000"/>
          <w:shd w:val="clear" w:color="auto" w:fill="FFFFFF"/>
        </w:rPr>
      </w:pPr>
      <w:r w:rsidRPr="0090262C">
        <w:rPr>
          <w:rFonts w:ascii="Ubuntu" w:hAnsi="Ubuntu"/>
          <w:color w:val="000000"/>
          <w:shd w:val="clear" w:color="auto" w:fill="FFFFFF"/>
        </w:rPr>
        <w:t xml:space="preserve">    </w:t>
      </w:r>
      <w:r w:rsidRPr="0090262C">
        <w:rPr>
          <w:rFonts w:ascii="Ubuntu" w:hAnsi="Ubuntu"/>
          <w:b/>
          <w:color w:val="000000"/>
          <w:sz w:val="30"/>
          <w:shd w:val="clear" w:color="auto" w:fill="FFFFFF"/>
        </w:rPr>
        <w:t>Δύο από τα θαύματα του αρχαίου κόσμου βρίσκονται στην Ιωνία</w:t>
      </w:r>
      <w:r w:rsidRPr="0090262C">
        <w:rPr>
          <w:rFonts w:ascii="Ubuntu" w:hAnsi="Ubuntu"/>
          <w:color w:val="000000"/>
          <w:shd w:val="clear" w:color="auto" w:fill="FFFFFF"/>
        </w:rPr>
        <w:t xml:space="preserve"> </w:t>
      </w:r>
    </w:p>
    <w:p w:rsidR="0090262C" w:rsidRPr="0090262C" w:rsidRDefault="0090262C" w:rsidP="0090262C">
      <w:pPr>
        <w:rPr>
          <w:rFonts w:ascii="Ubuntu" w:hAnsi="Ubuntu"/>
          <w:color w:val="000000"/>
          <w:shd w:val="clear" w:color="auto" w:fill="FFFFFF"/>
        </w:rPr>
      </w:pPr>
      <w:r w:rsidRPr="0090262C">
        <w:rPr>
          <w:noProof/>
          <w:sz w:val="32"/>
          <w:lang w:eastAsia="el-GR"/>
        </w:rPr>
        <w:lastRenderedPageBreak/>
        <w:drawing>
          <wp:anchor distT="0" distB="0" distL="114300" distR="114300" simplePos="0" relativeHeight="252028928" behindDoc="1" locked="0" layoutInCell="1" allowOverlap="1" wp14:anchorId="7291E806" wp14:editId="627F1368">
            <wp:simplePos x="0" y="0"/>
            <wp:positionH relativeFrom="column">
              <wp:posOffset>83820</wp:posOffset>
            </wp:positionH>
            <wp:positionV relativeFrom="page">
              <wp:posOffset>1292225</wp:posOffset>
            </wp:positionV>
            <wp:extent cx="4448810" cy="3035300"/>
            <wp:effectExtent l="0" t="0" r="8890" b="0"/>
            <wp:wrapTight wrapText="bothSides">
              <wp:wrapPolygon edited="0">
                <wp:start x="0" y="0"/>
                <wp:lineTo x="0" y="21419"/>
                <wp:lineTo x="21551" y="21419"/>
                <wp:lineTo x="21551" y="0"/>
                <wp:lineTo x="0" y="0"/>
              </wp:wrapPolygon>
            </wp:wrapTight>
            <wp:docPr id="282" name="Εικόνα 28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4881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62C">
        <w:rPr>
          <w:rFonts w:ascii="Ubuntu" w:hAnsi="Ubuntu"/>
          <w:color w:val="000000"/>
          <w:shd w:val="clear" w:color="auto" w:fill="FFFFFF"/>
        </w:rPr>
        <w:t xml:space="preserve">        </w:t>
      </w:r>
      <w:r w:rsidRPr="0090262C">
        <w:rPr>
          <w:rFonts w:ascii="Ubuntu" w:hAnsi="Ubuntu"/>
          <w:b/>
          <w:color w:val="FF0000"/>
          <w:shd w:val="clear" w:color="auto" w:fill="FFFFFF"/>
        </w:rPr>
        <w:t>ΤΟ ΜΑΥΣΩΛΕΙΟ ΤΗΣ ΑΛΙΚΑΡΝΑΣΣΟΥ</w:t>
      </w:r>
      <w:r w:rsidRPr="0090262C">
        <w:rPr>
          <w:rFonts w:ascii="Ubuntu" w:hAnsi="Ubuntu"/>
          <w:color w:val="FF0000"/>
          <w:shd w:val="clear" w:color="auto" w:fill="FFFFFF"/>
        </w:rPr>
        <w:t xml:space="preserve"> </w:t>
      </w:r>
      <w:r w:rsidRPr="0090262C">
        <w:rPr>
          <w:rFonts w:ascii="Ubuntu" w:hAnsi="Ubuntu"/>
          <w:color w:val="000000"/>
          <w:shd w:val="clear" w:color="auto" w:fill="FFFFFF"/>
        </w:rPr>
        <w:t>(</w:t>
      </w:r>
      <w:hyperlink r:id="rId28" w:history="1">
        <w:r w:rsidRPr="0090262C">
          <w:rPr>
            <w:rFonts w:ascii="Ubuntu" w:hAnsi="Ubuntu"/>
            <w:color w:val="0563C1" w:themeColor="hyperlink"/>
            <w:u w:val="single"/>
            <w:shd w:val="clear" w:color="auto" w:fill="FFFFFF"/>
          </w:rPr>
          <w:t>https://www.rethemnosnews.gr/</w:t>
        </w:r>
      </w:hyperlink>
      <w:r w:rsidRPr="0090262C">
        <w:rPr>
          <w:rFonts w:ascii="Ubuntu" w:hAnsi="Ubuntu"/>
          <w:color w:val="000000"/>
          <w:shd w:val="clear" w:color="auto" w:fill="FFFFFF"/>
        </w:rPr>
        <w:t>)</w:t>
      </w:r>
    </w:p>
    <w:p w:rsidR="0090262C" w:rsidRPr="0090262C" w:rsidRDefault="0090262C" w:rsidP="0090262C">
      <w:pPr>
        <w:rPr>
          <w:rFonts w:ascii="Ubuntu" w:hAnsi="Ubuntu"/>
          <w:color w:val="000000"/>
          <w:shd w:val="clear" w:color="auto" w:fill="FFFFFF"/>
        </w:rPr>
      </w:pPr>
      <w:r w:rsidRPr="0090262C">
        <w:rPr>
          <w:rFonts w:ascii="Ubuntu" w:hAnsi="Ubuntu"/>
          <w:color w:val="000000"/>
          <w:shd w:val="clear" w:color="auto" w:fill="FFFFFF"/>
        </w:rPr>
        <w:t xml:space="preserve">                                                                              </w:t>
      </w:r>
      <w:r w:rsidRPr="0090262C">
        <w:rPr>
          <w:rFonts w:ascii="Times New Roman" w:hAnsi="Times New Roman" w:cs="Times New Roman"/>
          <w:color w:val="000000"/>
          <w:sz w:val="24"/>
          <w:shd w:val="clear" w:color="auto" w:fill="FFFFFF"/>
        </w:rPr>
        <w:t xml:space="preserve">Το ‘Μαυσωλείο της Αλικαρνασσού’  ήταν ο μνημειώδης τάφος του Μαυσώλου,  σατράπη της Καρίας. Η ανέγερσή του έγινε από τον ίδιο  το </w:t>
      </w:r>
      <w:r w:rsidRPr="0090262C">
        <w:rPr>
          <w:rFonts w:ascii="Times New Roman" w:hAnsi="Times New Roman" w:cs="Times New Roman"/>
          <w:color w:val="FF0000"/>
          <w:sz w:val="24"/>
          <w:shd w:val="clear" w:color="auto" w:fill="FFFFFF"/>
        </w:rPr>
        <w:t>360 π.Χ.</w:t>
      </w:r>
      <w:r w:rsidRPr="0090262C">
        <w:rPr>
          <w:rFonts w:ascii="Times New Roman" w:hAnsi="Times New Roman" w:cs="Times New Roman"/>
          <w:color w:val="000000"/>
          <w:sz w:val="24"/>
          <w:shd w:val="clear" w:color="auto" w:fill="FFFFFF"/>
        </w:rPr>
        <w:t xml:space="preserve"> και συνεχίστηκε  από την αδελφή και σύζυγό του Αρτεμισία. Ήταν πολυτελέστατο οικοδόμημα, με τετράγωνη κάτοψη  και με διαστάσεις 40Χ30μ.. και  ύψος 45μ. Λόγω της μεγαλοπρέπειάς του, χαρακτηρίστηκε ως  ένα  από τα 7 θαύματα του αρχαίου κόσμου, ενώ εξαιτίας του  καθιερώθηκε  ο όρος </w:t>
      </w:r>
      <w:r w:rsidRPr="0090262C">
        <w:rPr>
          <w:rFonts w:ascii="Times New Roman" w:hAnsi="Times New Roman" w:cs="Times New Roman"/>
          <w:color w:val="FF0000"/>
          <w:sz w:val="24"/>
          <w:shd w:val="clear" w:color="auto" w:fill="FFFFFF"/>
        </w:rPr>
        <w:t xml:space="preserve">«μαυσωλείο» </w:t>
      </w:r>
      <w:r w:rsidRPr="0090262C">
        <w:rPr>
          <w:rFonts w:ascii="Times New Roman" w:hAnsi="Times New Roman" w:cs="Times New Roman"/>
          <w:color w:val="000000"/>
          <w:sz w:val="24"/>
          <w:shd w:val="clear" w:color="auto" w:fill="FFFFFF"/>
        </w:rPr>
        <w:t xml:space="preserve">για τα πολυτελή ταφικά μνημεία επιφανών νεκρών.       </w:t>
      </w:r>
    </w:p>
    <w:p w:rsidR="0090262C" w:rsidRPr="0090262C" w:rsidRDefault="0090262C" w:rsidP="0090262C">
      <w:pPr>
        <w:rPr>
          <w:color w:val="202122"/>
          <w:shd w:val="clear" w:color="auto" w:fill="FFFFFF"/>
        </w:rPr>
      </w:pPr>
      <w:r w:rsidRPr="0090262C">
        <w:rPr>
          <w:rFonts w:ascii="Times New Roman" w:hAnsi="Times New Roman" w:cs="Times New Roman"/>
          <w:b/>
          <w:noProof/>
          <w:color w:val="FF0000"/>
          <w:sz w:val="24"/>
          <w:szCs w:val="24"/>
          <w:lang w:eastAsia="el-GR"/>
        </w:rPr>
        <w:drawing>
          <wp:anchor distT="0" distB="0" distL="114300" distR="114300" simplePos="0" relativeHeight="252029952" behindDoc="1" locked="0" layoutInCell="1" allowOverlap="1" wp14:anchorId="401865E8" wp14:editId="030A490E">
            <wp:simplePos x="0" y="0"/>
            <wp:positionH relativeFrom="column">
              <wp:posOffset>-302895</wp:posOffset>
            </wp:positionH>
            <wp:positionV relativeFrom="page">
              <wp:posOffset>5257800</wp:posOffset>
            </wp:positionV>
            <wp:extent cx="6321425" cy="3375660"/>
            <wp:effectExtent l="0" t="0" r="3175" b="0"/>
            <wp:wrapTight wrapText="bothSides">
              <wp:wrapPolygon edited="0">
                <wp:start x="0" y="0"/>
                <wp:lineTo x="0" y="21454"/>
                <wp:lineTo x="21546" y="21454"/>
                <wp:lineTo x="21546" y="0"/>
                <wp:lineTo x="0" y="0"/>
              </wp:wrapPolygon>
            </wp:wrapTight>
            <wp:docPr id="460" name="Εικόνα 12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1425"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62C">
        <w:rPr>
          <w:rFonts w:ascii="Ubuntu" w:hAnsi="Ubuntu"/>
          <w:b/>
          <w:color w:val="FF0000"/>
          <w:sz w:val="20"/>
          <w:lang w:eastAsia="el-GR"/>
        </w:rPr>
        <w:t>ΤΟ ΑΡΤΕΜΙΣΙΟΝ ΤΗΣ ΕΦΕΣΟΥ</w:t>
      </w:r>
      <w:r w:rsidRPr="0090262C">
        <w:rPr>
          <w:rFonts w:ascii="Ubuntu" w:hAnsi="Ubuntu"/>
          <w:color w:val="FF0000"/>
          <w:sz w:val="20"/>
          <w:lang w:eastAsia="el-GR"/>
        </w:rPr>
        <w:t xml:space="preserve"> </w:t>
      </w:r>
      <w:r w:rsidRPr="0090262C">
        <w:rPr>
          <w:rFonts w:ascii="Ubuntu" w:hAnsi="Ubuntu"/>
          <w:lang w:eastAsia="el-GR"/>
        </w:rPr>
        <w:t>(</w:t>
      </w:r>
      <w:hyperlink r:id="rId30" w:history="1">
        <w:r w:rsidRPr="0090262C">
          <w:rPr>
            <w:rFonts w:ascii="Ubuntu" w:eastAsia="Times New Roman" w:hAnsi="Ubuntu" w:cs="Times New Roman"/>
            <w:color w:val="0563C1" w:themeColor="hyperlink"/>
            <w:szCs w:val="24"/>
            <w:u w:val="single"/>
            <w:lang w:eastAsia="el-GR"/>
          </w:rPr>
          <w:t>https://www.rethemnosnews.gr/</w:t>
        </w:r>
      </w:hyperlink>
      <w:r w:rsidRPr="0090262C">
        <w:rPr>
          <w:rFonts w:ascii="Ubuntu" w:hAnsi="Ubuntu"/>
          <w:lang w:eastAsia="el-GR"/>
        </w:rPr>
        <w:t>)</w:t>
      </w:r>
      <w:r w:rsidRPr="0090262C">
        <w:rPr>
          <w:rFonts w:ascii="Arial" w:hAnsi="Arial" w:cs="Arial"/>
          <w:color w:val="202122"/>
          <w:sz w:val="21"/>
          <w:szCs w:val="21"/>
          <w:shd w:val="clear" w:color="auto" w:fill="FFFFFF"/>
        </w:rPr>
        <w:t>.</w:t>
      </w:r>
      <w:r w:rsidRPr="0090262C">
        <w:rPr>
          <w:rFonts w:ascii="Times New Roman" w:hAnsi="Times New Roman" w:cs="Times New Roman"/>
          <w:sz w:val="24"/>
          <w:szCs w:val="24"/>
          <w:lang w:eastAsia="el-GR"/>
        </w:rPr>
        <w:t xml:space="preserve">                                                                                                        </w:t>
      </w:r>
    </w:p>
    <w:p w:rsidR="0090262C" w:rsidRPr="0090262C" w:rsidRDefault="0090262C" w:rsidP="0090262C">
      <w:pPr>
        <w:rPr>
          <w:rFonts w:ascii="Times New Roman" w:hAnsi="Times New Roman" w:cs="Times New Roman"/>
          <w:sz w:val="24"/>
          <w:szCs w:val="24"/>
        </w:rPr>
      </w:pPr>
      <w:r w:rsidRPr="0090262C">
        <w:rPr>
          <w:rFonts w:ascii="Times New Roman" w:hAnsi="Times New Roman" w:cs="Times New Roman"/>
          <w:sz w:val="24"/>
          <w:szCs w:val="24"/>
          <w:lang w:eastAsia="el-GR"/>
        </w:rPr>
        <w:t xml:space="preserve">Το Αρτεμίσιον είναι ο πιο ονομαστός απ’ όλους τους ιωνικούς ναούς κι ένα από τα 7 θαύματα του αρχαίου κόσμου. Χτίσθηκε στα μέσα του </w:t>
      </w:r>
      <w:r w:rsidRPr="0090262C">
        <w:rPr>
          <w:rFonts w:ascii="Times New Roman" w:hAnsi="Times New Roman" w:cs="Times New Roman"/>
          <w:b/>
          <w:color w:val="FF0000"/>
          <w:sz w:val="24"/>
          <w:szCs w:val="24"/>
          <w:lang w:eastAsia="el-GR"/>
        </w:rPr>
        <w:t>6</w:t>
      </w:r>
      <w:r w:rsidRPr="0090262C">
        <w:rPr>
          <w:rFonts w:ascii="Times New Roman" w:hAnsi="Times New Roman" w:cs="Times New Roman"/>
          <w:b/>
          <w:color w:val="FF0000"/>
          <w:sz w:val="24"/>
          <w:szCs w:val="24"/>
          <w:vertAlign w:val="superscript"/>
          <w:lang w:eastAsia="el-GR"/>
        </w:rPr>
        <w:t>ου</w:t>
      </w:r>
      <w:r w:rsidRPr="0090262C">
        <w:rPr>
          <w:rFonts w:ascii="Times New Roman" w:hAnsi="Times New Roman" w:cs="Times New Roman"/>
          <w:b/>
          <w:color w:val="FF0000"/>
          <w:sz w:val="24"/>
          <w:szCs w:val="24"/>
          <w:lang w:eastAsia="el-GR"/>
        </w:rPr>
        <w:t> αι.</w:t>
      </w:r>
      <w:r w:rsidRPr="0090262C">
        <w:rPr>
          <w:rFonts w:ascii="Times New Roman" w:hAnsi="Times New Roman" w:cs="Times New Roman"/>
          <w:color w:val="FF0000"/>
          <w:sz w:val="24"/>
          <w:szCs w:val="24"/>
          <w:lang w:eastAsia="el-GR"/>
        </w:rPr>
        <w:t xml:space="preserve"> </w:t>
      </w:r>
      <w:r w:rsidRPr="0090262C">
        <w:rPr>
          <w:rFonts w:ascii="Times New Roman" w:hAnsi="Times New Roman" w:cs="Times New Roman"/>
          <w:sz w:val="24"/>
          <w:szCs w:val="24"/>
          <w:lang w:eastAsia="el-GR"/>
        </w:rPr>
        <w:t xml:space="preserve">π.Χ. </w:t>
      </w:r>
      <w:r w:rsidRPr="0090262C">
        <w:rPr>
          <w:rFonts w:ascii="Times New Roman" w:hAnsi="Times New Roman" w:cs="Times New Roman"/>
          <w:sz w:val="24"/>
          <w:szCs w:val="24"/>
        </w:rPr>
        <w:t>Είχε κολοσσιαίες διαστάσεις, διπλάσιος σε μέγεθος από τον Παρθενώνα.  Ο συνολικός αριθμός των πανύψηλων κιόνων 19 μέτρων έφτανε τους 106 και έδινε εντύπωση ενός ‘μαρμάρινου δάσους’. Το </w:t>
      </w:r>
      <w:r w:rsidRPr="0090262C">
        <w:rPr>
          <w:rFonts w:ascii="Times New Roman" w:hAnsi="Times New Roman" w:cs="Times New Roman"/>
          <w:b/>
          <w:color w:val="FF0000"/>
          <w:sz w:val="24"/>
          <w:szCs w:val="24"/>
        </w:rPr>
        <w:t>356 π.Χ</w:t>
      </w:r>
      <w:r w:rsidRPr="0090262C">
        <w:rPr>
          <w:rFonts w:ascii="Times New Roman" w:hAnsi="Times New Roman" w:cs="Times New Roman"/>
          <w:sz w:val="24"/>
          <w:szCs w:val="24"/>
        </w:rPr>
        <w:t>., τον πυρπόλησε </w:t>
      </w:r>
      <w:r w:rsidRPr="0090262C">
        <w:rPr>
          <w:rFonts w:ascii="Times New Roman" w:hAnsi="Times New Roman" w:cs="Times New Roman"/>
          <w:b/>
          <w:color w:val="FF0000"/>
          <w:sz w:val="24"/>
          <w:szCs w:val="24"/>
        </w:rPr>
        <w:t>Ηρόστρατος</w:t>
      </w:r>
      <w:r w:rsidRPr="0090262C">
        <w:rPr>
          <w:rFonts w:ascii="Times New Roman" w:hAnsi="Times New Roman" w:cs="Times New Roman"/>
          <w:sz w:val="24"/>
          <w:szCs w:val="24"/>
        </w:rPr>
        <w:t> από την Έφεσο, για να απαθανατιστεί, όπως είπε, το όνομά του.</w:t>
      </w:r>
    </w:p>
    <w:p w:rsidR="0090262C" w:rsidRPr="0090262C" w:rsidRDefault="0090262C" w:rsidP="0090262C">
      <w:pPr>
        <w:rPr>
          <w:sz w:val="28"/>
        </w:rPr>
      </w:pPr>
      <w:r w:rsidRPr="0090262C">
        <w:rPr>
          <w:noProof/>
          <w:lang w:eastAsia="el-GR"/>
        </w:rPr>
        <w:lastRenderedPageBreak/>
        <w:drawing>
          <wp:anchor distT="0" distB="0" distL="114300" distR="114300" simplePos="0" relativeHeight="252030976" behindDoc="1" locked="0" layoutInCell="1" allowOverlap="1" wp14:anchorId="3CA15469" wp14:editId="14300E13">
            <wp:simplePos x="0" y="0"/>
            <wp:positionH relativeFrom="column">
              <wp:posOffset>3719195</wp:posOffset>
            </wp:positionH>
            <wp:positionV relativeFrom="page">
              <wp:posOffset>1248410</wp:posOffset>
            </wp:positionV>
            <wp:extent cx="2285365" cy="1214120"/>
            <wp:effectExtent l="0" t="0" r="635" b="5080"/>
            <wp:wrapTight wrapText="bothSides">
              <wp:wrapPolygon edited="0">
                <wp:start x="0" y="0"/>
                <wp:lineTo x="0" y="21351"/>
                <wp:lineTo x="21426" y="21351"/>
                <wp:lineTo x="21426" y="0"/>
                <wp:lineTo x="0" y="0"/>
              </wp:wrapPolygon>
            </wp:wrapTight>
            <wp:docPr id="528" name="Εικόνα 528" descr="Ιστορία Τετάρτης Δημοτικού: Κεφάλαιο 15 Το περσικό κράτος και οι Έλληνες  της Μ Ασίας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Ιστορία Τετάρτης Δημοτικού: Κεφάλαιο 15 Το περσικό κράτος και οι Έλληνες  της Μ Ασίας - YouTu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536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62C">
        <w:rPr>
          <w:noProof/>
          <w:lang w:eastAsia="el-GR"/>
        </w:rPr>
        <mc:AlternateContent>
          <mc:Choice Requires="wps">
            <w:drawing>
              <wp:anchor distT="0" distB="0" distL="114300" distR="114300" simplePos="0" relativeHeight="252013568" behindDoc="0" locked="0" layoutInCell="1" allowOverlap="1" wp14:anchorId="1298B5CA" wp14:editId="0782B36B">
                <wp:simplePos x="0" y="0"/>
                <wp:positionH relativeFrom="column">
                  <wp:posOffset>61595</wp:posOffset>
                </wp:positionH>
                <wp:positionV relativeFrom="paragraph">
                  <wp:posOffset>94</wp:posOffset>
                </wp:positionV>
                <wp:extent cx="5854700" cy="525145"/>
                <wp:effectExtent l="0" t="0" r="12700" b="27305"/>
                <wp:wrapSquare wrapText="bothSides"/>
                <wp:docPr id="279" name="Πλαίσιο κειμένου 279"/>
                <wp:cNvGraphicFramePr/>
                <a:graphic xmlns:a="http://schemas.openxmlformats.org/drawingml/2006/main">
                  <a:graphicData uri="http://schemas.microsoft.com/office/word/2010/wordprocessingShape">
                    <wps:wsp>
                      <wps:cNvSpPr txBox="1"/>
                      <wps:spPr>
                        <a:xfrm>
                          <a:off x="0" y="0"/>
                          <a:ext cx="5854700" cy="525145"/>
                        </a:xfrm>
                        <a:prstGeom prst="rect">
                          <a:avLst/>
                        </a:prstGeom>
                        <a:noFill/>
                        <a:ln w="6350">
                          <a:solidFill>
                            <a:prstClr val="black"/>
                          </a:solidFill>
                        </a:ln>
                        <a:effectLst/>
                      </wps:spPr>
                      <wps:txbx>
                        <w:txbxContent>
                          <w:p w:rsidR="00BD32FB" w:rsidRPr="00737F3C" w:rsidRDefault="00BD32FB" w:rsidP="0090262C">
                            <w:pPr>
                              <w:spacing w:after="0"/>
                              <w:rPr>
                                <w:b/>
                                <w:i/>
                                <w:sz w:val="24"/>
                              </w:rPr>
                            </w:pPr>
                            <w:r w:rsidRPr="00B64556">
                              <w:rPr>
                                <w:sz w:val="32"/>
                              </w:rPr>
                              <w:t xml:space="preserve">  </w:t>
                            </w:r>
                            <w:r w:rsidRPr="00737F3C">
                              <w:rPr>
                                <w:b/>
                                <w:sz w:val="32"/>
                                <w:highlight w:val="yellow"/>
                              </w:rPr>
                              <w:t>Οι   π ε ρ σ ι κ ο ί    π ό λ ε μ ο ι</w:t>
                            </w:r>
                            <w:r w:rsidRPr="00737F3C">
                              <w:rPr>
                                <w:b/>
                                <w:sz w:val="24"/>
                                <w:highlight w:val="yellow"/>
                              </w:rPr>
                              <w:t xml:space="preserve">  - </w:t>
                            </w:r>
                            <w:r w:rsidRPr="00737F3C">
                              <w:rPr>
                                <w:b/>
                                <w:i/>
                                <w:sz w:val="24"/>
                                <w:highlight w:val="yellow"/>
                              </w:rPr>
                              <w:t>Οι πρώτοι εθνικοί πόλεμοι των Ελλήνων</w:t>
                            </w:r>
                            <w:r w:rsidRPr="00737F3C">
                              <w:rPr>
                                <w:b/>
                                <w:i/>
                                <w:sz w:val="24"/>
                              </w:rPr>
                              <w:t xml:space="preserve"> </w:t>
                            </w:r>
                          </w:p>
                          <w:p w:rsidR="00BD32FB" w:rsidRPr="00737F3C" w:rsidRDefault="00BD32FB" w:rsidP="0090262C">
                            <w:pPr>
                              <w:spacing w:after="0"/>
                              <w:rPr>
                                <w:rFonts w:ascii="Trebuchet MS" w:hAnsi="Trebuchet MS"/>
                                <w:b/>
                                <w:i/>
                                <w:color w:val="FF0000"/>
                                <w:sz w:val="24"/>
                              </w:rPr>
                            </w:pPr>
                            <w:r w:rsidRPr="00737F3C">
                              <w:rPr>
                                <w:rFonts w:ascii="Trebuchet MS" w:hAnsi="Trebuchet MS"/>
                                <w:b/>
                                <w:i/>
                                <w:color w:val="FF0000"/>
                                <w:sz w:val="24"/>
                              </w:rPr>
                              <w:t>Είναι ο Α΄Π. Π της ιστορίας, γιατί εμπλέκεται η Ασία, η Αφρική και η Ευρώπη.</w:t>
                            </w:r>
                          </w:p>
                          <w:p w:rsidR="00BD32FB" w:rsidRDefault="00BD32FB" w:rsidP="0090262C">
                            <w:pPr>
                              <w:rPr>
                                <w:b/>
                                <w:i/>
                                <w:sz w:val="24"/>
                              </w:rPr>
                            </w:pPr>
                          </w:p>
                          <w:p w:rsidR="00BD32FB" w:rsidRDefault="00BD32FB" w:rsidP="0090262C">
                            <w:pPr>
                              <w:rPr>
                                <w:b/>
                                <w:i/>
                                <w:sz w:val="24"/>
                              </w:rPr>
                            </w:pPr>
                          </w:p>
                          <w:p w:rsidR="00BD32FB" w:rsidRDefault="00BD32FB" w:rsidP="0090262C">
                            <w:pPr>
                              <w:rPr>
                                <w:b/>
                                <w:i/>
                                <w:sz w:val="24"/>
                              </w:rPr>
                            </w:pPr>
                          </w:p>
                          <w:p w:rsidR="00BD32FB" w:rsidRPr="00B64556" w:rsidRDefault="00BD32FB" w:rsidP="0090262C">
                            <w:pPr>
                              <w:rPr>
                                <w:b/>
                                <w:sz w:val="32"/>
                              </w:rPr>
                            </w:pPr>
                            <w:r>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B5CA" id="Πλαίσιο κειμένου 279" o:spid="_x0000_s1081" type="#_x0000_t202" style="position:absolute;margin-left:4.85pt;margin-top:0;width:461pt;height:41.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" filled="f" strokeweight=".5pt">
                <v:textbox>
                  <w:txbxContent>
                    <w:p w:rsidR="00BD32FB" w:rsidRPr="00737F3C" w:rsidRDefault="00BD32FB" w:rsidP="0090262C">
                      <w:pPr>
                        <w:spacing w:after="0"/>
                        <w:rPr>
                          <w:b/>
                          <w:i/>
                          <w:sz w:val="24"/>
                        </w:rPr>
                      </w:pPr>
                      <w:r w:rsidRPr="00B64556">
                        <w:rPr>
                          <w:sz w:val="32"/>
                        </w:rPr>
                        <w:t xml:space="preserve">  </w:t>
                      </w:r>
                      <w:r w:rsidRPr="00737F3C">
                        <w:rPr>
                          <w:b/>
                          <w:sz w:val="32"/>
                          <w:highlight w:val="yellow"/>
                        </w:rPr>
                        <w:t>Οι   π ε ρ σ ι κ ο ί    π ό λ ε μ ο ι</w:t>
                      </w:r>
                      <w:r w:rsidRPr="00737F3C">
                        <w:rPr>
                          <w:b/>
                          <w:sz w:val="24"/>
                          <w:highlight w:val="yellow"/>
                        </w:rPr>
                        <w:t xml:space="preserve">  - </w:t>
                      </w:r>
                      <w:r w:rsidRPr="00737F3C">
                        <w:rPr>
                          <w:b/>
                          <w:i/>
                          <w:sz w:val="24"/>
                          <w:highlight w:val="yellow"/>
                        </w:rPr>
                        <w:t>Οι πρώτοι εθνικοί πόλεμοι των Ελλήνων</w:t>
                      </w:r>
                      <w:r w:rsidRPr="00737F3C">
                        <w:rPr>
                          <w:b/>
                          <w:i/>
                          <w:sz w:val="24"/>
                        </w:rPr>
                        <w:t xml:space="preserve"> </w:t>
                      </w:r>
                    </w:p>
                    <w:p w:rsidR="00BD32FB" w:rsidRPr="00737F3C" w:rsidRDefault="00BD32FB" w:rsidP="0090262C">
                      <w:pPr>
                        <w:spacing w:after="0"/>
                        <w:rPr>
                          <w:rFonts w:ascii="Trebuchet MS" w:hAnsi="Trebuchet MS"/>
                          <w:b/>
                          <w:i/>
                          <w:color w:val="FF0000"/>
                          <w:sz w:val="24"/>
                        </w:rPr>
                      </w:pPr>
                      <w:r w:rsidRPr="00737F3C">
                        <w:rPr>
                          <w:rFonts w:ascii="Trebuchet MS" w:hAnsi="Trebuchet MS"/>
                          <w:b/>
                          <w:i/>
                          <w:color w:val="FF0000"/>
                          <w:sz w:val="24"/>
                        </w:rPr>
                        <w:t>Είναι ο Α΄Π. Π της ιστορίας, γιατί εμπλέκεται η Ασία, η Αφρική και η Ευρώπη.</w:t>
                      </w:r>
                    </w:p>
                    <w:p w:rsidR="00BD32FB" w:rsidRDefault="00BD32FB" w:rsidP="0090262C">
                      <w:pPr>
                        <w:rPr>
                          <w:b/>
                          <w:i/>
                          <w:sz w:val="24"/>
                        </w:rPr>
                      </w:pPr>
                    </w:p>
                    <w:p w:rsidR="00BD32FB" w:rsidRDefault="00BD32FB" w:rsidP="0090262C">
                      <w:pPr>
                        <w:rPr>
                          <w:b/>
                          <w:i/>
                          <w:sz w:val="24"/>
                        </w:rPr>
                      </w:pPr>
                    </w:p>
                    <w:p w:rsidR="00BD32FB" w:rsidRDefault="00BD32FB" w:rsidP="0090262C">
                      <w:pPr>
                        <w:rPr>
                          <w:b/>
                          <w:i/>
                          <w:sz w:val="24"/>
                        </w:rPr>
                      </w:pPr>
                    </w:p>
                    <w:p w:rsidR="00BD32FB" w:rsidRPr="00B64556" w:rsidRDefault="00BD32FB" w:rsidP="0090262C">
                      <w:pPr>
                        <w:rPr>
                          <w:b/>
                          <w:sz w:val="32"/>
                        </w:rPr>
                      </w:pPr>
                      <w:r>
                        <w:rPr>
                          <w:b/>
                          <w:sz w:val="24"/>
                        </w:rPr>
                        <w:t xml:space="preserve">                  </w:t>
                      </w:r>
                    </w:p>
                  </w:txbxContent>
                </v:textbox>
                <w10:wrap type="square"/>
              </v:shape>
            </w:pict>
          </mc:Fallback>
        </mc:AlternateContent>
      </w:r>
      <w:r w:rsidRPr="0090262C">
        <w:rPr>
          <w:sz w:val="28"/>
        </w:rPr>
        <w:t xml:space="preserve">                         </w:t>
      </w:r>
    </w:p>
    <w:p w:rsidR="0090262C" w:rsidRPr="0090262C" w:rsidRDefault="0090262C" w:rsidP="00FD3BD0">
      <w:pPr>
        <w:numPr>
          <w:ilvl w:val="0"/>
          <w:numId w:val="37"/>
        </w:numPr>
        <w:contextualSpacing/>
        <w:rPr>
          <w:sz w:val="24"/>
        </w:rPr>
      </w:pPr>
      <w:r w:rsidRPr="0090262C">
        <w:rPr>
          <w:b/>
          <w:i/>
          <w:sz w:val="28"/>
          <w:highlight w:val="red"/>
        </w:rPr>
        <w:t>Αιτία:</w:t>
      </w:r>
      <w:r w:rsidRPr="0090262C">
        <w:rPr>
          <w:b/>
          <w:i/>
          <w:sz w:val="28"/>
        </w:rPr>
        <w:t xml:space="preserve"> </w:t>
      </w:r>
      <w:r w:rsidRPr="0090262C">
        <w:rPr>
          <w:sz w:val="24"/>
        </w:rPr>
        <w:t xml:space="preserve">         η επέκταση της περσικής κυριαρχίας προς το Αιγαίο και τη Δύση γενικότερα.</w:t>
      </w:r>
    </w:p>
    <w:p w:rsidR="0090262C" w:rsidRPr="0090262C" w:rsidRDefault="0090262C" w:rsidP="00FD3BD0">
      <w:pPr>
        <w:numPr>
          <w:ilvl w:val="0"/>
          <w:numId w:val="37"/>
        </w:numPr>
        <w:contextualSpacing/>
        <w:rPr>
          <w:sz w:val="24"/>
        </w:rPr>
      </w:pPr>
      <w:r w:rsidRPr="0090262C">
        <w:rPr>
          <w:noProof/>
          <w:lang w:eastAsia="el-GR"/>
        </w:rPr>
        <mc:AlternateContent>
          <mc:Choice Requires="wps">
            <w:drawing>
              <wp:anchor distT="0" distB="0" distL="114300" distR="114300" simplePos="0" relativeHeight="252035072" behindDoc="1" locked="0" layoutInCell="1" allowOverlap="1" wp14:anchorId="3C29C9B7" wp14:editId="2A2C5403">
                <wp:simplePos x="0" y="0"/>
                <wp:positionH relativeFrom="column">
                  <wp:posOffset>4471404</wp:posOffset>
                </wp:positionH>
                <wp:positionV relativeFrom="page">
                  <wp:posOffset>8489078</wp:posOffset>
                </wp:positionV>
                <wp:extent cx="1514475" cy="197485"/>
                <wp:effectExtent l="0" t="0" r="9525" b="0"/>
                <wp:wrapTight wrapText="bothSides">
                  <wp:wrapPolygon edited="0">
                    <wp:start x="0" y="0"/>
                    <wp:lineTo x="0" y="18752"/>
                    <wp:lineTo x="21464" y="18752"/>
                    <wp:lineTo x="21464" y="0"/>
                    <wp:lineTo x="0" y="0"/>
                  </wp:wrapPolygon>
                </wp:wrapTight>
                <wp:docPr id="411" name="Πλαίσιο κειμένου 411"/>
                <wp:cNvGraphicFramePr/>
                <a:graphic xmlns:a="http://schemas.openxmlformats.org/drawingml/2006/main">
                  <a:graphicData uri="http://schemas.microsoft.com/office/word/2010/wordprocessingShape">
                    <wps:wsp>
                      <wps:cNvSpPr txBox="1"/>
                      <wps:spPr>
                        <a:xfrm>
                          <a:off x="0" y="0"/>
                          <a:ext cx="1514475" cy="197485"/>
                        </a:xfrm>
                        <a:prstGeom prst="rect">
                          <a:avLst/>
                        </a:prstGeom>
                        <a:solidFill>
                          <a:prstClr val="white"/>
                        </a:solidFill>
                        <a:ln>
                          <a:noFill/>
                        </a:ln>
                        <a:effectLst/>
                      </wps:spPr>
                      <wps:txbx>
                        <w:txbxContent>
                          <w:p w:rsidR="00BD32FB" w:rsidRPr="006A6F64" w:rsidRDefault="00BD32FB" w:rsidP="0090262C">
                            <w:pPr>
                              <w:pStyle w:val="ab"/>
                              <w:rPr>
                                <w:noProof/>
                              </w:rPr>
                            </w:pPr>
                            <w:r>
                              <w:t xml:space="preserve">(https://www.wikiwand.com)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9C9B7" id="Πλαίσιο κειμένου 411" o:spid="_x0000_s1082" type="#_x0000_t202" style="position:absolute;left:0;text-align:left;margin-left:352.1pt;margin-top:668.45pt;width:119.25pt;height:15.5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" stroked="f">
                <v:textbox inset="0,0,0,0">
                  <w:txbxContent>
                    <w:p w:rsidR="00BD32FB" w:rsidRPr="006A6F64" w:rsidRDefault="00BD32FB" w:rsidP="0090262C">
                      <w:pPr>
                        <w:pStyle w:val="ab"/>
                        <w:rPr>
                          <w:noProof/>
                        </w:rPr>
                      </w:pPr>
                      <w:r>
                        <w:t xml:space="preserve">(https://www.wikiwand.com) </w:t>
                      </w:r>
                    </w:p>
                  </w:txbxContent>
                </v:textbox>
                <w10:wrap type="tight" anchory="page"/>
              </v:shape>
            </w:pict>
          </mc:Fallback>
        </mc:AlternateContent>
      </w:r>
      <w:r w:rsidRPr="0090262C">
        <w:rPr>
          <w:noProof/>
          <w:lang w:eastAsia="el-GR"/>
        </w:rPr>
        <mc:AlternateContent>
          <mc:Choice Requires="wps">
            <w:drawing>
              <wp:anchor distT="0" distB="0" distL="114300" distR="114300" simplePos="0" relativeHeight="252034048" behindDoc="1" locked="0" layoutInCell="1" allowOverlap="1" wp14:anchorId="019FCB77" wp14:editId="6A4D3592">
                <wp:simplePos x="0" y="0"/>
                <wp:positionH relativeFrom="column">
                  <wp:posOffset>3719223</wp:posOffset>
                </wp:positionH>
                <wp:positionV relativeFrom="paragraph">
                  <wp:posOffset>265108</wp:posOffset>
                </wp:positionV>
                <wp:extent cx="2285365" cy="156845"/>
                <wp:effectExtent l="0" t="0" r="635" b="0"/>
                <wp:wrapTight wrapText="bothSides">
                  <wp:wrapPolygon edited="0">
                    <wp:start x="0" y="0"/>
                    <wp:lineTo x="0" y="18364"/>
                    <wp:lineTo x="21426" y="18364"/>
                    <wp:lineTo x="21426" y="0"/>
                    <wp:lineTo x="0" y="0"/>
                  </wp:wrapPolygon>
                </wp:wrapTight>
                <wp:docPr id="283" name="Πλαίσιο κειμένου 283"/>
                <wp:cNvGraphicFramePr/>
                <a:graphic xmlns:a="http://schemas.openxmlformats.org/drawingml/2006/main">
                  <a:graphicData uri="http://schemas.microsoft.com/office/word/2010/wordprocessingShape">
                    <wps:wsp>
                      <wps:cNvSpPr txBox="1"/>
                      <wps:spPr>
                        <a:xfrm>
                          <a:off x="0" y="0"/>
                          <a:ext cx="2285365" cy="156845"/>
                        </a:xfrm>
                        <a:prstGeom prst="rect">
                          <a:avLst/>
                        </a:prstGeom>
                        <a:solidFill>
                          <a:prstClr val="white"/>
                        </a:solidFill>
                        <a:ln>
                          <a:noFill/>
                        </a:ln>
                        <a:effectLst/>
                      </wps:spPr>
                      <wps:txbx>
                        <w:txbxContent>
                          <w:p w:rsidR="00BD32FB" w:rsidRPr="00D805C1" w:rsidRDefault="00BD32FB" w:rsidP="0090262C">
                            <w:pPr>
                              <w:pStyle w:val="ab"/>
                              <w:rPr>
                                <w:noProof/>
                              </w:rPr>
                            </w:pPr>
                            <w:r>
                              <w:t>Η περσική αυτοκρατορία και ο ελληνικός κόσμος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FCB77" id="Πλαίσιο κειμένου 283" o:spid="_x0000_s1083" type="#_x0000_t202" style="position:absolute;left:0;text-align:left;margin-left:292.85pt;margin-top:20.85pt;width:179.95pt;height:12.35pt;z-index:-25128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" stroked="f">
                <v:textbox inset="0,0,0,0">
                  <w:txbxContent>
                    <w:p w:rsidR="00BD32FB" w:rsidRPr="00D805C1" w:rsidRDefault="00BD32FB" w:rsidP="0090262C">
                      <w:pPr>
                        <w:pStyle w:val="ab"/>
                        <w:rPr>
                          <w:noProof/>
                        </w:rPr>
                      </w:pPr>
                      <w:r>
                        <w:t>Η περσική αυτοκρατορία και ο ελληνικός κόσμος</w:t>
                      </w:r>
                    </w:p>
                  </w:txbxContent>
                </v:textbox>
                <w10:wrap type="tight"/>
              </v:shape>
            </w:pict>
          </mc:Fallback>
        </mc:AlternateContent>
      </w:r>
      <w:r w:rsidRPr="0090262C">
        <w:rPr>
          <w:noProof/>
          <w:lang w:eastAsia="el-GR"/>
        </w:rPr>
        <mc:AlternateContent>
          <mc:Choice Requires="wps">
            <w:drawing>
              <wp:anchor distT="0" distB="0" distL="114300" distR="114300" simplePos="0" relativeHeight="252032000" behindDoc="1" locked="0" layoutInCell="1" allowOverlap="1" wp14:anchorId="2F0D1BBA" wp14:editId="24ED6CEA">
                <wp:simplePos x="0" y="0"/>
                <wp:positionH relativeFrom="column">
                  <wp:posOffset>-183515</wp:posOffset>
                </wp:positionH>
                <wp:positionV relativeFrom="page">
                  <wp:posOffset>2954153</wp:posOffset>
                </wp:positionV>
                <wp:extent cx="6421120" cy="1009650"/>
                <wp:effectExtent l="0" t="0" r="17780" b="19050"/>
                <wp:wrapTight wrapText="bothSides">
                  <wp:wrapPolygon edited="0">
                    <wp:start x="0" y="0"/>
                    <wp:lineTo x="0" y="21600"/>
                    <wp:lineTo x="21596" y="21600"/>
                    <wp:lineTo x="21596" y="0"/>
                    <wp:lineTo x="0" y="0"/>
                  </wp:wrapPolygon>
                </wp:wrapTight>
                <wp:docPr id="254" name="Πλαίσιο κειμένου 254"/>
                <wp:cNvGraphicFramePr/>
                <a:graphic xmlns:a="http://schemas.openxmlformats.org/drawingml/2006/main">
                  <a:graphicData uri="http://schemas.microsoft.com/office/word/2010/wordprocessingShape">
                    <wps:wsp>
                      <wps:cNvSpPr txBox="1"/>
                      <wps:spPr>
                        <a:xfrm>
                          <a:off x="0" y="0"/>
                          <a:ext cx="6421120" cy="1009650"/>
                        </a:xfrm>
                        <a:prstGeom prst="rect">
                          <a:avLst/>
                        </a:prstGeom>
                        <a:noFill/>
                        <a:ln w="6350">
                          <a:solidFill>
                            <a:prstClr val="black"/>
                          </a:solidFill>
                        </a:ln>
                        <a:effectLst/>
                      </wps:spPr>
                      <wps:txbx>
                        <w:txbxContent>
                          <w:p w:rsidR="00BD32FB" w:rsidRPr="002B4840" w:rsidRDefault="00BD32FB" w:rsidP="0090262C">
                            <w:pPr>
                              <w:rPr>
                                <w:rFonts w:ascii="Trebuchet MS" w:hAnsi="Trebuchet MS"/>
                                <w:sz w:val="24"/>
                              </w:rPr>
                            </w:pPr>
                            <w:r w:rsidRPr="006F6E36">
                              <w:rPr>
                                <w:rFonts w:ascii="Century Gothic" w:hAnsi="Century Gothic"/>
                                <w:b/>
                                <w:color w:val="FF0000"/>
                              </w:rPr>
                              <w:t>493</w:t>
                            </w:r>
                            <w:r>
                              <w:rPr>
                                <w:rFonts w:ascii="Century Gothic" w:hAnsi="Century Gothic"/>
                                <w:b/>
                                <w:color w:val="FF0000"/>
                              </w:rPr>
                              <w:t xml:space="preserve"> π.Χ.</w:t>
                            </w:r>
                            <w:r w:rsidRPr="006F6E36">
                              <w:rPr>
                                <w:rFonts w:ascii="Century Gothic" w:hAnsi="Century Gothic"/>
                                <w:b/>
                                <w:color w:val="FF0000"/>
                              </w:rPr>
                              <w:t>:</w:t>
                            </w:r>
                            <w:r w:rsidRPr="006F6E36">
                              <w:rPr>
                                <w:rFonts w:ascii="Century Gothic" w:hAnsi="Century Gothic"/>
                              </w:rPr>
                              <w:t xml:space="preserve"> </w:t>
                            </w:r>
                            <w:r w:rsidRPr="006F6E36">
                              <w:rPr>
                                <w:rFonts w:ascii="Century Gothic" w:hAnsi="Century Gothic"/>
                                <w:b/>
                                <w:color w:val="FF0000"/>
                              </w:rPr>
                              <w:t>καταστροφή Μιλήτου.</w:t>
                            </w:r>
                            <w:r w:rsidRPr="004D7087">
                              <w:rPr>
                                <w:rFonts w:ascii="Trebuchet MS" w:hAnsi="Trebuchet MS"/>
                                <w:b/>
                                <w:color w:val="FF0000"/>
                              </w:rPr>
                              <w:t xml:space="preserve"> </w:t>
                            </w:r>
                            <w:r w:rsidRPr="004D7087">
                              <w:rPr>
                                <w:rFonts w:ascii="Century Gothic" w:hAnsi="Century Gothic"/>
                              </w:rPr>
                              <w:t>Ήταν η μεγαλύτερη ελληνική πόλη της εποχής, χτισμένη στις εκβολές του ποταμού Μαιάνδρου. Πατρίδα του</w:t>
                            </w:r>
                            <w:r w:rsidRPr="00D86F97">
                              <w:rPr>
                                <w:rFonts w:ascii="Trebuchet MS" w:hAnsi="Trebuchet MS"/>
                              </w:rPr>
                              <w:t xml:space="preserve"> </w:t>
                            </w:r>
                            <w:r w:rsidRPr="004D7087">
                              <w:rPr>
                                <w:rFonts w:ascii="Century Gothic" w:hAnsi="Century Gothic"/>
                                <w:b/>
                                <w:i/>
                              </w:rPr>
                              <w:t>Θαλή, του Αναξίμανδρου, του Αναξιμένη, του Εκαταίου και της Ασπασίας.</w:t>
                            </w:r>
                            <w:r w:rsidRPr="004D7087">
                              <w:rPr>
                                <w:rFonts w:ascii="Century Gothic" w:hAnsi="Century Gothic"/>
                              </w:rPr>
                              <w:t xml:space="preserve"> Είχε πάνω από 60 αποικίες. Οι κάτοικοί της εξανδραποδίστηκαν και η πόλη κατεστράφη. Ο Φρύνιχος με την τραγωδία του "</w:t>
                            </w:r>
                            <w:r w:rsidRPr="004D7087">
                              <w:rPr>
                                <w:rFonts w:ascii="Century Gothic" w:hAnsi="Century Gothic"/>
                                <w:b/>
                              </w:rPr>
                              <w:t>Μιλήτου άλωσις" δέχτηκε πρόστιμο 1000</w:t>
                            </w:r>
                            <w:r w:rsidRPr="004D7087">
                              <w:rPr>
                                <w:rFonts w:ascii="Century Gothic" w:hAnsi="Century Gothic"/>
                              </w:rPr>
                              <w:t xml:space="preserve"> </w:t>
                            </w:r>
                            <w:r w:rsidRPr="004D7087">
                              <w:rPr>
                                <w:rFonts w:ascii="Century Gothic" w:hAnsi="Century Gothic"/>
                                <w:b/>
                              </w:rPr>
                              <w:t>δραχμών</w:t>
                            </w:r>
                            <w:r w:rsidRPr="004D7087">
                              <w:rPr>
                                <w:rFonts w:ascii="Century Gothic" w:hAnsi="Century Gothic"/>
                              </w:rPr>
                              <w:t xml:space="preserve"> γιατί υπέμνησε στους Αθηναίους "</w:t>
                            </w:r>
                            <w:r w:rsidRPr="004D7087">
                              <w:rPr>
                                <w:rFonts w:ascii="Century Gothic" w:hAnsi="Century Gothic"/>
                                <w:b/>
                                <w:i/>
                              </w:rPr>
                              <w:t>οικήια κακά"</w:t>
                            </w:r>
                            <w:r w:rsidRPr="004D7087">
                              <w:rPr>
                                <w:rFonts w:ascii="Century Gothic" w:hAnsi="Century Gothic"/>
                              </w:rPr>
                              <w:t>.</w:t>
                            </w:r>
                            <w:r w:rsidRPr="00D86F97">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1BBA" id="Πλαίσιο κειμένου 254" o:spid="_x0000_s1084" type="#_x0000_t202" style="position:absolute;left:0;text-align:left;margin-left:-14.45pt;margin-top:232.6pt;width:505.6pt;height:79.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" filled="f" strokeweight=".5pt">
                <v:textbox>
                  <w:txbxContent>
                    <w:p w:rsidR="00BD32FB" w:rsidRPr="002B4840" w:rsidRDefault="00BD32FB" w:rsidP="0090262C">
                      <w:pPr>
                        <w:rPr>
                          <w:rFonts w:ascii="Trebuchet MS" w:hAnsi="Trebuchet MS"/>
                          <w:sz w:val="24"/>
                        </w:rPr>
                      </w:pPr>
                      <w:r w:rsidRPr="006F6E36">
                        <w:rPr>
                          <w:rFonts w:ascii="Century Gothic" w:hAnsi="Century Gothic"/>
                          <w:b/>
                          <w:color w:val="FF0000"/>
                        </w:rPr>
                        <w:t>493</w:t>
                      </w:r>
                      <w:r>
                        <w:rPr>
                          <w:rFonts w:ascii="Century Gothic" w:hAnsi="Century Gothic"/>
                          <w:b/>
                          <w:color w:val="FF0000"/>
                        </w:rPr>
                        <w:t xml:space="preserve"> π.Χ.</w:t>
                      </w:r>
                      <w:r w:rsidRPr="006F6E36">
                        <w:rPr>
                          <w:rFonts w:ascii="Century Gothic" w:hAnsi="Century Gothic"/>
                          <w:b/>
                          <w:color w:val="FF0000"/>
                        </w:rPr>
                        <w:t>:</w:t>
                      </w:r>
                      <w:r w:rsidRPr="006F6E36">
                        <w:rPr>
                          <w:rFonts w:ascii="Century Gothic" w:hAnsi="Century Gothic"/>
                        </w:rPr>
                        <w:t xml:space="preserve"> </w:t>
                      </w:r>
                      <w:r w:rsidRPr="006F6E36">
                        <w:rPr>
                          <w:rFonts w:ascii="Century Gothic" w:hAnsi="Century Gothic"/>
                          <w:b/>
                          <w:color w:val="FF0000"/>
                        </w:rPr>
                        <w:t>καταστροφή Μιλήτου.</w:t>
                      </w:r>
                      <w:r w:rsidRPr="004D7087">
                        <w:rPr>
                          <w:rFonts w:ascii="Trebuchet MS" w:hAnsi="Trebuchet MS"/>
                          <w:b/>
                          <w:color w:val="FF0000"/>
                        </w:rPr>
                        <w:t xml:space="preserve"> </w:t>
                      </w:r>
                      <w:r w:rsidRPr="004D7087">
                        <w:rPr>
                          <w:rFonts w:ascii="Century Gothic" w:hAnsi="Century Gothic"/>
                        </w:rPr>
                        <w:t>Ήταν η μεγαλύτερη ελληνική πόλη της εποχής, χτισμένη στις εκβολές του ποταμού Μαιάνδρου. Πατρίδα του</w:t>
                      </w:r>
                      <w:r w:rsidRPr="00D86F97">
                        <w:rPr>
                          <w:rFonts w:ascii="Trebuchet MS" w:hAnsi="Trebuchet MS"/>
                        </w:rPr>
                        <w:t xml:space="preserve"> </w:t>
                      </w:r>
                      <w:r w:rsidRPr="004D7087">
                        <w:rPr>
                          <w:rFonts w:ascii="Century Gothic" w:hAnsi="Century Gothic"/>
                          <w:b/>
                          <w:i/>
                        </w:rPr>
                        <w:t>Θαλή, του Αναξίμανδρου, του Αναξιμένη, του Εκαταίου και της Ασπασίας.</w:t>
                      </w:r>
                      <w:r w:rsidRPr="004D7087">
                        <w:rPr>
                          <w:rFonts w:ascii="Century Gothic" w:hAnsi="Century Gothic"/>
                        </w:rPr>
                        <w:t xml:space="preserve"> Είχε πάνω από 60 αποικίες. Οι κάτοικοί της εξανδραποδίστηκαν και η πόλη κατεστράφη. Ο Φρύνιχος με την τραγωδία του "</w:t>
                      </w:r>
                      <w:r w:rsidRPr="004D7087">
                        <w:rPr>
                          <w:rFonts w:ascii="Century Gothic" w:hAnsi="Century Gothic"/>
                          <w:b/>
                        </w:rPr>
                        <w:t>Μιλήτου άλωσις" δέχτηκε πρόστιμο 1000</w:t>
                      </w:r>
                      <w:r w:rsidRPr="004D7087">
                        <w:rPr>
                          <w:rFonts w:ascii="Century Gothic" w:hAnsi="Century Gothic"/>
                        </w:rPr>
                        <w:t xml:space="preserve"> </w:t>
                      </w:r>
                      <w:r w:rsidRPr="004D7087">
                        <w:rPr>
                          <w:rFonts w:ascii="Century Gothic" w:hAnsi="Century Gothic"/>
                          <w:b/>
                        </w:rPr>
                        <w:t>δραχμών</w:t>
                      </w:r>
                      <w:r w:rsidRPr="004D7087">
                        <w:rPr>
                          <w:rFonts w:ascii="Century Gothic" w:hAnsi="Century Gothic"/>
                        </w:rPr>
                        <w:t xml:space="preserve"> γιατί υπέμνησε στους Αθηναίους "</w:t>
                      </w:r>
                      <w:r w:rsidRPr="004D7087">
                        <w:rPr>
                          <w:rFonts w:ascii="Century Gothic" w:hAnsi="Century Gothic"/>
                          <w:b/>
                          <w:i/>
                        </w:rPr>
                        <w:t>οικήια κακά"</w:t>
                      </w:r>
                      <w:r w:rsidRPr="004D7087">
                        <w:rPr>
                          <w:rFonts w:ascii="Century Gothic" w:hAnsi="Century Gothic"/>
                        </w:rPr>
                        <w:t>.</w:t>
                      </w:r>
                      <w:r w:rsidRPr="00D86F97">
                        <w:rPr>
                          <w:rFonts w:ascii="Trebuchet MS" w:hAnsi="Trebuchet MS"/>
                        </w:rPr>
                        <w:t xml:space="preserve"> </w:t>
                      </w:r>
                    </w:p>
                  </w:txbxContent>
                </v:textbox>
                <w10:wrap type="tight" anchory="page"/>
              </v:shape>
            </w:pict>
          </mc:Fallback>
        </mc:AlternateContent>
      </w:r>
      <w:r w:rsidRPr="0090262C">
        <w:rPr>
          <w:noProof/>
          <w:lang w:eastAsia="el-GR"/>
        </w:rPr>
        <w:drawing>
          <wp:anchor distT="0" distB="0" distL="114300" distR="114300" simplePos="0" relativeHeight="252033024" behindDoc="1" locked="0" layoutInCell="1" allowOverlap="1" wp14:anchorId="43780547" wp14:editId="6E6F5E70">
            <wp:simplePos x="0" y="0"/>
            <wp:positionH relativeFrom="column">
              <wp:posOffset>61595</wp:posOffset>
            </wp:positionH>
            <wp:positionV relativeFrom="page">
              <wp:posOffset>3902151</wp:posOffset>
            </wp:positionV>
            <wp:extent cx="6024245" cy="4783455"/>
            <wp:effectExtent l="0" t="0" r="0" b="0"/>
            <wp:wrapTight wrapText="bothSides">
              <wp:wrapPolygon edited="0">
                <wp:start x="0" y="0"/>
                <wp:lineTo x="0" y="21505"/>
                <wp:lineTo x="21516" y="21505"/>
                <wp:lineTo x="21516" y="0"/>
                <wp:lineTo x="0" y="0"/>
              </wp:wrapPolygon>
            </wp:wrapTight>
            <wp:docPr id="275" name="Εικόνα 275" descr="https://upload.wikimedia.org/wikipedia/commons/thumb/f/fa/Map_Greco-Persian_Wars-el.svg/800px-Map_Greco-Persian_Wars-el.svg.png?160709608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a/Map_Greco-Persian_Wars-el.svg/800px-Map_Greco-Persian_Wars-el.svg.png?16070960838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4245" cy="4783455"/>
                    </a:xfrm>
                    <a:prstGeom prst="rect">
                      <a:avLst/>
                    </a:prstGeom>
                    <a:noFill/>
                    <a:ln>
                      <a:noFill/>
                    </a:ln>
                  </pic:spPr>
                </pic:pic>
              </a:graphicData>
            </a:graphic>
            <wp14:sizeRelH relativeFrom="margin">
              <wp14:pctWidth>0</wp14:pctWidth>
            </wp14:sizeRelH>
          </wp:anchor>
        </w:drawing>
      </w:r>
      <w:r w:rsidRPr="0090262C">
        <w:rPr>
          <w:b/>
          <w:i/>
          <w:sz w:val="28"/>
          <w:highlight w:val="magenta"/>
        </w:rPr>
        <w:t>Αφορμή:</w:t>
      </w:r>
      <w:r w:rsidRPr="0090262C">
        <w:rPr>
          <w:b/>
          <w:i/>
          <w:sz w:val="28"/>
        </w:rPr>
        <w:t xml:space="preserve"> </w:t>
      </w:r>
      <w:r w:rsidRPr="0090262C">
        <w:rPr>
          <w:sz w:val="24"/>
        </w:rPr>
        <w:t xml:space="preserve"> η Επανάσταση των Ιώνων (499 – 494 π.Χ) κατά των Περσών, οι οποίοι</w:t>
      </w:r>
      <w:r w:rsidRPr="0090262C">
        <w:rPr>
          <w:b/>
          <w:i/>
          <w:sz w:val="28"/>
        </w:rPr>
        <w:t xml:space="preserve"> </w:t>
      </w:r>
      <w:r w:rsidRPr="0090262C">
        <w:rPr>
          <w:sz w:val="24"/>
        </w:rPr>
        <w:t>ήταν</w:t>
      </w:r>
      <w:r w:rsidRPr="0090262C">
        <w:rPr>
          <w:b/>
          <w:i/>
          <w:sz w:val="28"/>
        </w:rPr>
        <w:t xml:space="preserve"> </w:t>
      </w:r>
      <w:r w:rsidRPr="0090262C">
        <w:rPr>
          <w:sz w:val="24"/>
        </w:rPr>
        <w:t>υποτελείς της περσικής αυτοκρατορίας από τα μέσα του 6</w:t>
      </w:r>
      <w:r w:rsidRPr="0090262C">
        <w:rPr>
          <w:sz w:val="24"/>
          <w:vertAlign w:val="superscript"/>
        </w:rPr>
        <w:t>ου</w:t>
      </w:r>
      <w:r w:rsidRPr="0090262C">
        <w:rPr>
          <w:sz w:val="24"/>
        </w:rPr>
        <w:t xml:space="preserve"> αι. (547 π.Χ.) και διοικούνταν από ντόπιους τυράννους που διόριζαν οι Πέρσες.   </w:t>
      </w:r>
    </w:p>
    <w:p w:rsidR="0090262C" w:rsidRPr="0090262C" w:rsidRDefault="0090262C" w:rsidP="0090262C">
      <w:pPr>
        <w:ind w:left="1800"/>
        <w:rPr>
          <w:sz w:val="24"/>
        </w:rPr>
      </w:pPr>
    </w:p>
    <w:p w:rsidR="0090262C" w:rsidRPr="0090262C" w:rsidRDefault="0090262C" w:rsidP="0090262C">
      <w:pPr>
        <w:rPr>
          <w:b/>
          <w:sz w:val="28"/>
        </w:rPr>
      </w:pPr>
      <w:r w:rsidRPr="0090262C">
        <w:t xml:space="preserve">                                                     </w:t>
      </w:r>
      <w:r w:rsidRPr="0090262C">
        <w:rPr>
          <w:b/>
          <w:sz w:val="28"/>
          <w:highlight w:val="cyan"/>
          <w:u w:val="single"/>
        </w:rPr>
        <w:t>Α</w:t>
      </w:r>
      <w:r w:rsidRPr="0090262C">
        <w:rPr>
          <w:b/>
          <w:i/>
          <w:sz w:val="28"/>
          <w:highlight w:val="cyan"/>
          <w:u w:val="single"/>
        </w:rPr>
        <w:t>΄  ε κ σ τ ρ α τ ε ί α:</w:t>
      </w:r>
      <w:r w:rsidRPr="0090262C">
        <w:rPr>
          <w:b/>
          <w:sz w:val="28"/>
          <w:highlight w:val="cyan"/>
        </w:rPr>
        <w:t xml:space="preserve">  492 π.Χ  </w:t>
      </w:r>
      <w:r w:rsidRPr="0090262C">
        <w:rPr>
          <w:sz w:val="28"/>
          <w:highlight w:val="cyan"/>
        </w:rPr>
        <w:t>(αποτυχημένη)</w:t>
      </w:r>
    </w:p>
    <w:p w:rsidR="0090262C" w:rsidRPr="0090262C" w:rsidRDefault="0090262C" w:rsidP="0090262C">
      <w:pPr>
        <w:rPr>
          <w:sz w:val="24"/>
        </w:rPr>
      </w:pPr>
      <w:r w:rsidRPr="0090262C">
        <w:rPr>
          <w:b/>
          <w:noProof/>
          <w:sz w:val="24"/>
          <w:lang w:eastAsia="el-GR"/>
        </w:rPr>
        <mc:AlternateContent>
          <mc:Choice Requires="wps">
            <w:drawing>
              <wp:anchor distT="0" distB="0" distL="114300" distR="114300" simplePos="0" relativeHeight="252015616" behindDoc="0" locked="0" layoutInCell="1" allowOverlap="1" wp14:anchorId="4186F33C" wp14:editId="712E2B12">
                <wp:simplePos x="0" y="0"/>
                <wp:positionH relativeFrom="column">
                  <wp:posOffset>5078730</wp:posOffset>
                </wp:positionH>
                <wp:positionV relativeFrom="paragraph">
                  <wp:posOffset>99060</wp:posOffset>
                </wp:positionV>
                <wp:extent cx="657225" cy="9525"/>
                <wp:effectExtent l="0" t="76200" r="28575" b="85725"/>
                <wp:wrapNone/>
                <wp:docPr id="281" name="Ευθύγραμμο βέλος σύνδεσης 281"/>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40055A" id="Ευθύγραμμο βέλος σύνδεσης 281" o:spid="_x0000_s1026" type="#_x0000_t32" style="position:absolute;margin-left:399.9pt;margin-top:7.8pt;width:51.75pt;height:.75pt;flip:y;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" strokecolor="windowText" strokeweight=".5pt">
                <v:stroke endarrow="block" joinstyle="miter"/>
              </v:shape>
            </w:pict>
          </mc:Fallback>
        </mc:AlternateContent>
      </w:r>
      <w:r w:rsidRPr="0090262C">
        <w:rPr>
          <w:b/>
          <w:noProof/>
          <w:sz w:val="24"/>
          <w:lang w:eastAsia="el-GR"/>
        </w:rPr>
        <mc:AlternateContent>
          <mc:Choice Requires="wps">
            <w:drawing>
              <wp:anchor distT="0" distB="0" distL="114300" distR="114300" simplePos="0" relativeHeight="252014592" behindDoc="0" locked="0" layoutInCell="1" allowOverlap="1" wp14:anchorId="13374F6C" wp14:editId="4BEE9BB4">
                <wp:simplePos x="0" y="0"/>
                <wp:positionH relativeFrom="column">
                  <wp:posOffset>1367894</wp:posOffset>
                </wp:positionH>
                <wp:positionV relativeFrom="paragraph">
                  <wp:posOffset>111125</wp:posOffset>
                </wp:positionV>
                <wp:extent cx="533400" cy="0"/>
                <wp:effectExtent l="0" t="76200" r="19050" b="95250"/>
                <wp:wrapNone/>
                <wp:docPr id="262" name="Ευθύγραμμο βέλος σύνδεσης 262"/>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31A2F8" id="Ευθύγραμμο βέλος σύνδεσης 262" o:spid="_x0000_s1026" type="#_x0000_t32" style="position:absolute;margin-left:107.7pt;margin-top:8.75pt;width:42pt;height:0;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" strokecolor="windowText" strokeweight=".5pt">
                <v:stroke endarrow="block" joinstyle="miter"/>
              </v:shape>
            </w:pict>
          </mc:Fallback>
        </mc:AlternateContent>
      </w:r>
      <w:r w:rsidRPr="0090262C">
        <w:rPr>
          <w:b/>
          <w:sz w:val="24"/>
        </w:rPr>
        <w:t xml:space="preserve">Αρχηγός: Μαρδόνιος </w:t>
      </w:r>
      <w:r w:rsidRPr="0090262C">
        <w:rPr>
          <w:sz w:val="24"/>
        </w:rPr>
        <w:t xml:space="preserve">                υποταγή Θράκης, Μακεδονίας (φόρου υποτελείς)                      καταστροφή στόλου από  θαλασσοταραχή στον Άθω.</w:t>
      </w:r>
    </w:p>
    <w:p w:rsidR="0090262C" w:rsidRPr="0090262C" w:rsidRDefault="0090262C" w:rsidP="0090262C">
      <w:pPr>
        <w:rPr>
          <w:b/>
          <w:sz w:val="28"/>
        </w:rPr>
      </w:pPr>
      <w:r w:rsidRPr="0090262C">
        <w:rPr>
          <w:rFonts w:ascii="Times New Roman" w:hAnsi="Times New Roman" w:cs="Times New Roman"/>
          <w:b/>
          <w:noProof/>
          <w:lang w:eastAsia="el-GR"/>
        </w:rPr>
        <w:lastRenderedPageBreak/>
        <mc:AlternateContent>
          <mc:Choice Requires="wps">
            <w:drawing>
              <wp:anchor distT="0" distB="0" distL="114300" distR="114300" simplePos="0" relativeHeight="252037120" behindDoc="1" locked="0" layoutInCell="1" allowOverlap="1" wp14:anchorId="1BD82E72" wp14:editId="4F7A8E06">
                <wp:simplePos x="0" y="0"/>
                <wp:positionH relativeFrom="column">
                  <wp:posOffset>2920365</wp:posOffset>
                </wp:positionH>
                <wp:positionV relativeFrom="page">
                  <wp:posOffset>347980</wp:posOffset>
                </wp:positionV>
                <wp:extent cx="3411220" cy="1486535"/>
                <wp:effectExtent l="609600" t="0" r="36830" b="323215"/>
                <wp:wrapTight wrapText="bothSides">
                  <wp:wrapPolygon edited="0">
                    <wp:start x="12304" y="0"/>
                    <wp:lineTo x="2051" y="0"/>
                    <wp:lineTo x="2051" y="4429"/>
                    <wp:lineTo x="-121" y="4429"/>
                    <wp:lineTo x="-241" y="13287"/>
                    <wp:lineTo x="241" y="13287"/>
                    <wp:lineTo x="241" y="17716"/>
                    <wp:lineTo x="-2171" y="17716"/>
                    <wp:lineTo x="-2171" y="22144"/>
                    <wp:lineTo x="-3378" y="22144"/>
                    <wp:lineTo x="-3860" y="23252"/>
                    <wp:lineTo x="-3860" y="26020"/>
                    <wp:lineTo x="-3257" y="26020"/>
                    <wp:lineTo x="-3136" y="26020"/>
                    <wp:lineTo x="1809" y="22144"/>
                    <wp:lineTo x="7238" y="22144"/>
                    <wp:lineTo x="18456" y="19100"/>
                    <wp:lineTo x="18456" y="17716"/>
                    <wp:lineTo x="21351" y="13287"/>
                    <wp:lineTo x="21713" y="9135"/>
                    <wp:lineTo x="21713" y="8858"/>
                    <wp:lineTo x="21109" y="4429"/>
                    <wp:lineTo x="17732" y="277"/>
                    <wp:lineTo x="17611" y="0"/>
                    <wp:lineTo x="12304" y="0"/>
                  </wp:wrapPolygon>
                </wp:wrapTight>
                <wp:docPr id="448" name="Επεξήγηση με σύννεφο 448"/>
                <wp:cNvGraphicFramePr/>
                <a:graphic xmlns:a="http://schemas.openxmlformats.org/drawingml/2006/main">
                  <a:graphicData uri="http://schemas.microsoft.com/office/word/2010/wordprocessingShape">
                    <wps:wsp>
                      <wps:cNvSpPr/>
                      <wps:spPr>
                        <a:xfrm>
                          <a:off x="0" y="0"/>
                          <a:ext cx="3411220" cy="1486535"/>
                        </a:xfrm>
                        <a:prstGeom prst="cloudCallout">
                          <a:avLst>
                            <a:gd name="adj1" fmla="val -66547"/>
                            <a:gd name="adj2" fmla="val 66545"/>
                          </a:avLst>
                        </a:prstGeom>
                        <a:solidFill>
                          <a:srgbClr val="FFC000">
                            <a:lumMod val="20000"/>
                            <a:lumOff val="80000"/>
                          </a:srgbClr>
                        </a:solidFill>
                        <a:ln w="12700" cap="flat" cmpd="sng" algn="ctr">
                          <a:solidFill>
                            <a:srgbClr val="ED7D31"/>
                          </a:solidFill>
                          <a:prstDash val="solid"/>
                          <a:miter lim="800000"/>
                        </a:ln>
                        <a:effectLst/>
                      </wps:spPr>
                      <wps:txbx>
                        <w:txbxContent>
                          <w:p w:rsidR="00BD32FB" w:rsidRPr="00414D04" w:rsidRDefault="00BD32FB" w:rsidP="0090262C">
                            <w:pPr>
                              <w:pStyle w:val="a5"/>
                              <w:rPr>
                                <w:b/>
                                <w:color w:val="0070C0"/>
                                <w:sz w:val="24"/>
                              </w:rPr>
                            </w:pPr>
                            <w:r w:rsidRPr="00414D04">
                              <w:rPr>
                                <w:b/>
                                <w:color w:val="0070C0"/>
                                <w:sz w:val="24"/>
                              </w:rPr>
                              <w:t>Ἑλλήνων προμαχοῦντες Ἀθηναῖοι Μαραθῶνι</w:t>
                            </w:r>
                            <w:r>
                              <w:rPr>
                                <w:b/>
                                <w:color w:val="0070C0"/>
                                <w:sz w:val="24"/>
                              </w:rPr>
                              <w:t xml:space="preserve"> </w:t>
                            </w:r>
                            <w:r w:rsidRPr="00414D04">
                              <w:rPr>
                                <w:b/>
                                <w:color w:val="0070C0"/>
                                <w:sz w:val="24"/>
                              </w:rPr>
                              <w:t>χρυσοφόρων Μήδων ἐστόρεσαν δύναμιν</w:t>
                            </w:r>
                          </w:p>
                          <w:p w:rsidR="00BD32FB" w:rsidRPr="00414D04" w:rsidRDefault="00BD32FB" w:rsidP="0090262C">
                            <w:pPr>
                              <w:jc w:val="center"/>
                              <w:rPr>
                                <w:color w:val="0070C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82E7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448" o:spid="_x0000_s1085" type="#_x0000_t106" style="position:absolute;margin-left:229.95pt;margin-top:27.4pt;width:268.6pt;height:117.0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" adj="-3574,25174" fillcolor="#fff2cc" strokecolor="#ed7d31" strokeweight="1pt">
                <v:stroke joinstyle="miter"/>
                <v:textbox>
                  <w:txbxContent>
                    <w:p w:rsidR="00BD32FB" w:rsidRPr="00414D04" w:rsidRDefault="00BD32FB" w:rsidP="0090262C">
                      <w:pPr>
                        <w:pStyle w:val="a5"/>
                        <w:rPr>
                          <w:b/>
                          <w:color w:val="0070C0"/>
                          <w:sz w:val="24"/>
                        </w:rPr>
                      </w:pPr>
                      <w:r w:rsidRPr="00414D04">
                        <w:rPr>
                          <w:b/>
                          <w:color w:val="0070C0"/>
                          <w:sz w:val="24"/>
                        </w:rPr>
                        <w:t>Ἑλλήνων προμαχοῦντες Ἀθηναῖοι Μαραθῶνι</w:t>
                      </w:r>
                      <w:r>
                        <w:rPr>
                          <w:b/>
                          <w:color w:val="0070C0"/>
                          <w:sz w:val="24"/>
                        </w:rPr>
                        <w:t xml:space="preserve"> </w:t>
                      </w:r>
                      <w:r w:rsidRPr="00414D04">
                        <w:rPr>
                          <w:b/>
                          <w:color w:val="0070C0"/>
                          <w:sz w:val="24"/>
                        </w:rPr>
                        <w:t>χρυσοφόρων Μήδων ἐστόρεσαν δύναμιν</w:t>
                      </w:r>
                    </w:p>
                    <w:p w:rsidR="00BD32FB" w:rsidRPr="00414D04" w:rsidRDefault="00BD32FB" w:rsidP="0090262C">
                      <w:pPr>
                        <w:jc w:val="center"/>
                        <w:rPr>
                          <w:color w:val="0070C0"/>
                          <w:sz w:val="20"/>
                        </w:rPr>
                      </w:pPr>
                    </w:p>
                  </w:txbxContent>
                </v:textbox>
                <w10:wrap type="tight" anchory="page"/>
              </v:shape>
            </w:pict>
          </mc:Fallback>
        </mc:AlternateContent>
      </w:r>
      <w:r w:rsidRPr="0090262C">
        <w:t xml:space="preserve">              </w:t>
      </w:r>
      <w:r w:rsidRPr="0090262C">
        <w:rPr>
          <w:b/>
          <w:i/>
          <w:sz w:val="28"/>
          <w:highlight w:val="cyan"/>
          <w:u w:val="single"/>
        </w:rPr>
        <w:t>Β΄  ε κ σ τ ρ α τ ε ί α:</w:t>
      </w:r>
      <w:r w:rsidRPr="0090262C">
        <w:rPr>
          <w:b/>
          <w:sz w:val="28"/>
          <w:highlight w:val="cyan"/>
        </w:rPr>
        <w:t xml:space="preserve">  490 π.Χ</w:t>
      </w:r>
    </w:p>
    <w:p w:rsidR="0090262C" w:rsidRPr="0090262C" w:rsidRDefault="0090262C" w:rsidP="0090262C">
      <w:pPr>
        <w:rPr>
          <w:sz w:val="24"/>
        </w:rPr>
      </w:pPr>
      <w:r w:rsidRPr="0090262C">
        <w:rPr>
          <w:noProof/>
          <w:lang w:eastAsia="el-GR"/>
        </w:rPr>
        <w:drawing>
          <wp:anchor distT="0" distB="0" distL="114300" distR="114300" simplePos="0" relativeHeight="252036096" behindDoc="1" locked="0" layoutInCell="1" allowOverlap="1" wp14:anchorId="2BA76861" wp14:editId="505C0FCE">
            <wp:simplePos x="0" y="0"/>
            <wp:positionH relativeFrom="column">
              <wp:posOffset>3992245</wp:posOffset>
            </wp:positionH>
            <wp:positionV relativeFrom="page">
              <wp:posOffset>1747188</wp:posOffset>
            </wp:positionV>
            <wp:extent cx="2169795" cy="1541780"/>
            <wp:effectExtent l="0" t="0" r="1905" b="1270"/>
            <wp:wrapTight wrapText="bothSides">
              <wp:wrapPolygon edited="0">
                <wp:start x="0" y="0"/>
                <wp:lineTo x="0" y="21351"/>
                <wp:lineTo x="21429" y="21351"/>
                <wp:lineTo x="21429" y="0"/>
                <wp:lineTo x="0" y="0"/>
              </wp:wrapPolygon>
            </wp:wrapTight>
            <wp:docPr id="277" name="Εικόνα 277" descr="Μαραθώνιος στους Ολυμπιακούς Αγώνες του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αραθώνιος στους Ολυμπιακούς Αγώνες του 18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979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62C">
        <w:rPr>
          <w:noProof/>
          <w:lang w:eastAsia="el-GR"/>
        </w:rPr>
        <mc:AlternateContent>
          <mc:Choice Requires="wps">
            <w:drawing>
              <wp:anchor distT="0" distB="0" distL="114300" distR="114300" simplePos="0" relativeHeight="252038144" behindDoc="1" locked="0" layoutInCell="1" allowOverlap="1" wp14:anchorId="76D71F02" wp14:editId="35CD9360">
                <wp:simplePos x="0" y="0"/>
                <wp:positionH relativeFrom="column">
                  <wp:posOffset>3875585</wp:posOffset>
                </wp:positionH>
                <wp:positionV relativeFrom="paragraph">
                  <wp:posOffset>505603</wp:posOffset>
                </wp:positionV>
                <wp:extent cx="1153160" cy="135890"/>
                <wp:effectExtent l="0" t="0" r="8890" b="0"/>
                <wp:wrapTight wrapText="bothSides">
                  <wp:wrapPolygon edited="0">
                    <wp:start x="0" y="0"/>
                    <wp:lineTo x="0" y="18168"/>
                    <wp:lineTo x="21410" y="18168"/>
                    <wp:lineTo x="21410" y="0"/>
                    <wp:lineTo x="0" y="0"/>
                  </wp:wrapPolygon>
                </wp:wrapTight>
                <wp:docPr id="451" name="Πλαίσιο κειμένου 451"/>
                <wp:cNvGraphicFramePr/>
                <a:graphic xmlns:a="http://schemas.openxmlformats.org/drawingml/2006/main">
                  <a:graphicData uri="http://schemas.microsoft.com/office/word/2010/wordprocessingShape">
                    <wps:wsp>
                      <wps:cNvSpPr txBox="1"/>
                      <wps:spPr>
                        <a:xfrm>
                          <a:off x="0" y="0"/>
                          <a:ext cx="1153160" cy="135890"/>
                        </a:xfrm>
                        <a:prstGeom prst="rect">
                          <a:avLst/>
                        </a:prstGeom>
                        <a:solidFill>
                          <a:prstClr val="white"/>
                        </a:solidFill>
                        <a:ln>
                          <a:noFill/>
                        </a:ln>
                        <a:effectLst/>
                      </wps:spPr>
                      <wps:txbx>
                        <w:txbxContent>
                          <w:p w:rsidR="00BD32FB" w:rsidRPr="00414D04" w:rsidRDefault="00BD32FB" w:rsidP="0090262C">
                            <w:pPr>
                              <w:pStyle w:val="ab"/>
                              <w:rPr>
                                <w:rFonts w:ascii="Times New Roman" w:hAnsi="Times New Roman" w:cs="Times New Roman"/>
                                <w:b/>
                                <w:noProof/>
                              </w:rPr>
                            </w:pPr>
                            <w:r w:rsidRPr="00414D04">
                              <w:rPr>
                                <w:b/>
                              </w:rPr>
                              <w:t xml:space="preserve">Επίγραμμα ΣΙΜΩΝΙΔΗ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1F02" id="Πλαίσιο κειμένου 451" o:spid="_x0000_s1086" type="#_x0000_t202" style="position:absolute;margin-left:305.15pt;margin-top:39.8pt;width:90.8pt;height:10.7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" stroked="f">
                <v:textbox inset="0,0,0,0">
                  <w:txbxContent>
                    <w:p w:rsidR="00BD32FB" w:rsidRPr="00414D04" w:rsidRDefault="00BD32FB" w:rsidP="0090262C">
                      <w:pPr>
                        <w:pStyle w:val="ab"/>
                        <w:rPr>
                          <w:rFonts w:ascii="Times New Roman" w:hAnsi="Times New Roman" w:cs="Times New Roman"/>
                          <w:b/>
                          <w:noProof/>
                        </w:rPr>
                      </w:pPr>
                      <w:r w:rsidRPr="00414D04">
                        <w:rPr>
                          <w:b/>
                        </w:rPr>
                        <w:t xml:space="preserve">Επίγραμμα ΣΙΜΩΝΙΔΗ </w:t>
                      </w:r>
                    </w:p>
                  </w:txbxContent>
                </v:textbox>
                <w10:wrap type="tight"/>
              </v:shape>
            </w:pict>
          </mc:Fallback>
        </mc:AlternateContent>
      </w:r>
      <w:r w:rsidRPr="0090262C">
        <w:rPr>
          <w:b/>
          <w:noProof/>
          <w:sz w:val="24"/>
          <w:lang w:eastAsia="el-GR"/>
        </w:rPr>
        <mc:AlternateContent>
          <mc:Choice Requires="wps">
            <w:drawing>
              <wp:anchor distT="0" distB="0" distL="114300" distR="114300" simplePos="0" relativeHeight="252026880" behindDoc="0" locked="0" layoutInCell="1" allowOverlap="1" wp14:anchorId="2A9BA943" wp14:editId="30B92B95">
                <wp:simplePos x="0" y="0"/>
                <wp:positionH relativeFrom="column">
                  <wp:posOffset>4050295</wp:posOffset>
                </wp:positionH>
                <wp:positionV relativeFrom="paragraph">
                  <wp:posOffset>107789</wp:posOffset>
                </wp:positionV>
                <wp:extent cx="228600" cy="0"/>
                <wp:effectExtent l="0" t="76200" r="19050" b="95250"/>
                <wp:wrapNone/>
                <wp:docPr id="414" name="Ευθύγραμμο βέλος σύνδεσης 414"/>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AF3154" id="Ευθύγραμμο βέλος σύνδεσης 414" o:spid="_x0000_s1026" type="#_x0000_t32" style="position:absolute;margin-left:318.9pt;margin-top:8.5pt;width:18pt;height:0;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" strokecolor="windowText" strokeweight=".5pt">
                <v:stroke endarrow="block" joinstyle="miter"/>
              </v:shape>
            </w:pict>
          </mc:Fallback>
        </mc:AlternateContent>
      </w:r>
      <w:r w:rsidRPr="0090262C">
        <w:rPr>
          <w:b/>
          <w:noProof/>
          <w:sz w:val="24"/>
          <w:lang w:eastAsia="el-GR"/>
        </w:rPr>
        <mc:AlternateContent>
          <mc:Choice Requires="wps">
            <w:drawing>
              <wp:anchor distT="0" distB="0" distL="114300" distR="114300" simplePos="0" relativeHeight="252025856" behindDoc="0" locked="0" layoutInCell="1" allowOverlap="1" wp14:anchorId="4AC9CE77" wp14:editId="3B02952E">
                <wp:simplePos x="0" y="0"/>
                <wp:positionH relativeFrom="column">
                  <wp:posOffset>2035450</wp:posOffset>
                </wp:positionH>
                <wp:positionV relativeFrom="paragraph">
                  <wp:posOffset>100965</wp:posOffset>
                </wp:positionV>
                <wp:extent cx="325316" cy="0"/>
                <wp:effectExtent l="0" t="76200" r="17780" b="95250"/>
                <wp:wrapNone/>
                <wp:docPr id="410" name="Ευθύγραμμο βέλος σύνδεσης 410"/>
                <wp:cNvGraphicFramePr/>
                <a:graphic xmlns:a="http://schemas.openxmlformats.org/drawingml/2006/main">
                  <a:graphicData uri="http://schemas.microsoft.com/office/word/2010/wordprocessingShape">
                    <wps:wsp>
                      <wps:cNvCnPr/>
                      <wps:spPr>
                        <a:xfrm>
                          <a:off x="0" y="0"/>
                          <a:ext cx="3253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AE2F521" id="Ευθύγραμμο βέλος σύνδεσης 410" o:spid="_x0000_s1026" type="#_x0000_t32" style="position:absolute;margin-left:160.25pt;margin-top:7.95pt;width:25.6pt;height:0;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" strokecolor="windowText" strokeweight=".5pt">
                <v:stroke endarrow="block" joinstyle="miter"/>
              </v:shape>
            </w:pict>
          </mc:Fallback>
        </mc:AlternateContent>
      </w:r>
      <w:r w:rsidRPr="0090262C">
        <w:rPr>
          <w:b/>
          <w:sz w:val="24"/>
        </w:rPr>
        <w:t>Αρχηγοί: Δάτις</w:t>
      </w:r>
      <w:r w:rsidRPr="0090262C">
        <w:rPr>
          <w:sz w:val="24"/>
        </w:rPr>
        <w:t xml:space="preserve"> και </w:t>
      </w:r>
      <w:r w:rsidRPr="0090262C">
        <w:rPr>
          <w:b/>
          <w:sz w:val="24"/>
        </w:rPr>
        <w:t>Αρταφέρνης</w:t>
      </w:r>
      <w:r w:rsidRPr="0090262C">
        <w:rPr>
          <w:sz w:val="24"/>
        </w:rPr>
        <w:t xml:space="preserve">          πορεία μέσω του Αιγαίου. Στόχος η καταστροφή Ερέτριας και Αθήνας, επειδή είχαν βοηθήσει τους Έλληνες της Ιωνίας στην εξέγερσή τους.                </w:t>
      </w:r>
    </w:p>
    <w:p w:rsidR="0090262C" w:rsidRPr="0090262C" w:rsidRDefault="0090262C" w:rsidP="00FD3BD0">
      <w:pPr>
        <w:numPr>
          <w:ilvl w:val="0"/>
          <w:numId w:val="35"/>
        </w:numPr>
        <w:ind w:left="360"/>
        <w:contextualSpacing/>
        <w:rPr>
          <w:sz w:val="24"/>
        </w:rPr>
      </w:pPr>
      <w:r w:rsidRPr="0090262C">
        <w:rPr>
          <w:noProof/>
          <w:lang w:eastAsia="el-GR"/>
        </w:rPr>
        <mc:AlternateContent>
          <mc:Choice Requires="wps">
            <w:drawing>
              <wp:anchor distT="0" distB="0" distL="114300" distR="114300" simplePos="0" relativeHeight="252039168" behindDoc="1" locked="0" layoutInCell="1" allowOverlap="1" wp14:anchorId="6D21D967" wp14:editId="469E4080">
                <wp:simplePos x="0" y="0"/>
                <wp:positionH relativeFrom="column">
                  <wp:posOffset>4933959</wp:posOffset>
                </wp:positionH>
                <wp:positionV relativeFrom="page">
                  <wp:posOffset>3172659</wp:posOffset>
                </wp:positionV>
                <wp:extent cx="1228090" cy="129540"/>
                <wp:effectExtent l="0" t="0" r="0" b="3810"/>
                <wp:wrapTight wrapText="bothSides">
                  <wp:wrapPolygon edited="0">
                    <wp:start x="0" y="0"/>
                    <wp:lineTo x="0" y="19059"/>
                    <wp:lineTo x="21109" y="19059"/>
                    <wp:lineTo x="21109" y="0"/>
                    <wp:lineTo x="0" y="0"/>
                  </wp:wrapPolygon>
                </wp:wrapTight>
                <wp:docPr id="284" name="Πλαίσιο κειμένου 284"/>
                <wp:cNvGraphicFramePr/>
                <a:graphic xmlns:a="http://schemas.openxmlformats.org/drawingml/2006/main">
                  <a:graphicData uri="http://schemas.microsoft.com/office/word/2010/wordprocessingShape">
                    <wps:wsp>
                      <wps:cNvSpPr txBox="1"/>
                      <wps:spPr>
                        <a:xfrm>
                          <a:off x="0" y="0"/>
                          <a:ext cx="1228090" cy="129540"/>
                        </a:xfrm>
                        <a:prstGeom prst="rect">
                          <a:avLst/>
                        </a:prstGeom>
                        <a:solidFill>
                          <a:prstClr val="white"/>
                        </a:solidFill>
                        <a:ln>
                          <a:noFill/>
                        </a:ln>
                        <a:effectLst/>
                      </wps:spPr>
                      <wps:txbx>
                        <w:txbxContent>
                          <w:p w:rsidR="00BD32FB" w:rsidRPr="00167417" w:rsidRDefault="00BD32FB" w:rsidP="0090262C">
                            <w:pPr>
                              <w:pStyle w:val="ab"/>
                              <w:rPr>
                                <w:noProof/>
                              </w:rPr>
                            </w:pPr>
                            <w:r>
                              <w:t xml:space="preserve">Ολυμπιακοί αγώνες 1896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1D967" id="Πλαίσιο κειμένου 284" o:spid="_x0000_s1087" type="#_x0000_t202" style="position:absolute;left:0;text-align:left;margin-left:388.5pt;margin-top:249.8pt;width:96.7pt;height:10.2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" stroked="f">
                <v:textbox inset="0,0,0,0">
                  <w:txbxContent>
                    <w:p w:rsidR="00BD32FB" w:rsidRPr="00167417" w:rsidRDefault="00BD32FB" w:rsidP="0090262C">
                      <w:pPr>
                        <w:pStyle w:val="ab"/>
                        <w:rPr>
                          <w:noProof/>
                        </w:rPr>
                      </w:pPr>
                      <w:r>
                        <w:t xml:space="preserve">Ολυμπιακοί αγώνες 1896 </w:t>
                      </w:r>
                    </w:p>
                  </w:txbxContent>
                </v:textbox>
                <w10:wrap type="tight" anchory="page"/>
              </v:shape>
            </w:pict>
          </mc:Fallback>
        </mc:AlternateContent>
      </w:r>
      <w:r w:rsidRPr="0090262C">
        <w:rPr>
          <w:b/>
          <w:color w:val="FF0000"/>
          <w:sz w:val="28"/>
        </w:rPr>
        <w:t>Μάχη Μαραθώνα 490 π.Χ.</w:t>
      </w:r>
      <w:r w:rsidRPr="0090262C">
        <w:rPr>
          <w:color w:val="FF0000"/>
          <w:sz w:val="24"/>
        </w:rPr>
        <w:t xml:space="preserve">: </w:t>
      </w:r>
      <w:r w:rsidRPr="0090262C">
        <w:rPr>
          <w:sz w:val="24"/>
        </w:rPr>
        <w:t xml:space="preserve">αρχιστράτηγος ο </w:t>
      </w:r>
      <w:r w:rsidRPr="0090262C">
        <w:rPr>
          <w:b/>
          <w:sz w:val="24"/>
        </w:rPr>
        <w:t>Μιλτιάδης,</w:t>
      </w:r>
      <w:r w:rsidRPr="0090262C">
        <w:rPr>
          <w:sz w:val="24"/>
        </w:rPr>
        <w:t xml:space="preserve"> ένδοξη νίκη των Αθηναίων και των Πλαταιέων.  Οι Σπαρτιάτες άργησαν να ανταποκριθούν στο αίτημα για βοήθεια (θρησκευτικοί λόγοι-Κάρνεια) και αρκέστηκαν στην απόδοση συγχαρητηρίων.</w:t>
      </w:r>
    </w:p>
    <w:p w:rsidR="0090262C" w:rsidRPr="0090262C" w:rsidRDefault="0090262C" w:rsidP="0090262C">
      <w:pPr>
        <w:shd w:val="clear" w:color="auto" w:fill="FFFFFF"/>
        <w:spacing w:before="120" w:after="120" w:line="240" w:lineRule="auto"/>
        <w:ind w:left="283"/>
        <w:rPr>
          <w:rFonts w:ascii="Arial" w:eastAsia="Times New Roman" w:hAnsi="Arial" w:cs="Arial"/>
          <w:color w:val="202122"/>
          <w:sz w:val="24"/>
          <w:szCs w:val="24"/>
          <w:lang w:eastAsia="el-GR"/>
        </w:rPr>
      </w:pPr>
      <w:r w:rsidRPr="0090262C">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52047360" behindDoc="1" locked="0" layoutInCell="1" allowOverlap="1" wp14:anchorId="401D408C" wp14:editId="3D4210BA">
                <wp:simplePos x="0" y="0"/>
                <wp:positionH relativeFrom="column">
                  <wp:posOffset>322</wp:posOffset>
                </wp:positionH>
                <wp:positionV relativeFrom="page">
                  <wp:posOffset>3725839</wp:posOffset>
                </wp:positionV>
                <wp:extent cx="5995035" cy="1562100"/>
                <wp:effectExtent l="0" t="0" r="24765" b="19050"/>
                <wp:wrapTight wrapText="bothSides">
                  <wp:wrapPolygon edited="0">
                    <wp:start x="0" y="0"/>
                    <wp:lineTo x="0" y="21600"/>
                    <wp:lineTo x="21621" y="21600"/>
                    <wp:lineTo x="21621" y="0"/>
                    <wp:lineTo x="0" y="0"/>
                  </wp:wrapPolygon>
                </wp:wrapTight>
                <wp:docPr id="461" name="Πλαίσιο κειμένου 461"/>
                <wp:cNvGraphicFramePr/>
                <a:graphic xmlns:a="http://schemas.openxmlformats.org/drawingml/2006/main">
                  <a:graphicData uri="http://schemas.microsoft.com/office/word/2010/wordprocessingShape">
                    <wps:wsp>
                      <wps:cNvSpPr txBox="1"/>
                      <wps:spPr>
                        <a:xfrm>
                          <a:off x="0" y="0"/>
                          <a:ext cx="5995035" cy="1562100"/>
                        </a:xfrm>
                        <a:prstGeom prst="rect">
                          <a:avLst/>
                        </a:prstGeom>
                        <a:solidFill>
                          <a:srgbClr val="70AD47">
                            <a:lumMod val="20000"/>
                            <a:lumOff val="80000"/>
                          </a:srgbClr>
                        </a:solidFill>
                        <a:ln w="19050">
                          <a:solidFill>
                            <a:srgbClr val="FF0000"/>
                          </a:solidFill>
                        </a:ln>
                        <a:effectLst/>
                      </wps:spPr>
                      <wps:txbx>
                        <w:txbxContent>
                          <w:p w:rsidR="00BD32FB" w:rsidRPr="007B01CA" w:rsidRDefault="00BD32FB" w:rsidP="0090262C">
                            <w:pPr>
                              <w:shd w:val="clear" w:color="auto" w:fill="FFFFFF"/>
                              <w:spacing w:after="150" w:line="240" w:lineRule="auto"/>
                              <w:rPr>
                                <w:rFonts w:ascii="Trebuchet MS" w:eastAsia="Times New Roman" w:hAnsi="Trebuchet MS" w:cs="Times New Roman"/>
                                <w:b/>
                                <w:i/>
                                <w:color w:val="333333"/>
                                <w:sz w:val="25"/>
                                <w:szCs w:val="27"/>
                                <w:lang w:eastAsia="el-GR"/>
                              </w:rPr>
                            </w:pPr>
                            <w:r w:rsidRPr="007B01CA">
                              <w:rPr>
                                <w:rFonts w:ascii="Trebuchet MS" w:eastAsia="Times New Roman" w:hAnsi="Trebuchet MS" w:cs="Times New Roman"/>
                                <w:b/>
                                <w:i/>
                                <w:color w:val="333333"/>
                                <w:sz w:val="25"/>
                                <w:szCs w:val="27"/>
                                <w:lang w:eastAsia="el-GR"/>
                              </w:rPr>
                              <w:t>Α</w:t>
                            </w:r>
                            <w:r w:rsidRPr="007B01CA">
                              <w:rPr>
                                <w:rFonts w:ascii="Arial" w:eastAsia="Times New Roman" w:hAnsi="Arial" w:cs="Arial"/>
                                <w:b/>
                                <w:i/>
                                <w:color w:val="333333"/>
                                <w:sz w:val="25"/>
                                <w:szCs w:val="27"/>
                                <w:lang w:eastAsia="el-GR"/>
                              </w:rPr>
                              <w:t>ἰ</w:t>
                            </w:r>
                            <w:r w:rsidRPr="007B01CA">
                              <w:rPr>
                                <w:rFonts w:ascii="Trebuchet MS" w:eastAsia="Times New Roman" w:hAnsi="Trebuchet MS" w:cs="Trebuchet MS"/>
                                <w:b/>
                                <w:i/>
                                <w:color w:val="333333"/>
                                <w:sz w:val="25"/>
                                <w:szCs w:val="27"/>
                                <w:lang w:eastAsia="el-GR"/>
                              </w:rPr>
                              <w:t>σχύλον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Ε</w:t>
                            </w:r>
                            <w:r w:rsidRPr="007B01CA">
                              <w:rPr>
                                <w:rFonts w:ascii="Arial" w:eastAsia="Times New Roman" w:hAnsi="Arial" w:cs="Arial"/>
                                <w:b/>
                                <w:i/>
                                <w:color w:val="333333"/>
                                <w:sz w:val="25"/>
                                <w:szCs w:val="27"/>
                                <w:lang w:eastAsia="el-GR"/>
                              </w:rPr>
                              <w:t>ὐ</w:t>
                            </w:r>
                            <w:r w:rsidRPr="007B01CA">
                              <w:rPr>
                                <w:rFonts w:ascii="Trebuchet MS" w:eastAsia="Times New Roman" w:hAnsi="Trebuchet MS" w:cs="Trebuchet MS"/>
                                <w:b/>
                                <w:i/>
                                <w:color w:val="333333"/>
                                <w:sz w:val="25"/>
                                <w:szCs w:val="27"/>
                                <w:lang w:eastAsia="el-GR"/>
                              </w:rPr>
                              <w:t>φορίωνος</w:t>
                            </w:r>
                            <w:r w:rsidRPr="007B01CA">
                              <w:rPr>
                                <w:rFonts w:ascii="Trebuchet MS" w:eastAsia="Times New Roman" w:hAnsi="Trebuchet MS" w:cs="Times New Roman"/>
                                <w:b/>
                                <w:i/>
                                <w:color w:val="333333"/>
                                <w:sz w:val="25"/>
                                <w:szCs w:val="27"/>
                                <w:lang w:eastAsia="el-GR"/>
                              </w:rPr>
                              <w:t xml:space="preserve"> </w:t>
                            </w:r>
                            <w:r w:rsidRPr="007B01CA">
                              <w:rPr>
                                <w:rFonts w:ascii="Arial" w:eastAsia="Times New Roman" w:hAnsi="Arial" w:cs="Arial"/>
                                <w:b/>
                                <w:i/>
                                <w:color w:val="333333"/>
                                <w:sz w:val="25"/>
                                <w:szCs w:val="27"/>
                                <w:lang w:eastAsia="el-GR"/>
                              </w:rPr>
                              <w:t>Ἀ</w:t>
                            </w:r>
                            <w:r w:rsidRPr="007B01CA">
                              <w:rPr>
                                <w:rFonts w:ascii="Trebuchet MS" w:eastAsia="Times New Roman" w:hAnsi="Trebuchet MS" w:cs="Trebuchet MS"/>
                                <w:b/>
                                <w:i/>
                                <w:color w:val="333333"/>
                                <w:sz w:val="25"/>
                                <w:szCs w:val="27"/>
                                <w:lang w:eastAsia="el-GR"/>
                              </w:rPr>
                              <w:t>θηνα</w:t>
                            </w:r>
                            <w:r w:rsidRPr="007B01CA">
                              <w:rPr>
                                <w:rFonts w:ascii="Arial" w:eastAsia="Times New Roman" w:hAnsi="Arial" w:cs="Arial"/>
                                <w:b/>
                                <w:i/>
                                <w:color w:val="333333"/>
                                <w:sz w:val="25"/>
                                <w:szCs w:val="27"/>
                                <w:lang w:eastAsia="el-GR"/>
                              </w:rPr>
                              <w:t>ῖ</w:t>
                            </w:r>
                            <w:r w:rsidRPr="007B01CA">
                              <w:rPr>
                                <w:rFonts w:ascii="Trebuchet MS" w:eastAsia="Times New Roman" w:hAnsi="Trebuchet MS" w:cs="Trebuchet MS"/>
                                <w:b/>
                                <w:i/>
                                <w:color w:val="333333"/>
                                <w:sz w:val="25"/>
                                <w:szCs w:val="27"/>
                                <w:lang w:eastAsia="el-GR"/>
                              </w:rPr>
                              <w:t>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τόδε</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κεύθει</w:t>
                            </w:r>
                            <w:r w:rsidRPr="007B01CA">
                              <w:rPr>
                                <w:rFonts w:ascii="Trebuchet MS" w:eastAsia="Times New Roman" w:hAnsi="Trebuchet MS" w:cs="Times New Roman"/>
                                <w:b/>
                                <w:i/>
                                <w:color w:val="333333"/>
                                <w:sz w:val="25"/>
                                <w:szCs w:val="27"/>
                                <w:lang w:eastAsia="el-GR"/>
                              </w:rPr>
                              <w:br/>
                            </w:r>
                            <w:r w:rsidRPr="007B01CA">
                              <w:rPr>
                                <w:rFonts w:ascii="Trebuchet MS" w:eastAsia="Times New Roman" w:hAnsi="Trebuchet MS" w:cs="Trebuchet MS"/>
                                <w:b/>
                                <w:i/>
                                <w:color w:val="333333"/>
                                <w:sz w:val="25"/>
                                <w:szCs w:val="27"/>
                                <w:lang w:eastAsia="el-GR"/>
                              </w:rPr>
                              <w:t>μν</w:t>
                            </w:r>
                            <w:r w:rsidRPr="007B01CA">
                              <w:rPr>
                                <w:rFonts w:ascii="Arial" w:eastAsia="Times New Roman" w:hAnsi="Arial" w:cs="Arial"/>
                                <w:b/>
                                <w:i/>
                                <w:color w:val="333333"/>
                                <w:sz w:val="25"/>
                                <w:szCs w:val="27"/>
                                <w:lang w:eastAsia="el-GR"/>
                              </w:rPr>
                              <w:t>ῆ</w:t>
                            </w:r>
                            <w:r w:rsidRPr="007B01CA">
                              <w:rPr>
                                <w:rFonts w:ascii="Trebuchet MS" w:eastAsia="Times New Roman" w:hAnsi="Trebuchet MS" w:cs="Trebuchet MS"/>
                                <w:b/>
                                <w:i/>
                                <w:color w:val="333333"/>
                                <w:sz w:val="25"/>
                                <w:szCs w:val="27"/>
                                <w:lang w:eastAsia="el-GR"/>
                              </w:rPr>
                              <w:t>μα</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καταφθίμενον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πυροφόροιο</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Γέλας·</w:t>
                            </w:r>
                            <w:r w:rsidRPr="007B01CA">
                              <w:rPr>
                                <w:rFonts w:ascii="Trebuchet MS" w:eastAsia="Times New Roman" w:hAnsi="Trebuchet MS" w:cs="Times New Roman"/>
                                <w:b/>
                                <w:i/>
                                <w:color w:val="333333"/>
                                <w:sz w:val="25"/>
                                <w:szCs w:val="27"/>
                                <w:lang w:eastAsia="el-GR"/>
                              </w:rPr>
                              <w:br/>
                            </w:r>
                            <w:r w:rsidRPr="00495264">
                              <w:rPr>
                                <w:rFonts w:ascii="Arial" w:eastAsia="Times New Roman" w:hAnsi="Arial" w:cs="Arial"/>
                                <w:b/>
                                <w:i/>
                                <w:color w:val="C45911" w:themeColor="accent2" w:themeShade="BF"/>
                                <w:sz w:val="25"/>
                                <w:szCs w:val="27"/>
                                <w:lang w:eastAsia="el-GR"/>
                              </w:rPr>
                              <w:t>ἀ</w:t>
                            </w:r>
                            <w:r w:rsidRPr="00495264">
                              <w:rPr>
                                <w:rFonts w:ascii="Trebuchet MS" w:eastAsia="Times New Roman" w:hAnsi="Trebuchet MS" w:cs="Trebuchet MS"/>
                                <w:b/>
                                <w:i/>
                                <w:color w:val="C45911" w:themeColor="accent2" w:themeShade="BF"/>
                                <w:sz w:val="25"/>
                                <w:szCs w:val="27"/>
                                <w:lang w:eastAsia="el-GR"/>
                              </w:rPr>
                              <w:t>λκ</w:t>
                            </w:r>
                            <w:r w:rsidRPr="00495264">
                              <w:rPr>
                                <w:rFonts w:ascii="Arial" w:eastAsia="Times New Roman" w:hAnsi="Arial" w:cs="Arial"/>
                                <w:b/>
                                <w:i/>
                                <w:color w:val="C45911" w:themeColor="accent2" w:themeShade="BF"/>
                                <w:sz w:val="25"/>
                                <w:szCs w:val="27"/>
                                <w:lang w:eastAsia="el-GR"/>
                              </w:rPr>
                              <w:t>ὴ</w:t>
                            </w:r>
                            <w:r w:rsidRPr="00495264">
                              <w:rPr>
                                <w:rFonts w:ascii="Trebuchet MS" w:eastAsia="Times New Roman" w:hAnsi="Trebuchet MS" w:cs="Trebuchet MS"/>
                                <w:b/>
                                <w:i/>
                                <w:color w:val="C45911" w:themeColor="accent2" w:themeShade="BF"/>
                                <w:sz w:val="25"/>
                                <w:szCs w:val="27"/>
                                <w:lang w:eastAsia="el-GR"/>
                              </w:rPr>
                              <w:t>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δ</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ε</w:t>
                            </w:r>
                            <w:r w:rsidRPr="00495264">
                              <w:rPr>
                                <w:rFonts w:ascii="Arial" w:eastAsia="Times New Roman" w:hAnsi="Arial" w:cs="Arial"/>
                                <w:b/>
                                <w:i/>
                                <w:color w:val="C45911" w:themeColor="accent2" w:themeShade="BF"/>
                                <w:sz w:val="25"/>
                                <w:szCs w:val="27"/>
                                <w:lang w:eastAsia="el-GR"/>
                              </w:rPr>
                              <w:t>ὐ</w:t>
                            </w:r>
                            <w:r w:rsidRPr="00495264">
                              <w:rPr>
                                <w:rFonts w:ascii="Trebuchet MS" w:eastAsia="Times New Roman" w:hAnsi="Trebuchet MS" w:cs="Trebuchet MS"/>
                                <w:b/>
                                <w:i/>
                                <w:color w:val="C45911" w:themeColor="accent2" w:themeShade="BF"/>
                                <w:sz w:val="25"/>
                                <w:szCs w:val="27"/>
                                <w:lang w:eastAsia="el-GR"/>
                              </w:rPr>
                              <w:t>δόκιμον</w:t>
                            </w:r>
                            <w:r w:rsidRPr="00495264">
                              <w:rPr>
                                <w:rFonts w:ascii="Trebuchet MS" w:eastAsia="Times New Roman" w:hAnsi="Trebuchet MS" w:cs="Times New Roman"/>
                                <w:b/>
                                <w:i/>
                                <w:color w:val="C45911" w:themeColor="accent2" w:themeShade="BF"/>
                                <w:sz w:val="25"/>
                                <w:szCs w:val="27"/>
                                <w:lang w:eastAsia="el-GR"/>
                              </w:rPr>
                              <w:t xml:space="preserve"> M</w:t>
                            </w:r>
                            <w:r w:rsidRPr="00495264">
                              <w:rPr>
                                <w:rFonts w:ascii="Trebuchet MS" w:eastAsia="Times New Roman" w:hAnsi="Trebuchet MS" w:cs="Trebuchet MS"/>
                                <w:b/>
                                <w:i/>
                                <w:color w:val="C45911" w:themeColor="accent2" w:themeShade="BF"/>
                                <w:sz w:val="25"/>
                                <w:szCs w:val="27"/>
                                <w:lang w:eastAsia="el-GR"/>
                              </w:rPr>
                              <w:t>αραθώνιον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ἄ</w:t>
                            </w:r>
                            <w:r w:rsidRPr="00495264">
                              <w:rPr>
                                <w:rFonts w:ascii="Trebuchet MS" w:eastAsia="Times New Roman" w:hAnsi="Trebuchet MS" w:cs="Trebuchet MS"/>
                                <w:b/>
                                <w:i/>
                                <w:color w:val="C45911" w:themeColor="accent2" w:themeShade="BF"/>
                                <w:sz w:val="25"/>
                                <w:szCs w:val="27"/>
                                <w:lang w:eastAsia="el-GR"/>
                              </w:rPr>
                              <w:t>λσος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ἄ</w:t>
                            </w:r>
                            <w:r w:rsidRPr="00495264">
                              <w:rPr>
                                <w:rFonts w:ascii="Trebuchet MS" w:eastAsia="Times New Roman" w:hAnsi="Trebuchet MS" w:cs="Trebuchet MS"/>
                                <w:b/>
                                <w:i/>
                                <w:color w:val="C45911" w:themeColor="accent2" w:themeShade="BF"/>
                                <w:sz w:val="25"/>
                                <w:szCs w:val="27"/>
                                <w:lang w:eastAsia="el-GR"/>
                              </w:rPr>
                              <w:t>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ε</w:t>
                            </w:r>
                            <w:r w:rsidRPr="00495264">
                              <w:rPr>
                                <w:rFonts w:ascii="Arial" w:eastAsia="Times New Roman" w:hAnsi="Arial" w:cs="Arial"/>
                                <w:b/>
                                <w:i/>
                                <w:color w:val="C45911" w:themeColor="accent2" w:themeShade="BF"/>
                                <w:sz w:val="25"/>
                                <w:szCs w:val="27"/>
                                <w:lang w:eastAsia="el-GR"/>
                              </w:rPr>
                              <w:t>ἴ</w:t>
                            </w:r>
                            <w:r w:rsidRPr="00495264">
                              <w:rPr>
                                <w:rFonts w:ascii="Trebuchet MS" w:eastAsia="Times New Roman" w:hAnsi="Trebuchet MS" w:cs="Trebuchet MS"/>
                                <w:b/>
                                <w:i/>
                                <w:color w:val="C45911" w:themeColor="accent2" w:themeShade="BF"/>
                                <w:sz w:val="25"/>
                                <w:szCs w:val="27"/>
                                <w:lang w:eastAsia="el-GR"/>
                              </w:rPr>
                              <w:t>ποι</w:t>
                            </w:r>
                            <w:r w:rsidRPr="00495264">
                              <w:rPr>
                                <w:rFonts w:ascii="Trebuchet MS" w:eastAsia="Times New Roman" w:hAnsi="Trebuchet MS" w:cs="Times New Roman"/>
                                <w:b/>
                                <w:i/>
                                <w:color w:val="C45911" w:themeColor="accent2" w:themeShade="BF"/>
                                <w:sz w:val="25"/>
                                <w:szCs w:val="27"/>
                                <w:lang w:eastAsia="el-GR"/>
                              </w:rPr>
                              <w:br/>
                            </w:r>
                            <w:r w:rsidRPr="00495264">
                              <w:rPr>
                                <w:rFonts w:ascii="Trebuchet MS" w:eastAsia="Times New Roman" w:hAnsi="Trebuchet MS" w:cs="Trebuchet MS"/>
                                <w:b/>
                                <w:i/>
                                <w:color w:val="C45911" w:themeColor="accent2" w:themeShade="BF"/>
                                <w:sz w:val="25"/>
                                <w:szCs w:val="27"/>
                                <w:lang w:eastAsia="el-GR"/>
                              </w:rPr>
                              <w:t>κα</w:t>
                            </w:r>
                            <w:r w:rsidRPr="00495264">
                              <w:rPr>
                                <w:rFonts w:ascii="Arial" w:eastAsia="Times New Roman" w:hAnsi="Arial" w:cs="Arial"/>
                                <w:b/>
                                <w:i/>
                                <w:color w:val="C45911" w:themeColor="accent2" w:themeShade="BF"/>
                                <w:sz w:val="25"/>
                                <w:szCs w:val="27"/>
                                <w:lang w:eastAsia="el-GR"/>
                              </w:rPr>
                              <w:t>ὶ</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βαθυχαιτήεις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Μ</w:t>
                            </w:r>
                            <w:r w:rsidRPr="00495264">
                              <w:rPr>
                                <w:rFonts w:ascii="Arial" w:eastAsia="Times New Roman" w:hAnsi="Arial" w:cs="Arial"/>
                                <w:b/>
                                <w:i/>
                                <w:color w:val="C45911" w:themeColor="accent2" w:themeShade="BF"/>
                                <w:sz w:val="25"/>
                                <w:szCs w:val="27"/>
                                <w:lang w:eastAsia="el-GR"/>
                              </w:rPr>
                              <w:t>ῆ</w:t>
                            </w:r>
                            <w:r w:rsidRPr="00495264">
                              <w:rPr>
                                <w:rFonts w:ascii="Trebuchet MS" w:eastAsia="Times New Roman" w:hAnsi="Trebuchet MS" w:cs="Trebuchet MS"/>
                                <w:b/>
                                <w:i/>
                                <w:color w:val="C45911" w:themeColor="accent2" w:themeShade="BF"/>
                                <w:sz w:val="25"/>
                                <w:szCs w:val="27"/>
                                <w:lang w:eastAsia="el-GR"/>
                              </w:rPr>
                              <w:t>δος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ἐ</w:t>
                            </w:r>
                            <w:r w:rsidRPr="00495264">
                              <w:rPr>
                                <w:rFonts w:ascii="Trebuchet MS" w:eastAsia="Times New Roman" w:hAnsi="Trebuchet MS" w:cs="Trebuchet MS"/>
                                <w:b/>
                                <w:i/>
                                <w:color w:val="C45911" w:themeColor="accent2" w:themeShade="BF"/>
                                <w:sz w:val="25"/>
                                <w:szCs w:val="27"/>
                                <w:lang w:eastAsia="el-GR"/>
                              </w:rPr>
                              <w:t>πιστάμενος</w:t>
                            </w:r>
                            <w:r w:rsidRPr="00495264">
                              <w:rPr>
                                <w:rFonts w:ascii="Trebuchet MS" w:eastAsia="Times New Roman" w:hAnsi="Trebuchet MS" w:cs="Times New Roman"/>
                                <w:b/>
                                <w:i/>
                                <w:color w:val="C45911" w:themeColor="accent2" w:themeShade="BF"/>
                                <w:sz w:val="25"/>
                                <w:szCs w:val="27"/>
                                <w:lang w:eastAsia="el-GR"/>
                              </w:rPr>
                              <w:t>.</w:t>
                            </w:r>
                          </w:p>
                          <w:p w:rsidR="00BD32FB" w:rsidRPr="00791603" w:rsidRDefault="00BD32FB" w:rsidP="0090262C">
                            <w:pPr>
                              <w:pStyle w:val="3"/>
                              <w:spacing w:after="360"/>
                              <w:jc w:val="center"/>
                              <w:rPr>
                                <w:rFonts w:ascii="Ubuntu" w:eastAsia="Times New Roman" w:hAnsi="Ubuntu" w:cs="Times New Roman"/>
                                <w:b/>
                                <w:i/>
                                <w:iCs/>
                                <w:color w:val="4472C4" w:themeColor="accent5"/>
                                <w:sz w:val="27"/>
                                <w:szCs w:val="27"/>
                              </w:rPr>
                            </w:pPr>
                            <w:r w:rsidRPr="007B01CA">
                              <w:rPr>
                                <w:rFonts w:ascii="Ubuntu" w:eastAsia="Times New Roman" w:hAnsi="Ubuntu" w:cs="Times New Roman"/>
                                <w:b/>
                                <w:i/>
                                <w:iCs/>
                                <w:color w:val="4472C4" w:themeColor="accent5"/>
                                <w:sz w:val="27"/>
                                <w:szCs w:val="27"/>
                                <w:lang w:eastAsia="el-GR"/>
                              </w:rPr>
                              <w:t xml:space="preserve"> «Αυτό το μνήμα σκεπάζει τον Αισχύλο, το γιο του Ευφορίωνα, Αθηναίο που πέθανε στη σιτοφόρα Γέλα· για την ευδόκιμη ανδρεία του μπορεί να μιλήσει το άλσος του Μαραθώνα και ο Πέρσης με την πυκνή χαίτη, που τη γνώρισε καλά».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D408C" id="Πλαίσιο κειμένου 461" o:spid="_x0000_s1088" type="#_x0000_t202" style="position:absolute;left:0;text-align:left;margin-left:.05pt;margin-top:293.35pt;width:472.05pt;height:123pt;z-index:-251269120;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" fillcolor="#e2f0d9" strokecolor="red" strokeweight="1.5pt">
                <v:textbox>
                  <w:txbxContent>
                    <w:p w:rsidR="00BD32FB" w:rsidRPr="007B01CA" w:rsidRDefault="00BD32FB" w:rsidP="0090262C">
                      <w:pPr>
                        <w:shd w:val="clear" w:color="auto" w:fill="FFFFFF"/>
                        <w:spacing w:after="150" w:line="240" w:lineRule="auto"/>
                        <w:rPr>
                          <w:rFonts w:ascii="Trebuchet MS" w:eastAsia="Times New Roman" w:hAnsi="Trebuchet MS" w:cs="Times New Roman"/>
                          <w:b/>
                          <w:i/>
                          <w:color w:val="333333"/>
                          <w:sz w:val="25"/>
                          <w:szCs w:val="27"/>
                          <w:lang w:eastAsia="el-GR"/>
                        </w:rPr>
                      </w:pPr>
                      <w:r w:rsidRPr="007B01CA">
                        <w:rPr>
                          <w:rFonts w:ascii="Trebuchet MS" w:eastAsia="Times New Roman" w:hAnsi="Trebuchet MS" w:cs="Times New Roman"/>
                          <w:b/>
                          <w:i/>
                          <w:color w:val="333333"/>
                          <w:sz w:val="25"/>
                          <w:szCs w:val="27"/>
                          <w:lang w:eastAsia="el-GR"/>
                        </w:rPr>
                        <w:t>Α</w:t>
                      </w:r>
                      <w:r w:rsidRPr="007B01CA">
                        <w:rPr>
                          <w:rFonts w:ascii="Arial" w:eastAsia="Times New Roman" w:hAnsi="Arial" w:cs="Arial"/>
                          <w:b/>
                          <w:i/>
                          <w:color w:val="333333"/>
                          <w:sz w:val="25"/>
                          <w:szCs w:val="27"/>
                          <w:lang w:eastAsia="el-GR"/>
                        </w:rPr>
                        <w:t>ἰ</w:t>
                      </w:r>
                      <w:r w:rsidRPr="007B01CA">
                        <w:rPr>
                          <w:rFonts w:ascii="Trebuchet MS" w:eastAsia="Times New Roman" w:hAnsi="Trebuchet MS" w:cs="Trebuchet MS"/>
                          <w:b/>
                          <w:i/>
                          <w:color w:val="333333"/>
                          <w:sz w:val="25"/>
                          <w:szCs w:val="27"/>
                          <w:lang w:eastAsia="el-GR"/>
                        </w:rPr>
                        <w:t>σχύλον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Ε</w:t>
                      </w:r>
                      <w:r w:rsidRPr="007B01CA">
                        <w:rPr>
                          <w:rFonts w:ascii="Arial" w:eastAsia="Times New Roman" w:hAnsi="Arial" w:cs="Arial"/>
                          <w:b/>
                          <w:i/>
                          <w:color w:val="333333"/>
                          <w:sz w:val="25"/>
                          <w:szCs w:val="27"/>
                          <w:lang w:eastAsia="el-GR"/>
                        </w:rPr>
                        <w:t>ὐ</w:t>
                      </w:r>
                      <w:r w:rsidRPr="007B01CA">
                        <w:rPr>
                          <w:rFonts w:ascii="Trebuchet MS" w:eastAsia="Times New Roman" w:hAnsi="Trebuchet MS" w:cs="Trebuchet MS"/>
                          <w:b/>
                          <w:i/>
                          <w:color w:val="333333"/>
                          <w:sz w:val="25"/>
                          <w:szCs w:val="27"/>
                          <w:lang w:eastAsia="el-GR"/>
                        </w:rPr>
                        <w:t>φορίωνος</w:t>
                      </w:r>
                      <w:r w:rsidRPr="007B01CA">
                        <w:rPr>
                          <w:rFonts w:ascii="Trebuchet MS" w:eastAsia="Times New Roman" w:hAnsi="Trebuchet MS" w:cs="Times New Roman"/>
                          <w:b/>
                          <w:i/>
                          <w:color w:val="333333"/>
                          <w:sz w:val="25"/>
                          <w:szCs w:val="27"/>
                          <w:lang w:eastAsia="el-GR"/>
                        </w:rPr>
                        <w:t xml:space="preserve"> </w:t>
                      </w:r>
                      <w:r w:rsidRPr="007B01CA">
                        <w:rPr>
                          <w:rFonts w:ascii="Arial" w:eastAsia="Times New Roman" w:hAnsi="Arial" w:cs="Arial"/>
                          <w:b/>
                          <w:i/>
                          <w:color w:val="333333"/>
                          <w:sz w:val="25"/>
                          <w:szCs w:val="27"/>
                          <w:lang w:eastAsia="el-GR"/>
                        </w:rPr>
                        <w:t>Ἀ</w:t>
                      </w:r>
                      <w:r w:rsidRPr="007B01CA">
                        <w:rPr>
                          <w:rFonts w:ascii="Trebuchet MS" w:eastAsia="Times New Roman" w:hAnsi="Trebuchet MS" w:cs="Trebuchet MS"/>
                          <w:b/>
                          <w:i/>
                          <w:color w:val="333333"/>
                          <w:sz w:val="25"/>
                          <w:szCs w:val="27"/>
                          <w:lang w:eastAsia="el-GR"/>
                        </w:rPr>
                        <w:t>θηνα</w:t>
                      </w:r>
                      <w:r w:rsidRPr="007B01CA">
                        <w:rPr>
                          <w:rFonts w:ascii="Arial" w:eastAsia="Times New Roman" w:hAnsi="Arial" w:cs="Arial"/>
                          <w:b/>
                          <w:i/>
                          <w:color w:val="333333"/>
                          <w:sz w:val="25"/>
                          <w:szCs w:val="27"/>
                          <w:lang w:eastAsia="el-GR"/>
                        </w:rPr>
                        <w:t>ῖ</w:t>
                      </w:r>
                      <w:r w:rsidRPr="007B01CA">
                        <w:rPr>
                          <w:rFonts w:ascii="Trebuchet MS" w:eastAsia="Times New Roman" w:hAnsi="Trebuchet MS" w:cs="Trebuchet MS"/>
                          <w:b/>
                          <w:i/>
                          <w:color w:val="333333"/>
                          <w:sz w:val="25"/>
                          <w:szCs w:val="27"/>
                          <w:lang w:eastAsia="el-GR"/>
                        </w:rPr>
                        <w:t>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τόδε</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κεύθει</w:t>
                      </w:r>
                      <w:r w:rsidRPr="007B01CA">
                        <w:rPr>
                          <w:rFonts w:ascii="Trebuchet MS" w:eastAsia="Times New Roman" w:hAnsi="Trebuchet MS" w:cs="Times New Roman"/>
                          <w:b/>
                          <w:i/>
                          <w:color w:val="333333"/>
                          <w:sz w:val="25"/>
                          <w:szCs w:val="27"/>
                          <w:lang w:eastAsia="el-GR"/>
                        </w:rPr>
                        <w:br/>
                      </w:r>
                      <w:r w:rsidRPr="007B01CA">
                        <w:rPr>
                          <w:rFonts w:ascii="Trebuchet MS" w:eastAsia="Times New Roman" w:hAnsi="Trebuchet MS" w:cs="Trebuchet MS"/>
                          <w:b/>
                          <w:i/>
                          <w:color w:val="333333"/>
                          <w:sz w:val="25"/>
                          <w:szCs w:val="27"/>
                          <w:lang w:eastAsia="el-GR"/>
                        </w:rPr>
                        <w:t>μν</w:t>
                      </w:r>
                      <w:r w:rsidRPr="007B01CA">
                        <w:rPr>
                          <w:rFonts w:ascii="Arial" w:eastAsia="Times New Roman" w:hAnsi="Arial" w:cs="Arial"/>
                          <w:b/>
                          <w:i/>
                          <w:color w:val="333333"/>
                          <w:sz w:val="25"/>
                          <w:szCs w:val="27"/>
                          <w:lang w:eastAsia="el-GR"/>
                        </w:rPr>
                        <w:t>ῆ</w:t>
                      </w:r>
                      <w:r w:rsidRPr="007B01CA">
                        <w:rPr>
                          <w:rFonts w:ascii="Trebuchet MS" w:eastAsia="Times New Roman" w:hAnsi="Trebuchet MS" w:cs="Trebuchet MS"/>
                          <w:b/>
                          <w:i/>
                          <w:color w:val="333333"/>
                          <w:sz w:val="25"/>
                          <w:szCs w:val="27"/>
                          <w:lang w:eastAsia="el-GR"/>
                        </w:rPr>
                        <w:t>μα</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καταφθίμενον</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πυροφόροιο</w:t>
                      </w:r>
                      <w:r w:rsidRPr="007B01CA">
                        <w:rPr>
                          <w:rFonts w:ascii="Trebuchet MS" w:eastAsia="Times New Roman" w:hAnsi="Trebuchet MS" w:cs="Times New Roman"/>
                          <w:b/>
                          <w:i/>
                          <w:color w:val="333333"/>
                          <w:sz w:val="25"/>
                          <w:szCs w:val="27"/>
                          <w:lang w:eastAsia="el-GR"/>
                        </w:rPr>
                        <w:t xml:space="preserve"> </w:t>
                      </w:r>
                      <w:r w:rsidRPr="007B01CA">
                        <w:rPr>
                          <w:rFonts w:ascii="Trebuchet MS" w:eastAsia="Times New Roman" w:hAnsi="Trebuchet MS" w:cs="Trebuchet MS"/>
                          <w:b/>
                          <w:i/>
                          <w:color w:val="333333"/>
                          <w:sz w:val="25"/>
                          <w:szCs w:val="27"/>
                          <w:lang w:eastAsia="el-GR"/>
                        </w:rPr>
                        <w:t>Γέλας·</w:t>
                      </w:r>
                      <w:r w:rsidRPr="007B01CA">
                        <w:rPr>
                          <w:rFonts w:ascii="Trebuchet MS" w:eastAsia="Times New Roman" w:hAnsi="Trebuchet MS" w:cs="Times New Roman"/>
                          <w:b/>
                          <w:i/>
                          <w:color w:val="333333"/>
                          <w:sz w:val="25"/>
                          <w:szCs w:val="27"/>
                          <w:lang w:eastAsia="el-GR"/>
                        </w:rPr>
                        <w:br/>
                      </w:r>
                      <w:r w:rsidRPr="00495264">
                        <w:rPr>
                          <w:rFonts w:ascii="Arial" w:eastAsia="Times New Roman" w:hAnsi="Arial" w:cs="Arial"/>
                          <w:b/>
                          <w:i/>
                          <w:color w:val="C45911" w:themeColor="accent2" w:themeShade="BF"/>
                          <w:sz w:val="25"/>
                          <w:szCs w:val="27"/>
                          <w:lang w:eastAsia="el-GR"/>
                        </w:rPr>
                        <w:t>ἀ</w:t>
                      </w:r>
                      <w:r w:rsidRPr="00495264">
                        <w:rPr>
                          <w:rFonts w:ascii="Trebuchet MS" w:eastAsia="Times New Roman" w:hAnsi="Trebuchet MS" w:cs="Trebuchet MS"/>
                          <w:b/>
                          <w:i/>
                          <w:color w:val="C45911" w:themeColor="accent2" w:themeShade="BF"/>
                          <w:sz w:val="25"/>
                          <w:szCs w:val="27"/>
                          <w:lang w:eastAsia="el-GR"/>
                        </w:rPr>
                        <w:t>λκ</w:t>
                      </w:r>
                      <w:r w:rsidRPr="00495264">
                        <w:rPr>
                          <w:rFonts w:ascii="Arial" w:eastAsia="Times New Roman" w:hAnsi="Arial" w:cs="Arial"/>
                          <w:b/>
                          <w:i/>
                          <w:color w:val="C45911" w:themeColor="accent2" w:themeShade="BF"/>
                          <w:sz w:val="25"/>
                          <w:szCs w:val="27"/>
                          <w:lang w:eastAsia="el-GR"/>
                        </w:rPr>
                        <w:t>ὴ</w:t>
                      </w:r>
                      <w:r w:rsidRPr="00495264">
                        <w:rPr>
                          <w:rFonts w:ascii="Trebuchet MS" w:eastAsia="Times New Roman" w:hAnsi="Trebuchet MS" w:cs="Trebuchet MS"/>
                          <w:b/>
                          <w:i/>
                          <w:color w:val="C45911" w:themeColor="accent2" w:themeShade="BF"/>
                          <w:sz w:val="25"/>
                          <w:szCs w:val="27"/>
                          <w:lang w:eastAsia="el-GR"/>
                        </w:rPr>
                        <w:t>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δ</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ε</w:t>
                      </w:r>
                      <w:r w:rsidRPr="00495264">
                        <w:rPr>
                          <w:rFonts w:ascii="Arial" w:eastAsia="Times New Roman" w:hAnsi="Arial" w:cs="Arial"/>
                          <w:b/>
                          <w:i/>
                          <w:color w:val="C45911" w:themeColor="accent2" w:themeShade="BF"/>
                          <w:sz w:val="25"/>
                          <w:szCs w:val="27"/>
                          <w:lang w:eastAsia="el-GR"/>
                        </w:rPr>
                        <w:t>ὐ</w:t>
                      </w:r>
                      <w:r w:rsidRPr="00495264">
                        <w:rPr>
                          <w:rFonts w:ascii="Trebuchet MS" w:eastAsia="Times New Roman" w:hAnsi="Trebuchet MS" w:cs="Trebuchet MS"/>
                          <w:b/>
                          <w:i/>
                          <w:color w:val="C45911" w:themeColor="accent2" w:themeShade="BF"/>
                          <w:sz w:val="25"/>
                          <w:szCs w:val="27"/>
                          <w:lang w:eastAsia="el-GR"/>
                        </w:rPr>
                        <w:t>δόκιμον</w:t>
                      </w:r>
                      <w:r w:rsidRPr="00495264">
                        <w:rPr>
                          <w:rFonts w:ascii="Trebuchet MS" w:eastAsia="Times New Roman" w:hAnsi="Trebuchet MS" w:cs="Times New Roman"/>
                          <w:b/>
                          <w:i/>
                          <w:color w:val="C45911" w:themeColor="accent2" w:themeShade="BF"/>
                          <w:sz w:val="25"/>
                          <w:szCs w:val="27"/>
                          <w:lang w:eastAsia="el-GR"/>
                        </w:rPr>
                        <w:t xml:space="preserve"> M</w:t>
                      </w:r>
                      <w:r w:rsidRPr="00495264">
                        <w:rPr>
                          <w:rFonts w:ascii="Trebuchet MS" w:eastAsia="Times New Roman" w:hAnsi="Trebuchet MS" w:cs="Trebuchet MS"/>
                          <w:b/>
                          <w:i/>
                          <w:color w:val="C45911" w:themeColor="accent2" w:themeShade="BF"/>
                          <w:sz w:val="25"/>
                          <w:szCs w:val="27"/>
                          <w:lang w:eastAsia="el-GR"/>
                        </w:rPr>
                        <w:t>αραθώνιον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ἄ</w:t>
                      </w:r>
                      <w:r w:rsidRPr="00495264">
                        <w:rPr>
                          <w:rFonts w:ascii="Trebuchet MS" w:eastAsia="Times New Roman" w:hAnsi="Trebuchet MS" w:cs="Trebuchet MS"/>
                          <w:b/>
                          <w:i/>
                          <w:color w:val="C45911" w:themeColor="accent2" w:themeShade="BF"/>
                          <w:sz w:val="25"/>
                          <w:szCs w:val="27"/>
                          <w:lang w:eastAsia="el-GR"/>
                        </w:rPr>
                        <w:t>λσος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ἄ</w:t>
                      </w:r>
                      <w:r w:rsidRPr="00495264">
                        <w:rPr>
                          <w:rFonts w:ascii="Trebuchet MS" w:eastAsia="Times New Roman" w:hAnsi="Trebuchet MS" w:cs="Trebuchet MS"/>
                          <w:b/>
                          <w:i/>
                          <w:color w:val="C45911" w:themeColor="accent2" w:themeShade="BF"/>
                          <w:sz w:val="25"/>
                          <w:szCs w:val="27"/>
                          <w:lang w:eastAsia="el-GR"/>
                        </w:rPr>
                        <w:t>ν</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ε</w:t>
                      </w:r>
                      <w:r w:rsidRPr="00495264">
                        <w:rPr>
                          <w:rFonts w:ascii="Arial" w:eastAsia="Times New Roman" w:hAnsi="Arial" w:cs="Arial"/>
                          <w:b/>
                          <w:i/>
                          <w:color w:val="C45911" w:themeColor="accent2" w:themeShade="BF"/>
                          <w:sz w:val="25"/>
                          <w:szCs w:val="27"/>
                          <w:lang w:eastAsia="el-GR"/>
                        </w:rPr>
                        <w:t>ἴ</w:t>
                      </w:r>
                      <w:r w:rsidRPr="00495264">
                        <w:rPr>
                          <w:rFonts w:ascii="Trebuchet MS" w:eastAsia="Times New Roman" w:hAnsi="Trebuchet MS" w:cs="Trebuchet MS"/>
                          <w:b/>
                          <w:i/>
                          <w:color w:val="C45911" w:themeColor="accent2" w:themeShade="BF"/>
                          <w:sz w:val="25"/>
                          <w:szCs w:val="27"/>
                          <w:lang w:eastAsia="el-GR"/>
                        </w:rPr>
                        <w:t>ποι</w:t>
                      </w:r>
                      <w:r w:rsidRPr="00495264">
                        <w:rPr>
                          <w:rFonts w:ascii="Trebuchet MS" w:eastAsia="Times New Roman" w:hAnsi="Trebuchet MS" w:cs="Times New Roman"/>
                          <w:b/>
                          <w:i/>
                          <w:color w:val="C45911" w:themeColor="accent2" w:themeShade="BF"/>
                          <w:sz w:val="25"/>
                          <w:szCs w:val="27"/>
                          <w:lang w:eastAsia="el-GR"/>
                        </w:rPr>
                        <w:br/>
                      </w:r>
                      <w:r w:rsidRPr="00495264">
                        <w:rPr>
                          <w:rFonts w:ascii="Trebuchet MS" w:eastAsia="Times New Roman" w:hAnsi="Trebuchet MS" w:cs="Trebuchet MS"/>
                          <w:b/>
                          <w:i/>
                          <w:color w:val="C45911" w:themeColor="accent2" w:themeShade="BF"/>
                          <w:sz w:val="25"/>
                          <w:szCs w:val="27"/>
                          <w:lang w:eastAsia="el-GR"/>
                        </w:rPr>
                        <w:t>κα</w:t>
                      </w:r>
                      <w:r w:rsidRPr="00495264">
                        <w:rPr>
                          <w:rFonts w:ascii="Arial" w:eastAsia="Times New Roman" w:hAnsi="Arial" w:cs="Arial"/>
                          <w:b/>
                          <w:i/>
                          <w:color w:val="C45911" w:themeColor="accent2" w:themeShade="BF"/>
                          <w:sz w:val="25"/>
                          <w:szCs w:val="27"/>
                          <w:lang w:eastAsia="el-GR"/>
                        </w:rPr>
                        <w:t>ὶ</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βαθυχαιτήεις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Trebuchet MS" w:eastAsia="Times New Roman" w:hAnsi="Trebuchet MS" w:cs="Trebuchet MS"/>
                          <w:b/>
                          <w:i/>
                          <w:color w:val="C45911" w:themeColor="accent2" w:themeShade="BF"/>
                          <w:sz w:val="25"/>
                          <w:szCs w:val="27"/>
                          <w:lang w:eastAsia="el-GR"/>
                        </w:rPr>
                        <w:t>Μ</w:t>
                      </w:r>
                      <w:r w:rsidRPr="00495264">
                        <w:rPr>
                          <w:rFonts w:ascii="Arial" w:eastAsia="Times New Roman" w:hAnsi="Arial" w:cs="Arial"/>
                          <w:b/>
                          <w:i/>
                          <w:color w:val="C45911" w:themeColor="accent2" w:themeShade="BF"/>
                          <w:sz w:val="25"/>
                          <w:szCs w:val="27"/>
                          <w:lang w:eastAsia="el-GR"/>
                        </w:rPr>
                        <w:t>ῆ</w:t>
                      </w:r>
                      <w:r w:rsidRPr="00495264">
                        <w:rPr>
                          <w:rFonts w:ascii="Trebuchet MS" w:eastAsia="Times New Roman" w:hAnsi="Trebuchet MS" w:cs="Trebuchet MS"/>
                          <w:b/>
                          <w:i/>
                          <w:color w:val="C45911" w:themeColor="accent2" w:themeShade="BF"/>
                          <w:sz w:val="25"/>
                          <w:szCs w:val="27"/>
                          <w:lang w:eastAsia="el-GR"/>
                        </w:rPr>
                        <w:t>δος</w:t>
                      </w:r>
                      <w:r w:rsidRPr="00495264">
                        <w:rPr>
                          <w:rFonts w:ascii="Trebuchet MS" w:eastAsia="Times New Roman" w:hAnsi="Trebuchet MS" w:cs="Times New Roman"/>
                          <w:b/>
                          <w:i/>
                          <w:color w:val="C45911" w:themeColor="accent2" w:themeShade="BF"/>
                          <w:sz w:val="25"/>
                          <w:szCs w:val="27"/>
                          <w:lang w:eastAsia="el-GR"/>
                        </w:rPr>
                        <w:t xml:space="preserve"> </w:t>
                      </w:r>
                      <w:r w:rsidRPr="00495264">
                        <w:rPr>
                          <w:rFonts w:ascii="Arial" w:eastAsia="Times New Roman" w:hAnsi="Arial" w:cs="Arial"/>
                          <w:b/>
                          <w:i/>
                          <w:color w:val="C45911" w:themeColor="accent2" w:themeShade="BF"/>
                          <w:sz w:val="25"/>
                          <w:szCs w:val="27"/>
                          <w:lang w:eastAsia="el-GR"/>
                        </w:rPr>
                        <w:t>ἐ</w:t>
                      </w:r>
                      <w:r w:rsidRPr="00495264">
                        <w:rPr>
                          <w:rFonts w:ascii="Trebuchet MS" w:eastAsia="Times New Roman" w:hAnsi="Trebuchet MS" w:cs="Trebuchet MS"/>
                          <w:b/>
                          <w:i/>
                          <w:color w:val="C45911" w:themeColor="accent2" w:themeShade="BF"/>
                          <w:sz w:val="25"/>
                          <w:szCs w:val="27"/>
                          <w:lang w:eastAsia="el-GR"/>
                        </w:rPr>
                        <w:t>πιστάμενος</w:t>
                      </w:r>
                      <w:r w:rsidRPr="00495264">
                        <w:rPr>
                          <w:rFonts w:ascii="Trebuchet MS" w:eastAsia="Times New Roman" w:hAnsi="Trebuchet MS" w:cs="Times New Roman"/>
                          <w:b/>
                          <w:i/>
                          <w:color w:val="C45911" w:themeColor="accent2" w:themeShade="BF"/>
                          <w:sz w:val="25"/>
                          <w:szCs w:val="27"/>
                          <w:lang w:eastAsia="el-GR"/>
                        </w:rPr>
                        <w:t>.</w:t>
                      </w:r>
                    </w:p>
                    <w:p w:rsidR="00BD32FB" w:rsidRPr="00791603" w:rsidRDefault="00BD32FB" w:rsidP="0090262C">
                      <w:pPr>
                        <w:pStyle w:val="3"/>
                        <w:spacing w:after="360"/>
                        <w:jc w:val="center"/>
                        <w:rPr>
                          <w:rFonts w:ascii="Ubuntu" w:eastAsia="Times New Roman" w:hAnsi="Ubuntu" w:cs="Times New Roman"/>
                          <w:b/>
                          <w:i/>
                          <w:iCs/>
                          <w:color w:val="4472C4" w:themeColor="accent5"/>
                          <w:sz w:val="27"/>
                          <w:szCs w:val="27"/>
                        </w:rPr>
                      </w:pPr>
                      <w:r w:rsidRPr="007B01CA">
                        <w:rPr>
                          <w:rFonts w:ascii="Ubuntu" w:eastAsia="Times New Roman" w:hAnsi="Ubuntu" w:cs="Times New Roman"/>
                          <w:b/>
                          <w:i/>
                          <w:iCs/>
                          <w:color w:val="4472C4" w:themeColor="accent5"/>
                          <w:sz w:val="27"/>
                          <w:szCs w:val="27"/>
                          <w:lang w:eastAsia="el-GR"/>
                        </w:rPr>
                        <w:t xml:space="preserve"> «Αυτό το μνήμα σκεπάζει τον Αισχύλο, το γιο του Ευφορίωνα, Αθηναίο που πέθανε στη σιτοφόρα Γέλα· για την ευδόκιμη ανδρεία του μπορεί να μιλήσει το άλσος του Μαραθώνα και ο Πέρσης με την πυκνή χαίτη, που τη γνώρισε καλά». </w:t>
                      </w:r>
                    </w:p>
                  </w:txbxContent>
                </v:textbox>
                <w10:wrap type="tight" anchory="page"/>
              </v:shape>
            </w:pict>
          </mc:Fallback>
        </mc:AlternateContent>
      </w:r>
      <w:r w:rsidRPr="0090262C">
        <w:rPr>
          <w:rFonts w:ascii="Arial" w:eastAsia="Times New Roman" w:hAnsi="Arial" w:cs="Arial"/>
          <w:sz w:val="24"/>
          <w:szCs w:val="24"/>
          <w:lang w:eastAsia="el-GR"/>
        </w:rPr>
        <w:t xml:space="preserve">Ο τραγικός ποιητής </w:t>
      </w:r>
      <w:r w:rsidRPr="0090262C">
        <w:rPr>
          <w:rFonts w:ascii="Arial" w:eastAsia="Times New Roman" w:hAnsi="Arial" w:cs="Arial"/>
          <w:b/>
          <w:color w:val="2E74B5" w:themeColor="accent1" w:themeShade="BF"/>
          <w:sz w:val="24"/>
          <w:szCs w:val="24"/>
          <w:lang w:eastAsia="el-GR"/>
        </w:rPr>
        <w:t>Αισχύλος</w:t>
      </w:r>
      <w:r w:rsidRPr="0090262C">
        <w:rPr>
          <w:rFonts w:ascii="Arial" w:eastAsia="Times New Roman" w:hAnsi="Arial" w:cs="Arial"/>
          <w:sz w:val="24"/>
          <w:szCs w:val="24"/>
          <w:lang w:eastAsia="el-GR"/>
        </w:rPr>
        <w:t xml:space="preserve"> συμμετείχε ως οπλίτης στη μάχη του Μαραθώνα. </w:t>
      </w:r>
      <w:r w:rsidRPr="0090262C">
        <w:rPr>
          <w:rFonts w:ascii="Arial" w:eastAsia="Times New Roman" w:hAnsi="Arial" w:cs="Arial"/>
          <w:color w:val="202122"/>
          <w:sz w:val="24"/>
          <w:szCs w:val="24"/>
          <w:lang w:eastAsia="el-GR"/>
        </w:rPr>
        <w:t>Όταν πέθανε, ζήτησε να γραφεί στον τάφο του το παρακάτω επίγραμμα:</w:t>
      </w:r>
    </w:p>
    <w:p w:rsidR="0090262C" w:rsidRPr="0090262C" w:rsidRDefault="0090262C" w:rsidP="0090262C">
      <w:pPr>
        <w:rPr>
          <w:rFonts w:ascii="Ubuntu" w:eastAsia="Times New Roman" w:hAnsi="Ubuntu" w:cs="Times New Roman"/>
          <w:color w:val="333333"/>
          <w:sz w:val="27"/>
          <w:szCs w:val="27"/>
          <w:lang w:eastAsia="el-GR"/>
        </w:rPr>
      </w:pPr>
      <w:r w:rsidRPr="0090262C">
        <w:rPr>
          <w:rFonts w:ascii="Ubuntu" w:eastAsia="Times New Roman" w:hAnsi="Ubuntu" w:cs="Times New Roman"/>
          <w:color w:val="333333"/>
          <w:sz w:val="27"/>
          <w:szCs w:val="27"/>
          <w:lang w:eastAsia="el-GR"/>
        </w:rPr>
        <w:t xml:space="preserve">Διαβάζοντας κανείς αυτό το επίγραμμα, αναρωτιέται γιατί ο Αισχύλος δεν θέλησε να κάνει λόγο για το ποιητικό του έργο που τόση δόξα τού έδωσε. Αυτό θα κάνει τον ζωηρό και φανατικό για γράμματα, πλην όμως ακαλλιέργητο, </w:t>
      </w:r>
      <w:r w:rsidRPr="0090262C">
        <w:rPr>
          <w:rFonts w:ascii="Ubuntu" w:eastAsia="Times New Roman" w:hAnsi="Ubuntu" w:cs="Times New Roman"/>
          <w:b/>
          <w:sz w:val="27"/>
          <w:szCs w:val="27"/>
          <w:lang w:eastAsia="el-GR"/>
        </w:rPr>
        <w:t xml:space="preserve">σιδώνιο νέο του Καβάφη </w:t>
      </w:r>
      <w:r w:rsidRPr="0090262C">
        <w:rPr>
          <w:rFonts w:ascii="Ubuntu" w:eastAsia="Times New Roman" w:hAnsi="Ubuntu" w:cs="Times New Roman"/>
          <w:color w:val="333333"/>
          <w:sz w:val="27"/>
          <w:szCs w:val="27"/>
          <w:lang w:eastAsia="el-GR"/>
        </w:rPr>
        <w:t>να αναφωνήσει, το 400 μ.Χ.:</w:t>
      </w:r>
    </w:p>
    <w:p w:rsidR="0090262C" w:rsidRPr="0090262C" w:rsidRDefault="0090262C" w:rsidP="0090262C">
      <w:pPr>
        <w:shd w:val="clear" w:color="auto" w:fill="FFFFFF"/>
        <w:spacing w:after="150" w:line="240" w:lineRule="auto"/>
        <w:rPr>
          <w:rFonts w:ascii="Times New Roman" w:eastAsia="Times New Roman" w:hAnsi="Times New Roman" w:cs="Times New Roman"/>
          <w:i/>
          <w:iCs/>
          <w:color w:val="333333"/>
          <w:sz w:val="24"/>
          <w:szCs w:val="24"/>
          <w:lang w:eastAsia="el-GR"/>
        </w:rPr>
      </w:pPr>
      <w:r w:rsidRPr="0090262C">
        <w:rPr>
          <w:rFonts w:ascii="Times New Roman" w:hAnsi="Times New Roman" w:cs="Times New Roman"/>
          <w:noProof/>
          <w:sz w:val="24"/>
          <w:szCs w:val="24"/>
          <w:lang w:eastAsia="el-GR"/>
        </w:rPr>
        <mc:AlternateContent>
          <mc:Choice Requires="wps">
            <w:drawing>
              <wp:anchor distT="0" distB="0" distL="114300" distR="114300" simplePos="0" relativeHeight="252046336" behindDoc="1" locked="0" layoutInCell="1" allowOverlap="1" wp14:anchorId="2A888F8E" wp14:editId="53F80836">
                <wp:simplePos x="0" y="0"/>
                <wp:positionH relativeFrom="column">
                  <wp:posOffset>-409575</wp:posOffset>
                </wp:positionH>
                <wp:positionV relativeFrom="page">
                  <wp:posOffset>6379845</wp:posOffset>
                </wp:positionV>
                <wp:extent cx="3889375" cy="3246120"/>
                <wp:effectExtent l="0" t="0" r="15875" b="12700"/>
                <wp:wrapTight wrapText="bothSides">
                  <wp:wrapPolygon edited="0">
                    <wp:start x="0" y="0"/>
                    <wp:lineTo x="0" y="21552"/>
                    <wp:lineTo x="21582" y="21552"/>
                    <wp:lineTo x="21582" y="0"/>
                    <wp:lineTo x="0" y="0"/>
                  </wp:wrapPolygon>
                </wp:wrapTight>
                <wp:docPr id="459" name="Πλαίσιο κειμένου 459"/>
                <wp:cNvGraphicFramePr/>
                <a:graphic xmlns:a="http://schemas.openxmlformats.org/drawingml/2006/main">
                  <a:graphicData uri="http://schemas.microsoft.com/office/word/2010/wordprocessingShape">
                    <wps:wsp>
                      <wps:cNvSpPr txBox="1"/>
                      <wps:spPr>
                        <a:xfrm>
                          <a:off x="0" y="0"/>
                          <a:ext cx="3889375" cy="3246120"/>
                        </a:xfrm>
                        <a:prstGeom prst="rect">
                          <a:avLst/>
                        </a:prstGeom>
                        <a:solidFill>
                          <a:srgbClr val="44546A">
                            <a:lumMod val="20000"/>
                            <a:lumOff val="80000"/>
                          </a:srgbClr>
                        </a:solidFill>
                        <a:ln w="19050">
                          <a:solidFill>
                            <a:srgbClr val="0070C0"/>
                          </a:solidFill>
                        </a:ln>
                        <a:effectLst/>
                      </wps:spPr>
                      <wps:txbx>
                        <w:txbxContent>
                          <w:p w:rsidR="00BD32FB" w:rsidRDefault="00BD32FB" w:rsidP="0090262C">
                            <w:pPr>
                              <w:rPr>
                                <w:lang w:eastAsia="el-GR"/>
                              </w:rPr>
                            </w:pPr>
                            <w:r w:rsidRPr="00FA701D">
                              <w:rPr>
                                <w:lang w:eastAsia="el-GR"/>
                              </w:rPr>
                              <w:t>«A δεν μ’ αρέσει το τετράστιχον αυτό.</w:t>
                            </w:r>
                            <w:r w:rsidRPr="00FA701D">
                              <w:rPr>
                                <w:lang w:eastAsia="el-GR"/>
                              </w:rPr>
                              <w:br/>
                              <w:t>Εκφράσεις τοιούτου είδους μοιάζουν κάπως σαν λιποψυχίες.</w:t>
                            </w:r>
                            <w:r w:rsidRPr="00FA701D">
                              <w:rPr>
                                <w:lang w:eastAsia="el-GR"/>
                              </w:rPr>
                              <w:br/>
                              <w:t>Δώσε — κηρύττω — στο έργον σου όλην την δύναμί σου,</w:t>
                            </w:r>
                            <w:r w:rsidRPr="00FA701D">
                              <w:rPr>
                                <w:lang w:eastAsia="el-GR"/>
                              </w:rPr>
                              <w:br/>
                              <w:t>όλην την μέριμνα, και πάλι το έργον σου θυμήσου</w:t>
                            </w:r>
                            <w:r w:rsidRPr="00FA701D">
                              <w:rPr>
                                <w:lang w:eastAsia="el-GR"/>
                              </w:rPr>
                              <w:br/>
                              <w:t>μες στην δοκιμασίαν, ή όταν η ώρα σου πια γέρνει.</w:t>
                            </w:r>
                            <w:r w:rsidRPr="00FA701D">
                              <w:rPr>
                                <w:lang w:eastAsia="el-GR"/>
                              </w:rPr>
                              <w:br/>
                              <w:t>Έτσι από σένα περιμένω κι απαιτώ.</w:t>
                            </w:r>
                            <w:r w:rsidRPr="00FA701D">
                              <w:rPr>
                                <w:lang w:eastAsia="el-GR"/>
                              </w:rPr>
                              <w:br/>
                              <w:t>Κι όχι απ’ τον νου σου ολότελα να βγάλεις</w:t>
                            </w:r>
                            <w:r w:rsidRPr="00FA701D">
                              <w:rPr>
                                <w:lang w:eastAsia="el-GR"/>
                              </w:rPr>
                              <w:br/>
                              <w:t>της Τραγωδίας τον Λόγο τον λαμπρό —</w:t>
                            </w:r>
                            <w:r w:rsidRPr="00FA701D">
                              <w:rPr>
                                <w:lang w:eastAsia="el-GR"/>
                              </w:rPr>
                              <w:br/>
                              <w:t>τι Aγαμέμνονα, τι Προμηθέα θαυμαστό,</w:t>
                            </w:r>
                            <w:r w:rsidRPr="00FA701D">
                              <w:rPr>
                                <w:lang w:eastAsia="el-GR"/>
                              </w:rPr>
                              <w:br/>
                              <w:t>τι Ορέστου, τι Κασσάνδρας παρουσίες,</w:t>
                            </w:r>
                            <w:r w:rsidRPr="00FA701D">
                              <w:rPr>
                                <w:lang w:eastAsia="el-GR"/>
                              </w:rPr>
                              <w:br/>
                              <w:t>τι Επτά επί Θήβας— και για μνήμη σου να βάλεις</w:t>
                            </w:r>
                            <w:r w:rsidRPr="00FA701D">
                              <w:rPr>
                                <w:lang w:eastAsia="el-GR"/>
                              </w:rPr>
                              <w:br/>
                              <w:t>μ ό ν ο που μες στων στρατιωτών τες τάξεις, τον σωρό</w:t>
                            </w:r>
                            <w:r w:rsidRPr="00FA701D">
                              <w:rPr>
                                <w:lang w:eastAsia="el-GR"/>
                              </w:rPr>
                              <w:br/>
                              <w:t>πολέμησες και συ τον Δάτι και τον Aρταφέρνη.»</w:t>
                            </w:r>
                          </w:p>
                          <w:p w:rsidR="00BD32FB" w:rsidRPr="007B01CA" w:rsidRDefault="00BD32FB" w:rsidP="0090262C">
                            <w:pPr>
                              <w:rPr>
                                <w:rFonts w:ascii="Times New Roman" w:hAnsi="Times New Roman" w:cs="Times New Roman"/>
                                <w:sz w:val="20"/>
                                <w:lang w:eastAsia="el-GR"/>
                              </w:rPr>
                            </w:pPr>
                            <w:r w:rsidRPr="007B01CA">
                              <w:rPr>
                                <w:rFonts w:ascii="Times New Roman" w:hAnsi="Times New Roman" w:cs="Times New Roman"/>
                                <w:sz w:val="20"/>
                                <w:lang w:eastAsia="el-GR"/>
                              </w:rPr>
                              <w:t xml:space="preserve">Απόσπασμα από το ποίημα του Καβάφη: </w:t>
                            </w:r>
                            <w:r w:rsidRPr="007B01CA">
                              <w:rPr>
                                <w:rFonts w:ascii="Times New Roman" w:hAnsi="Times New Roman" w:cs="Times New Roman"/>
                                <w:b/>
                                <w:sz w:val="20"/>
                                <w:lang w:eastAsia="el-GR"/>
                              </w:rPr>
                              <w:t>"</w:t>
                            </w:r>
                            <w:r w:rsidRPr="007B01CA">
                              <w:rPr>
                                <w:rFonts w:ascii="Times New Roman" w:hAnsi="Times New Roman" w:cs="Times New Roman"/>
                                <w:b/>
                                <w:i/>
                                <w:iCs/>
                                <w:sz w:val="20"/>
                                <w:lang w:eastAsia="el-GR"/>
                              </w:rPr>
                              <w:t>Νέοι της Σιδώνος 400 μ.Χ."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888F8E" id="Πλαίσιο κειμένου 459" o:spid="_x0000_s1089" type="#_x0000_t202" style="position:absolute;margin-left:-32.25pt;margin-top:502.35pt;width:306.25pt;height:255.6pt;z-index:-251270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" fillcolor="#d6dce5" strokecolor="#0070c0" strokeweight="1.5pt">
                <v:textbox style="mso-fit-shape-to-text:t">
                  <w:txbxContent>
                    <w:p w:rsidR="00BD32FB" w:rsidRDefault="00BD32FB" w:rsidP="0090262C">
                      <w:pPr>
                        <w:rPr>
                          <w:lang w:eastAsia="el-GR"/>
                        </w:rPr>
                      </w:pPr>
                      <w:r w:rsidRPr="00FA701D">
                        <w:rPr>
                          <w:lang w:eastAsia="el-GR"/>
                        </w:rPr>
                        <w:t>«A δεν μ’ αρέσει το τετράστιχον αυτό.</w:t>
                      </w:r>
                      <w:r w:rsidRPr="00FA701D">
                        <w:rPr>
                          <w:lang w:eastAsia="el-GR"/>
                        </w:rPr>
                        <w:br/>
                        <w:t>Εκφράσεις τοιούτου είδους μοιάζουν κάπως σαν λιποψυχίες.</w:t>
                      </w:r>
                      <w:r w:rsidRPr="00FA701D">
                        <w:rPr>
                          <w:lang w:eastAsia="el-GR"/>
                        </w:rPr>
                        <w:br/>
                        <w:t>Δώσε — κηρύττω — στο έργον σου όλην την δύναμί σου,</w:t>
                      </w:r>
                      <w:r w:rsidRPr="00FA701D">
                        <w:rPr>
                          <w:lang w:eastAsia="el-GR"/>
                        </w:rPr>
                        <w:br/>
                        <w:t>όλην την μέριμνα, και πάλι το έργον σου θυμήσου</w:t>
                      </w:r>
                      <w:r w:rsidRPr="00FA701D">
                        <w:rPr>
                          <w:lang w:eastAsia="el-GR"/>
                        </w:rPr>
                        <w:br/>
                        <w:t>μες στην δοκιμασίαν, ή όταν η ώρα σου πια γέρνει.</w:t>
                      </w:r>
                      <w:r w:rsidRPr="00FA701D">
                        <w:rPr>
                          <w:lang w:eastAsia="el-GR"/>
                        </w:rPr>
                        <w:br/>
                        <w:t>Έτσι από σένα περιμένω κι απαιτώ.</w:t>
                      </w:r>
                      <w:r w:rsidRPr="00FA701D">
                        <w:rPr>
                          <w:lang w:eastAsia="el-GR"/>
                        </w:rPr>
                        <w:br/>
                        <w:t>Κι όχι απ’ τον νου σου ολότελα να βγάλεις</w:t>
                      </w:r>
                      <w:r w:rsidRPr="00FA701D">
                        <w:rPr>
                          <w:lang w:eastAsia="el-GR"/>
                        </w:rPr>
                        <w:br/>
                        <w:t>της Τραγωδίας τον Λόγο τον λαμπρό —</w:t>
                      </w:r>
                      <w:r w:rsidRPr="00FA701D">
                        <w:rPr>
                          <w:lang w:eastAsia="el-GR"/>
                        </w:rPr>
                        <w:br/>
                        <w:t>τι Aγαμέμνονα, τι Προμηθέα θαυμαστό,</w:t>
                      </w:r>
                      <w:r w:rsidRPr="00FA701D">
                        <w:rPr>
                          <w:lang w:eastAsia="el-GR"/>
                        </w:rPr>
                        <w:br/>
                        <w:t>τι Ορέστου, τι Κασσάνδρας παρουσίες,</w:t>
                      </w:r>
                      <w:r w:rsidRPr="00FA701D">
                        <w:rPr>
                          <w:lang w:eastAsia="el-GR"/>
                        </w:rPr>
                        <w:br/>
                        <w:t>τι Επτά επί Θήβας— και για μνήμη σου να βάλεις</w:t>
                      </w:r>
                      <w:r w:rsidRPr="00FA701D">
                        <w:rPr>
                          <w:lang w:eastAsia="el-GR"/>
                        </w:rPr>
                        <w:br/>
                        <w:t>μ ό ν ο που μες στων στρατιωτών τες τάξεις, τον σωρό</w:t>
                      </w:r>
                      <w:r w:rsidRPr="00FA701D">
                        <w:rPr>
                          <w:lang w:eastAsia="el-GR"/>
                        </w:rPr>
                        <w:br/>
                        <w:t>πολέμησες και συ τον Δάτι και τον Aρταφέρνη.»</w:t>
                      </w:r>
                    </w:p>
                    <w:p w:rsidR="00BD32FB" w:rsidRPr="007B01CA" w:rsidRDefault="00BD32FB" w:rsidP="0090262C">
                      <w:pPr>
                        <w:rPr>
                          <w:rFonts w:ascii="Times New Roman" w:hAnsi="Times New Roman" w:cs="Times New Roman"/>
                          <w:sz w:val="20"/>
                          <w:lang w:eastAsia="el-GR"/>
                        </w:rPr>
                      </w:pPr>
                      <w:r w:rsidRPr="007B01CA">
                        <w:rPr>
                          <w:rFonts w:ascii="Times New Roman" w:hAnsi="Times New Roman" w:cs="Times New Roman"/>
                          <w:sz w:val="20"/>
                          <w:lang w:eastAsia="el-GR"/>
                        </w:rPr>
                        <w:t xml:space="preserve">Απόσπασμα από το ποίημα του Καβάφη: </w:t>
                      </w:r>
                      <w:r w:rsidRPr="007B01CA">
                        <w:rPr>
                          <w:rFonts w:ascii="Times New Roman" w:hAnsi="Times New Roman" w:cs="Times New Roman"/>
                          <w:b/>
                          <w:sz w:val="20"/>
                          <w:lang w:eastAsia="el-GR"/>
                        </w:rPr>
                        <w:t>"</w:t>
                      </w:r>
                      <w:r w:rsidRPr="007B01CA">
                        <w:rPr>
                          <w:rFonts w:ascii="Times New Roman" w:hAnsi="Times New Roman" w:cs="Times New Roman"/>
                          <w:b/>
                          <w:i/>
                          <w:iCs/>
                          <w:sz w:val="20"/>
                          <w:lang w:eastAsia="el-GR"/>
                        </w:rPr>
                        <w:t>Νέοι της Σιδώνος 400 μ.Χ."</w:t>
                      </w:r>
                    </w:p>
                  </w:txbxContent>
                </v:textbox>
                <w10:wrap type="tight" anchory="page"/>
              </v:shape>
            </w:pict>
          </mc:Fallback>
        </mc:AlternateContent>
      </w:r>
      <w:r w:rsidRPr="0090262C">
        <w:rPr>
          <w:rFonts w:ascii="Times New Roman" w:eastAsia="Times New Roman" w:hAnsi="Times New Roman" w:cs="Times New Roman"/>
          <w:color w:val="333333"/>
          <w:sz w:val="24"/>
          <w:szCs w:val="24"/>
          <w:lang w:eastAsia="el-GR"/>
        </w:rPr>
        <w:t xml:space="preserve">Φαίνεται με σαφήνεια ότι η ιδέα της πατρίδας, εκείνη την εποχή, δεν είχε ως ηθική αξία τη σπουδαιότητα που είχε τον 5ο αιώνα π.Χ. Έτσι, μια από τις πιο μεγάλες στιγμές στην παγκόσμια ιστορία, η μάχη του Μαραθώνα, που ήταν σωτήρια όχι μόνο για την Αθήνα και την υπόλοιπη Ελλάδα, αλλά και για την Ευρώπη ακόμη, αναφέρεται εδώ σαν ένα συνηθισμένο και ασήμαντο πολεμικό γεγονός, και η συμμετοχή του ποιητή σε αυτή τη μάχη το ίδιο ασήμαντη μπροστά στην ποιητική του δόξα. </w:t>
      </w:r>
      <w:r w:rsidRPr="0090262C">
        <w:rPr>
          <w:rFonts w:ascii="Times New Roman" w:eastAsia="Times New Roman" w:hAnsi="Times New Roman" w:cs="Times New Roman"/>
          <w:i/>
          <w:iCs/>
          <w:color w:val="333333"/>
          <w:sz w:val="24"/>
          <w:szCs w:val="24"/>
          <w:lang w:eastAsia="el-GR"/>
        </w:rPr>
        <w:t xml:space="preserve">Όταν, όμως, τα έχεις δώσει όλα για την πατρίδα, τα άλλα όλα περισσεύουν, ακόμη και η ποιητική δόξα. </w:t>
      </w:r>
    </w:p>
    <w:p w:rsidR="0090262C" w:rsidRPr="0090262C" w:rsidRDefault="0090262C" w:rsidP="0090262C">
      <w:pPr>
        <w:shd w:val="clear" w:color="auto" w:fill="FFFFFF"/>
        <w:spacing w:after="150" w:line="240" w:lineRule="auto"/>
        <w:rPr>
          <w:rFonts w:ascii="Times New Roman" w:eastAsia="Times New Roman" w:hAnsi="Times New Roman" w:cs="Times New Roman"/>
          <w:i/>
          <w:iCs/>
          <w:color w:val="333333"/>
          <w:sz w:val="24"/>
          <w:szCs w:val="24"/>
          <w:lang w:eastAsia="el-GR"/>
        </w:rPr>
      </w:pPr>
      <w:r w:rsidRPr="0090262C">
        <w:rPr>
          <w:rFonts w:ascii="Times New Roman" w:eastAsia="Times New Roman" w:hAnsi="Times New Roman" w:cs="Times New Roman"/>
          <w:i/>
          <w:iCs/>
          <w:color w:val="333333"/>
          <w:sz w:val="24"/>
          <w:szCs w:val="24"/>
          <w:lang w:eastAsia="el-GR"/>
        </w:rPr>
        <w:t>Η καλύτερη απάντηση ίσως δίνεται μέσα από τον στίχο του Παλαμά:</w:t>
      </w:r>
      <w:r w:rsidRPr="0090262C">
        <w:rPr>
          <w:rFonts w:ascii="Times New Roman" w:hAnsi="Times New Roman" w:cs="Times New Roman"/>
          <w:sz w:val="24"/>
          <w:szCs w:val="24"/>
        </w:rPr>
        <w:t xml:space="preserve"> </w:t>
      </w:r>
    </w:p>
    <w:p w:rsidR="0090262C" w:rsidRPr="0090262C" w:rsidRDefault="0090262C" w:rsidP="0090262C">
      <w:pPr>
        <w:shd w:val="clear" w:color="auto" w:fill="FFFFFF"/>
        <w:spacing w:after="0" w:line="240" w:lineRule="auto"/>
        <w:rPr>
          <w:rFonts w:ascii="Ubuntu" w:eastAsia="Times New Roman" w:hAnsi="Ubuntu" w:cs="Times New Roman"/>
          <w:color w:val="333333"/>
          <w:sz w:val="27"/>
          <w:szCs w:val="27"/>
          <w:lang w:eastAsia="el-GR"/>
        </w:rPr>
      </w:pPr>
      <w:r w:rsidRPr="0090262C">
        <w:rPr>
          <w:b/>
          <w:color w:val="FF0000"/>
          <w:sz w:val="28"/>
        </w:rPr>
        <w:t>Οι Μαραθώνες γεννούν τους Παρθενώνες!</w:t>
      </w:r>
      <w:r w:rsidRPr="0090262C">
        <w:rPr>
          <w:color w:val="FF0000"/>
          <w:sz w:val="28"/>
        </w:rPr>
        <w:t xml:space="preserve"> </w:t>
      </w:r>
      <w:r w:rsidRPr="0090262C">
        <w:t>(</w:t>
      </w:r>
      <w:r w:rsidRPr="0090262C">
        <w:rPr>
          <w:rFonts w:ascii="Helvetica" w:eastAsia="Times New Roman" w:hAnsi="Helvetica" w:cs="Times New Roman"/>
          <w:color w:val="333333"/>
          <w:sz w:val="20"/>
          <w:szCs w:val="36"/>
          <w:lang w:eastAsia="el-GR"/>
        </w:rPr>
        <w:t>Ύμνος των Ελλήνων</w:t>
      </w:r>
      <w:r w:rsidRPr="0090262C">
        <w:rPr>
          <w:rFonts w:eastAsia="Times New Roman" w:cs="Times New Roman"/>
          <w:color w:val="333333"/>
          <w:sz w:val="20"/>
          <w:szCs w:val="36"/>
          <w:lang w:eastAsia="el-GR"/>
        </w:rPr>
        <w:t>, 1929)</w:t>
      </w:r>
    </w:p>
    <w:p w:rsidR="0090262C" w:rsidRPr="0090262C" w:rsidRDefault="0090262C" w:rsidP="0090262C">
      <w:pPr>
        <w:shd w:val="clear" w:color="auto" w:fill="FFFFFF"/>
        <w:spacing w:line="240" w:lineRule="auto"/>
        <w:rPr>
          <w:rFonts w:ascii="Ubuntu" w:eastAsia="Times New Roman" w:hAnsi="Ubuntu" w:cs="Times New Roman"/>
          <w:i/>
          <w:iCs/>
          <w:color w:val="333333"/>
          <w:sz w:val="26"/>
          <w:szCs w:val="26"/>
          <w:lang w:eastAsia="el-GR"/>
        </w:rPr>
      </w:pPr>
    </w:p>
    <w:p w:rsidR="0090262C" w:rsidRPr="0090262C" w:rsidRDefault="0090262C" w:rsidP="0090262C">
      <w:pPr>
        <w:rPr>
          <w:rFonts w:ascii="Times New Roman" w:hAnsi="Times New Roman" w:cs="Times New Roman"/>
          <w:b/>
        </w:rPr>
      </w:pPr>
      <w:r w:rsidRPr="0090262C">
        <w:rPr>
          <w:rFonts w:ascii="Times New Roman" w:hAnsi="Times New Roman" w:cs="Times New Roman"/>
          <w:b/>
        </w:rPr>
        <w:t xml:space="preserve">          </w:t>
      </w:r>
      <w:r w:rsidRPr="0090262C">
        <w:rPr>
          <w:b/>
          <w:i/>
          <w:sz w:val="28"/>
          <w:highlight w:val="cyan"/>
          <w:u w:val="single"/>
        </w:rPr>
        <w:t>Γ΄  ε κ σ τ ρ α τ ε ί α:</w:t>
      </w:r>
      <w:r w:rsidRPr="0090262C">
        <w:rPr>
          <w:b/>
          <w:i/>
          <w:sz w:val="28"/>
          <w:highlight w:val="cyan"/>
        </w:rPr>
        <w:t xml:space="preserve">  </w:t>
      </w:r>
      <w:r w:rsidRPr="0090262C">
        <w:rPr>
          <w:b/>
          <w:sz w:val="28"/>
          <w:highlight w:val="cyan"/>
        </w:rPr>
        <w:t>480 π.Χ</w:t>
      </w:r>
    </w:p>
    <w:p w:rsidR="0090262C" w:rsidRPr="0090262C" w:rsidRDefault="0090262C" w:rsidP="0090262C">
      <w:pPr>
        <w:rPr>
          <w:sz w:val="24"/>
        </w:rPr>
      </w:pPr>
      <w:r w:rsidRPr="0090262C">
        <w:rPr>
          <w:b/>
          <w:noProof/>
          <w:sz w:val="24"/>
          <w:lang w:eastAsia="el-GR"/>
        </w:rPr>
        <mc:AlternateContent>
          <mc:Choice Requires="wps">
            <w:drawing>
              <wp:anchor distT="0" distB="0" distL="114300" distR="114300" simplePos="0" relativeHeight="252041216" behindDoc="0" locked="0" layoutInCell="1" allowOverlap="1" wp14:anchorId="6D5FE059" wp14:editId="122EA348">
                <wp:simplePos x="0" y="0"/>
                <wp:positionH relativeFrom="column">
                  <wp:posOffset>5493404</wp:posOffset>
                </wp:positionH>
                <wp:positionV relativeFrom="paragraph">
                  <wp:posOffset>101913</wp:posOffset>
                </wp:positionV>
                <wp:extent cx="295275" cy="0"/>
                <wp:effectExtent l="0" t="76200" r="9525" b="95250"/>
                <wp:wrapNone/>
                <wp:docPr id="286" name="Ευθύγραμμο βέλος σύνδεσης 286"/>
                <wp:cNvGraphicFramePr/>
                <a:graphic xmlns:a="http://schemas.openxmlformats.org/drawingml/2006/main">
                  <a:graphicData uri="http://schemas.microsoft.com/office/word/2010/wordprocessingShape">
                    <wps:wsp>
                      <wps:cNvCnPr/>
                      <wps:spPr>
                        <a:xfrm>
                          <a:off x="0" y="0"/>
                          <a:ext cx="2952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99E4A6" id="Ευθύγραμμο βέλος σύνδεσης 286" o:spid="_x0000_s1026" type="#_x0000_t32" style="position:absolute;margin-left:432.55pt;margin-top:8pt;width:23.25pt;height:0;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" strokecolor="windowText" strokeweight=".5pt">
                <v:stroke endarrow="block" joinstyle="miter"/>
              </v:shape>
            </w:pict>
          </mc:Fallback>
        </mc:AlternateContent>
      </w:r>
      <w:r w:rsidRPr="0090262C">
        <w:rPr>
          <w:b/>
          <w:noProof/>
          <w:sz w:val="24"/>
          <w:lang w:eastAsia="el-GR"/>
        </w:rPr>
        <mc:AlternateContent>
          <mc:Choice Requires="wps">
            <w:drawing>
              <wp:anchor distT="0" distB="0" distL="114300" distR="114300" simplePos="0" relativeHeight="252042240" behindDoc="0" locked="0" layoutInCell="1" allowOverlap="1" wp14:anchorId="223AB8D5" wp14:editId="41D17548">
                <wp:simplePos x="0" y="0"/>
                <wp:positionH relativeFrom="column">
                  <wp:posOffset>1842485</wp:posOffset>
                </wp:positionH>
                <wp:positionV relativeFrom="paragraph">
                  <wp:posOffset>311463</wp:posOffset>
                </wp:positionV>
                <wp:extent cx="400050" cy="9525"/>
                <wp:effectExtent l="0" t="57150" r="38100" b="85725"/>
                <wp:wrapNone/>
                <wp:docPr id="287" name="Ευθύγραμμο βέλος σύνδεσης 287"/>
                <wp:cNvGraphicFramePr/>
                <a:graphic xmlns:a="http://schemas.openxmlformats.org/drawingml/2006/main">
                  <a:graphicData uri="http://schemas.microsoft.com/office/word/2010/wordprocessingShape">
                    <wps:wsp>
                      <wps:cNvCnPr/>
                      <wps:spPr>
                        <a:xfrm>
                          <a:off x="0" y="0"/>
                          <a:ext cx="4000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28C11B" id="Ευθύγραμμο βέλος σύνδεσης 287" o:spid="_x0000_s1026" type="#_x0000_t32" style="position:absolute;margin-left:145.1pt;margin-top:24.5pt;width:31.5pt;height:.7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" strokecolor="windowText" strokeweight=".5pt">
                <v:stroke endarrow="block" joinstyle="miter"/>
              </v:shape>
            </w:pict>
          </mc:Fallback>
        </mc:AlternateContent>
      </w:r>
      <w:r w:rsidRPr="0090262C">
        <w:rPr>
          <w:b/>
          <w:sz w:val="24"/>
        </w:rPr>
        <w:t xml:space="preserve">Ξέρξης αρχηγός: </w:t>
      </w:r>
      <w:r w:rsidRPr="0090262C">
        <w:rPr>
          <w:sz w:val="24"/>
        </w:rPr>
        <w:t xml:space="preserve">στρατός και στόλος σε παράλληλη πορεία δια μέσου του Ελλησπόντου             Θεσσαλοί - Θηβαίοι μήδισαν             </w:t>
      </w:r>
      <w:r w:rsidRPr="0090262C">
        <w:rPr>
          <w:b/>
          <w:sz w:val="28"/>
        </w:rPr>
        <w:t>συνέδριο των Ελλήνων στην  Κόρινθο (481 π.Χ.)</w:t>
      </w:r>
      <w:r w:rsidRPr="0090262C">
        <w:rPr>
          <w:sz w:val="24"/>
        </w:rPr>
        <w:t xml:space="preserve">                     συγκρότηση αμυντικής συμμαχίας.</w:t>
      </w:r>
    </w:p>
    <w:p w:rsidR="0090262C" w:rsidRPr="0090262C" w:rsidRDefault="0090262C" w:rsidP="00FD3BD0">
      <w:pPr>
        <w:numPr>
          <w:ilvl w:val="0"/>
          <w:numId w:val="36"/>
        </w:numPr>
        <w:contextualSpacing/>
      </w:pPr>
      <w:r w:rsidRPr="0090262C">
        <w:rPr>
          <w:b/>
          <w:color w:val="FF0000"/>
          <w:sz w:val="28"/>
        </w:rPr>
        <w:t>Μάχη Θερμοπυλών (480 π.Χ.):</w:t>
      </w:r>
      <w:r w:rsidRPr="0090262C">
        <w:rPr>
          <w:color w:val="FF0000"/>
          <w:sz w:val="28"/>
        </w:rPr>
        <w:t xml:space="preserve"> </w:t>
      </w:r>
      <w:r w:rsidRPr="0090262C">
        <w:rPr>
          <w:sz w:val="24"/>
        </w:rPr>
        <w:t xml:space="preserve">3οο Σπαρτιάτες </w:t>
      </w:r>
      <w:r w:rsidRPr="0090262C">
        <w:t xml:space="preserve">– </w:t>
      </w:r>
      <w:r w:rsidRPr="0090262C">
        <w:rPr>
          <w:b/>
          <w:color w:val="FF0000"/>
          <w:sz w:val="24"/>
        </w:rPr>
        <w:t>Λεωνίδας</w:t>
      </w:r>
      <w:r w:rsidRPr="0090262C">
        <w:rPr>
          <w:b/>
        </w:rPr>
        <w:t xml:space="preserve"> </w:t>
      </w:r>
      <w:r w:rsidRPr="0090262C">
        <w:rPr>
          <w:sz w:val="24"/>
        </w:rPr>
        <w:t>και 700 Θεσπιείς</w:t>
      </w:r>
    </w:p>
    <w:p w:rsidR="0090262C" w:rsidRPr="0090262C" w:rsidRDefault="0090262C" w:rsidP="0090262C">
      <w:pPr>
        <w:rPr>
          <w:i/>
        </w:rPr>
      </w:pPr>
      <w:r w:rsidRPr="0090262C">
        <w:rPr>
          <w:noProof/>
          <w:lang w:eastAsia="el-GR"/>
        </w:rPr>
        <mc:AlternateContent>
          <mc:Choice Requires="wps">
            <w:drawing>
              <wp:anchor distT="0" distB="0" distL="114300" distR="114300" simplePos="0" relativeHeight="252048384" behindDoc="1" locked="0" layoutInCell="1" allowOverlap="1" wp14:anchorId="1B8D23F3" wp14:editId="10A8DE1F">
                <wp:simplePos x="0" y="0"/>
                <wp:positionH relativeFrom="column">
                  <wp:posOffset>989330</wp:posOffset>
                </wp:positionH>
                <wp:positionV relativeFrom="page">
                  <wp:posOffset>2797175</wp:posOffset>
                </wp:positionV>
                <wp:extent cx="3916680" cy="934720"/>
                <wp:effectExtent l="0" t="0" r="26670" b="17780"/>
                <wp:wrapTight wrapText="bothSides">
                  <wp:wrapPolygon edited="0">
                    <wp:start x="0" y="0"/>
                    <wp:lineTo x="0" y="21571"/>
                    <wp:lineTo x="21642" y="21571"/>
                    <wp:lineTo x="21642" y="0"/>
                    <wp:lineTo x="0" y="0"/>
                  </wp:wrapPolygon>
                </wp:wrapTight>
                <wp:docPr id="462" name="Πλαίσιο κειμένου 462"/>
                <wp:cNvGraphicFramePr/>
                <a:graphic xmlns:a="http://schemas.openxmlformats.org/drawingml/2006/main">
                  <a:graphicData uri="http://schemas.microsoft.com/office/word/2010/wordprocessingShape">
                    <wps:wsp>
                      <wps:cNvSpPr txBox="1"/>
                      <wps:spPr>
                        <a:xfrm>
                          <a:off x="0" y="0"/>
                          <a:ext cx="3916680" cy="934720"/>
                        </a:xfrm>
                        <a:prstGeom prst="rect">
                          <a:avLst/>
                        </a:prstGeom>
                        <a:solidFill>
                          <a:srgbClr val="70AD47">
                            <a:lumMod val="40000"/>
                            <a:lumOff val="60000"/>
                          </a:srgbClr>
                        </a:solidFill>
                        <a:ln w="12700">
                          <a:solidFill>
                            <a:prstClr val="black"/>
                          </a:solidFill>
                        </a:ln>
                        <a:effectLst/>
                      </wps:spPr>
                      <wps:txbx>
                        <w:txbxContent>
                          <w:p w:rsidR="00BD32FB" w:rsidRPr="00DD16ED" w:rsidRDefault="00BD32FB" w:rsidP="0090262C">
                            <w:pPr>
                              <w:shd w:val="clear" w:color="auto" w:fill="FFFFFF"/>
                              <w:spacing w:after="0" w:line="240" w:lineRule="auto"/>
                              <w:jc w:val="both"/>
                              <w:rPr>
                                <w:rFonts w:ascii="Bookman Old Style" w:hAnsi="Bookman Old Style" w:cs="Arial"/>
                                <w:b/>
                                <w:i/>
                                <w:color w:val="0070C0"/>
                                <w:szCs w:val="21"/>
                              </w:rPr>
                            </w:pPr>
                            <w:r w:rsidRPr="00DD16ED">
                              <w:rPr>
                                <w:rFonts w:ascii="Times New Roman" w:hAnsi="Times New Roman" w:cs="Times New Roman"/>
                                <w:b/>
                                <w:i/>
                                <w:color w:val="0070C0"/>
                                <w:szCs w:val="21"/>
                              </w:rPr>
                              <w:t>Ὦ</w:t>
                            </w:r>
                            <w:r w:rsidRPr="00DD16ED">
                              <w:rPr>
                                <w:rFonts w:ascii="Bookman Old Style" w:hAnsi="Bookman Old Style" w:cs="Arial"/>
                                <w:b/>
                                <w:i/>
                                <w:color w:val="0070C0"/>
                                <w:szCs w:val="21"/>
                              </w:rPr>
                              <w:t xml:space="preserve"> ξε</w:t>
                            </w:r>
                            <w:r w:rsidRPr="00DD16ED">
                              <w:rPr>
                                <w:rFonts w:ascii="Times New Roman" w:hAnsi="Times New Roman" w:cs="Times New Roman"/>
                                <w:b/>
                                <w:i/>
                                <w:color w:val="0070C0"/>
                                <w:szCs w:val="21"/>
                              </w:rPr>
                              <w:t>ῖ</w:t>
                            </w:r>
                            <w:r w:rsidRPr="00DD16ED">
                              <w:rPr>
                                <w:rFonts w:ascii="Bookman Old Style" w:hAnsi="Bookman Old Style" w:cs="Arial"/>
                                <w:b/>
                                <w:i/>
                                <w:color w:val="0070C0"/>
                                <w:szCs w:val="21"/>
                              </w:rPr>
                              <w:t>ν</w:t>
                            </w:r>
                            <w:r w:rsidRPr="00DD16ED">
                              <w:rPr>
                                <w:rFonts w:ascii="Times New Roman" w:hAnsi="Times New Roman" w:cs="Times New Roman"/>
                                <w:b/>
                                <w:i/>
                                <w:color w:val="0070C0"/>
                                <w:szCs w:val="21"/>
                              </w:rPr>
                              <w:t>᾿</w:t>
                            </w:r>
                            <w:r w:rsidRPr="00DD16ED">
                              <w:rPr>
                                <w:rFonts w:ascii="Bookman Old Style" w:hAnsi="Bookman Old Style" w:cs="Arial"/>
                                <w:b/>
                                <w:i/>
                                <w:color w:val="0070C0"/>
                                <w:szCs w:val="21"/>
                              </w:rPr>
                              <w:t xml:space="preserve">, </w:t>
                            </w:r>
                            <w:r w:rsidRPr="00DD16ED">
                              <w:rPr>
                                <w:rFonts w:ascii="Times New Roman" w:hAnsi="Times New Roman" w:cs="Times New Roman"/>
                                <w:b/>
                                <w:i/>
                                <w:color w:val="0070C0"/>
                                <w:szCs w:val="21"/>
                              </w:rPr>
                              <w:t>ἀ</w:t>
                            </w:r>
                            <w:r w:rsidRPr="00DD16ED">
                              <w:rPr>
                                <w:rFonts w:ascii="Bookman Old Style" w:hAnsi="Bookman Old Style" w:cs="Arial"/>
                                <w:b/>
                                <w:i/>
                                <w:color w:val="0070C0"/>
                                <w:szCs w:val="21"/>
                              </w:rPr>
                              <w:t xml:space="preserve">γγέλλειν Λακεδαιμονίοις </w:t>
                            </w:r>
                          </w:p>
                          <w:p w:rsidR="00BD32FB" w:rsidRPr="00DD16ED" w:rsidRDefault="00BD32FB" w:rsidP="0090262C">
                            <w:pPr>
                              <w:shd w:val="clear" w:color="auto" w:fill="FFFFFF"/>
                              <w:spacing w:after="0" w:line="240" w:lineRule="auto"/>
                              <w:jc w:val="both"/>
                              <w:rPr>
                                <w:rFonts w:ascii="Bookman Old Style" w:hAnsi="Bookman Old Style" w:cs="Arial"/>
                                <w:b/>
                                <w:i/>
                                <w:color w:val="0070C0"/>
                                <w:szCs w:val="21"/>
                              </w:rPr>
                            </w:pPr>
                            <w:r w:rsidRPr="00DD16ED">
                              <w:rPr>
                                <w:rFonts w:ascii="Times New Roman" w:hAnsi="Times New Roman" w:cs="Times New Roman"/>
                                <w:b/>
                                <w:i/>
                                <w:color w:val="0070C0"/>
                                <w:szCs w:val="21"/>
                              </w:rPr>
                              <w:t>ὅ</w:t>
                            </w:r>
                            <w:r w:rsidRPr="00DD16ED">
                              <w:rPr>
                                <w:rFonts w:ascii="Bookman Old Style" w:hAnsi="Bookman Old Style" w:cs="Arial"/>
                                <w:b/>
                                <w:i/>
                                <w:color w:val="0070C0"/>
                                <w:szCs w:val="21"/>
                              </w:rPr>
                              <w:t>τι τ</w:t>
                            </w:r>
                            <w:r w:rsidRPr="00DD16ED">
                              <w:rPr>
                                <w:rFonts w:ascii="Times New Roman" w:hAnsi="Times New Roman" w:cs="Times New Roman"/>
                                <w:b/>
                                <w:i/>
                                <w:color w:val="0070C0"/>
                                <w:szCs w:val="21"/>
                              </w:rPr>
                              <w:t>ῇ</w:t>
                            </w:r>
                            <w:r w:rsidRPr="00DD16ED">
                              <w:rPr>
                                <w:rFonts w:ascii="Bookman Old Style" w:hAnsi="Bookman Old Style" w:cs="Arial"/>
                                <w:b/>
                                <w:i/>
                                <w:color w:val="0070C0"/>
                                <w:szCs w:val="21"/>
                              </w:rPr>
                              <w:t>δε κείμεθα το</w:t>
                            </w:r>
                            <w:r w:rsidRPr="00DD16ED">
                              <w:rPr>
                                <w:rFonts w:ascii="Times New Roman" w:hAnsi="Times New Roman" w:cs="Times New Roman"/>
                                <w:b/>
                                <w:i/>
                                <w:color w:val="0070C0"/>
                                <w:szCs w:val="21"/>
                              </w:rPr>
                              <w:t>ῖ</w:t>
                            </w:r>
                            <w:r w:rsidRPr="00DD16ED">
                              <w:rPr>
                                <w:rFonts w:ascii="Bookman Old Style" w:hAnsi="Bookman Old Style" w:cs="Arial"/>
                                <w:b/>
                                <w:i/>
                                <w:color w:val="0070C0"/>
                                <w:szCs w:val="21"/>
                              </w:rPr>
                              <w:t xml:space="preserve">ς κείνων </w:t>
                            </w:r>
                            <w:r w:rsidRPr="00DD16ED">
                              <w:rPr>
                                <w:rFonts w:ascii="Times New Roman" w:hAnsi="Times New Roman" w:cs="Times New Roman"/>
                                <w:b/>
                                <w:i/>
                                <w:color w:val="0070C0"/>
                                <w:szCs w:val="21"/>
                              </w:rPr>
                              <w:t>ῥ</w:t>
                            </w:r>
                            <w:r w:rsidRPr="00DD16ED">
                              <w:rPr>
                                <w:rFonts w:ascii="Bookman Old Style" w:hAnsi="Bookman Old Style" w:cs="Arial"/>
                                <w:b/>
                                <w:i/>
                                <w:color w:val="0070C0"/>
                                <w:szCs w:val="21"/>
                              </w:rPr>
                              <w:t>ήμασι πειθόμενοι.</w:t>
                            </w:r>
                          </w:p>
                          <w:p w:rsidR="00BD32FB" w:rsidRPr="00726B48" w:rsidRDefault="00BD32FB" w:rsidP="0090262C">
                            <w:pPr>
                              <w:shd w:val="clear" w:color="auto" w:fill="FFFFFF"/>
                              <w:spacing w:before="100" w:beforeAutospacing="1" w:after="24" w:line="240" w:lineRule="auto"/>
                              <w:rPr>
                                <w:rFonts w:ascii="Arial" w:hAnsi="Arial" w:cs="Arial"/>
                                <w:color w:val="202122"/>
                                <w:sz w:val="21"/>
                                <w:szCs w:val="21"/>
                              </w:rPr>
                            </w:pPr>
                            <w:r>
                              <w:rPr>
                                <w:rFonts w:ascii="Arial" w:hAnsi="Arial" w:cs="Arial"/>
                                <w:color w:val="202122"/>
                                <w:sz w:val="21"/>
                                <w:szCs w:val="21"/>
                              </w:rPr>
                              <w:t>( Ξένε διαβάτη που περνάς, ανάγγειλε στους Λακεδαιμόνιους ότι ταφήκαμε εδώ, υπακούοντας στα προστάγματά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D23F3" id="Πλαίσιο κειμένου 462" o:spid="_x0000_s1090" type="#_x0000_t202" style="position:absolute;margin-left:77.9pt;margin-top:220.25pt;width:308.4pt;height:73.6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" fillcolor="#c5e0b4" strokeweight="1pt">
                <v:textbox>
                  <w:txbxContent>
                    <w:p w:rsidR="00BD32FB" w:rsidRPr="00DD16ED" w:rsidRDefault="00BD32FB" w:rsidP="0090262C">
                      <w:pPr>
                        <w:shd w:val="clear" w:color="auto" w:fill="FFFFFF"/>
                        <w:spacing w:after="0" w:line="240" w:lineRule="auto"/>
                        <w:jc w:val="both"/>
                        <w:rPr>
                          <w:rFonts w:ascii="Bookman Old Style" w:hAnsi="Bookman Old Style" w:cs="Arial"/>
                          <w:b/>
                          <w:i/>
                          <w:color w:val="0070C0"/>
                          <w:szCs w:val="21"/>
                        </w:rPr>
                      </w:pPr>
                      <w:r w:rsidRPr="00DD16ED">
                        <w:rPr>
                          <w:rFonts w:ascii="Times New Roman" w:hAnsi="Times New Roman" w:cs="Times New Roman"/>
                          <w:b/>
                          <w:i/>
                          <w:color w:val="0070C0"/>
                          <w:szCs w:val="21"/>
                        </w:rPr>
                        <w:t>Ὦ</w:t>
                      </w:r>
                      <w:r w:rsidRPr="00DD16ED">
                        <w:rPr>
                          <w:rFonts w:ascii="Bookman Old Style" w:hAnsi="Bookman Old Style" w:cs="Arial"/>
                          <w:b/>
                          <w:i/>
                          <w:color w:val="0070C0"/>
                          <w:szCs w:val="21"/>
                        </w:rPr>
                        <w:t xml:space="preserve"> ξε</w:t>
                      </w:r>
                      <w:r w:rsidRPr="00DD16ED">
                        <w:rPr>
                          <w:rFonts w:ascii="Times New Roman" w:hAnsi="Times New Roman" w:cs="Times New Roman"/>
                          <w:b/>
                          <w:i/>
                          <w:color w:val="0070C0"/>
                          <w:szCs w:val="21"/>
                        </w:rPr>
                        <w:t>ῖ</w:t>
                      </w:r>
                      <w:r w:rsidRPr="00DD16ED">
                        <w:rPr>
                          <w:rFonts w:ascii="Bookman Old Style" w:hAnsi="Bookman Old Style" w:cs="Arial"/>
                          <w:b/>
                          <w:i/>
                          <w:color w:val="0070C0"/>
                          <w:szCs w:val="21"/>
                        </w:rPr>
                        <w:t>ν</w:t>
                      </w:r>
                      <w:r w:rsidRPr="00DD16ED">
                        <w:rPr>
                          <w:rFonts w:ascii="Times New Roman" w:hAnsi="Times New Roman" w:cs="Times New Roman"/>
                          <w:b/>
                          <w:i/>
                          <w:color w:val="0070C0"/>
                          <w:szCs w:val="21"/>
                        </w:rPr>
                        <w:t>᾿</w:t>
                      </w:r>
                      <w:r w:rsidRPr="00DD16ED">
                        <w:rPr>
                          <w:rFonts w:ascii="Bookman Old Style" w:hAnsi="Bookman Old Style" w:cs="Arial"/>
                          <w:b/>
                          <w:i/>
                          <w:color w:val="0070C0"/>
                          <w:szCs w:val="21"/>
                        </w:rPr>
                        <w:t xml:space="preserve">, </w:t>
                      </w:r>
                      <w:r w:rsidRPr="00DD16ED">
                        <w:rPr>
                          <w:rFonts w:ascii="Times New Roman" w:hAnsi="Times New Roman" w:cs="Times New Roman"/>
                          <w:b/>
                          <w:i/>
                          <w:color w:val="0070C0"/>
                          <w:szCs w:val="21"/>
                        </w:rPr>
                        <w:t>ἀ</w:t>
                      </w:r>
                      <w:r w:rsidRPr="00DD16ED">
                        <w:rPr>
                          <w:rFonts w:ascii="Bookman Old Style" w:hAnsi="Bookman Old Style" w:cs="Arial"/>
                          <w:b/>
                          <w:i/>
                          <w:color w:val="0070C0"/>
                          <w:szCs w:val="21"/>
                        </w:rPr>
                        <w:t xml:space="preserve">γγέλλειν Λακεδαιμονίοις </w:t>
                      </w:r>
                    </w:p>
                    <w:p w:rsidR="00BD32FB" w:rsidRPr="00DD16ED" w:rsidRDefault="00BD32FB" w:rsidP="0090262C">
                      <w:pPr>
                        <w:shd w:val="clear" w:color="auto" w:fill="FFFFFF"/>
                        <w:spacing w:after="0" w:line="240" w:lineRule="auto"/>
                        <w:jc w:val="both"/>
                        <w:rPr>
                          <w:rFonts w:ascii="Bookman Old Style" w:hAnsi="Bookman Old Style" w:cs="Arial"/>
                          <w:b/>
                          <w:i/>
                          <w:color w:val="0070C0"/>
                          <w:szCs w:val="21"/>
                        </w:rPr>
                      </w:pPr>
                      <w:r w:rsidRPr="00DD16ED">
                        <w:rPr>
                          <w:rFonts w:ascii="Times New Roman" w:hAnsi="Times New Roman" w:cs="Times New Roman"/>
                          <w:b/>
                          <w:i/>
                          <w:color w:val="0070C0"/>
                          <w:szCs w:val="21"/>
                        </w:rPr>
                        <w:t>ὅ</w:t>
                      </w:r>
                      <w:r w:rsidRPr="00DD16ED">
                        <w:rPr>
                          <w:rFonts w:ascii="Bookman Old Style" w:hAnsi="Bookman Old Style" w:cs="Arial"/>
                          <w:b/>
                          <w:i/>
                          <w:color w:val="0070C0"/>
                          <w:szCs w:val="21"/>
                        </w:rPr>
                        <w:t>τι τ</w:t>
                      </w:r>
                      <w:r w:rsidRPr="00DD16ED">
                        <w:rPr>
                          <w:rFonts w:ascii="Times New Roman" w:hAnsi="Times New Roman" w:cs="Times New Roman"/>
                          <w:b/>
                          <w:i/>
                          <w:color w:val="0070C0"/>
                          <w:szCs w:val="21"/>
                        </w:rPr>
                        <w:t>ῇ</w:t>
                      </w:r>
                      <w:r w:rsidRPr="00DD16ED">
                        <w:rPr>
                          <w:rFonts w:ascii="Bookman Old Style" w:hAnsi="Bookman Old Style" w:cs="Arial"/>
                          <w:b/>
                          <w:i/>
                          <w:color w:val="0070C0"/>
                          <w:szCs w:val="21"/>
                        </w:rPr>
                        <w:t>δε κείμεθα το</w:t>
                      </w:r>
                      <w:r w:rsidRPr="00DD16ED">
                        <w:rPr>
                          <w:rFonts w:ascii="Times New Roman" w:hAnsi="Times New Roman" w:cs="Times New Roman"/>
                          <w:b/>
                          <w:i/>
                          <w:color w:val="0070C0"/>
                          <w:szCs w:val="21"/>
                        </w:rPr>
                        <w:t>ῖ</w:t>
                      </w:r>
                      <w:r w:rsidRPr="00DD16ED">
                        <w:rPr>
                          <w:rFonts w:ascii="Bookman Old Style" w:hAnsi="Bookman Old Style" w:cs="Arial"/>
                          <w:b/>
                          <w:i/>
                          <w:color w:val="0070C0"/>
                          <w:szCs w:val="21"/>
                        </w:rPr>
                        <w:t xml:space="preserve">ς κείνων </w:t>
                      </w:r>
                      <w:r w:rsidRPr="00DD16ED">
                        <w:rPr>
                          <w:rFonts w:ascii="Times New Roman" w:hAnsi="Times New Roman" w:cs="Times New Roman"/>
                          <w:b/>
                          <w:i/>
                          <w:color w:val="0070C0"/>
                          <w:szCs w:val="21"/>
                        </w:rPr>
                        <w:t>ῥ</w:t>
                      </w:r>
                      <w:r w:rsidRPr="00DD16ED">
                        <w:rPr>
                          <w:rFonts w:ascii="Bookman Old Style" w:hAnsi="Bookman Old Style" w:cs="Arial"/>
                          <w:b/>
                          <w:i/>
                          <w:color w:val="0070C0"/>
                          <w:szCs w:val="21"/>
                        </w:rPr>
                        <w:t>ήμασι πειθόμενοι.</w:t>
                      </w:r>
                    </w:p>
                    <w:p w:rsidR="00BD32FB" w:rsidRPr="00726B48" w:rsidRDefault="00BD32FB" w:rsidP="0090262C">
                      <w:pPr>
                        <w:shd w:val="clear" w:color="auto" w:fill="FFFFFF"/>
                        <w:spacing w:before="100" w:beforeAutospacing="1" w:after="24" w:line="240" w:lineRule="auto"/>
                        <w:rPr>
                          <w:rFonts w:ascii="Arial" w:hAnsi="Arial" w:cs="Arial"/>
                          <w:color w:val="202122"/>
                          <w:sz w:val="21"/>
                          <w:szCs w:val="21"/>
                        </w:rPr>
                      </w:pPr>
                      <w:r>
                        <w:rPr>
                          <w:rFonts w:ascii="Arial" w:hAnsi="Arial" w:cs="Arial"/>
                          <w:color w:val="202122"/>
                          <w:sz w:val="21"/>
                          <w:szCs w:val="21"/>
                        </w:rPr>
                        <w:t>( Ξένε διαβάτη που περνάς, ανάγγειλε στους Λακεδαιμόνιους ότι ταφήκαμε εδώ, υπακούοντας στα προστάγματά τους)</w:t>
                      </w:r>
                    </w:p>
                  </w:txbxContent>
                </v:textbox>
                <w10:wrap type="tight" anchory="page"/>
              </v:shape>
            </w:pict>
          </mc:Fallback>
        </mc:AlternateContent>
      </w:r>
      <w:r w:rsidRPr="0090262C">
        <w:rPr>
          <w:rFonts w:ascii="Arial" w:hAnsi="Arial" w:cs="Arial"/>
          <w:color w:val="202122"/>
          <w:sz w:val="21"/>
          <w:szCs w:val="21"/>
          <w:shd w:val="clear" w:color="auto" w:fill="FFFFFF"/>
        </w:rPr>
        <w:t>Στον τύμβο των πεσόντων στις Θερμοπύλες, χαράκτηκε το παρακάτω επίγραμμα του </w:t>
      </w:r>
      <w:r w:rsidRPr="0090262C">
        <w:rPr>
          <w:rFonts w:ascii="Arial" w:hAnsi="Arial" w:cs="Arial"/>
          <w:i/>
          <w:sz w:val="21"/>
          <w:szCs w:val="21"/>
          <w:shd w:val="clear" w:color="auto" w:fill="FFFFFF"/>
        </w:rPr>
        <w:t>Σιμωνίδη του Κείου:</w:t>
      </w:r>
    </w:p>
    <w:p w:rsidR="0090262C" w:rsidRPr="0090262C" w:rsidRDefault="0090262C" w:rsidP="0090262C"/>
    <w:p w:rsidR="0090262C" w:rsidRPr="0090262C" w:rsidRDefault="0090262C" w:rsidP="0090262C"/>
    <w:p w:rsidR="0090262C" w:rsidRPr="0090262C" w:rsidRDefault="0090262C" w:rsidP="0090262C">
      <w:pPr>
        <w:ind w:left="720"/>
        <w:contextualSpacing/>
      </w:pPr>
    </w:p>
    <w:p w:rsidR="0090262C" w:rsidRPr="0090262C" w:rsidRDefault="0090262C" w:rsidP="0090262C">
      <w:pPr>
        <w:ind w:left="720"/>
        <w:contextualSpacing/>
      </w:pPr>
    </w:p>
    <w:p w:rsidR="0090262C" w:rsidRPr="0090262C" w:rsidRDefault="0090262C" w:rsidP="0090262C">
      <w:pPr>
        <w:ind w:left="720"/>
        <w:contextualSpacing/>
      </w:pPr>
    </w:p>
    <w:p w:rsidR="0090262C" w:rsidRPr="0090262C" w:rsidRDefault="0090262C" w:rsidP="00FD3BD0">
      <w:pPr>
        <w:numPr>
          <w:ilvl w:val="0"/>
          <w:numId w:val="36"/>
        </w:numPr>
        <w:contextualSpacing/>
        <w:rPr>
          <w:sz w:val="24"/>
        </w:rPr>
      </w:pPr>
      <w:r w:rsidRPr="0090262C">
        <w:rPr>
          <w:b/>
          <w:noProof/>
          <w:color w:val="FF0000"/>
          <w:sz w:val="24"/>
          <w:lang w:eastAsia="el-GR"/>
        </w:rPr>
        <mc:AlternateContent>
          <mc:Choice Requires="wps">
            <w:drawing>
              <wp:anchor distT="0" distB="0" distL="114300" distR="114300" simplePos="0" relativeHeight="252040192" behindDoc="0" locked="0" layoutInCell="1" allowOverlap="1" wp14:anchorId="395E119F" wp14:editId="68D6C9BD">
                <wp:simplePos x="0" y="0"/>
                <wp:positionH relativeFrom="column">
                  <wp:posOffset>992628</wp:posOffset>
                </wp:positionH>
                <wp:positionV relativeFrom="paragraph">
                  <wp:posOffset>329480</wp:posOffset>
                </wp:positionV>
                <wp:extent cx="323850" cy="0"/>
                <wp:effectExtent l="0" t="76200" r="19050" b="95250"/>
                <wp:wrapNone/>
                <wp:docPr id="285" name="Ευθύγραμμο βέλος σύνδεσης 285"/>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BD3FA3E" id="Ευθύγραμμο βέλος σύνδεσης 285" o:spid="_x0000_s1026" type="#_x0000_t32" style="position:absolute;margin-left:78.15pt;margin-top:25.95pt;width:25.5pt;height:0;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" strokecolor="windowText" strokeweight=".5pt">
                <v:stroke endarrow="block" joinstyle="miter"/>
              </v:shape>
            </w:pict>
          </mc:Fallback>
        </mc:AlternateContent>
      </w:r>
      <w:r w:rsidRPr="0090262C">
        <w:rPr>
          <w:b/>
          <w:noProof/>
          <w:color w:val="FF0000"/>
          <w:sz w:val="28"/>
          <w:lang w:eastAsia="el-GR"/>
        </w:rPr>
        <mc:AlternateContent>
          <mc:Choice Requires="wps">
            <w:drawing>
              <wp:anchor distT="0" distB="0" distL="114300" distR="114300" simplePos="0" relativeHeight="252043264" behindDoc="0" locked="0" layoutInCell="1" allowOverlap="1" wp14:anchorId="130654B8" wp14:editId="74ECD063">
                <wp:simplePos x="0" y="0"/>
                <wp:positionH relativeFrom="column">
                  <wp:posOffset>4488522</wp:posOffset>
                </wp:positionH>
                <wp:positionV relativeFrom="paragraph">
                  <wp:posOffset>121285</wp:posOffset>
                </wp:positionV>
                <wp:extent cx="552450" cy="0"/>
                <wp:effectExtent l="0" t="76200" r="19050" b="95250"/>
                <wp:wrapNone/>
                <wp:docPr id="290" name="Ευθύγραμμο βέλος σύνδεσης 290"/>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4E9A57" id="Ευθύγραμμο βέλος σύνδεσης 290" o:spid="_x0000_s1026" type="#_x0000_t32" style="position:absolute;margin-left:353.45pt;margin-top:9.55pt;width:43.5pt;height:0;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" strokecolor="windowText" strokeweight=".5pt">
                <v:stroke endarrow="block" joinstyle="miter"/>
              </v:shape>
            </w:pict>
          </mc:Fallback>
        </mc:AlternateContent>
      </w:r>
      <w:r w:rsidRPr="0090262C">
        <w:rPr>
          <w:b/>
          <w:color w:val="FF0000"/>
          <w:sz w:val="28"/>
        </w:rPr>
        <w:t>Ναυμαχία Αρτεμισίου (480 π.Χ.):</w:t>
      </w:r>
      <w:r w:rsidRPr="0090262C">
        <w:rPr>
          <w:color w:val="FF0000"/>
          <w:sz w:val="28"/>
        </w:rPr>
        <w:t xml:space="preserve"> </w:t>
      </w:r>
      <w:r w:rsidRPr="0090262C">
        <w:rPr>
          <w:sz w:val="24"/>
        </w:rPr>
        <w:t>αμφίρροπο αποτέλεσμα                   εκκένωση της Αθήνας              καταστροφή πόλης και Ακρόπολης</w:t>
      </w:r>
    </w:p>
    <w:p w:rsidR="0090262C" w:rsidRPr="0090262C" w:rsidRDefault="0090262C" w:rsidP="0090262C">
      <w:pPr>
        <w:rPr>
          <w:sz w:val="24"/>
        </w:rPr>
      </w:pPr>
    </w:p>
    <w:p w:rsidR="0090262C" w:rsidRPr="0090262C" w:rsidRDefault="0090262C" w:rsidP="00FD3BD0">
      <w:pPr>
        <w:numPr>
          <w:ilvl w:val="0"/>
          <w:numId w:val="36"/>
        </w:numPr>
        <w:contextualSpacing/>
        <w:rPr>
          <w:sz w:val="28"/>
        </w:rPr>
      </w:pPr>
      <w:r w:rsidRPr="0090262C">
        <w:rPr>
          <w:b/>
          <w:noProof/>
          <w:color w:val="FF0000"/>
          <w:sz w:val="28"/>
          <w:lang w:eastAsia="el-GR"/>
        </w:rPr>
        <mc:AlternateContent>
          <mc:Choice Requires="wps">
            <w:drawing>
              <wp:anchor distT="0" distB="0" distL="114300" distR="114300" simplePos="0" relativeHeight="252044288" behindDoc="0" locked="0" layoutInCell="1" allowOverlap="1" wp14:anchorId="3C0352FC" wp14:editId="66937279">
                <wp:simplePos x="0" y="0"/>
                <wp:positionH relativeFrom="column">
                  <wp:posOffset>1139825</wp:posOffset>
                </wp:positionH>
                <wp:positionV relativeFrom="paragraph">
                  <wp:posOffset>364414</wp:posOffset>
                </wp:positionV>
                <wp:extent cx="368490" cy="6824"/>
                <wp:effectExtent l="0" t="76200" r="31750" b="88900"/>
                <wp:wrapNone/>
                <wp:docPr id="415" name="Ευθύγραμμο βέλος σύνδεσης 415"/>
                <wp:cNvGraphicFramePr/>
                <a:graphic xmlns:a="http://schemas.openxmlformats.org/drawingml/2006/main">
                  <a:graphicData uri="http://schemas.microsoft.com/office/word/2010/wordprocessingShape">
                    <wps:wsp>
                      <wps:cNvCnPr/>
                      <wps:spPr>
                        <a:xfrm flipV="1">
                          <a:off x="0" y="0"/>
                          <a:ext cx="368490" cy="68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6CBE64" id="Ευθύγραμμο βέλος σύνδεσης 415" o:spid="_x0000_s1026" type="#_x0000_t32" style="position:absolute;margin-left:89.75pt;margin-top:28.7pt;width:29pt;height:.55pt;flip:y;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" strokecolor="windowText" strokeweight=".5pt">
                <v:stroke endarrow="block" joinstyle="miter"/>
              </v:shape>
            </w:pict>
          </mc:Fallback>
        </mc:AlternateContent>
      </w:r>
      <w:r w:rsidRPr="0090262C">
        <w:rPr>
          <w:noProof/>
          <w:lang w:eastAsia="el-GR"/>
        </w:rPr>
        <mc:AlternateContent>
          <mc:Choice Requires="wps">
            <w:drawing>
              <wp:anchor distT="0" distB="0" distL="114300" distR="114300" simplePos="0" relativeHeight="252045312" behindDoc="0" locked="0" layoutInCell="1" allowOverlap="1" wp14:anchorId="419B7F7F" wp14:editId="0577086D">
                <wp:simplePos x="0" y="0"/>
                <wp:positionH relativeFrom="column">
                  <wp:posOffset>2919085</wp:posOffset>
                </wp:positionH>
                <wp:positionV relativeFrom="paragraph">
                  <wp:posOffset>548176</wp:posOffset>
                </wp:positionV>
                <wp:extent cx="2865755" cy="1452880"/>
                <wp:effectExtent l="0" t="0" r="10795" b="13970"/>
                <wp:wrapSquare wrapText="bothSides"/>
                <wp:docPr id="458" name="Πλαίσιο κειμένου 458"/>
                <wp:cNvGraphicFramePr/>
                <a:graphic xmlns:a="http://schemas.openxmlformats.org/drawingml/2006/main">
                  <a:graphicData uri="http://schemas.microsoft.com/office/word/2010/wordprocessingShape">
                    <wps:wsp>
                      <wps:cNvSpPr txBox="1"/>
                      <wps:spPr>
                        <a:xfrm>
                          <a:off x="0" y="0"/>
                          <a:ext cx="2865755" cy="1452880"/>
                        </a:xfrm>
                        <a:prstGeom prst="rect">
                          <a:avLst/>
                        </a:prstGeom>
                        <a:solidFill>
                          <a:srgbClr val="ED7D31">
                            <a:lumMod val="20000"/>
                            <a:lumOff val="80000"/>
                          </a:srgbClr>
                        </a:solidFill>
                        <a:ln w="12700">
                          <a:solidFill>
                            <a:srgbClr val="7030A0"/>
                          </a:solidFill>
                        </a:ln>
                        <a:effectLst/>
                      </wps:spPr>
                      <wps:txbx>
                        <w:txbxContent>
                          <w:p w:rsidR="00BD32FB" w:rsidRPr="008B73C2" w:rsidRDefault="00BD32FB" w:rsidP="0090262C">
                            <w:pPr>
                              <w:pStyle w:val="a5"/>
                              <w:ind w:left="0"/>
                              <w:rPr>
                                <w:rFonts w:ascii="Calibri" w:hAnsi="Calibri"/>
                                <w:b/>
                                <w:i/>
                                <w:color w:val="333333"/>
                                <w:sz w:val="21"/>
                                <w:szCs w:val="21"/>
                                <w:shd w:val="clear" w:color="auto" w:fill="FFFFFF"/>
                              </w:rPr>
                            </w:pPr>
                            <w:r w:rsidRPr="008B73C2">
                              <w:rPr>
                                <w:rFonts w:ascii="Calibri" w:hAnsi="Calibri"/>
                                <w:b/>
                                <w:i/>
                                <w:color w:val="333333"/>
                                <w:sz w:val="21"/>
                                <w:szCs w:val="21"/>
                                <w:shd w:val="clear" w:color="auto" w:fill="FFFFFF"/>
                              </w:rPr>
                              <w:t>Ο παιάνας των Ελλήνων στη ναυμαχία της Σαλαμίνας, από τους Πέρσες του Αισχύλου:</w:t>
                            </w:r>
                          </w:p>
                          <w:p w:rsidR="00BD32FB" w:rsidRDefault="00BD32FB" w:rsidP="0090262C">
                            <w:pPr>
                              <w:pStyle w:val="a5"/>
                              <w:ind w:left="0"/>
                              <w:rPr>
                                <w:rFonts w:ascii="Calibri" w:hAnsi="Calibri"/>
                                <w:b/>
                                <w:color w:val="0070C0"/>
                                <w:sz w:val="24"/>
                                <w:szCs w:val="21"/>
                                <w:shd w:val="clear" w:color="auto" w:fill="FFFFFF"/>
                              </w:rPr>
                            </w:pPr>
                            <w:r w:rsidRPr="008B73C2">
                              <w:rPr>
                                <w:rFonts w:ascii="Calibri" w:hAnsi="Calibri"/>
                                <w:b/>
                                <w:color w:val="0070C0"/>
                                <w:sz w:val="24"/>
                                <w:szCs w:val="21"/>
                                <w:shd w:val="clear" w:color="auto" w:fill="FFFFFF"/>
                              </w:rPr>
                              <w:t>"Ὦ παῖδες Ἑλλήνων, ἴτε,</w:t>
                            </w:r>
                            <w:r w:rsidRPr="008B73C2">
                              <w:rPr>
                                <w:rFonts w:ascii="Calibri" w:hAnsi="Calibri"/>
                                <w:b/>
                                <w:color w:val="0070C0"/>
                                <w:sz w:val="24"/>
                                <w:szCs w:val="21"/>
                              </w:rPr>
                              <w:br/>
                            </w:r>
                            <w:r w:rsidRPr="008B73C2">
                              <w:rPr>
                                <w:rFonts w:ascii="Calibri" w:hAnsi="Calibri"/>
                                <w:b/>
                                <w:color w:val="0070C0"/>
                                <w:sz w:val="24"/>
                                <w:szCs w:val="21"/>
                                <w:shd w:val="clear" w:color="auto" w:fill="FFFFFF"/>
                              </w:rPr>
                              <w:t>ἐλευθεροῦτε πατρίδ᾽, ἐλευθεροῦτε δὲ</w:t>
                            </w:r>
                            <w:r w:rsidRPr="008B73C2">
                              <w:rPr>
                                <w:rFonts w:ascii="Calibri" w:hAnsi="Calibri"/>
                                <w:b/>
                                <w:color w:val="0070C0"/>
                                <w:sz w:val="24"/>
                                <w:szCs w:val="21"/>
                              </w:rPr>
                              <w:br/>
                            </w:r>
                            <w:r w:rsidRPr="008B73C2">
                              <w:rPr>
                                <w:rFonts w:ascii="Calibri" w:hAnsi="Calibri"/>
                                <w:b/>
                                <w:color w:val="0070C0"/>
                                <w:sz w:val="24"/>
                                <w:szCs w:val="21"/>
                                <w:shd w:val="clear" w:color="auto" w:fill="FFFFFF"/>
                              </w:rPr>
                              <w:t>παῖδας, γυναῖκας, θεῶν τε πατρῴων ἕδη,</w:t>
                            </w:r>
                            <w:r w:rsidRPr="008B73C2">
                              <w:rPr>
                                <w:rFonts w:ascii="Calibri" w:hAnsi="Calibri"/>
                                <w:b/>
                                <w:color w:val="0070C0"/>
                                <w:sz w:val="24"/>
                                <w:szCs w:val="21"/>
                              </w:rPr>
                              <w:br/>
                            </w:r>
                            <w:r w:rsidRPr="008B73C2">
                              <w:rPr>
                                <w:rFonts w:ascii="Calibri" w:hAnsi="Calibri"/>
                                <w:b/>
                                <w:color w:val="0070C0"/>
                                <w:sz w:val="24"/>
                                <w:szCs w:val="21"/>
                                <w:shd w:val="clear" w:color="auto" w:fill="FFFFFF"/>
                              </w:rPr>
                              <w:t xml:space="preserve">θήκας τε προγόνων· </w:t>
                            </w:r>
                          </w:p>
                          <w:p w:rsidR="00BD32FB" w:rsidRPr="008B73C2" w:rsidRDefault="00BD32FB" w:rsidP="0090262C">
                            <w:pPr>
                              <w:pStyle w:val="a5"/>
                              <w:ind w:left="0"/>
                              <w:rPr>
                                <w:rFonts w:ascii="Calibri" w:hAnsi="Calibri"/>
                                <w:b/>
                                <w:color w:val="0070C0"/>
                                <w:sz w:val="24"/>
                                <w:szCs w:val="21"/>
                                <w:shd w:val="clear" w:color="auto" w:fill="FFFFFF"/>
                              </w:rPr>
                            </w:pPr>
                            <w:r w:rsidRPr="008B73C2">
                              <w:rPr>
                                <w:rFonts w:ascii="Calibri" w:hAnsi="Calibri"/>
                                <w:b/>
                                <w:color w:val="0070C0"/>
                                <w:sz w:val="24"/>
                                <w:szCs w:val="21"/>
                                <w:shd w:val="clear" w:color="auto" w:fill="FFFFFF"/>
                              </w:rPr>
                              <w:t>νῦν ὑπὲρ πάντων ἀγών."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7F7F" id="Πλαίσιο κειμένου 458" o:spid="_x0000_s1091" type="#_x0000_t202" style="position:absolute;left:0;text-align:left;margin-left:229.85pt;margin-top:43.15pt;width:225.65pt;height:11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" fillcolor="#fbe5d6" strokecolor="#7030a0" strokeweight="1pt">
                <v:textbox>
                  <w:txbxContent>
                    <w:p w:rsidR="00BD32FB" w:rsidRPr="008B73C2" w:rsidRDefault="00BD32FB" w:rsidP="0090262C">
                      <w:pPr>
                        <w:pStyle w:val="a5"/>
                        <w:ind w:left="0"/>
                        <w:rPr>
                          <w:rFonts w:ascii="Calibri" w:hAnsi="Calibri"/>
                          <w:b/>
                          <w:i/>
                          <w:color w:val="333333"/>
                          <w:sz w:val="21"/>
                          <w:szCs w:val="21"/>
                          <w:shd w:val="clear" w:color="auto" w:fill="FFFFFF"/>
                        </w:rPr>
                      </w:pPr>
                      <w:r w:rsidRPr="008B73C2">
                        <w:rPr>
                          <w:rFonts w:ascii="Calibri" w:hAnsi="Calibri"/>
                          <w:b/>
                          <w:i/>
                          <w:color w:val="333333"/>
                          <w:sz w:val="21"/>
                          <w:szCs w:val="21"/>
                          <w:shd w:val="clear" w:color="auto" w:fill="FFFFFF"/>
                        </w:rPr>
                        <w:t>Ο παιάνας των Ελλήνων στη ναυμαχία της Σαλαμίνας, από τους Πέρσες του Αισχύλου:</w:t>
                      </w:r>
                    </w:p>
                    <w:p w:rsidR="00BD32FB" w:rsidRDefault="00BD32FB" w:rsidP="0090262C">
                      <w:pPr>
                        <w:pStyle w:val="a5"/>
                        <w:ind w:left="0"/>
                        <w:rPr>
                          <w:rFonts w:ascii="Calibri" w:hAnsi="Calibri"/>
                          <w:b/>
                          <w:color w:val="0070C0"/>
                          <w:sz w:val="24"/>
                          <w:szCs w:val="21"/>
                          <w:shd w:val="clear" w:color="auto" w:fill="FFFFFF"/>
                        </w:rPr>
                      </w:pPr>
                      <w:r w:rsidRPr="008B73C2">
                        <w:rPr>
                          <w:rFonts w:ascii="Calibri" w:hAnsi="Calibri"/>
                          <w:b/>
                          <w:color w:val="0070C0"/>
                          <w:sz w:val="24"/>
                          <w:szCs w:val="21"/>
                          <w:shd w:val="clear" w:color="auto" w:fill="FFFFFF"/>
                        </w:rPr>
                        <w:t>"Ὦ παῖδες Ἑλλήνων, ἴτε,</w:t>
                      </w:r>
                      <w:r w:rsidRPr="008B73C2">
                        <w:rPr>
                          <w:rFonts w:ascii="Calibri" w:hAnsi="Calibri"/>
                          <w:b/>
                          <w:color w:val="0070C0"/>
                          <w:sz w:val="24"/>
                          <w:szCs w:val="21"/>
                        </w:rPr>
                        <w:br/>
                      </w:r>
                      <w:r w:rsidRPr="008B73C2">
                        <w:rPr>
                          <w:rFonts w:ascii="Calibri" w:hAnsi="Calibri"/>
                          <w:b/>
                          <w:color w:val="0070C0"/>
                          <w:sz w:val="24"/>
                          <w:szCs w:val="21"/>
                          <w:shd w:val="clear" w:color="auto" w:fill="FFFFFF"/>
                        </w:rPr>
                        <w:t>ἐλευθεροῦτε πατρίδ᾽, ἐλευθεροῦτε δὲ</w:t>
                      </w:r>
                      <w:r w:rsidRPr="008B73C2">
                        <w:rPr>
                          <w:rFonts w:ascii="Calibri" w:hAnsi="Calibri"/>
                          <w:b/>
                          <w:color w:val="0070C0"/>
                          <w:sz w:val="24"/>
                          <w:szCs w:val="21"/>
                        </w:rPr>
                        <w:br/>
                      </w:r>
                      <w:r w:rsidRPr="008B73C2">
                        <w:rPr>
                          <w:rFonts w:ascii="Calibri" w:hAnsi="Calibri"/>
                          <w:b/>
                          <w:color w:val="0070C0"/>
                          <w:sz w:val="24"/>
                          <w:szCs w:val="21"/>
                          <w:shd w:val="clear" w:color="auto" w:fill="FFFFFF"/>
                        </w:rPr>
                        <w:t>παῖδας, γυναῖκας, θεῶν τε πατρῴων ἕδη,</w:t>
                      </w:r>
                      <w:r w:rsidRPr="008B73C2">
                        <w:rPr>
                          <w:rFonts w:ascii="Calibri" w:hAnsi="Calibri"/>
                          <w:b/>
                          <w:color w:val="0070C0"/>
                          <w:sz w:val="24"/>
                          <w:szCs w:val="21"/>
                        </w:rPr>
                        <w:br/>
                      </w:r>
                      <w:r w:rsidRPr="008B73C2">
                        <w:rPr>
                          <w:rFonts w:ascii="Calibri" w:hAnsi="Calibri"/>
                          <w:b/>
                          <w:color w:val="0070C0"/>
                          <w:sz w:val="24"/>
                          <w:szCs w:val="21"/>
                          <w:shd w:val="clear" w:color="auto" w:fill="FFFFFF"/>
                        </w:rPr>
                        <w:t xml:space="preserve">θήκας τε προγόνων· </w:t>
                      </w:r>
                    </w:p>
                    <w:p w:rsidR="00BD32FB" w:rsidRPr="008B73C2" w:rsidRDefault="00BD32FB" w:rsidP="0090262C">
                      <w:pPr>
                        <w:pStyle w:val="a5"/>
                        <w:ind w:left="0"/>
                        <w:rPr>
                          <w:rFonts w:ascii="Calibri" w:hAnsi="Calibri"/>
                          <w:b/>
                          <w:color w:val="0070C0"/>
                          <w:sz w:val="24"/>
                          <w:szCs w:val="21"/>
                          <w:shd w:val="clear" w:color="auto" w:fill="FFFFFF"/>
                        </w:rPr>
                      </w:pPr>
                      <w:r w:rsidRPr="008B73C2">
                        <w:rPr>
                          <w:rFonts w:ascii="Calibri" w:hAnsi="Calibri"/>
                          <w:b/>
                          <w:color w:val="0070C0"/>
                          <w:sz w:val="24"/>
                          <w:szCs w:val="21"/>
                          <w:shd w:val="clear" w:color="auto" w:fill="FFFFFF"/>
                        </w:rPr>
                        <w:t>νῦν ὑπὲρ πάντων ἀγών."</w:t>
                      </w:r>
                    </w:p>
                  </w:txbxContent>
                </v:textbox>
                <w10:wrap type="square"/>
              </v:shape>
            </w:pict>
          </mc:Fallback>
        </mc:AlternateContent>
      </w:r>
      <w:r w:rsidRPr="0090262C">
        <w:rPr>
          <w:b/>
          <w:noProof/>
          <w:color w:val="FF0000"/>
          <w:sz w:val="28"/>
          <w:lang w:eastAsia="el-GR"/>
        </w:rPr>
        <w:t xml:space="preserve">Ναυμαδία Σαλαμίνας (480 π.Χ.): Λαμπρή και καθοριστική νίκη των Ελλήνων          </w:t>
      </w:r>
      <w:r w:rsidRPr="0090262C">
        <w:rPr>
          <w:noProof/>
          <w:sz w:val="28"/>
          <w:lang w:eastAsia="el-GR"/>
        </w:rPr>
        <w:t xml:space="preserve">ανάδειξη του </w:t>
      </w:r>
      <w:r w:rsidRPr="0090262C">
        <w:rPr>
          <w:b/>
          <w:noProof/>
          <w:sz w:val="28"/>
          <w:lang w:eastAsia="el-GR"/>
        </w:rPr>
        <w:t>Θεμιστοκλή</w:t>
      </w:r>
      <w:r w:rsidRPr="0090262C">
        <w:rPr>
          <w:noProof/>
          <w:sz w:val="28"/>
          <w:lang w:eastAsia="el-GR"/>
        </w:rPr>
        <w:t xml:space="preserve"> σε ηγετική προσωπικότητα και της Αθήνας σε ναυτική δύναμη. </w:t>
      </w:r>
    </w:p>
    <w:p w:rsidR="0090262C" w:rsidRPr="0090262C" w:rsidRDefault="0090262C" w:rsidP="0090262C">
      <w:pPr>
        <w:ind w:left="720"/>
        <w:contextualSpacing/>
        <w:rPr>
          <w:sz w:val="28"/>
        </w:rPr>
      </w:pPr>
      <w:r w:rsidRPr="0090262C">
        <w:rPr>
          <w:noProof/>
          <w:sz w:val="28"/>
          <w:lang w:eastAsia="el-GR"/>
        </w:rPr>
        <mc:AlternateContent>
          <mc:Choice Requires="wps">
            <w:drawing>
              <wp:anchor distT="0" distB="0" distL="114300" distR="114300" simplePos="0" relativeHeight="252049408" behindDoc="0" locked="0" layoutInCell="1" allowOverlap="1" wp14:anchorId="428AF68B" wp14:editId="68210E22">
                <wp:simplePos x="0" y="0"/>
                <wp:positionH relativeFrom="column">
                  <wp:posOffset>307397</wp:posOffset>
                </wp:positionH>
                <wp:positionV relativeFrom="paragraph">
                  <wp:posOffset>70608</wp:posOffset>
                </wp:positionV>
                <wp:extent cx="2524371" cy="1603612"/>
                <wp:effectExtent l="0" t="0" r="28575" b="15875"/>
                <wp:wrapNone/>
                <wp:docPr id="463" name="Οριζόντιος πάπυρος 463"/>
                <wp:cNvGraphicFramePr/>
                <a:graphic xmlns:a="http://schemas.openxmlformats.org/drawingml/2006/main">
                  <a:graphicData uri="http://schemas.microsoft.com/office/word/2010/wordprocessingShape">
                    <wps:wsp>
                      <wps:cNvSpPr/>
                      <wps:spPr>
                        <a:xfrm>
                          <a:off x="0" y="0"/>
                          <a:ext cx="2524371" cy="1603612"/>
                        </a:xfrm>
                        <a:prstGeom prst="horizontalScroll">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2411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Οριζόντιος πάπυρος 463" o:spid="_x0000_s1026" type="#_x0000_t98" style="position:absolute;margin-left:24.2pt;margin-top:5.55pt;width:198.75pt;height:126.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" filled="f" strokecolor="#ed7d31" strokeweight="1.5pt">
                <v:stroke joinstyle="miter"/>
              </v:shape>
            </w:pict>
          </mc:Fallback>
        </mc:AlternateContent>
      </w:r>
    </w:p>
    <w:p w:rsidR="0090262C" w:rsidRPr="0090262C" w:rsidRDefault="0090262C" w:rsidP="0090262C">
      <w:pPr>
        <w:ind w:left="720"/>
        <w:contextualSpacing/>
        <w:rPr>
          <w:sz w:val="28"/>
        </w:rPr>
      </w:pPr>
    </w:p>
    <w:p w:rsidR="0090262C" w:rsidRPr="0090262C" w:rsidRDefault="0090262C" w:rsidP="0090262C">
      <w:pPr>
        <w:ind w:left="720"/>
        <w:contextualSpacing/>
        <w:jc w:val="center"/>
        <w:rPr>
          <w:sz w:val="28"/>
        </w:rPr>
      </w:pPr>
      <w:r w:rsidRPr="0090262C">
        <w:rPr>
          <w:b/>
          <w:i/>
          <w:sz w:val="28"/>
        </w:rPr>
        <w:t>Τα ξύλινα τείχη έσωσαν την Αθήνα</w:t>
      </w:r>
      <w:r w:rsidRPr="0090262C">
        <w:rPr>
          <w:sz w:val="28"/>
        </w:rPr>
        <w:t xml:space="preserve"> κατά τον διφορούμενο χρησμό του Μαντείου των Δελφών</w:t>
      </w:r>
    </w:p>
    <w:p w:rsidR="0090262C" w:rsidRPr="0090262C" w:rsidRDefault="0090262C" w:rsidP="0090262C">
      <w:pPr>
        <w:rPr>
          <w:sz w:val="28"/>
        </w:rPr>
      </w:pPr>
    </w:p>
    <w:p w:rsidR="0090262C" w:rsidRPr="0090262C" w:rsidRDefault="0090262C" w:rsidP="0090262C">
      <w:pPr>
        <w:ind w:left="720"/>
        <w:contextualSpacing/>
        <w:rPr>
          <w:sz w:val="28"/>
        </w:rPr>
      </w:pPr>
    </w:p>
    <w:p w:rsidR="0090262C" w:rsidRPr="0090262C" w:rsidRDefault="0090262C" w:rsidP="00FD3BD0">
      <w:pPr>
        <w:numPr>
          <w:ilvl w:val="0"/>
          <w:numId w:val="36"/>
        </w:numPr>
        <w:contextualSpacing/>
        <w:rPr>
          <w:sz w:val="24"/>
        </w:rPr>
      </w:pPr>
      <w:r w:rsidRPr="0090262C">
        <w:rPr>
          <w:b/>
          <w:color w:val="FF0000"/>
          <w:sz w:val="28"/>
        </w:rPr>
        <w:t>Μάχη Ιμέρας στη Σικελία (480 π.Χ.):</w:t>
      </w:r>
      <w:r w:rsidRPr="0090262C">
        <w:rPr>
          <w:color w:val="FF0000"/>
          <w:sz w:val="28"/>
        </w:rPr>
        <w:t xml:space="preserve"> </w:t>
      </w:r>
      <w:r w:rsidRPr="0090262C">
        <w:rPr>
          <w:sz w:val="28"/>
        </w:rPr>
        <w:t>ήττα Καρχηδονίων από τους Έλληνες της Σικελίας</w:t>
      </w:r>
    </w:p>
    <w:p w:rsidR="0090262C" w:rsidRPr="0090262C" w:rsidRDefault="0090262C" w:rsidP="0090262C">
      <w:pPr>
        <w:ind w:left="720"/>
        <w:contextualSpacing/>
      </w:pPr>
    </w:p>
    <w:p w:rsidR="0090262C" w:rsidRPr="0090262C" w:rsidRDefault="0090262C" w:rsidP="00FD3BD0">
      <w:pPr>
        <w:numPr>
          <w:ilvl w:val="0"/>
          <w:numId w:val="36"/>
        </w:numPr>
        <w:contextualSpacing/>
        <w:rPr>
          <w:b/>
          <w:sz w:val="24"/>
        </w:rPr>
      </w:pPr>
      <w:r w:rsidRPr="0090262C">
        <w:rPr>
          <w:b/>
          <w:color w:val="FF0000"/>
          <w:sz w:val="28"/>
        </w:rPr>
        <w:t xml:space="preserve">Μάχη Πλαταιών </w:t>
      </w:r>
      <w:r w:rsidRPr="0090262C">
        <w:rPr>
          <w:b/>
          <w:color w:val="FF0000"/>
          <w:sz w:val="32"/>
        </w:rPr>
        <w:t>(</w:t>
      </w:r>
      <w:r w:rsidRPr="0090262C">
        <w:rPr>
          <w:b/>
          <w:color w:val="FF0000"/>
          <w:sz w:val="28"/>
        </w:rPr>
        <w:t>479 π.Χ):</w:t>
      </w:r>
      <w:r w:rsidRPr="0090262C">
        <w:rPr>
          <w:color w:val="FF0000"/>
          <w:sz w:val="28"/>
        </w:rPr>
        <w:t xml:space="preserve"> </w:t>
      </w:r>
      <w:r w:rsidRPr="0090262C">
        <w:rPr>
          <w:sz w:val="28"/>
        </w:rPr>
        <w:t xml:space="preserve">ηγετική μορφή των Ελλήνων </w:t>
      </w:r>
      <w:r w:rsidRPr="0090262C">
        <w:rPr>
          <w:sz w:val="32"/>
        </w:rPr>
        <w:t xml:space="preserve">ο </w:t>
      </w:r>
      <w:r w:rsidRPr="0090262C">
        <w:rPr>
          <w:b/>
          <w:sz w:val="28"/>
        </w:rPr>
        <w:t>Παυσανίας</w:t>
      </w:r>
    </w:p>
    <w:p w:rsidR="0090262C" w:rsidRPr="0090262C" w:rsidRDefault="0090262C" w:rsidP="0090262C">
      <w:pPr>
        <w:ind w:left="720"/>
        <w:contextualSpacing/>
        <w:rPr>
          <w:b/>
          <w:sz w:val="24"/>
        </w:rPr>
      </w:pPr>
    </w:p>
    <w:p w:rsidR="0090262C" w:rsidRPr="0090262C" w:rsidRDefault="0090262C" w:rsidP="0090262C">
      <w:pPr>
        <w:ind w:left="720"/>
        <w:contextualSpacing/>
        <w:rPr>
          <w:b/>
          <w:sz w:val="24"/>
        </w:rPr>
      </w:pPr>
    </w:p>
    <w:p w:rsidR="0090262C" w:rsidRPr="0090262C" w:rsidRDefault="0090262C" w:rsidP="00FD3BD0">
      <w:pPr>
        <w:numPr>
          <w:ilvl w:val="0"/>
          <w:numId w:val="36"/>
        </w:numPr>
        <w:contextualSpacing/>
        <w:rPr>
          <w:sz w:val="28"/>
        </w:rPr>
      </w:pPr>
      <w:r w:rsidRPr="0090262C">
        <w:rPr>
          <w:b/>
          <w:color w:val="FF0000"/>
          <w:sz w:val="28"/>
        </w:rPr>
        <w:t>Μάχη Μυκάλης</w:t>
      </w:r>
      <w:r w:rsidRPr="0090262C">
        <w:rPr>
          <w:b/>
          <w:color w:val="FF0000"/>
          <w:sz w:val="32"/>
        </w:rPr>
        <w:t>(</w:t>
      </w:r>
      <w:r w:rsidRPr="0090262C">
        <w:rPr>
          <w:b/>
          <w:color w:val="FF0000"/>
          <w:sz w:val="28"/>
        </w:rPr>
        <w:t>479 π.Χ):</w:t>
      </w:r>
      <w:r w:rsidRPr="0090262C">
        <w:rPr>
          <w:color w:val="FF0000"/>
          <w:sz w:val="28"/>
        </w:rPr>
        <w:t xml:space="preserve"> </w:t>
      </w:r>
      <w:r w:rsidRPr="0090262C">
        <w:rPr>
          <w:color w:val="FF0000"/>
          <w:sz w:val="24"/>
        </w:rPr>
        <w:t xml:space="preserve"> </w:t>
      </w:r>
      <w:r w:rsidRPr="0090262C">
        <w:rPr>
          <w:sz w:val="28"/>
        </w:rPr>
        <w:t>στρατηγοί ο</w:t>
      </w:r>
      <w:r w:rsidRPr="0090262C">
        <w:rPr>
          <w:color w:val="FF0000"/>
          <w:sz w:val="28"/>
        </w:rPr>
        <w:t xml:space="preserve"> </w:t>
      </w:r>
      <w:r w:rsidRPr="0090262C">
        <w:rPr>
          <w:b/>
          <w:sz w:val="28"/>
        </w:rPr>
        <w:t>Ξάνθιππος</w:t>
      </w:r>
      <w:r w:rsidRPr="0090262C">
        <w:rPr>
          <w:sz w:val="28"/>
        </w:rPr>
        <w:t xml:space="preserve"> (πατέρας του Περικλή) και ο Λεωτυχίδης.</w:t>
      </w:r>
    </w:p>
    <w:p w:rsidR="0090262C" w:rsidRDefault="0090262C" w:rsidP="00521DA7">
      <w:pPr>
        <w:rPr>
          <w:sz w:val="24"/>
        </w:rPr>
      </w:pPr>
    </w:p>
    <w:p w:rsidR="00E53038" w:rsidRDefault="00E53038" w:rsidP="00521DA7">
      <w:pPr>
        <w:rPr>
          <w:sz w:val="24"/>
        </w:rPr>
      </w:pPr>
    </w:p>
    <w:p w:rsidR="00E53038" w:rsidRDefault="00E53038" w:rsidP="00521DA7">
      <w:pPr>
        <w:rPr>
          <w:sz w:val="24"/>
        </w:rPr>
      </w:pPr>
    </w:p>
    <w:p w:rsidR="00E53038" w:rsidRPr="00277F16" w:rsidRDefault="00E53038" w:rsidP="00E53038">
      <w:pPr>
        <w:pStyle w:val="a5"/>
        <w:rPr>
          <w:b/>
          <w:sz w:val="28"/>
        </w:rPr>
      </w:pPr>
      <w:r w:rsidRPr="00266EB6">
        <w:rPr>
          <w:noProof/>
          <w:lang w:eastAsia="el-GR"/>
        </w:rPr>
        <w:lastRenderedPageBreak/>
        <mc:AlternateContent>
          <mc:Choice Requires="wps">
            <w:drawing>
              <wp:anchor distT="0" distB="0" distL="114300" distR="114300" simplePos="0" relativeHeight="252054528" behindDoc="0" locked="0" layoutInCell="1" allowOverlap="1" wp14:anchorId="0D0D6898" wp14:editId="56725221">
                <wp:simplePos x="0" y="0"/>
                <wp:positionH relativeFrom="column">
                  <wp:posOffset>1728470</wp:posOffset>
                </wp:positionH>
                <wp:positionV relativeFrom="paragraph">
                  <wp:posOffset>-15240</wp:posOffset>
                </wp:positionV>
                <wp:extent cx="2095500" cy="257175"/>
                <wp:effectExtent l="781050" t="0" r="19050" b="257175"/>
                <wp:wrapNone/>
                <wp:docPr id="302" name="Επεξήγηση με στρογγυλεμένο παραλληλόγραμμο 302"/>
                <wp:cNvGraphicFramePr/>
                <a:graphic xmlns:a="http://schemas.openxmlformats.org/drawingml/2006/main">
                  <a:graphicData uri="http://schemas.microsoft.com/office/word/2010/wordprocessingShape">
                    <wps:wsp>
                      <wps:cNvSpPr/>
                      <wps:spPr>
                        <a:xfrm>
                          <a:off x="0" y="0"/>
                          <a:ext cx="2095500" cy="257175"/>
                        </a:xfrm>
                        <a:prstGeom prst="wedgeRoundRectCallout">
                          <a:avLst>
                            <a:gd name="adj1" fmla="val -85222"/>
                            <a:gd name="adj2" fmla="val 128195"/>
                            <a:gd name="adj3" fmla="val 16667"/>
                          </a:avLst>
                        </a:prstGeom>
                        <a:noFill/>
                        <a:ln w="12700" cap="flat" cmpd="sng" algn="ctr">
                          <a:solidFill>
                            <a:sysClr val="windowText" lastClr="000000"/>
                          </a:solidFill>
                          <a:prstDash val="solid"/>
                          <a:miter lim="800000"/>
                        </a:ln>
                        <a:effectLst/>
                      </wps:spPr>
                      <wps:txbx>
                        <w:txbxContent>
                          <w:p w:rsidR="00BD32FB" w:rsidRDefault="00BD32FB" w:rsidP="00E530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6898" id="Επεξήγηση με στρογγυλεμένο παραλληλόγραμμο 302" o:spid="_x0000_s1092" type="#_x0000_t62" style="position:absolute;left:0;text-align:left;margin-left:136.1pt;margin-top:-1.2pt;width:165pt;height:2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" adj="-7608,38490" filled="f" strokecolor="windowText" strokeweight="1pt">
                <v:textbox>
                  <w:txbxContent>
                    <w:p w:rsidR="00BD32FB" w:rsidRDefault="00BD32FB" w:rsidP="00E53038"/>
                  </w:txbxContent>
                </v:textbox>
              </v:shape>
            </w:pict>
          </mc:Fallback>
        </mc:AlternateContent>
      </w:r>
      <w:r w:rsidRPr="00266EB6">
        <w:rPr>
          <w:b/>
          <w:sz w:val="28"/>
        </w:rPr>
        <w:t xml:space="preserve">                                 </w:t>
      </w:r>
      <w:r w:rsidRPr="00CF44AA">
        <w:rPr>
          <w:b/>
          <w:sz w:val="32"/>
          <w:highlight w:val="yellow"/>
        </w:rPr>
        <w:t>Κ Λ Α Σ Ι Κ Η    Ε Π Ο Χ Η</w:t>
      </w:r>
    </w:p>
    <w:p w:rsidR="00E53038" w:rsidRDefault="00E53038" w:rsidP="00E53038">
      <w:pPr>
        <w:pStyle w:val="a5"/>
        <w:rPr>
          <w:rFonts w:ascii="Times New Roman" w:hAnsi="Times New Roman" w:cs="Times New Roman"/>
          <w:b/>
          <w:sz w:val="28"/>
          <w:szCs w:val="24"/>
          <w:highlight w:val="yellow"/>
        </w:rPr>
      </w:pPr>
    </w:p>
    <w:p w:rsidR="00E53038" w:rsidRDefault="00E53038" w:rsidP="00E53038">
      <w:pPr>
        <w:pStyle w:val="a5"/>
        <w:spacing w:line="360" w:lineRule="auto"/>
        <w:rPr>
          <w:rFonts w:ascii="Times New Roman" w:hAnsi="Times New Roman" w:cs="Times New Roman"/>
          <w:color w:val="FF0000"/>
          <w:sz w:val="28"/>
          <w:szCs w:val="24"/>
        </w:rPr>
      </w:pPr>
      <w:r w:rsidRPr="00174B53">
        <w:rPr>
          <w:rFonts w:ascii="Times New Roman" w:hAnsi="Times New Roman" w:cs="Times New Roman"/>
          <w:b/>
          <w:sz w:val="28"/>
          <w:szCs w:val="24"/>
          <w:highlight w:val="yellow"/>
        </w:rPr>
        <w:t>Κλασική</w:t>
      </w:r>
      <w:r w:rsidRPr="00174B53">
        <w:rPr>
          <w:rFonts w:ascii="Times New Roman" w:hAnsi="Times New Roman" w:cs="Times New Roman"/>
          <w:sz w:val="28"/>
          <w:szCs w:val="24"/>
        </w:rPr>
        <w:t xml:space="preserve"> ονομάζεται η εποχή από το </w:t>
      </w:r>
      <w:r w:rsidRPr="00174B53">
        <w:rPr>
          <w:rFonts w:ascii="Times New Roman" w:hAnsi="Times New Roman" w:cs="Times New Roman"/>
          <w:b/>
          <w:sz w:val="28"/>
          <w:szCs w:val="24"/>
          <w:highlight w:val="yellow"/>
        </w:rPr>
        <w:t>480 – 323 π.Χ</w:t>
      </w:r>
      <w:r w:rsidRPr="00174B53">
        <w:rPr>
          <w:rFonts w:ascii="Times New Roman" w:hAnsi="Times New Roman" w:cs="Times New Roman"/>
          <w:b/>
          <w:sz w:val="28"/>
          <w:szCs w:val="24"/>
        </w:rPr>
        <w:t>.,</w:t>
      </w:r>
      <w:r w:rsidRPr="00174B53">
        <w:rPr>
          <w:rFonts w:ascii="Times New Roman" w:hAnsi="Times New Roman" w:cs="Times New Roman"/>
          <w:sz w:val="28"/>
          <w:szCs w:val="24"/>
        </w:rPr>
        <w:t xml:space="preserve"> από το τέλος δηλ. των Περσικών Πολέμων έως και το θάνατο του Μ. Αλεξάνδρου, </w:t>
      </w:r>
      <w:r w:rsidRPr="00174B53">
        <w:rPr>
          <w:rFonts w:ascii="Times New Roman" w:hAnsi="Times New Roman" w:cs="Times New Roman"/>
          <w:b/>
          <w:color w:val="FF0000"/>
          <w:sz w:val="28"/>
          <w:szCs w:val="24"/>
        </w:rPr>
        <w:t xml:space="preserve">γιατί τα επιτεύγματα της εποχής είναι αξεπέραστα, υπερέχουν, επιβίωσαν διαχρονικά </w:t>
      </w:r>
      <w:r w:rsidRPr="00174B53">
        <w:rPr>
          <w:rFonts w:ascii="Times New Roman" w:hAnsi="Times New Roman" w:cs="Times New Roman"/>
          <w:sz w:val="28"/>
          <w:szCs w:val="24"/>
        </w:rPr>
        <w:t>στις ιδέες και στα δημιουργήματα μεταγενέστερων εποχών και αποτελούν τα θεμέλια του σύγχρονου δυτικού πολιτισμού</w:t>
      </w:r>
      <w:r w:rsidRPr="00174B53">
        <w:rPr>
          <w:rFonts w:ascii="Times New Roman" w:hAnsi="Times New Roman" w:cs="Times New Roman"/>
          <w:color w:val="FF0000"/>
          <w:sz w:val="28"/>
          <w:szCs w:val="24"/>
        </w:rPr>
        <w:t>.</w:t>
      </w:r>
    </w:p>
    <w:p w:rsidR="00E53038" w:rsidRDefault="00E53038" w:rsidP="00E53038">
      <w:pPr>
        <w:pStyle w:val="a5"/>
        <w:spacing w:line="360" w:lineRule="auto"/>
        <w:rPr>
          <w:rFonts w:ascii="Times New Roman" w:hAnsi="Times New Roman" w:cs="Times New Roman"/>
          <w:color w:val="FF0000"/>
          <w:sz w:val="28"/>
          <w:szCs w:val="24"/>
        </w:rPr>
      </w:pPr>
    </w:p>
    <w:p w:rsidR="00E53038" w:rsidRDefault="00E53038" w:rsidP="00E53038">
      <w:pPr>
        <w:pStyle w:val="a5"/>
        <w:spacing w:line="360" w:lineRule="auto"/>
        <w:rPr>
          <w:rFonts w:ascii="Times New Roman" w:hAnsi="Times New Roman" w:cs="Times New Roman"/>
          <w:color w:val="FF0000"/>
          <w:sz w:val="28"/>
          <w:szCs w:val="24"/>
        </w:rPr>
      </w:pPr>
      <w:r>
        <w:rPr>
          <w:noProof/>
          <w:lang w:eastAsia="el-GR"/>
        </w:rPr>
        <mc:AlternateContent>
          <mc:Choice Requires="wps">
            <w:drawing>
              <wp:anchor distT="0" distB="0" distL="114300" distR="114300" simplePos="0" relativeHeight="252055552" behindDoc="1" locked="0" layoutInCell="1" allowOverlap="1" wp14:anchorId="7AC59DB1" wp14:editId="0A3F8A1D">
                <wp:simplePos x="0" y="0"/>
                <wp:positionH relativeFrom="column">
                  <wp:posOffset>-33655</wp:posOffset>
                </wp:positionH>
                <wp:positionV relativeFrom="page">
                  <wp:posOffset>3048000</wp:posOffset>
                </wp:positionV>
                <wp:extent cx="5982335" cy="5981700"/>
                <wp:effectExtent l="0" t="0" r="18415" b="19050"/>
                <wp:wrapSquare wrapText="bothSides"/>
                <wp:docPr id="304" name="Πλαίσιο κειμένου 304"/>
                <wp:cNvGraphicFramePr/>
                <a:graphic xmlns:a="http://schemas.openxmlformats.org/drawingml/2006/main">
                  <a:graphicData uri="http://schemas.microsoft.com/office/word/2010/wordprocessingShape">
                    <wps:wsp>
                      <wps:cNvSpPr txBox="1"/>
                      <wps:spPr>
                        <a:xfrm>
                          <a:off x="0" y="0"/>
                          <a:ext cx="5982335" cy="5981700"/>
                        </a:xfrm>
                        <a:prstGeom prst="rect">
                          <a:avLst/>
                        </a:prstGeom>
                        <a:noFill/>
                        <a:ln w="6350">
                          <a:solidFill>
                            <a:prstClr val="black"/>
                          </a:solidFill>
                        </a:ln>
                        <a:effectLst/>
                      </wps:spPr>
                      <wps:txbx>
                        <w:txbxContent>
                          <w:p w:rsidR="00BD32FB" w:rsidRPr="00702E42" w:rsidRDefault="00BD32FB" w:rsidP="00E53038">
                            <w:pPr>
                              <w:pStyle w:val="a5"/>
                              <w:rPr>
                                <w:b/>
                                <w:sz w:val="32"/>
                              </w:rPr>
                            </w:pPr>
                            <w:r>
                              <w:rPr>
                                <w:sz w:val="28"/>
                              </w:rPr>
                              <w:t xml:space="preserve">                     </w:t>
                            </w:r>
                            <w:r w:rsidRPr="00702E42">
                              <w:rPr>
                                <w:b/>
                                <w:sz w:val="32"/>
                                <w:highlight w:val="green"/>
                              </w:rPr>
                              <w:t>Γενικά χαρακτηριστικά της κλασικής εποχής</w:t>
                            </w:r>
                          </w:p>
                          <w:p w:rsidR="00BD32FB" w:rsidRDefault="00BD32FB" w:rsidP="00E53038">
                            <w:pPr>
                              <w:pStyle w:val="a5"/>
                              <w:rPr>
                                <w:sz w:val="24"/>
                              </w:rPr>
                            </w:pPr>
                          </w:p>
                          <w:p w:rsidR="00BD32FB" w:rsidRDefault="00BD32FB" w:rsidP="00FD3BD0">
                            <w:pPr>
                              <w:pStyle w:val="a5"/>
                              <w:numPr>
                                <w:ilvl w:val="0"/>
                                <w:numId w:val="40"/>
                              </w:numPr>
                              <w:ind w:left="502"/>
                              <w:rPr>
                                <w:sz w:val="32"/>
                              </w:rPr>
                            </w:pPr>
                            <w:r w:rsidRPr="00D3675F">
                              <w:rPr>
                                <w:b/>
                                <w:color w:val="FF0000"/>
                                <w:sz w:val="32"/>
                              </w:rPr>
                              <w:t>Αυτοπεποίθηση,</w:t>
                            </w:r>
                            <w:r w:rsidRPr="00702E42">
                              <w:rPr>
                                <w:b/>
                                <w:sz w:val="32"/>
                              </w:rPr>
                              <w:t xml:space="preserve"> αυτάρκεια, ψυχική ευφορία αλλά και </w:t>
                            </w:r>
                            <w:r w:rsidRPr="00D3675F">
                              <w:rPr>
                                <w:b/>
                                <w:color w:val="FF0000"/>
                                <w:sz w:val="32"/>
                              </w:rPr>
                              <w:t>αίσθηση υπεροχής των Ελλήνων</w:t>
                            </w:r>
                            <w:r w:rsidRPr="00D3675F">
                              <w:rPr>
                                <w:color w:val="FF0000"/>
                                <w:sz w:val="32"/>
                              </w:rPr>
                              <w:t xml:space="preserve"> </w:t>
                            </w:r>
                            <w:r w:rsidRPr="00702E42">
                              <w:rPr>
                                <w:sz w:val="32"/>
                              </w:rPr>
                              <w:t>έναντι των βαρβάρων απογειώνουν την πρόοδο στην πολιτική, τα γράμματα αλλά και τις τέχνες.</w:t>
                            </w:r>
                          </w:p>
                          <w:p w:rsidR="00BD32FB" w:rsidRPr="00702E42" w:rsidRDefault="00BD32FB" w:rsidP="00E53038">
                            <w:pPr>
                              <w:pStyle w:val="a5"/>
                              <w:ind w:left="502"/>
                              <w:rPr>
                                <w:sz w:val="32"/>
                              </w:rPr>
                            </w:pPr>
                          </w:p>
                          <w:p w:rsidR="00BD32FB" w:rsidRPr="00702E42" w:rsidRDefault="00BD32FB" w:rsidP="00E53038">
                            <w:pPr>
                              <w:pStyle w:val="a5"/>
                              <w:rPr>
                                <w:sz w:val="10"/>
                              </w:rPr>
                            </w:pPr>
                          </w:p>
                          <w:p w:rsidR="00BD32FB" w:rsidRDefault="00BD32FB" w:rsidP="00FD3BD0">
                            <w:pPr>
                              <w:pStyle w:val="a5"/>
                              <w:numPr>
                                <w:ilvl w:val="0"/>
                                <w:numId w:val="40"/>
                              </w:numPr>
                              <w:ind w:left="502"/>
                              <w:rPr>
                                <w:sz w:val="32"/>
                              </w:rPr>
                            </w:pPr>
                            <w:r w:rsidRPr="00D3675F">
                              <w:rPr>
                                <w:b/>
                                <w:color w:val="FF0000"/>
                                <w:sz w:val="32"/>
                              </w:rPr>
                              <w:t>Η Αθήνα</w:t>
                            </w:r>
                            <w:r w:rsidRPr="00D3675F">
                              <w:rPr>
                                <w:color w:val="FF0000"/>
                                <w:sz w:val="32"/>
                              </w:rPr>
                              <w:t xml:space="preserve"> </w:t>
                            </w:r>
                            <w:r w:rsidRPr="00702E42">
                              <w:rPr>
                                <w:sz w:val="32"/>
                              </w:rPr>
                              <w:t xml:space="preserve">εξελίσσεται σε </w:t>
                            </w:r>
                            <w:r w:rsidRPr="00D3675F">
                              <w:rPr>
                                <w:b/>
                                <w:color w:val="FF0000"/>
                                <w:sz w:val="32"/>
                              </w:rPr>
                              <w:t>ηγεμονική δύναμη</w:t>
                            </w:r>
                            <w:r w:rsidRPr="00D3675F">
                              <w:rPr>
                                <w:color w:val="FF0000"/>
                                <w:sz w:val="32"/>
                              </w:rPr>
                              <w:t xml:space="preserve"> </w:t>
                            </w:r>
                            <w:r w:rsidRPr="00702E42">
                              <w:rPr>
                                <w:sz w:val="32"/>
                              </w:rPr>
                              <w:t xml:space="preserve">και συγκρούεται με τη Σπάρτη. </w:t>
                            </w:r>
                          </w:p>
                          <w:p w:rsidR="00BD32FB" w:rsidRPr="00702E42" w:rsidRDefault="00BD32FB" w:rsidP="00E53038">
                            <w:pPr>
                              <w:pStyle w:val="a5"/>
                              <w:ind w:left="502"/>
                              <w:rPr>
                                <w:sz w:val="32"/>
                              </w:rPr>
                            </w:pPr>
                          </w:p>
                          <w:p w:rsidR="00BD32FB" w:rsidRPr="00702E42" w:rsidRDefault="00BD32FB" w:rsidP="00E53038">
                            <w:pPr>
                              <w:pStyle w:val="a5"/>
                              <w:rPr>
                                <w:sz w:val="14"/>
                              </w:rPr>
                            </w:pPr>
                          </w:p>
                          <w:p w:rsidR="00BD32FB" w:rsidRDefault="00BD32FB" w:rsidP="00FD3BD0">
                            <w:pPr>
                              <w:pStyle w:val="a5"/>
                              <w:numPr>
                                <w:ilvl w:val="0"/>
                                <w:numId w:val="40"/>
                              </w:numPr>
                              <w:ind w:left="502"/>
                              <w:rPr>
                                <w:sz w:val="32"/>
                              </w:rPr>
                            </w:pPr>
                            <w:r w:rsidRPr="00D3675F">
                              <w:rPr>
                                <w:b/>
                                <w:color w:val="7030A0"/>
                                <w:sz w:val="32"/>
                              </w:rPr>
                              <w:t>Ο ελληνικός κόσμος</w:t>
                            </w:r>
                            <w:r w:rsidRPr="00D3675F">
                              <w:rPr>
                                <w:color w:val="7030A0"/>
                                <w:sz w:val="32"/>
                              </w:rPr>
                              <w:t xml:space="preserve"> </w:t>
                            </w:r>
                            <w:r w:rsidRPr="00702E42">
                              <w:rPr>
                                <w:sz w:val="32"/>
                              </w:rPr>
                              <w:t>διαιρείται σε δύο συνασπισμούς</w:t>
                            </w:r>
                            <w:r>
                              <w:rPr>
                                <w:sz w:val="32"/>
                              </w:rPr>
                              <w:t xml:space="preserve">, </w:t>
                            </w:r>
                            <w:r w:rsidRPr="00CF44AA">
                              <w:rPr>
                                <w:b/>
                                <w:color w:val="7030A0"/>
                                <w:sz w:val="32"/>
                              </w:rPr>
                              <w:t>Πελοποννησιακή (510) και Αθηναϊκή (478) συμμαχία</w:t>
                            </w:r>
                            <w:r>
                              <w:rPr>
                                <w:sz w:val="32"/>
                              </w:rPr>
                              <w:t>,</w:t>
                            </w:r>
                            <w:r w:rsidRPr="00702E42">
                              <w:rPr>
                                <w:sz w:val="32"/>
                              </w:rPr>
                              <w:t xml:space="preserve"> και </w:t>
                            </w:r>
                            <w:r w:rsidRPr="00D3675F">
                              <w:rPr>
                                <w:b/>
                                <w:color w:val="7030A0"/>
                                <w:sz w:val="32"/>
                              </w:rPr>
                              <w:t>οδηγείται στον</w:t>
                            </w:r>
                            <w:r w:rsidRPr="00D3675F">
                              <w:rPr>
                                <w:color w:val="7030A0"/>
                                <w:sz w:val="32"/>
                              </w:rPr>
                              <w:t xml:space="preserve">  </w:t>
                            </w:r>
                            <w:r w:rsidRPr="00D3675F">
                              <w:rPr>
                                <w:b/>
                                <w:color w:val="7030A0"/>
                                <w:sz w:val="32"/>
                              </w:rPr>
                              <w:t>Πελοποννησιακό Πόλεμο</w:t>
                            </w:r>
                            <w:r w:rsidRPr="00702E42">
                              <w:rPr>
                                <w:sz w:val="32"/>
                              </w:rPr>
                              <w:t>.</w:t>
                            </w:r>
                          </w:p>
                          <w:p w:rsidR="00BD32FB" w:rsidRPr="00702E42" w:rsidRDefault="00BD32FB" w:rsidP="00E53038">
                            <w:pPr>
                              <w:pStyle w:val="a5"/>
                              <w:ind w:left="502"/>
                              <w:rPr>
                                <w:sz w:val="32"/>
                              </w:rPr>
                            </w:pPr>
                          </w:p>
                          <w:p w:rsidR="00BD32FB" w:rsidRPr="00702E42" w:rsidRDefault="00BD32FB" w:rsidP="00E53038">
                            <w:pPr>
                              <w:pStyle w:val="a5"/>
                              <w:rPr>
                                <w:sz w:val="10"/>
                              </w:rPr>
                            </w:pPr>
                          </w:p>
                          <w:p w:rsidR="00BD32FB" w:rsidRDefault="00BD32FB" w:rsidP="00FD3BD0">
                            <w:pPr>
                              <w:pStyle w:val="a5"/>
                              <w:numPr>
                                <w:ilvl w:val="0"/>
                                <w:numId w:val="40"/>
                              </w:numPr>
                              <w:ind w:left="502"/>
                              <w:rPr>
                                <w:sz w:val="32"/>
                              </w:rPr>
                            </w:pPr>
                            <w:r w:rsidRPr="00702E42">
                              <w:rPr>
                                <w:sz w:val="32"/>
                              </w:rPr>
                              <w:t>Το πρώτο μισό του 4</w:t>
                            </w:r>
                            <w:r w:rsidRPr="00702E42">
                              <w:rPr>
                                <w:sz w:val="32"/>
                                <w:vertAlign w:val="superscript"/>
                              </w:rPr>
                              <w:t>ου</w:t>
                            </w:r>
                            <w:r w:rsidRPr="00702E42">
                              <w:rPr>
                                <w:sz w:val="32"/>
                              </w:rPr>
                              <w:t xml:space="preserve"> αι. </w:t>
                            </w:r>
                            <w:r w:rsidRPr="00D3675F">
                              <w:rPr>
                                <w:b/>
                                <w:color w:val="2E74B5" w:themeColor="accent1" w:themeShade="BF"/>
                                <w:sz w:val="32"/>
                              </w:rPr>
                              <w:t>οι Πέρσες υποδαυλίζουν τον ανταγωνισμό των ελληνικών πόλεων</w:t>
                            </w:r>
                            <w:r w:rsidRPr="00D3675F">
                              <w:rPr>
                                <w:color w:val="2E74B5" w:themeColor="accent1" w:themeShade="BF"/>
                                <w:sz w:val="32"/>
                              </w:rPr>
                              <w:t xml:space="preserve"> </w:t>
                            </w:r>
                            <w:r w:rsidRPr="00702E42">
                              <w:rPr>
                                <w:sz w:val="32"/>
                              </w:rPr>
                              <w:t>με χρήματα ή στρατιωτική βοήθεια.</w:t>
                            </w:r>
                          </w:p>
                          <w:p w:rsidR="00BD32FB" w:rsidRPr="00702E42" w:rsidRDefault="00BD32FB" w:rsidP="00E53038">
                            <w:pPr>
                              <w:pStyle w:val="a5"/>
                              <w:ind w:left="502"/>
                              <w:rPr>
                                <w:sz w:val="32"/>
                              </w:rPr>
                            </w:pPr>
                          </w:p>
                          <w:p w:rsidR="00BD32FB" w:rsidRPr="00702E42" w:rsidRDefault="00BD32FB" w:rsidP="00E53038">
                            <w:pPr>
                              <w:pStyle w:val="a5"/>
                              <w:rPr>
                                <w:sz w:val="12"/>
                              </w:rPr>
                            </w:pPr>
                          </w:p>
                          <w:p w:rsidR="00BD32FB" w:rsidRPr="00702E42" w:rsidRDefault="00BD32FB" w:rsidP="00FD3BD0">
                            <w:pPr>
                              <w:pStyle w:val="a5"/>
                              <w:numPr>
                                <w:ilvl w:val="0"/>
                                <w:numId w:val="40"/>
                              </w:numPr>
                              <w:ind w:left="502"/>
                              <w:rPr>
                                <w:sz w:val="32"/>
                              </w:rPr>
                            </w:pPr>
                            <w:r w:rsidRPr="00702E42">
                              <w:rPr>
                                <w:sz w:val="32"/>
                              </w:rPr>
                              <w:t>Το δεύτερο μισό του 4</w:t>
                            </w:r>
                            <w:r w:rsidRPr="00702E42">
                              <w:rPr>
                                <w:sz w:val="32"/>
                                <w:vertAlign w:val="superscript"/>
                              </w:rPr>
                              <w:t>ου</w:t>
                            </w:r>
                            <w:r w:rsidRPr="00702E42">
                              <w:rPr>
                                <w:sz w:val="32"/>
                              </w:rPr>
                              <w:t xml:space="preserve">  αι. </w:t>
                            </w:r>
                            <w:r w:rsidRPr="00D3675F">
                              <w:rPr>
                                <w:b/>
                                <w:sz w:val="32"/>
                                <w:highlight w:val="green"/>
                              </w:rPr>
                              <w:t>εμφανίζεται η ιδέα της πανελλήνιας ένωσης</w:t>
                            </w:r>
                            <w:r w:rsidRPr="00702E42">
                              <w:rPr>
                                <w:sz w:val="32"/>
                              </w:rPr>
                              <w:t xml:space="preserve"> που επιτεύχθηκε εν μέρει από τον Φίλιππο και ολοκληρώθηκε από τον Μ. Αλέξανδρο.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59DB1" id="Πλαίσιο κειμένου 304" o:spid="_x0000_s1093" type="#_x0000_t202" style="position:absolute;left:0;text-align:left;margin-left:-2.65pt;margin-top:240pt;width:471.05pt;height:471pt;z-index:-251260928;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" filled="f" strokeweight=".5pt">
                <v:textbox>
                  <w:txbxContent>
                    <w:p w:rsidR="00BD32FB" w:rsidRPr="00702E42" w:rsidRDefault="00BD32FB" w:rsidP="00E53038">
                      <w:pPr>
                        <w:pStyle w:val="a5"/>
                        <w:rPr>
                          <w:b/>
                          <w:sz w:val="32"/>
                        </w:rPr>
                      </w:pPr>
                      <w:r>
                        <w:rPr>
                          <w:sz w:val="28"/>
                        </w:rPr>
                        <w:t xml:space="preserve">                     </w:t>
                      </w:r>
                      <w:r w:rsidRPr="00702E42">
                        <w:rPr>
                          <w:b/>
                          <w:sz w:val="32"/>
                          <w:highlight w:val="green"/>
                        </w:rPr>
                        <w:t>Γενικά χαρακτηριστικά της κλασικής εποχής</w:t>
                      </w:r>
                    </w:p>
                    <w:p w:rsidR="00BD32FB" w:rsidRDefault="00BD32FB" w:rsidP="00E53038">
                      <w:pPr>
                        <w:pStyle w:val="a5"/>
                        <w:rPr>
                          <w:sz w:val="24"/>
                        </w:rPr>
                      </w:pPr>
                    </w:p>
                    <w:p w:rsidR="00BD32FB" w:rsidRDefault="00BD32FB" w:rsidP="00FD3BD0">
                      <w:pPr>
                        <w:pStyle w:val="a5"/>
                        <w:numPr>
                          <w:ilvl w:val="0"/>
                          <w:numId w:val="40"/>
                        </w:numPr>
                        <w:ind w:left="502"/>
                        <w:rPr>
                          <w:sz w:val="32"/>
                        </w:rPr>
                      </w:pPr>
                      <w:r w:rsidRPr="00D3675F">
                        <w:rPr>
                          <w:b/>
                          <w:color w:val="FF0000"/>
                          <w:sz w:val="32"/>
                        </w:rPr>
                        <w:t>Αυτοπεποίθηση,</w:t>
                      </w:r>
                      <w:r w:rsidRPr="00702E42">
                        <w:rPr>
                          <w:b/>
                          <w:sz w:val="32"/>
                        </w:rPr>
                        <w:t xml:space="preserve"> αυτάρκεια, ψυχική ευφορία αλλά και </w:t>
                      </w:r>
                      <w:r w:rsidRPr="00D3675F">
                        <w:rPr>
                          <w:b/>
                          <w:color w:val="FF0000"/>
                          <w:sz w:val="32"/>
                        </w:rPr>
                        <w:t>αίσθηση υπεροχής των Ελλήνων</w:t>
                      </w:r>
                      <w:r w:rsidRPr="00D3675F">
                        <w:rPr>
                          <w:color w:val="FF0000"/>
                          <w:sz w:val="32"/>
                        </w:rPr>
                        <w:t xml:space="preserve"> </w:t>
                      </w:r>
                      <w:r w:rsidRPr="00702E42">
                        <w:rPr>
                          <w:sz w:val="32"/>
                        </w:rPr>
                        <w:t>έναντι των βαρβάρων απογειώνουν την πρόοδο στην πολιτική, τα γράμματα αλλά και τις τέχνες.</w:t>
                      </w:r>
                    </w:p>
                    <w:p w:rsidR="00BD32FB" w:rsidRPr="00702E42" w:rsidRDefault="00BD32FB" w:rsidP="00E53038">
                      <w:pPr>
                        <w:pStyle w:val="a5"/>
                        <w:ind w:left="502"/>
                        <w:rPr>
                          <w:sz w:val="32"/>
                        </w:rPr>
                      </w:pPr>
                    </w:p>
                    <w:p w:rsidR="00BD32FB" w:rsidRPr="00702E42" w:rsidRDefault="00BD32FB" w:rsidP="00E53038">
                      <w:pPr>
                        <w:pStyle w:val="a5"/>
                        <w:rPr>
                          <w:sz w:val="10"/>
                        </w:rPr>
                      </w:pPr>
                    </w:p>
                    <w:p w:rsidR="00BD32FB" w:rsidRDefault="00BD32FB" w:rsidP="00FD3BD0">
                      <w:pPr>
                        <w:pStyle w:val="a5"/>
                        <w:numPr>
                          <w:ilvl w:val="0"/>
                          <w:numId w:val="40"/>
                        </w:numPr>
                        <w:ind w:left="502"/>
                        <w:rPr>
                          <w:sz w:val="32"/>
                        </w:rPr>
                      </w:pPr>
                      <w:r w:rsidRPr="00D3675F">
                        <w:rPr>
                          <w:b/>
                          <w:color w:val="FF0000"/>
                          <w:sz w:val="32"/>
                        </w:rPr>
                        <w:t>Η Αθήνα</w:t>
                      </w:r>
                      <w:r w:rsidRPr="00D3675F">
                        <w:rPr>
                          <w:color w:val="FF0000"/>
                          <w:sz w:val="32"/>
                        </w:rPr>
                        <w:t xml:space="preserve"> </w:t>
                      </w:r>
                      <w:r w:rsidRPr="00702E42">
                        <w:rPr>
                          <w:sz w:val="32"/>
                        </w:rPr>
                        <w:t xml:space="preserve">εξελίσσεται σε </w:t>
                      </w:r>
                      <w:r w:rsidRPr="00D3675F">
                        <w:rPr>
                          <w:b/>
                          <w:color w:val="FF0000"/>
                          <w:sz w:val="32"/>
                        </w:rPr>
                        <w:t>ηγεμονική δύναμη</w:t>
                      </w:r>
                      <w:r w:rsidRPr="00D3675F">
                        <w:rPr>
                          <w:color w:val="FF0000"/>
                          <w:sz w:val="32"/>
                        </w:rPr>
                        <w:t xml:space="preserve"> </w:t>
                      </w:r>
                      <w:r w:rsidRPr="00702E42">
                        <w:rPr>
                          <w:sz w:val="32"/>
                        </w:rPr>
                        <w:t xml:space="preserve">και συγκρούεται με τη Σπάρτη. </w:t>
                      </w:r>
                    </w:p>
                    <w:p w:rsidR="00BD32FB" w:rsidRPr="00702E42" w:rsidRDefault="00BD32FB" w:rsidP="00E53038">
                      <w:pPr>
                        <w:pStyle w:val="a5"/>
                        <w:ind w:left="502"/>
                        <w:rPr>
                          <w:sz w:val="32"/>
                        </w:rPr>
                      </w:pPr>
                    </w:p>
                    <w:p w:rsidR="00BD32FB" w:rsidRPr="00702E42" w:rsidRDefault="00BD32FB" w:rsidP="00E53038">
                      <w:pPr>
                        <w:pStyle w:val="a5"/>
                        <w:rPr>
                          <w:sz w:val="14"/>
                        </w:rPr>
                      </w:pPr>
                    </w:p>
                    <w:p w:rsidR="00BD32FB" w:rsidRDefault="00BD32FB" w:rsidP="00FD3BD0">
                      <w:pPr>
                        <w:pStyle w:val="a5"/>
                        <w:numPr>
                          <w:ilvl w:val="0"/>
                          <w:numId w:val="40"/>
                        </w:numPr>
                        <w:ind w:left="502"/>
                        <w:rPr>
                          <w:sz w:val="32"/>
                        </w:rPr>
                      </w:pPr>
                      <w:r w:rsidRPr="00D3675F">
                        <w:rPr>
                          <w:b/>
                          <w:color w:val="7030A0"/>
                          <w:sz w:val="32"/>
                        </w:rPr>
                        <w:t>Ο ελληνικός κόσμος</w:t>
                      </w:r>
                      <w:r w:rsidRPr="00D3675F">
                        <w:rPr>
                          <w:color w:val="7030A0"/>
                          <w:sz w:val="32"/>
                        </w:rPr>
                        <w:t xml:space="preserve"> </w:t>
                      </w:r>
                      <w:r w:rsidRPr="00702E42">
                        <w:rPr>
                          <w:sz w:val="32"/>
                        </w:rPr>
                        <w:t>διαιρείται σε δύο συνασπισμούς</w:t>
                      </w:r>
                      <w:r>
                        <w:rPr>
                          <w:sz w:val="32"/>
                        </w:rPr>
                        <w:t xml:space="preserve">, </w:t>
                      </w:r>
                      <w:r w:rsidRPr="00CF44AA">
                        <w:rPr>
                          <w:b/>
                          <w:color w:val="7030A0"/>
                          <w:sz w:val="32"/>
                        </w:rPr>
                        <w:t>Πελοποννησιακή (510) και Αθηναϊκή (478) συμμαχία</w:t>
                      </w:r>
                      <w:r>
                        <w:rPr>
                          <w:sz w:val="32"/>
                        </w:rPr>
                        <w:t>,</w:t>
                      </w:r>
                      <w:r w:rsidRPr="00702E42">
                        <w:rPr>
                          <w:sz w:val="32"/>
                        </w:rPr>
                        <w:t xml:space="preserve"> και </w:t>
                      </w:r>
                      <w:r w:rsidRPr="00D3675F">
                        <w:rPr>
                          <w:b/>
                          <w:color w:val="7030A0"/>
                          <w:sz w:val="32"/>
                        </w:rPr>
                        <w:t>οδηγείται στον</w:t>
                      </w:r>
                      <w:r w:rsidRPr="00D3675F">
                        <w:rPr>
                          <w:color w:val="7030A0"/>
                          <w:sz w:val="32"/>
                        </w:rPr>
                        <w:t xml:space="preserve">  </w:t>
                      </w:r>
                      <w:r w:rsidRPr="00D3675F">
                        <w:rPr>
                          <w:b/>
                          <w:color w:val="7030A0"/>
                          <w:sz w:val="32"/>
                        </w:rPr>
                        <w:t>Πελοποννησιακό Πόλεμο</w:t>
                      </w:r>
                      <w:r w:rsidRPr="00702E42">
                        <w:rPr>
                          <w:sz w:val="32"/>
                        </w:rPr>
                        <w:t>.</w:t>
                      </w:r>
                    </w:p>
                    <w:p w:rsidR="00BD32FB" w:rsidRPr="00702E42" w:rsidRDefault="00BD32FB" w:rsidP="00E53038">
                      <w:pPr>
                        <w:pStyle w:val="a5"/>
                        <w:ind w:left="502"/>
                        <w:rPr>
                          <w:sz w:val="32"/>
                        </w:rPr>
                      </w:pPr>
                    </w:p>
                    <w:p w:rsidR="00BD32FB" w:rsidRPr="00702E42" w:rsidRDefault="00BD32FB" w:rsidP="00E53038">
                      <w:pPr>
                        <w:pStyle w:val="a5"/>
                        <w:rPr>
                          <w:sz w:val="10"/>
                        </w:rPr>
                      </w:pPr>
                    </w:p>
                    <w:p w:rsidR="00BD32FB" w:rsidRDefault="00BD32FB" w:rsidP="00FD3BD0">
                      <w:pPr>
                        <w:pStyle w:val="a5"/>
                        <w:numPr>
                          <w:ilvl w:val="0"/>
                          <w:numId w:val="40"/>
                        </w:numPr>
                        <w:ind w:left="502"/>
                        <w:rPr>
                          <w:sz w:val="32"/>
                        </w:rPr>
                      </w:pPr>
                      <w:r w:rsidRPr="00702E42">
                        <w:rPr>
                          <w:sz w:val="32"/>
                        </w:rPr>
                        <w:t>Το πρώτο μισό του 4</w:t>
                      </w:r>
                      <w:r w:rsidRPr="00702E42">
                        <w:rPr>
                          <w:sz w:val="32"/>
                          <w:vertAlign w:val="superscript"/>
                        </w:rPr>
                        <w:t>ου</w:t>
                      </w:r>
                      <w:r w:rsidRPr="00702E42">
                        <w:rPr>
                          <w:sz w:val="32"/>
                        </w:rPr>
                        <w:t xml:space="preserve"> αι. </w:t>
                      </w:r>
                      <w:r w:rsidRPr="00D3675F">
                        <w:rPr>
                          <w:b/>
                          <w:color w:val="2E74B5" w:themeColor="accent1" w:themeShade="BF"/>
                          <w:sz w:val="32"/>
                        </w:rPr>
                        <w:t>οι Πέρσες υποδαυλίζουν τον ανταγωνισμό των ελληνικών πόλεων</w:t>
                      </w:r>
                      <w:r w:rsidRPr="00D3675F">
                        <w:rPr>
                          <w:color w:val="2E74B5" w:themeColor="accent1" w:themeShade="BF"/>
                          <w:sz w:val="32"/>
                        </w:rPr>
                        <w:t xml:space="preserve"> </w:t>
                      </w:r>
                      <w:r w:rsidRPr="00702E42">
                        <w:rPr>
                          <w:sz w:val="32"/>
                        </w:rPr>
                        <w:t>με χρήματα ή στρατιωτική βοήθεια.</w:t>
                      </w:r>
                    </w:p>
                    <w:p w:rsidR="00BD32FB" w:rsidRPr="00702E42" w:rsidRDefault="00BD32FB" w:rsidP="00E53038">
                      <w:pPr>
                        <w:pStyle w:val="a5"/>
                        <w:ind w:left="502"/>
                        <w:rPr>
                          <w:sz w:val="32"/>
                        </w:rPr>
                      </w:pPr>
                    </w:p>
                    <w:p w:rsidR="00BD32FB" w:rsidRPr="00702E42" w:rsidRDefault="00BD32FB" w:rsidP="00E53038">
                      <w:pPr>
                        <w:pStyle w:val="a5"/>
                        <w:rPr>
                          <w:sz w:val="12"/>
                        </w:rPr>
                      </w:pPr>
                    </w:p>
                    <w:p w:rsidR="00BD32FB" w:rsidRPr="00702E42" w:rsidRDefault="00BD32FB" w:rsidP="00FD3BD0">
                      <w:pPr>
                        <w:pStyle w:val="a5"/>
                        <w:numPr>
                          <w:ilvl w:val="0"/>
                          <w:numId w:val="40"/>
                        </w:numPr>
                        <w:ind w:left="502"/>
                        <w:rPr>
                          <w:sz w:val="32"/>
                        </w:rPr>
                      </w:pPr>
                      <w:r w:rsidRPr="00702E42">
                        <w:rPr>
                          <w:sz w:val="32"/>
                        </w:rPr>
                        <w:t>Το δεύτερο μισό του 4</w:t>
                      </w:r>
                      <w:r w:rsidRPr="00702E42">
                        <w:rPr>
                          <w:sz w:val="32"/>
                          <w:vertAlign w:val="superscript"/>
                        </w:rPr>
                        <w:t>ου</w:t>
                      </w:r>
                      <w:r w:rsidRPr="00702E42">
                        <w:rPr>
                          <w:sz w:val="32"/>
                        </w:rPr>
                        <w:t xml:space="preserve">  αι. </w:t>
                      </w:r>
                      <w:r w:rsidRPr="00D3675F">
                        <w:rPr>
                          <w:b/>
                          <w:sz w:val="32"/>
                          <w:highlight w:val="green"/>
                        </w:rPr>
                        <w:t>εμφανίζεται η ιδέα της πανελλήνιας ένωσης</w:t>
                      </w:r>
                      <w:r w:rsidRPr="00702E42">
                        <w:rPr>
                          <w:sz w:val="32"/>
                        </w:rPr>
                        <w:t xml:space="preserve"> που επιτεύχθηκε εν μέρει από τον Φίλιππο και ολοκληρώθηκε από τον Μ. Αλέξανδρο. </w:t>
                      </w:r>
                    </w:p>
                  </w:txbxContent>
                </v:textbox>
                <w10:wrap type="square" anchory="page"/>
              </v:shape>
            </w:pict>
          </mc:Fallback>
        </mc:AlternateContent>
      </w:r>
    </w:p>
    <w:p w:rsidR="00E53038" w:rsidRDefault="00E53038" w:rsidP="00E53038">
      <w:pPr>
        <w:pStyle w:val="a5"/>
        <w:spacing w:line="360" w:lineRule="auto"/>
        <w:rPr>
          <w:rFonts w:ascii="Times New Roman" w:hAnsi="Times New Roman" w:cs="Times New Roman"/>
          <w:color w:val="FF0000"/>
          <w:sz w:val="28"/>
          <w:szCs w:val="24"/>
        </w:rPr>
      </w:pPr>
    </w:p>
    <w:p w:rsidR="00E53038" w:rsidRDefault="00E53038" w:rsidP="00E53038">
      <w:pPr>
        <w:pStyle w:val="a5"/>
        <w:spacing w:line="360" w:lineRule="auto"/>
        <w:rPr>
          <w:rFonts w:ascii="Times New Roman" w:hAnsi="Times New Roman" w:cs="Times New Roman"/>
          <w:color w:val="FF0000"/>
          <w:sz w:val="28"/>
          <w:szCs w:val="24"/>
        </w:rPr>
      </w:pPr>
      <w:r>
        <w:rPr>
          <w:noProof/>
          <w:lang w:eastAsia="el-GR"/>
        </w:rPr>
        <w:lastRenderedPageBreak/>
        <mc:AlternateContent>
          <mc:Choice Requires="wps">
            <w:drawing>
              <wp:anchor distT="0" distB="0" distL="114300" distR="114300" simplePos="0" relativeHeight="252056576" behindDoc="1" locked="0" layoutInCell="1" allowOverlap="1" wp14:anchorId="42A222EC" wp14:editId="61228DE6">
                <wp:simplePos x="0" y="0"/>
                <wp:positionH relativeFrom="margin">
                  <wp:posOffset>-100330</wp:posOffset>
                </wp:positionH>
                <wp:positionV relativeFrom="paragraph">
                  <wp:posOffset>307975</wp:posOffset>
                </wp:positionV>
                <wp:extent cx="6125210" cy="8201025"/>
                <wp:effectExtent l="0" t="0" r="27940" b="28575"/>
                <wp:wrapSquare wrapText="bothSides"/>
                <wp:docPr id="305" name="Πλαίσιο κειμένου 305"/>
                <wp:cNvGraphicFramePr/>
                <a:graphic xmlns:a="http://schemas.openxmlformats.org/drawingml/2006/main">
                  <a:graphicData uri="http://schemas.microsoft.com/office/word/2010/wordprocessingShape">
                    <wps:wsp>
                      <wps:cNvSpPr txBox="1"/>
                      <wps:spPr>
                        <a:xfrm>
                          <a:off x="0" y="0"/>
                          <a:ext cx="6125210" cy="8201025"/>
                        </a:xfrm>
                        <a:prstGeom prst="rect">
                          <a:avLst/>
                        </a:prstGeom>
                        <a:noFill/>
                        <a:ln w="6350">
                          <a:solidFill>
                            <a:prstClr val="black"/>
                          </a:solidFill>
                        </a:ln>
                        <a:effectLst/>
                      </wps:spPr>
                      <wps:txbx>
                        <w:txbxContent>
                          <w:p w:rsidR="00BD32FB" w:rsidRPr="00174B53" w:rsidRDefault="00BD32FB" w:rsidP="00E53038">
                            <w:pPr>
                              <w:rPr>
                                <w:b/>
                                <w:sz w:val="32"/>
                              </w:rPr>
                            </w:pPr>
                            <w:r w:rsidRPr="00174B53">
                              <w:rPr>
                                <w:b/>
                                <w:sz w:val="32"/>
                                <w:highlight w:val="green"/>
                              </w:rPr>
                              <w:t>Η συμμαχία της Δήλου (Α' Αθηναϊκή Συμμαχία) – Αθηναϊκή ηγεμονία</w:t>
                            </w:r>
                          </w:p>
                          <w:p w:rsidR="00BD32FB" w:rsidRDefault="00BD32FB" w:rsidP="00E53038">
                            <w:pPr>
                              <w:pStyle w:val="a5"/>
                              <w:rPr>
                                <w:b/>
                                <w:sz w:val="16"/>
                              </w:rPr>
                            </w:pPr>
                          </w:p>
                          <w:p w:rsidR="00BD32FB" w:rsidRPr="00174B53" w:rsidRDefault="00BD32FB" w:rsidP="00E53038">
                            <w:pPr>
                              <w:pStyle w:val="a5"/>
                              <w:rPr>
                                <w:b/>
                                <w:sz w:val="16"/>
                              </w:rPr>
                            </w:pPr>
                          </w:p>
                          <w:p w:rsidR="00BD32FB" w:rsidRPr="00D3675F" w:rsidRDefault="00BD32FB" w:rsidP="00FD3BD0">
                            <w:pPr>
                              <w:pStyle w:val="a5"/>
                              <w:numPr>
                                <w:ilvl w:val="0"/>
                                <w:numId w:val="39"/>
                              </w:numPr>
                              <w:spacing w:line="360" w:lineRule="auto"/>
                              <w:ind w:left="360"/>
                              <w:rPr>
                                <w:rFonts w:ascii="Times New Roman" w:hAnsi="Times New Roman" w:cs="Times New Roman"/>
                                <w:b/>
                                <w:sz w:val="36"/>
                                <w:szCs w:val="24"/>
                              </w:rPr>
                            </w:pPr>
                            <w:r w:rsidRPr="00174B53">
                              <w:rPr>
                                <w:rFonts w:ascii="Times New Roman" w:hAnsi="Times New Roman" w:cs="Times New Roman"/>
                                <w:b/>
                                <w:color w:val="0070C0"/>
                                <w:sz w:val="32"/>
                                <w:szCs w:val="24"/>
                                <w:u w:val="single"/>
                              </w:rPr>
                              <w:t>Χρόνος ίδρυσης</w:t>
                            </w:r>
                            <w:r w:rsidRPr="00174B53">
                              <w:rPr>
                                <w:rFonts w:ascii="Times New Roman" w:hAnsi="Times New Roman" w:cs="Times New Roman"/>
                                <w:color w:val="0070C0"/>
                                <w:sz w:val="32"/>
                                <w:szCs w:val="24"/>
                                <w:u w:val="single"/>
                              </w:rPr>
                              <w:t>:</w:t>
                            </w:r>
                            <w:r w:rsidRPr="00174B53">
                              <w:rPr>
                                <w:rFonts w:ascii="Times New Roman" w:hAnsi="Times New Roman" w:cs="Times New Roman"/>
                                <w:color w:val="0070C0"/>
                                <w:sz w:val="32"/>
                                <w:szCs w:val="24"/>
                              </w:rPr>
                              <w:t xml:space="preserve">  </w:t>
                            </w:r>
                            <w:r w:rsidRPr="00174B53">
                              <w:rPr>
                                <w:rFonts w:ascii="Times New Roman" w:hAnsi="Times New Roman" w:cs="Times New Roman"/>
                                <w:b/>
                                <w:sz w:val="36"/>
                                <w:szCs w:val="24"/>
                              </w:rPr>
                              <w:t>478/7 π.Χ.</w:t>
                            </w:r>
                            <w:r w:rsidRPr="00174B53">
                              <w:rPr>
                                <w:rFonts w:ascii="Times New Roman" w:hAnsi="Times New Roman" w:cs="Times New Roman"/>
                                <w:sz w:val="36"/>
                                <w:szCs w:val="24"/>
                              </w:rPr>
                              <w:t xml:space="preserve"> </w:t>
                            </w:r>
                          </w:p>
                          <w:p w:rsidR="00BD32FB" w:rsidRPr="00D3675F" w:rsidRDefault="00BD32FB" w:rsidP="00E53038">
                            <w:pPr>
                              <w:pStyle w:val="a5"/>
                              <w:spacing w:line="360" w:lineRule="auto"/>
                              <w:ind w:left="360"/>
                              <w:rPr>
                                <w:rFonts w:ascii="Times New Roman" w:hAnsi="Times New Roman" w:cs="Times New Roman"/>
                                <w:b/>
                                <w:sz w:val="36"/>
                                <w:szCs w:val="24"/>
                              </w:rPr>
                            </w:pPr>
                          </w:p>
                          <w:p w:rsidR="00BD32FB" w:rsidRDefault="00BD32FB" w:rsidP="00FD3BD0">
                            <w:pPr>
                              <w:pStyle w:val="a5"/>
                              <w:numPr>
                                <w:ilvl w:val="0"/>
                                <w:numId w:val="39"/>
                              </w:numPr>
                              <w:spacing w:line="276" w:lineRule="auto"/>
                              <w:ind w:left="360"/>
                              <w:rPr>
                                <w:rFonts w:ascii="Times New Roman" w:hAnsi="Times New Roman" w:cs="Times New Roman"/>
                                <w:b/>
                                <w:sz w:val="32"/>
                                <w:szCs w:val="24"/>
                              </w:rPr>
                            </w:pPr>
                            <w:r w:rsidRPr="00174B53">
                              <w:rPr>
                                <w:rFonts w:ascii="Times New Roman" w:hAnsi="Times New Roman" w:cs="Times New Roman"/>
                                <w:b/>
                                <w:color w:val="FF0000"/>
                                <w:sz w:val="28"/>
                                <w:szCs w:val="24"/>
                                <w:u w:val="single"/>
                              </w:rPr>
                              <w:t>Σκοπός:</w:t>
                            </w:r>
                            <w:r w:rsidRPr="00174B53">
                              <w:rPr>
                                <w:rFonts w:ascii="Times New Roman" w:hAnsi="Times New Roman" w:cs="Times New Roman"/>
                                <w:b/>
                                <w:sz w:val="28"/>
                                <w:szCs w:val="24"/>
                              </w:rPr>
                              <w:t xml:space="preserve"> </w:t>
                            </w:r>
                            <w:r w:rsidRPr="00174B53">
                              <w:rPr>
                                <w:rFonts w:ascii="Times New Roman" w:hAnsi="Times New Roman" w:cs="Times New Roman"/>
                                <w:b/>
                                <w:sz w:val="32"/>
                                <w:szCs w:val="24"/>
                              </w:rPr>
                              <w:t>η συνέχιση του απελευθερωτικού αγώνα των Ελλήνων εναντίον των Περσών και η διασφάλιση της ελευθερίας τους.</w:t>
                            </w:r>
                          </w:p>
                          <w:p w:rsidR="00BD32FB" w:rsidRPr="00174B53" w:rsidRDefault="00BD32FB" w:rsidP="00E53038">
                            <w:pPr>
                              <w:pStyle w:val="a5"/>
                              <w:spacing w:line="276" w:lineRule="auto"/>
                              <w:ind w:left="360"/>
                              <w:rPr>
                                <w:rFonts w:ascii="Times New Roman" w:hAnsi="Times New Roman" w:cs="Times New Roman"/>
                                <w:b/>
                                <w:sz w:val="32"/>
                                <w:szCs w:val="24"/>
                              </w:rPr>
                            </w:pPr>
                          </w:p>
                          <w:p w:rsidR="00BD32FB" w:rsidRPr="00702E42" w:rsidRDefault="00BD32FB" w:rsidP="00FD3BD0">
                            <w:pPr>
                              <w:pStyle w:val="a5"/>
                              <w:numPr>
                                <w:ilvl w:val="0"/>
                                <w:numId w:val="39"/>
                              </w:numPr>
                              <w:spacing w:line="276" w:lineRule="auto"/>
                              <w:ind w:left="360"/>
                              <w:rPr>
                                <w:rFonts w:ascii="Times New Roman" w:hAnsi="Times New Roman" w:cs="Times New Roman"/>
                                <w:sz w:val="28"/>
                                <w:szCs w:val="24"/>
                              </w:rPr>
                            </w:pPr>
                            <w:r w:rsidRPr="00174B53">
                              <w:rPr>
                                <w:rFonts w:ascii="Times New Roman" w:hAnsi="Times New Roman" w:cs="Times New Roman"/>
                                <w:b/>
                                <w:color w:val="00B050"/>
                                <w:sz w:val="28"/>
                                <w:szCs w:val="24"/>
                                <w:u w:val="single"/>
                              </w:rPr>
                              <w:t>Σύμμαχοι:</w:t>
                            </w:r>
                            <w:r w:rsidRPr="00174B53">
                              <w:rPr>
                                <w:rFonts w:ascii="Times New Roman" w:hAnsi="Times New Roman" w:cs="Times New Roman"/>
                                <w:sz w:val="28"/>
                                <w:szCs w:val="24"/>
                              </w:rPr>
                              <w:t xml:space="preserve"> Εύβοια, πόλεις Χαλκιδικής, οι περισσότερες Κυκλάδες, Μυτιλήνη, Χίος, Σάμος, Ρόδος, πολλές πόλεις της Μ. Ασίας και της Προποντίδας  </w:t>
                            </w:r>
                            <w:r w:rsidRPr="00174B53">
                              <w:rPr>
                                <w:rFonts w:ascii="Times New Roman" w:hAnsi="Times New Roman" w:cs="Times New Roman"/>
                                <w:b/>
                                <w:sz w:val="28"/>
                                <w:szCs w:val="24"/>
                              </w:rPr>
                              <w:t>(συνολικά 400 πόλεις).</w:t>
                            </w:r>
                          </w:p>
                          <w:p w:rsidR="00BD32FB" w:rsidRPr="00702E42" w:rsidRDefault="00BD32FB" w:rsidP="00E53038">
                            <w:pPr>
                              <w:spacing w:line="276" w:lineRule="auto"/>
                              <w:rPr>
                                <w:rFonts w:ascii="Times New Roman" w:hAnsi="Times New Roman" w:cs="Times New Roman"/>
                                <w:sz w:val="28"/>
                                <w:szCs w:val="24"/>
                              </w:rPr>
                            </w:pPr>
                          </w:p>
                          <w:p w:rsidR="00BD32FB" w:rsidRPr="00702E42" w:rsidRDefault="00BD32FB" w:rsidP="00FD3BD0">
                            <w:pPr>
                              <w:pStyle w:val="a5"/>
                              <w:numPr>
                                <w:ilvl w:val="0"/>
                                <w:numId w:val="39"/>
                              </w:numPr>
                              <w:spacing w:line="360" w:lineRule="auto"/>
                              <w:ind w:left="360"/>
                              <w:rPr>
                                <w:rFonts w:ascii="Times New Roman" w:hAnsi="Times New Roman" w:cs="Times New Roman"/>
                                <w:sz w:val="32"/>
                                <w:szCs w:val="24"/>
                                <w:highlight w:val="green"/>
                              </w:rPr>
                            </w:pPr>
                            <w:r w:rsidRPr="00174B53">
                              <w:rPr>
                                <w:rFonts w:ascii="Times New Roman" w:hAnsi="Times New Roman" w:cs="Times New Roman"/>
                                <w:b/>
                                <w:color w:val="806000" w:themeColor="accent4" w:themeShade="80"/>
                                <w:sz w:val="28"/>
                                <w:szCs w:val="24"/>
                                <w:u w:val="single"/>
                              </w:rPr>
                              <w:t>Έδρα – ταμείο – ετήσια συγκέντρωση:</w:t>
                            </w:r>
                            <w:r w:rsidRPr="00174B53">
                              <w:rPr>
                                <w:rFonts w:ascii="Times New Roman" w:hAnsi="Times New Roman" w:cs="Times New Roman"/>
                                <w:color w:val="806000" w:themeColor="accent4" w:themeShade="80"/>
                                <w:sz w:val="28"/>
                                <w:szCs w:val="24"/>
                              </w:rPr>
                              <w:t xml:space="preserve"> </w:t>
                            </w:r>
                            <w:r w:rsidRPr="00174B53">
                              <w:rPr>
                                <w:rFonts w:ascii="Times New Roman" w:hAnsi="Times New Roman" w:cs="Times New Roman"/>
                                <w:b/>
                                <w:sz w:val="32"/>
                                <w:szCs w:val="24"/>
                              </w:rPr>
                              <w:t>Δήλος (</w:t>
                            </w:r>
                            <w:r w:rsidRPr="00174B53">
                              <w:rPr>
                                <w:rFonts w:ascii="Times New Roman" w:hAnsi="Times New Roman" w:cs="Times New Roman"/>
                                <w:sz w:val="32"/>
                                <w:szCs w:val="24"/>
                              </w:rPr>
                              <w:t>εξ ου και:</w:t>
                            </w:r>
                            <w:r w:rsidRPr="00174B53">
                              <w:rPr>
                                <w:rFonts w:ascii="Times New Roman" w:hAnsi="Times New Roman" w:cs="Times New Roman"/>
                                <w:b/>
                                <w:sz w:val="32"/>
                                <w:szCs w:val="24"/>
                              </w:rPr>
                              <w:t xml:space="preserve"> </w:t>
                            </w:r>
                            <w:r w:rsidRPr="00702E42">
                              <w:rPr>
                                <w:rFonts w:ascii="Times New Roman" w:hAnsi="Times New Roman" w:cs="Times New Roman"/>
                                <w:b/>
                                <w:sz w:val="32"/>
                                <w:szCs w:val="24"/>
                                <w:highlight w:val="green"/>
                              </w:rPr>
                              <w:t>Δηλιακή Συμμαχία)</w:t>
                            </w:r>
                            <w:r>
                              <w:rPr>
                                <w:rFonts w:ascii="Times New Roman" w:hAnsi="Times New Roman" w:cs="Times New Roman"/>
                                <w:b/>
                                <w:sz w:val="32"/>
                                <w:szCs w:val="24"/>
                                <w:highlight w:val="green"/>
                              </w:rPr>
                              <w:t xml:space="preserve">  </w:t>
                            </w:r>
                          </w:p>
                          <w:p w:rsidR="00BD32FB" w:rsidRPr="00174B53" w:rsidRDefault="00BD32FB" w:rsidP="00FD3BD0">
                            <w:pPr>
                              <w:pStyle w:val="a5"/>
                              <w:numPr>
                                <w:ilvl w:val="0"/>
                                <w:numId w:val="39"/>
                              </w:numPr>
                              <w:spacing w:line="360" w:lineRule="auto"/>
                              <w:ind w:left="360"/>
                              <w:rPr>
                                <w:rFonts w:ascii="Times New Roman" w:hAnsi="Times New Roman" w:cs="Times New Roman"/>
                                <w:sz w:val="28"/>
                                <w:szCs w:val="24"/>
                              </w:rPr>
                            </w:pPr>
                            <w:r w:rsidRPr="00174B53">
                              <w:rPr>
                                <w:rFonts w:ascii="Times New Roman" w:hAnsi="Times New Roman" w:cs="Times New Roman"/>
                                <w:b/>
                                <w:color w:val="FF0000"/>
                                <w:sz w:val="32"/>
                                <w:szCs w:val="24"/>
                                <w:u w:val="single"/>
                              </w:rPr>
                              <w:t>Επικεφαλής</w:t>
                            </w:r>
                            <w:r w:rsidRPr="00174B53">
                              <w:rPr>
                                <w:rFonts w:ascii="Times New Roman" w:hAnsi="Times New Roman" w:cs="Times New Roman"/>
                                <w:b/>
                                <w:color w:val="FF0000"/>
                                <w:sz w:val="32"/>
                                <w:szCs w:val="24"/>
                              </w:rPr>
                              <w:t>:</w:t>
                            </w:r>
                            <w:r w:rsidRPr="00174B53">
                              <w:rPr>
                                <w:rFonts w:ascii="Times New Roman" w:hAnsi="Times New Roman" w:cs="Times New Roman"/>
                                <w:sz w:val="32"/>
                                <w:szCs w:val="24"/>
                              </w:rPr>
                              <w:t xml:space="preserve"> η </w:t>
                            </w:r>
                            <w:r w:rsidRPr="00174B53">
                              <w:rPr>
                                <w:rFonts w:ascii="Times New Roman" w:hAnsi="Times New Roman" w:cs="Times New Roman"/>
                                <w:b/>
                                <w:sz w:val="32"/>
                                <w:szCs w:val="24"/>
                              </w:rPr>
                              <w:t xml:space="preserve">Αθήνα, </w:t>
                            </w:r>
                            <w:r w:rsidRPr="00174B53">
                              <w:rPr>
                                <w:rFonts w:ascii="Times New Roman" w:hAnsi="Times New Roman" w:cs="Times New Roman"/>
                                <w:b/>
                                <w:color w:val="FF0000"/>
                                <w:sz w:val="32"/>
                                <w:szCs w:val="24"/>
                              </w:rPr>
                              <w:t xml:space="preserve">μετά από αίτηση των συμμάχων. </w:t>
                            </w:r>
                            <w:r w:rsidRPr="00174B53">
                              <w:rPr>
                                <w:rFonts w:ascii="Times New Roman" w:hAnsi="Times New Roman" w:cs="Times New Roman"/>
                                <w:b/>
                                <w:color w:val="000000" w:themeColor="text1"/>
                                <w:sz w:val="28"/>
                                <w:szCs w:val="24"/>
                              </w:rPr>
                              <w:t>Η</w:t>
                            </w:r>
                            <w:r>
                              <w:rPr>
                                <w:rFonts w:ascii="Times New Roman" w:hAnsi="Times New Roman" w:cs="Times New Roman"/>
                                <w:b/>
                                <w:sz w:val="28"/>
                                <w:szCs w:val="24"/>
                              </w:rPr>
                              <w:t xml:space="preserve"> ίδια επιδιώκ</w:t>
                            </w:r>
                            <w:r w:rsidRPr="00174B53">
                              <w:rPr>
                                <w:rFonts w:ascii="Times New Roman" w:hAnsi="Times New Roman" w:cs="Times New Roman"/>
                                <w:b/>
                                <w:sz w:val="28"/>
                                <w:szCs w:val="24"/>
                              </w:rPr>
                              <w:t>ει</w:t>
                            </w:r>
                            <w:r>
                              <w:rPr>
                                <w:rFonts w:ascii="Times New Roman" w:hAnsi="Times New Roman" w:cs="Times New Roman"/>
                                <w:b/>
                                <w:sz w:val="28"/>
                                <w:szCs w:val="24"/>
                              </w:rPr>
                              <w:t>:</w:t>
                            </w:r>
                            <w:r w:rsidRPr="00174B53">
                              <w:rPr>
                                <w:rFonts w:ascii="Times New Roman" w:hAnsi="Times New Roman" w:cs="Times New Roman"/>
                                <w:b/>
                                <w:sz w:val="28"/>
                                <w:szCs w:val="24"/>
                              </w:rPr>
                              <w:t xml:space="preserve"> </w:t>
                            </w:r>
                          </w:p>
                          <w:p w:rsidR="00BD32FB" w:rsidRPr="00174B53" w:rsidRDefault="00BD32FB" w:rsidP="00FD3BD0">
                            <w:pPr>
                              <w:pStyle w:val="a5"/>
                              <w:numPr>
                                <w:ilvl w:val="0"/>
                                <w:numId w:val="55"/>
                              </w:numPr>
                              <w:rPr>
                                <w:rFonts w:ascii="Times New Roman" w:hAnsi="Times New Roman" w:cs="Times New Roman"/>
                                <w:b/>
                                <w:sz w:val="28"/>
                                <w:szCs w:val="24"/>
                              </w:rPr>
                            </w:pPr>
                            <w:r w:rsidRPr="00174B53">
                              <w:rPr>
                                <w:rFonts w:ascii="Times New Roman" w:hAnsi="Times New Roman" w:cs="Times New Roman"/>
                                <w:b/>
                                <w:sz w:val="28"/>
                                <w:szCs w:val="24"/>
                              </w:rPr>
                              <w:t xml:space="preserve">την ανάδειξή της σε μεγάλη δύναμη, </w:t>
                            </w:r>
                          </w:p>
                          <w:p w:rsidR="00BD32FB" w:rsidRPr="00174B53" w:rsidRDefault="00BD32FB" w:rsidP="00FD3BD0">
                            <w:pPr>
                              <w:pStyle w:val="a5"/>
                              <w:numPr>
                                <w:ilvl w:val="0"/>
                                <w:numId w:val="55"/>
                              </w:numPr>
                              <w:rPr>
                                <w:rFonts w:ascii="Times New Roman" w:hAnsi="Times New Roman" w:cs="Times New Roman"/>
                                <w:sz w:val="28"/>
                                <w:szCs w:val="24"/>
                              </w:rPr>
                            </w:pPr>
                            <w:r w:rsidRPr="00174B53">
                              <w:rPr>
                                <w:rFonts w:ascii="Times New Roman" w:hAnsi="Times New Roman" w:cs="Times New Roman"/>
                                <w:b/>
                                <w:sz w:val="28"/>
                                <w:szCs w:val="24"/>
                              </w:rPr>
                              <w:t xml:space="preserve">την επικράτησή της απέναντι στους Πέρσες και τους υπόλοιπους Έλληνες και </w:t>
                            </w:r>
                          </w:p>
                          <w:p w:rsidR="00BD32FB" w:rsidRPr="00702E42" w:rsidRDefault="00BD32FB" w:rsidP="00FD3BD0">
                            <w:pPr>
                              <w:pStyle w:val="a5"/>
                              <w:numPr>
                                <w:ilvl w:val="0"/>
                                <w:numId w:val="55"/>
                              </w:numPr>
                              <w:rPr>
                                <w:rFonts w:ascii="Times New Roman" w:hAnsi="Times New Roman" w:cs="Times New Roman"/>
                                <w:sz w:val="28"/>
                                <w:szCs w:val="24"/>
                              </w:rPr>
                            </w:pPr>
                            <w:r w:rsidRPr="00174B53">
                              <w:rPr>
                                <w:rFonts w:ascii="Times New Roman" w:hAnsi="Times New Roman" w:cs="Times New Roman"/>
                                <w:b/>
                                <w:sz w:val="28"/>
                                <w:szCs w:val="24"/>
                              </w:rPr>
                              <w:t xml:space="preserve">την επιβολή της στους συμμάχους </w:t>
                            </w:r>
                            <w:r>
                              <w:rPr>
                                <w:rFonts w:ascii="Times New Roman" w:hAnsi="Times New Roman" w:cs="Times New Roman"/>
                                <w:b/>
                                <w:sz w:val="28"/>
                                <w:szCs w:val="24"/>
                              </w:rPr>
                              <w:t>της</w:t>
                            </w:r>
                          </w:p>
                          <w:p w:rsidR="00BD32FB" w:rsidRPr="00174B53" w:rsidRDefault="00BD32FB" w:rsidP="00E53038">
                            <w:pPr>
                              <w:pStyle w:val="a5"/>
                              <w:ind w:left="1069"/>
                              <w:rPr>
                                <w:rFonts w:ascii="Times New Roman" w:hAnsi="Times New Roman" w:cs="Times New Roman"/>
                                <w:sz w:val="28"/>
                                <w:szCs w:val="24"/>
                              </w:rPr>
                            </w:pPr>
                          </w:p>
                          <w:p w:rsidR="00BD32FB" w:rsidRPr="00702E42" w:rsidRDefault="00BD32FB" w:rsidP="00FD3BD0">
                            <w:pPr>
                              <w:pStyle w:val="a5"/>
                              <w:numPr>
                                <w:ilvl w:val="0"/>
                                <w:numId w:val="39"/>
                              </w:numPr>
                              <w:ind w:left="360"/>
                              <w:rPr>
                                <w:rFonts w:ascii="Times New Roman" w:hAnsi="Times New Roman" w:cs="Times New Roman"/>
                                <w:sz w:val="28"/>
                                <w:szCs w:val="24"/>
                              </w:rPr>
                            </w:pPr>
                            <w:r w:rsidRPr="00174B53">
                              <w:rPr>
                                <w:rFonts w:ascii="Times New Roman" w:hAnsi="Times New Roman" w:cs="Times New Roman"/>
                                <w:b/>
                                <w:color w:val="0070C0"/>
                                <w:sz w:val="28"/>
                                <w:szCs w:val="24"/>
                                <w:u w:val="single"/>
                              </w:rPr>
                              <w:t>Δικαιώματα – υποχρεώσεις:</w:t>
                            </w:r>
                            <w:r w:rsidRPr="00174B53">
                              <w:rPr>
                                <w:rFonts w:ascii="Times New Roman" w:hAnsi="Times New Roman" w:cs="Times New Roman"/>
                                <w:color w:val="0070C0"/>
                                <w:sz w:val="28"/>
                                <w:szCs w:val="24"/>
                              </w:rPr>
                              <w:t xml:space="preserve"> </w:t>
                            </w:r>
                            <w:r w:rsidRPr="00174B53">
                              <w:rPr>
                                <w:rFonts w:ascii="Times New Roman" w:hAnsi="Times New Roman" w:cs="Times New Roman"/>
                                <w:sz w:val="32"/>
                                <w:szCs w:val="24"/>
                              </w:rPr>
                              <w:t xml:space="preserve">οι σύμμαχοι είχαν </w:t>
                            </w:r>
                            <w:r w:rsidRPr="00174B53">
                              <w:rPr>
                                <w:rFonts w:ascii="Times New Roman" w:hAnsi="Times New Roman" w:cs="Times New Roman"/>
                                <w:b/>
                                <w:sz w:val="32"/>
                                <w:szCs w:val="24"/>
                              </w:rPr>
                              <w:t xml:space="preserve">τα ίδια δικαιώματα και τις ίδιες υποχρεώσεις </w:t>
                            </w:r>
                            <w:r w:rsidRPr="00174B53">
                              <w:rPr>
                                <w:rFonts w:ascii="Times New Roman" w:hAnsi="Times New Roman" w:cs="Times New Roman"/>
                                <w:sz w:val="32"/>
                                <w:szCs w:val="24"/>
                              </w:rPr>
                              <w:t xml:space="preserve">(τουλάχιστον στην αρχή). Οι Αθηναίοι ήταν </w:t>
                            </w:r>
                            <w:r w:rsidRPr="00174B53">
                              <w:rPr>
                                <w:rFonts w:ascii="Times New Roman" w:hAnsi="Times New Roman" w:cs="Times New Roman"/>
                                <w:sz w:val="32"/>
                                <w:szCs w:val="24"/>
                                <w:highlight w:val="yellow"/>
                                <w:lang w:val="en-US"/>
                              </w:rPr>
                              <w:t>primi</w:t>
                            </w:r>
                            <w:r w:rsidRPr="00D3675F">
                              <w:rPr>
                                <w:rFonts w:ascii="Times New Roman" w:hAnsi="Times New Roman" w:cs="Times New Roman"/>
                                <w:sz w:val="32"/>
                                <w:szCs w:val="24"/>
                                <w:highlight w:val="yellow"/>
                              </w:rPr>
                              <w:t xml:space="preserve"> </w:t>
                            </w:r>
                            <w:r w:rsidRPr="00174B53">
                              <w:rPr>
                                <w:rFonts w:ascii="Times New Roman" w:hAnsi="Times New Roman" w:cs="Times New Roman"/>
                                <w:sz w:val="32"/>
                                <w:szCs w:val="24"/>
                                <w:highlight w:val="yellow"/>
                                <w:lang w:val="en-US"/>
                              </w:rPr>
                              <w:t>inter</w:t>
                            </w:r>
                            <w:r w:rsidRPr="00D3675F">
                              <w:rPr>
                                <w:rFonts w:ascii="Times New Roman" w:hAnsi="Times New Roman" w:cs="Times New Roman"/>
                                <w:sz w:val="32"/>
                                <w:szCs w:val="24"/>
                                <w:highlight w:val="yellow"/>
                              </w:rPr>
                              <w:t xml:space="preserve"> </w:t>
                            </w:r>
                            <w:r w:rsidRPr="00174B53">
                              <w:rPr>
                                <w:rFonts w:ascii="Times New Roman" w:hAnsi="Times New Roman" w:cs="Times New Roman"/>
                                <w:sz w:val="32"/>
                                <w:szCs w:val="24"/>
                                <w:highlight w:val="yellow"/>
                                <w:lang w:val="en-US"/>
                              </w:rPr>
                              <w:t>pares</w:t>
                            </w:r>
                            <w:r w:rsidRPr="00D3675F">
                              <w:rPr>
                                <w:rFonts w:ascii="Times New Roman" w:hAnsi="Times New Roman" w:cs="Times New Roman"/>
                                <w:sz w:val="32"/>
                                <w:szCs w:val="24"/>
                              </w:rPr>
                              <w:t>.</w:t>
                            </w:r>
                          </w:p>
                          <w:p w:rsidR="00BD32FB" w:rsidRPr="00174B53" w:rsidRDefault="00BD32FB" w:rsidP="00E53038">
                            <w:pPr>
                              <w:pStyle w:val="a5"/>
                              <w:ind w:left="360"/>
                              <w:rPr>
                                <w:rFonts w:ascii="Times New Roman" w:hAnsi="Times New Roman" w:cs="Times New Roman"/>
                                <w:sz w:val="28"/>
                                <w:szCs w:val="24"/>
                              </w:rPr>
                            </w:pPr>
                          </w:p>
                          <w:p w:rsidR="00BD32FB" w:rsidRPr="00174B53" w:rsidRDefault="00BD32FB" w:rsidP="00FD3BD0">
                            <w:pPr>
                              <w:pStyle w:val="a5"/>
                              <w:numPr>
                                <w:ilvl w:val="0"/>
                                <w:numId w:val="39"/>
                              </w:numPr>
                              <w:spacing w:line="360" w:lineRule="auto"/>
                              <w:ind w:left="360"/>
                              <w:rPr>
                                <w:rFonts w:ascii="Times New Roman" w:hAnsi="Times New Roman" w:cs="Times New Roman"/>
                                <w:b/>
                                <w:sz w:val="28"/>
                                <w:szCs w:val="24"/>
                              </w:rPr>
                            </w:pPr>
                            <w:r w:rsidRPr="00174B53">
                              <w:rPr>
                                <w:rFonts w:ascii="Times New Roman" w:hAnsi="Times New Roman" w:cs="Times New Roman"/>
                                <w:b/>
                                <w:color w:val="7030A0"/>
                                <w:sz w:val="28"/>
                                <w:szCs w:val="24"/>
                                <w:u w:val="single"/>
                              </w:rPr>
                              <w:t>Ετήσιες εισφορές (φόρος – συντάξεις - πρόσοδοι):</w:t>
                            </w:r>
                            <w:r w:rsidRPr="00174B53">
                              <w:rPr>
                                <w:rFonts w:ascii="Times New Roman" w:hAnsi="Times New Roman" w:cs="Times New Roman"/>
                                <w:sz w:val="28"/>
                                <w:szCs w:val="24"/>
                              </w:rPr>
                              <w:t xml:space="preserve"> </w:t>
                            </w:r>
                            <w:r w:rsidRPr="00174B53">
                              <w:rPr>
                                <w:rFonts w:ascii="Times New Roman" w:hAnsi="Times New Roman" w:cs="Times New Roman"/>
                                <w:b/>
                                <w:sz w:val="32"/>
                                <w:szCs w:val="24"/>
                              </w:rPr>
                              <w:t>πλοία ή χρήματα</w:t>
                            </w:r>
                          </w:p>
                          <w:p w:rsidR="00BD32FB" w:rsidRPr="00174B53" w:rsidRDefault="00BD32FB" w:rsidP="00FD3BD0">
                            <w:pPr>
                              <w:pStyle w:val="a5"/>
                              <w:numPr>
                                <w:ilvl w:val="0"/>
                                <w:numId w:val="39"/>
                              </w:numPr>
                              <w:spacing w:line="360" w:lineRule="auto"/>
                              <w:ind w:left="360"/>
                              <w:rPr>
                                <w:rFonts w:ascii="Times New Roman" w:hAnsi="Times New Roman" w:cs="Times New Roman"/>
                                <w:sz w:val="32"/>
                                <w:szCs w:val="24"/>
                              </w:rPr>
                            </w:pPr>
                            <w:r w:rsidRPr="00174B53">
                              <w:rPr>
                                <w:rFonts w:ascii="Times New Roman" w:hAnsi="Times New Roman" w:cs="Times New Roman"/>
                                <w:b/>
                                <w:color w:val="FF0000"/>
                                <w:sz w:val="28"/>
                                <w:szCs w:val="24"/>
                                <w:u w:val="single"/>
                              </w:rPr>
                              <w:t>Οργανωτής:</w:t>
                            </w:r>
                            <w:r w:rsidRPr="00174B53">
                              <w:rPr>
                                <w:rFonts w:ascii="Times New Roman" w:hAnsi="Times New Roman" w:cs="Times New Roman"/>
                                <w:color w:val="385623" w:themeColor="accent6" w:themeShade="80"/>
                                <w:sz w:val="28"/>
                                <w:szCs w:val="24"/>
                              </w:rPr>
                              <w:t xml:space="preserve"> </w:t>
                            </w:r>
                            <w:r w:rsidRPr="00174B53">
                              <w:rPr>
                                <w:rFonts w:ascii="Times New Roman" w:hAnsi="Times New Roman" w:cs="Times New Roman"/>
                                <w:b/>
                                <w:sz w:val="32"/>
                                <w:szCs w:val="24"/>
                              </w:rPr>
                              <w:t>Αριστείδης (ο δίκαιος)</w:t>
                            </w:r>
                          </w:p>
                          <w:p w:rsidR="00BD32FB" w:rsidRPr="00D3675F" w:rsidRDefault="00BD32FB" w:rsidP="00FD3BD0">
                            <w:pPr>
                              <w:pStyle w:val="a5"/>
                              <w:numPr>
                                <w:ilvl w:val="0"/>
                                <w:numId w:val="39"/>
                              </w:numPr>
                              <w:spacing w:line="360" w:lineRule="auto"/>
                              <w:ind w:left="360"/>
                              <w:rPr>
                                <w:rFonts w:ascii="Times New Roman" w:hAnsi="Times New Roman" w:cs="Times New Roman"/>
                                <w:sz w:val="28"/>
                                <w:szCs w:val="24"/>
                                <w:u w:val="single"/>
                              </w:rPr>
                            </w:pPr>
                            <w:r w:rsidRPr="00174B53">
                              <w:rPr>
                                <w:rFonts w:ascii="Times New Roman" w:hAnsi="Times New Roman" w:cs="Times New Roman"/>
                                <w:b/>
                                <w:color w:val="00B050"/>
                                <w:sz w:val="28"/>
                                <w:szCs w:val="24"/>
                                <w:u w:val="single"/>
                              </w:rPr>
                              <w:t>Πρώτος αρχιστράτηγος της συμμαχίας - θεμελιωτής:</w:t>
                            </w:r>
                            <w:r w:rsidRPr="00174B53">
                              <w:rPr>
                                <w:rFonts w:ascii="Times New Roman" w:hAnsi="Times New Roman" w:cs="Times New Roman"/>
                                <w:b/>
                                <w:color w:val="00B050"/>
                                <w:sz w:val="28"/>
                                <w:szCs w:val="24"/>
                              </w:rPr>
                              <w:t xml:space="preserve"> </w:t>
                            </w:r>
                            <w:r w:rsidRPr="00174B53">
                              <w:rPr>
                                <w:rFonts w:ascii="Times New Roman" w:hAnsi="Times New Roman" w:cs="Times New Roman"/>
                                <w:b/>
                                <w:sz w:val="32"/>
                                <w:szCs w:val="24"/>
                              </w:rPr>
                              <w:t>Κίμων</w:t>
                            </w:r>
                          </w:p>
                          <w:p w:rsidR="00BD32FB" w:rsidRDefault="00BD32FB" w:rsidP="00E53038">
                            <w:pPr>
                              <w:spacing w:line="360" w:lineRule="auto"/>
                              <w:rPr>
                                <w:rFonts w:ascii="Times New Roman" w:hAnsi="Times New Roman" w:cs="Times New Roman"/>
                                <w:sz w:val="28"/>
                                <w:szCs w:val="24"/>
                              </w:rPr>
                            </w:pPr>
                          </w:p>
                          <w:p w:rsidR="00BD32FB" w:rsidRPr="00D3675F" w:rsidRDefault="00BD32FB" w:rsidP="00E53038">
                            <w:pPr>
                              <w:spacing w:line="360" w:lineRule="auto"/>
                              <w:rPr>
                                <w:rFonts w:ascii="Times New Roman" w:hAnsi="Times New Roman" w:cs="Times New Roman"/>
                                <w:sz w:val="28"/>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222EC" id="Πλαίσιο κειμένου 305" o:spid="_x0000_s1094" type="#_x0000_t202" style="position:absolute;left:0;text-align:left;margin-left:-7.9pt;margin-top:24.25pt;width:482.3pt;height:645.75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" filled="f" strokeweight=".5pt">
                <v:textbox>
                  <w:txbxContent>
                    <w:p w:rsidR="00BD32FB" w:rsidRPr="00174B53" w:rsidRDefault="00BD32FB" w:rsidP="00E53038">
                      <w:pPr>
                        <w:rPr>
                          <w:b/>
                          <w:sz w:val="32"/>
                        </w:rPr>
                      </w:pPr>
                      <w:r w:rsidRPr="00174B53">
                        <w:rPr>
                          <w:b/>
                          <w:sz w:val="32"/>
                          <w:highlight w:val="green"/>
                        </w:rPr>
                        <w:t>Η συμμαχία της Δήλου (Α' Αθηναϊκή Συμμαχία) – Αθηναϊκή ηγεμονία</w:t>
                      </w:r>
                    </w:p>
                    <w:p w:rsidR="00BD32FB" w:rsidRDefault="00BD32FB" w:rsidP="00E53038">
                      <w:pPr>
                        <w:pStyle w:val="a5"/>
                        <w:rPr>
                          <w:b/>
                          <w:sz w:val="16"/>
                        </w:rPr>
                      </w:pPr>
                    </w:p>
                    <w:p w:rsidR="00BD32FB" w:rsidRPr="00174B53" w:rsidRDefault="00BD32FB" w:rsidP="00E53038">
                      <w:pPr>
                        <w:pStyle w:val="a5"/>
                        <w:rPr>
                          <w:b/>
                          <w:sz w:val="16"/>
                        </w:rPr>
                      </w:pPr>
                    </w:p>
                    <w:p w:rsidR="00BD32FB" w:rsidRPr="00D3675F" w:rsidRDefault="00BD32FB" w:rsidP="00FD3BD0">
                      <w:pPr>
                        <w:pStyle w:val="a5"/>
                        <w:numPr>
                          <w:ilvl w:val="0"/>
                          <w:numId w:val="39"/>
                        </w:numPr>
                        <w:spacing w:line="360" w:lineRule="auto"/>
                        <w:ind w:left="360"/>
                        <w:rPr>
                          <w:rFonts w:ascii="Times New Roman" w:hAnsi="Times New Roman" w:cs="Times New Roman"/>
                          <w:b/>
                          <w:sz w:val="36"/>
                          <w:szCs w:val="24"/>
                        </w:rPr>
                      </w:pPr>
                      <w:r w:rsidRPr="00174B53">
                        <w:rPr>
                          <w:rFonts w:ascii="Times New Roman" w:hAnsi="Times New Roman" w:cs="Times New Roman"/>
                          <w:b/>
                          <w:color w:val="0070C0"/>
                          <w:sz w:val="32"/>
                          <w:szCs w:val="24"/>
                          <w:u w:val="single"/>
                        </w:rPr>
                        <w:t>Χρόνος ίδρυσης</w:t>
                      </w:r>
                      <w:r w:rsidRPr="00174B53">
                        <w:rPr>
                          <w:rFonts w:ascii="Times New Roman" w:hAnsi="Times New Roman" w:cs="Times New Roman"/>
                          <w:color w:val="0070C0"/>
                          <w:sz w:val="32"/>
                          <w:szCs w:val="24"/>
                          <w:u w:val="single"/>
                        </w:rPr>
                        <w:t>:</w:t>
                      </w:r>
                      <w:r w:rsidRPr="00174B53">
                        <w:rPr>
                          <w:rFonts w:ascii="Times New Roman" w:hAnsi="Times New Roman" w:cs="Times New Roman"/>
                          <w:color w:val="0070C0"/>
                          <w:sz w:val="32"/>
                          <w:szCs w:val="24"/>
                        </w:rPr>
                        <w:t xml:space="preserve">  </w:t>
                      </w:r>
                      <w:r w:rsidRPr="00174B53">
                        <w:rPr>
                          <w:rFonts w:ascii="Times New Roman" w:hAnsi="Times New Roman" w:cs="Times New Roman"/>
                          <w:b/>
                          <w:sz w:val="36"/>
                          <w:szCs w:val="24"/>
                        </w:rPr>
                        <w:t>478/7 π.Χ.</w:t>
                      </w:r>
                      <w:r w:rsidRPr="00174B53">
                        <w:rPr>
                          <w:rFonts w:ascii="Times New Roman" w:hAnsi="Times New Roman" w:cs="Times New Roman"/>
                          <w:sz w:val="36"/>
                          <w:szCs w:val="24"/>
                        </w:rPr>
                        <w:t xml:space="preserve"> </w:t>
                      </w:r>
                    </w:p>
                    <w:p w:rsidR="00BD32FB" w:rsidRPr="00D3675F" w:rsidRDefault="00BD32FB" w:rsidP="00E53038">
                      <w:pPr>
                        <w:pStyle w:val="a5"/>
                        <w:spacing w:line="360" w:lineRule="auto"/>
                        <w:ind w:left="360"/>
                        <w:rPr>
                          <w:rFonts w:ascii="Times New Roman" w:hAnsi="Times New Roman" w:cs="Times New Roman"/>
                          <w:b/>
                          <w:sz w:val="36"/>
                          <w:szCs w:val="24"/>
                        </w:rPr>
                      </w:pPr>
                    </w:p>
                    <w:p w:rsidR="00BD32FB" w:rsidRDefault="00BD32FB" w:rsidP="00FD3BD0">
                      <w:pPr>
                        <w:pStyle w:val="a5"/>
                        <w:numPr>
                          <w:ilvl w:val="0"/>
                          <w:numId w:val="39"/>
                        </w:numPr>
                        <w:spacing w:line="276" w:lineRule="auto"/>
                        <w:ind w:left="360"/>
                        <w:rPr>
                          <w:rFonts w:ascii="Times New Roman" w:hAnsi="Times New Roman" w:cs="Times New Roman"/>
                          <w:b/>
                          <w:sz w:val="32"/>
                          <w:szCs w:val="24"/>
                        </w:rPr>
                      </w:pPr>
                      <w:r w:rsidRPr="00174B53">
                        <w:rPr>
                          <w:rFonts w:ascii="Times New Roman" w:hAnsi="Times New Roman" w:cs="Times New Roman"/>
                          <w:b/>
                          <w:color w:val="FF0000"/>
                          <w:sz w:val="28"/>
                          <w:szCs w:val="24"/>
                          <w:u w:val="single"/>
                        </w:rPr>
                        <w:t>Σκοπός:</w:t>
                      </w:r>
                      <w:r w:rsidRPr="00174B53">
                        <w:rPr>
                          <w:rFonts w:ascii="Times New Roman" w:hAnsi="Times New Roman" w:cs="Times New Roman"/>
                          <w:b/>
                          <w:sz w:val="28"/>
                          <w:szCs w:val="24"/>
                        </w:rPr>
                        <w:t xml:space="preserve"> </w:t>
                      </w:r>
                      <w:r w:rsidRPr="00174B53">
                        <w:rPr>
                          <w:rFonts w:ascii="Times New Roman" w:hAnsi="Times New Roman" w:cs="Times New Roman"/>
                          <w:b/>
                          <w:sz w:val="32"/>
                          <w:szCs w:val="24"/>
                        </w:rPr>
                        <w:t>η συνέχιση του απελευθερωτικού αγώνα των Ελλήνων εναντίον των Περσών και η διασφάλιση της ελευθερίας τους.</w:t>
                      </w:r>
                    </w:p>
                    <w:p w:rsidR="00BD32FB" w:rsidRPr="00174B53" w:rsidRDefault="00BD32FB" w:rsidP="00E53038">
                      <w:pPr>
                        <w:pStyle w:val="a5"/>
                        <w:spacing w:line="276" w:lineRule="auto"/>
                        <w:ind w:left="360"/>
                        <w:rPr>
                          <w:rFonts w:ascii="Times New Roman" w:hAnsi="Times New Roman" w:cs="Times New Roman"/>
                          <w:b/>
                          <w:sz w:val="32"/>
                          <w:szCs w:val="24"/>
                        </w:rPr>
                      </w:pPr>
                    </w:p>
                    <w:p w:rsidR="00BD32FB" w:rsidRPr="00702E42" w:rsidRDefault="00BD32FB" w:rsidP="00FD3BD0">
                      <w:pPr>
                        <w:pStyle w:val="a5"/>
                        <w:numPr>
                          <w:ilvl w:val="0"/>
                          <w:numId w:val="39"/>
                        </w:numPr>
                        <w:spacing w:line="276" w:lineRule="auto"/>
                        <w:ind w:left="360"/>
                        <w:rPr>
                          <w:rFonts w:ascii="Times New Roman" w:hAnsi="Times New Roman" w:cs="Times New Roman"/>
                          <w:sz w:val="28"/>
                          <w:szCs w:val="24"/>
                        </w:rPr>
                      </w:pPr>
                      <w:r w:rsidRPr="00174B53">
                        <w:rPr>
                          <w:rFonts w:ascii="Times New Roman" w:hAnsi="Times New Roman" w:cs="Times New Roman"/>
                          <w:b/>
                          <w:color w:val="00B050"/>
                          <w:sz w:val="28"/>
                          <w:szCs w:val="24"/>
                          <w:u w:val="single"/>
                        </w:rPr>
                        <w:t>Σύμμαχοι:</w:t>
                      </w:r>
                      <w:r w:rsidRPr="00174B53">
                        <w:rPr>
                          <w:rFonts w:ascii="Times New Roman" w:hAnsi="Times New Roman" w:cs="Times New Roman"/>
                          <w:sz w:val="28"/>
                          <w:szCs w:val="24"/>
                        </w:rPr>
                        <w:t xml:space="preserve"> Εύβοια, πόλεις Χαλκιδικής, οι περισσότερες Κυκλάδες, Μυτιλήνη, Χίος, Σάμος, Ρόδος, πολλές πόλεις της Μ. Ασίας και της Προποντίδας  </w:t>
                      </w:r>
                      <w:r w:rsidRPr="00174B53">
                        <w:rPr>
                          <w:rFonts w:ascii="Times New Roman" w:hAnsi="Times New Roman" w:cs="Times New Roman"/>
                          <w:b/>
                          <w:sz w:val="28"/>
                          <w:szCs w:val="24"/>
                        </w:rPr>
                        <w:t>(συνολικά 400 πόλεις).</w:t>
                      </w:r>
                    </w:p>
                    <w:p w:rsidR="00BD32FB" w:rsidRPr="00702E42" w:rsidRDefault="00BD32FB" w:rsidP="00E53038">
                      <w:pPr>
                        <w:spacing w:line="276" w:lineRule="auto"/>
                        <w:rPr>
                          <w:rFonts w:ascii="Times New Roman" w:hAnsi="Times New Roman" w:cs="Times New Roman"/>
                          <w:sz w:val="28"/>
                          <w:szCs w:val="24"/>
                        </w:rPr>
                      </w:pPr>
                    </w:p>
                    <w:p w:rsidR="00BD32FB" w:rsidRPr="00702E42" w:rsidRDefault="00BD32FB" w:rsidP="00FD3BD0">
                      <w:pPr>
                        <w:pStyle w:val="a5"/>
                        <w:numPr>
                          <w:ilvl w:val="0"/>
                          <w:numId w:val="39"/>
                        </w:numPr>
                        <w:spacing w:line="360" w:lineRule="auto"/>
                        <w:ind w:left="360"/>
                        <w:rPr>
                          <w:rFonts w:ascii="Times New Roman" w:hAnsi="Times New Roman" w:cs="Times New Roman"/>
                          <w:sz w:val="32"/>
                          <w:szCs w:val="24"/>
                          <w:highlight w:val="green"/>
                        </w:rPr>
                      </w:pPr>
                      <w:r w:rsidRPr="00174B53">
                        <w:rPr>
                          <w:rFonts w:ascii="Times New Roman" w:hAnsi="Times New Roman" w:cs="Times New Roman"/>
                          <w:b/>
                          <w:color w:val="806000" w:themeColor="accent4" w:themeShade="80"/>
                          <w:sz w:val="28"/>
                          <w:szCs w:val="24"/>
                          <w:u w:val="single"/>
                        </w:rPr>
                        <w:t>Έδρα – ταμείο – ετήσια συγκέντρωση:</w:t>
                      </w:r>
                      <w:r w:rsidRPr="00174B53">
                        <w:rPr>
                          <w:rFonts w:ascii="Times New Roman" w:hAnsi="Times New Roman" w:cs="Times New Roman"/>
                          <w:color w:val="806000" w:themeColor="accent4" w:themeShade="80"/>
                          <w:sz w:val="28"/>
                          <w:szCs w:val="24"/>
                        </w:rPr>
                        <w:t xml:space="preserve"> </w:t>
                      </w:r>
                      <w:r w:rsidRPr="00174B53">
                        <w:rPr>
                          <w:rFonts w:ascii="Times New Roman" w:hAnsi="Times New Roman" w:cs="Times New Roman"/>
                          <w:b/>
                          <w:sz w:val="32"/>
                          <w:szCs w:val="24"/>
                        </w:rPr>
                        <w:t>Δήλος (</w:t>
                      </w:r>
                      <w:r w:rsidRPr="00174B53">
                        <w:rPr>
                          <w:rFonts w:ascii="Times New Roman" w:hAnsi="Times New Roman" w:cs="Times New Roman"/>
                          <w:sz w:val="32"/>
                          <w:szCs w:val="24"/>
                        </w:rPr>
                        <w:t>εξ ου και:</w:t>
                      </w:r>
                      <w:r w:rsidRPr="00174B53">
                        <w:rPr>
                          <w:rFonts w:ascii="Times New Roman" w:hAnsi="Times New Roman" w:cs="Times New Roman"/>
                          <w:b/>
                          <w:sz w:val="32"/>
                          <w:szCs w:val="24"/>
                        </w:rPr>
                        <w:t xml:space="preserve"> </w:t>
                      </w:r>
                      <w:r w:rsidRPr="00702E42">
                        <w:rPr>
                          <w:rFonts w:ascii="Times New Roman" w:hAnsi="Times New Roman" w:cs="Times New Roman"/>
                          <w:b/>
                          <w:sz w:val="32"/>
                          <w:szCs w:val="24"/>
                          <w:highlight w:val="green"/>
                        </w:rPr>
                        <w:t>Δηλιακή Συμμαχία)</w:t>
                      </w:r>
                      <w:r>
                        <w:rPr>
                          <w:rFonts w:ascii="Times New Roman" w:hAnsi="Times New Roman" w:cs="Times New Roman"/>
                          <w:b/>
                          <w:sz w:val="32"/>
                          <w:szCs w:val="24"/>
                          <w:highlight w:val="green"/>
                        </w:rPr>
                        <w:t xml:space="preserve">  </w:t>
                      </w:r>
                    </w:p>
                    <w:p w:rsidR="00BD32FB" w:rsidRPr="00174B53" w:rsidRDefault="00BD32FB" w:rsidP="00FD3BD0">
                      <w:pPr>
                        <w:pStyle w:val="a5"/>
                        <w:numPr>
                          <w:ilvl w:val="0"/>
                          <w:numId w:val="39"/>
                        </w:numPr>
                        <w:spacing w:line="360" w:lineRule="auto"/>
                        <w:ind w:left="360"/>
                        <w:rPr>
                          <w:rFonts w:ascii="Times New Roman" w:hAnsi="Times New Roman" w:cs="Times New Roman"/>
                          <w:sz w:val="28"/>
                          <w:szCs w:val="24"/>
                        </w:rPr>
                      </w:pPr>
                      <w:r w:rsidRPr="00174B53">
                        <w:rPr>
                          <w:rFonts w:ascii="Times New Roman" w:hAnsi="Times New Roman" w:cs="Times New Roman"/>
                          <w:b/>
                          <w:color w:val="FF0000"/>
                          <w:sz w:val="32"/>
                          <w:szCs w:val="24"/>
                          <w:u w:val="single"/>
                        </w:rPr>
                        <w:t>Επικεφαλής</w:t>
                      </w:r>
                      <w:r w:rsidRPr="00174B53">
                        <w:rPr>
                          <w:rFonts w:ascii="Times New Roman" w:hAnsi="Times New Roman" w:cs="Times New Roman"/>
                          <w:b/>
                          <w:color w:val="FF0000"/>
                          <w:sz w:val="32"/>
                          <w:szCs w:val="24"/>
                        </w:rPr>
                        <w:t>:</w:t>
                      </w:r>
                      <w:r w:rsidRPr="00174B53">
                        <w:rPr>
                          <w:rFonts w:ascii="Times New Roman" w:hAnsi="Times New Roman" w:cs="Times New Roman"/>
                          <w:sz w:val="32"/>
                          <w:szCs w:val="24"/>
                        </w:rPr>
                        <w:t xml:space="preserve"> η </w:t>
                      </w:r>
                      <w:r w:rsidRPr="00174B53">
                        <w:rPr>
                          <w:rFonts w:ascii="Times New Roman" w:hAnsi="Times New Roman" w:cs="Times New Roman"/>
                          <w:b/>
                          <w:sz w:val="32"/>
                          <w:szCs w:val="24"/>
                        </w:rPr>
                        <w:t xml:space="preserve">Αθήνα, </w:t>
                      </w:r>
                      <w:r w:rsidRPr="00174B53">
                        <w:rPr>
                          <w:rFonts w:ascii="Times New Roman" w:hAnsi="Times New Roman" w:cs="Times New Roman"/>
                          <w:b/>
                          <w:color w:val="FF0000"/>
                          <w:sz w:val="32"/>
                          <w:szCs w:val="24"/>
                        </w:rPr>
                        <w:t xml:space="preserve">μετά από αίτηση των συμμάχων. </w:t>
                      </w:r>
                      <w:r w:rsidRPr="00174B53">
                        <w:rPr>
                          <w:rFonts w:ascii="Times New Roman" w:hAnsi="Times New Roman" w:cs="Times New Roman"/>
                          <w:b/>
                          <w:color w:val="000000" w:themeColor="text1"/>
                          <w:sz w:val="28"/>
                          <w:szCs w:val="24"/>
                        </w:rPr>
                        <w:t>Η</w:t>
                      </w:r>
                      <w:r>
                        <w:rPr>
                          <w:rFonts w:ascii="Times New Roman" w:hAnsi="Times New Roman" w:cs="Times New Roman"/>
                          <w:b/>
                          <w:sz w:val="28"/>
                          <w:szCs w:val="24"/>
                        </w:rPr>
                        <w:t xml:space="preserve"> ίδια επιδιώκ</w:t>
                      </w:r>
                      <w:r w:rsidRPr="00174B53">
                        <w:rPr>
                          <w:rFonts w:ascii="Times New Roman" w:hAnsi="Times New Roman" w:cs="Times New Roman"/>
                          <w:b/>
                          <w:sz w:val="28"/>
                          <w:szCs w:val="24"/>
                        </w:rPr>
                        <w:t>ει</w:t>
                      </w:r>
                      <w:r>
                        <w:rPr>
                          <w:rFonts w:ascii="Times New Roman" w:hAnsi="Times New Roman" w:cs="Times New Roman"/>
                          <w:b/>
                          <w:sz w:val="28"/>
                          <w:szCs w:val="24"/>
                        </w:rPr>
                        <w:t>:</w:t>
                      </w:r>
                      <w:r w:rsidRPr="00174B53">
                        <w:rPr>
                          <w:rFonts w:ascii="Times New Roman" w:hAnsi="Times New Roman" w:cs="Times New Roman"/>
                          <w:b/>
                          <w:sz w:val="28"/>
                          <w:szCs w:val="24"/>
                        </w:rPr>
                        <w:t xml:space="preserve"> </w:t>
                      </w:r>
                    </w:p>
                    <w:p w:rsidR="00BD32FB" w:rsidRPr="00174B53" w:rsidRDefault="00BD32FB" w:rsidP="00FD3BD0">
                      <w:pPr>
                        <w:pStyle w:val="a5"/>
                        <w:numPr>
                          <w:ilvl w:val="0"/>
                          <w:numId w:val="55"/>
                        </w:numPr>
                        <w:rPr>
                          <w:rFonts w:ascii="Times New Roman" w:hAnsi="Times New Roman" w:cs="Times New Roman"/>
                          <w:b/>
                          <w:sz w:val="28"/>
                          <w:szCs w:val="24"/>
                        </w:rPr>
                      </w:pPr>
                      <w:r w:rsidRPr="00174B53">
                        <w:rPr>
                          <w:rFonts w:ascii="Times New Roman" w:hAnsi="Times New Roman" w:cs="Times New Roman"/>
                          <w:b/>
                          <w:sz w:val="28"/>
                          <w:szCs w:val="24"/>
                        </w:rPr>
                        <w:t xml:space="preserve">την ανάδειξή της σε μεγάλη δύναμη, </w:t>
                      </w:r>
                    </w:p>
                    <w:p w:rsidR="00BD32FB" w:rsidRPr="00174B53" w:rsidRDefault="00BD32FB" w:rsidP="00FD3BD0">
                      <w:pPr>
                        <w:pStyle w:val="a5"/>
                        <w:numPr>
                          <w:ilvl w:val="0"/>
                          <w:numId w:val="55"/>
                        </w:numPr>
                        <w:rPr>
                          <w:rFonts w:ascii="Times New Roman" w:hAnsi="Times New Roman" w:cs="Times New Roman"/>
                          <w:sz w:val="28"/>
                          <w:szCs w:val="24"/>
                        </w:rPr>
                      </w:pPr>
                      <w:r w:rsidRPr="00174B53">
                        <w:rPr>
                          <w:rFonts w:ascii="Times New Roman" w:hAnsi="Times New Roman" w:cs="Times New Roman"/>
                          <w:b/>
                          <w:sz w:val="28"/>
                          <w:szCs w:val="24"/>
                        </w:rPr>
                        <w:t xml:space="preserve">την επικράτησή της απέναντι στους Πέρσες και τους υπόλοιπους Έλληνες και </w:t>
                      </w:r>
                    </w:p>
                    <w:p w:rsidR="00BD32FB" w:rsidRPr="00702E42" w:rsidRDefault="00BD32FB" w:rsidP="00FD3BD0">
                      <w:pPr>
                        <w:pStyle w:val="a5"/>
                        <w:numPr>
                          <w:ilvl w:val="0"/>
                          <w:numId w:val="55"/>
                        </w:numPr>
                        <w:rPr>
                          <w:rFonts w:ascii="Times New Roman" w:hAnsi="Times New Roman" w:cs="Times New Roman"/>
                          <w:sz w:val="28"/>
                          <w:szCs w:val="24"/>
                        </w:rPr>
                      </w:pPr>
                      <w:r w:rsidRPr="00174B53">
                        <w:rPr>
                          <w:rFonts w:ascii="Times New Roman" w:hAnsi="Times New Roman" w:cs="Times New Roman"/>
                          <w:b/>
                          <w:sz w:val="28"/>
                          <w:szCs w:val="24"/>
                        </w:rPr>
                        <w:t xml:space="preserve">την επιβολή της στους συμμάχους </w:t>
                      </w:r>
                      <w:r>
                        <w:rPr>
                          <w:rFonts w:ascii="Times New Roman" w:hAnsi="Times New Roman" w:cs="Times New Roman"/>
                          <w:b/>
                          <w:sz w:val="28"/>
                          <w:szCs w:val="24"/>
                        </w:rPr>
                        <w:t>της</w:t>
                      </w:r>
                    </w:p>
                    <w:p w:rsidR="00BD32FB" w:rsidRPr="00174B53" w:rsidRDefault="00BD32FB" w:rsidP="00E53038">
                      <w:pPr>
                        <w:pStyle w:val="a5"/>
                        <w:ind w:left="1069"/>
                        <w:rPr>
                          <w:rFonts w:ascii="Times New Roman" w:hAnsi="Times New Roman" w:cs="Times New Roman"/>
                          <w:sz w:val="28"/>
                          <w:szCs w:val="24"/>
                        </w:rPr>
                      </w:pPr>
                    </w:p>
                    <w:p w:rsidR="00BD32FB" w:rsidRPr="00702E42" w:rsidRDefault="00BD32FB" w:rsidP="00FD3BD0">
                      <w:pPr>
                        <w:pStyle w:val="a5"/>
                        <w:numPr>
                          <w:ilvl w:val="0"/>
                          <w:numId w:val="39"/>
                        </w:numPr>
                        <w:ind w:left="360"/>
                        <w:rPr>
                          <w:rFonts w:ascii="Times New Roman" w:hAnsi="Times New Roman" w:cs="Times New Roman"/>
                          <w:sz w:val="28"/>
                          <w:szCs w:val="24"/>
                        </w:rPr>
                      </w:pPr>
                      <w:r w:rsidRPr="00174B53">
                        <w:rPr>
                          <w:rFonts w:ascii="Times New Roman" w:hAnsi="Times New Roman" w:cs="Times New Roman"/>
                          <w:b/>
                          <w:color w:val="0070C0"/>
                          <w:sz w:val="28"/>
                          <w:szCs w:val="24"/>
                          <w:u w:val="single"/>
                        </w:rPr>
                        <w:t>Δικαιώματα – υποχρεώσεις:</w:t>
                      </w:r>
                      <w:r w:rsidRPr="00174B53">
                        <w:rPr>
                          <w:rFonts w:ascii="Times New Roman" w:hAnsi="Times New Roman" w:cs="Times New Roman"/>
                          <w:color w:val="0070C0"/>
                          <w:sz w:val="28"/>
                          <w:szCs w:val="24"/>
                        </w:rPr>
                        <w:t xml:space="preserve"> </w:t>
                      </w:r>
                      <w:r w:rsidRPr="00174B53">
                        <w:rPr>
                          <w:rFonts w:ascii="Times New Roman" w:hAnsi="Times New Roman" w:cs="Times New Roman"/>
                          <w:sz w:val="32"/>
                          <w:szCs w:val="24"/>
                        </w:rPr>
                        <w:t xml:space="preserve">οι σύμμαχοι είχαν </w:t>
                      </w:r>
                      <w:r w:rsidRPr="00174B53">
                        <w:rPr>
                          <w:rFonts w:ascii="Times New Roman" w:hAnsi="Times New Roman" w:cs="Times New Roman"/>
                          <w:b/>
                          <w:sz w:val="32"/>
                          <w:szCs w:val="24"/>
                        </w:rPr>
                        <w:t xml:space="preserve">τα ίδια δικαιώματα και τις ίδιες υποχρεώσεις </w:t>
                      </w:r>
                      <w:r w:rsidRPr="00174B53">
                        <w:rPr>
                          <w:rFonts w:ascii="Times New Roman" w:hAnsi="Times New Roman" w:cs="Times New Roman"/>
                          <w:sz w:val="32"/>
                          <w:szCs w:val="24"/>
                        </w:rPr>
                        <w:t xml:space="preserve">(τουλάχιστον στην αρχή). Οι Αθηναίοι ήταν </w:t>
                      </w:r>
                      <w:r w:rsidRPr="00174B53">
                        <w:rPr>
                          <w:rFonts w:ascii="Times New Roman" w:hAnsi="Times New Roman" w:cs="Times New Roman"/>
                          <w:sz w:val="32"/>
                          <w:szCs w:val="24"/>
                          <w:highlight w:val="yellow"/>
                          <w:lang w:val="en-US"/>
                        </w:rPr>
                        <w:t>primi</w:t>
                      </w:r>
                      <w:r w:rsidRPr="00D3675F">
                        <w:rPr>
                          <w:rFonts w:ascii="Times New Roman" w:hAnsi="Times New Roman" w:cs="Times New Roman"/>
                          <w:sz w:val="32"/>
                          <w:szCs w:val="24"/>
                          <w:highlight w:val="yellow"/>
                        </w:rPr>
                        <w:t xml:space="preserve"> </w:t>
                      </w:r>
                      <w:r w:rsidRPr="00174B53">
                        <w:rPr>
                          <w:rFonts w:ascii="Times New Roman" w:hAnsi="Times New Roman" w:cs="Times New Roman"/>
                          <w:sz w:val="32"/>
                          <w:szCs w:val="24"/>
                          <w:highlight w:val="yellow"/>
                          <w:lang w:val="en-US"/>
                        </w:rPr>
                        <w:t>inter</w:t>
                      </w:r>
                      <w:r w:rsidRPr="00D3675F">
                        <w:rPr>
                          <w:rFonts w:ascii="Times New Roman" w:hAnsi="Times New Roman" w:cs="Times New Roman"/>
                          <w:sz w:val="32"/>
                          <w:szCs w:val="24"/>
                          <w:highlight w:val="yellow"/>
                        </w:rPr>
                        <w:t xml:space="preserve"> </w:t>
                      </w:r>
                      <w:r w:rsidRPr="00174B53">
                        <w:rPr>
                          <w:rFonts w:ascii="Times New Roman" w:hAnsi="Times New Roman" w:cs="Times New Roman"/>
                          <w:sz w:val="32"/>
                          <w:szCs w:val="24"/>
                          <w:highlight w:val="yellow"/>
                          <w:lang w:val="en-US"/>
                        </w:rPr>
                        <w:t>pares</w:t>
                      </w:r>
                      <w:r w:rsidRPr="00D3675F">
                        <w:rPr>
                          <w:rFonts w:ascii="Times New Roman" w:hAnsi="Times New Roman" w:cs="Times New Roman"/>
                          <w:sz w:val="32"/>
                          <w:szCs w:val="24"/>
                        </w:rPr>
                        <w:t>.</w:t>
                      </w:r>
                    </w:p>
                    <w:p w:rsidR="00BD32FB" w:rsidRPr="00174B53" w:rsidRDefault="00BD32FB" w:rsidP="00E53038">
                      <w:pPr>
                        <w:pStyle w:val="a5"/>
                        <w:ind w:left="360"/>
                        <w:rPr>
                          <w:rFonts w:ascii="Times New Roman" w:hAnsi="Times New Roman" w:cs="Times New Roman"/>
                          <w:sz w:val="28"/>
                          <w:szCs w:val="24"/>
                        </w:rPr>
                      </w:pPr>
                    </w:p>
                    <w:p w:rsidR="00BD32FB" w:rsidRPr="00174B53" w:rsidRDefault="00BD32FB" w:rsidP="00FD3BD0">
                      <w:pPr>
                        <w:pStyle w:val="a5"/>
                        <w:numPr>
                          <w:ilvl w:val="0"/>
                          <w:numId w:val="39"/>
                        </w:numPr>
                        <w:spacing w:line="360" w:lineRule="auto"/>
                        <w:ind w:left="360"/>
                        <w:rPr>
                          <w:rFonts w:ascii="Times New Roman" w:hAnsi="Times New Roman" w:cs="Times New Roman"/>
                          <w:b/>
                          <w:sz w:val="28"/>
                          <w:szCs w:val="24"/>
                        </w:rPr>
                      </w:pPr>
                      <w:r w:rsidRPr="00174B53">
                        <w:rPr>
                          <w:rFonts w:ascii="Times New Roman" w:hAnsi="Times New Roman" w:cs="Times New Roman"/>
                          <w:b/>
                          <w:color w:val="7030A0"/>
                          <w:sz w:val="28"/>
                          <w:szCs w:val="24"/>
                          <w:u w:val="single"/>
                        </w:rPr>
                        <w:t>Ετήσιες εισφορές (φόρος – συντάξεις - πρόσοδοι):</w:t>
                      </w:r>
                      <w:r w:rsidRPr="00174B53">
                        <w:rPr>
                          <w:rFonts w:ascii="Times New Roman" w:hAnsi="Times New Roman" w:cs="Times New Roman"/>
                          <w:sz w:val="28"/>
                          <w:szCs w:val="24"/>
                        </w:rPr>
                        <w:t xml:space="preserve"> </w:t>
                      </w:r>
                      <w:r w:rsidRPr="00174B53">
                        <w:rPr>
                          <w:rFonts w:ascii="Times New Roman" w:hAnsi="Times New Roman" w:cs="Times New Roman"/>
                          <w:b/>
                          <w:sz w:val="32"/>
                          <w:szCs w:val="24"/>
                        </w:rPr>
                        <w:t>πλοία ή χρήματα</w:t>
                      </w:r>
                    </w:p>
                    <w:p w:rsidR="00BD32FB" w:rsidRPr="00174B53" w:rsidRDefault="00BD32FB" w:rsidP="00FD3BD0">
                      <w:pPr>
                        <w:pStyle w:val="a5"/>
                        <w:numPr>
                          <w:ilvl w:val="0"/>
                          <w:numId w:val="39"/>
                        </w:numPr>
                        <w:spacing w:line="360" w:lineRule="auto"/>
                        <w:ind w:left="360"/>
                        <w:rPr>
                          <w:rFonts w:ascii="Times New Roman" w:hAnsi="Times New Roman" w:cs="Times New Roman"/>
                          <w:sz w:val="32"/>
                          <w:szCs w:val="24"/>
                        </w:rPr>
                      </w:pPr>
                      <w:r w:rsidRPr="00174B53">
                        <w:rPr>
                          <w:rFonts w:ascii="Times New Roman" w:hAnsi="Times New Roman" w:cs="Times New Roman"/>
                          <w:b/>
                          <w:color w:val="FF0000"/>
                          <w:sz w:val="28"/>
                          <w:szCs w:val="24"/>
                          <w:u w:val="single"/>
                        </w:rPr>
                        <w:t>Οργανωτής:</w:t>
                      </w:r>
                      <w:r w:rsidRPr="00174B53">
                        <w:rPr>
                          <w:rFonts w:ascii="Times New Roman" w:hAnsi="Times New Roman" w:cs="Times New Roman"/>
                          <w:color w:val="385623" w:themeColor="accent6" w:themeShade="80"/>
                          <w:sz w:val="28"/>
                          <w:szCs w:val="24"/>
                        </w:rPr>
                        <w:t xml:space="preserve"> </w:t>
                      </w:r>
                      <w:r w:rsidRPr="00174B53">
                        <w:rPr>
                          <w:rFonts w:ascii="Times New Roman" w:hAnsi="Times New Roman" w:cs="Times New Roman"/>
                          <w:b/>
                          <w:sz w:val="32"/>
                          <w:szCs w:val="24"/>
                        </w:rPr>
                        <w:t>Αριστείδης (ο δίκαιος)</w:t>
                      </w:r>
                    </w:p>
                    <w:p w:rsidR="00BD32FB" w:rsidRPr="00D3675F" w:rsidRDefault="00BD32FB" w:rsidP="00FD3BD0">
                      <w:pPr>
                        <w:pStyle w:val="a5"/>
                        <w:numPr>
                          <w:ilvl w:val="0"/>
                          <w:numId w:val="39"/>
                        </w:numPr>
                        <w:spacing w:line="360" w:lineRule="auto"/>
                        <w:ind w:left="360"/>
                        <w:rPr>
                          <w:rFonts w:ascii="Times New Roman" w:hAnsi="Times New Roman" w:cs="Times New Roman"/>
                          <w:sz w:val="28"/>
                          <w:szCs w:val="24"/>
                          <w:u w:val="single"/>
                        </w:rPr>
                      </w:pPr>
                      <w:r w:rsidRPr="00174B53">
                        <w:rPr>
                          <w:rFonts w:ascii="Times New Roman" w:hAnsi="Times New Roman" w:cs="Times New Roman"/>
                          <w:b/>
                          <w:color w:val="00B050"/>
                          <w:sz w:val="28"/>
                          <w:szCs w:val="24"/>
                          <w:u w:val="single"/>
                        </w:rPr>
                        <w:t>Πρώτος αρχιστράτηγος της συμμαχίας - θεμελιωτής:</w:t>
                      </w:r>
                      <w:r w:rsidRPr="00174B53">
                        <w:rPr>
                          <w:rFonts w:ascii="Times New Roman" w:hAnsi="Times New Roman" w:cs="Times New Roman"/>
                          <w:b/>
                          <w:color w:val="00B050"/>
                          <w:sz w:val="28"/>
                          <w:szCs w:val="24"/>
                        </w:rPr>
                        <w:t xml:space="preserve"> </w:t>
                      </w:r>
                      <w:r w:rsidRPr="00174B53">
                        <w:rPr>
                          <w:rFonts w:ascii="Times New Roman" w:hAnsi="Times New Roman" w:cs="Times New Roman"/>
                          <w:b/>
                          <w:sz w:val="32"/>
                          <w:szCs w:val="24"/>
                        </w:rPr>
                        <w:t>Κίμων</w:t>
                      </w:r>
                    </w:p>
                    <w:p w:rsidR="00BD32FB" w:rsidRDefault="00BD32FB" w:rsidP="00E53038">
                      <w:pPr>
                        <w:spacing w:line="360" w:lineRule="auto"/>
                        <w:rPr>
                          <w:rFonts w:ascii="Times New Roman" w:hAnsi="Times New Roman" w:cs="Times New Roman"/>
                          <w:sz w:val="28"/>
                          <w:szCs w:val="24"/>
                        </w:rPr>
                      </w:pPr>
                    </w:p>
                    <w:p w:rsidR="00BD32FB" w:rsidRPr="00D3675F" w:rsidRDefault="00BD32FB" w:rsidP="00E53038">
                      <w:pPr>
                        <w:spacing w:line="360" w:lineRule="auto"/>
                        <w:rPr>
                          <w:rFonts w:ascii="Times New Roman" w:hAnsi="Times New Roman" w:cs="Times New Roman"/>
                          <w:sz w:val="28"/>
                          <w:szCs w:val="24"/>
                          <w:u w:val="single"/>
                        </w:rPr>
                      </w:pPr>
                    </w:p>
                  </w:txbxContent>
                </v:textbox>
                <w10:wrap type="square" anchorx="margin"/>
              </v:shape>
            </w:pict>
          </mc:Fallback>
        </mc:AlternateContent>
      </w:r>
    </w:p>
    <w:p w:rsidR="00E53038" w:rsidRDefault="00E53038" w:rsidP="00E53038">
      <w:pPr>
        <w:pStyle w:val="a5"/>
        <w:spacing w:line="360" w:lineRule="auto"/>
        <w:rPr>
          <w:rFonts w:ascii="Times New Roman" w:hAnsi="Times New Roman" w:cs="Times New Roman"/>
          <w:color w:val="FF0000"/>
          <w:sz w:val="28"/>
          <w:szCs w:val="24"/>
        </w:rPr>
      </w:pPr>
    </w:p>
    <w:p w:rsidR="00E53038" w:rsidRDefault="00E53038" w:rsidP="00E53038">
      <w:pPr>
        <w:pStyle w:val="a5"/>
        <w:spacing w:line="360" w:lineRule="auto"/>
        <w:rPr>
          <w:rFonts w:ascii="Times New Roman" w:hAnsi="Times New Roman" w:cs="Times New Roman"/>
          <w:color w:val="FF0000"/>
          <w:sz w:val="28"/>
          <w:szCs w:val="24"/>
        </w:rPr>
      </w:pPr>
    </w:p>
    <w:p w:rsidR="00BD32FB" w:rsidRPr="00BD32FB" w:rsidRDefault="00BD32FB" w:rsidP="00BD32FB">
      <w:pPr>
        <w:spacing w:line="360" w:lineRule="auto"/>
        <w:ind w:left="720"/>
        <w:contextualSpacing/>
        <w:rPr>
          <w:rFonts w:ascii="Times New Roman" w:hAnsi="Times New Roman" w:cs="Times New Roman"/>
          <w:color w:val="FF0000"/>
          <w:sz w:val="28"/>
          <w:szCs w:val="24"/>
        </w:rPr>
      </w:pPr>
    </w:p>
    <w:p w:rsidR="00BD32FB" w:rsidRPr="00BD32FB" w:rsidRDefault="00BD32FB" w:rsidP="00BD32FB">
      <w:pPr>
        <w:rPr>
          <w:rFonts w:ascii="Times New Roman" w:hAnsi="Times New Roman" w:cs="Times New Roman"/>
          <w:color w:val="FF0000"/>
          <w:sz w:val="24"/>
          <w:szCs w:val="24"/>
        </w:rPr>
      </w:pPr>
      <w:r w:rsidRPr="00BD32FB">
        <w:rPr>
          <w:noProof/>
          <w:lang w:eastAsia="el-GR"/>
        </w:rPr>
        <w:drawing>
          <wp:inline distT="0" distB="0" distL="0" distR="0" wp14:anchorId="75F42ADE" wp14:editId="331D7EE9">
            <wp:extent cx="5962650" cy="4295775"/>
            <wp:effectExtent l="0" t="0" r="0" b="9525"/>
            <wp:docPr id="467" name="Εικόνα 467" descr="0602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02202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7090" cy="4298974"/>
                    </a:xfrm>
                    <a:prstGeom prst="rect">
                      <a:avLst/>
                    </a:prstGeom>
                    <a:noFill/>
                    <a:ln>
                      <a:noFill/>
                    </a:ln>
                  </pic:spPr>
                </pic:pic>
              </a:graphicData>
            </a:graphic>
          </wp:inline>
        </w:drawing>
      </w:r>
    </w:p>
    <w:p w:rsidR="00BD32FB" w:rsidRPr="00BD32FB" w:rsidRDefault="00BD32FB" w:rsidP="00BD32FB">
      <w:pPr>
        <w:keepNext/>
      </w:pPr>
      <w:r w:rsidRPr="00BD32FB">
        <w:rPr>
          <w:noProof/>
          <w:lang w:eastAsia="el-GR"/>
        </w:rPr>
        <w:drawing>
          <wp:inline distT="0" distB="0" distL="0" distR="0" wp14:anchorId="0D9A78A7" wp14:editId="7A13677F">
            <wp:extent cx="3234055" cy="2828925"/>
            <wp:effectExtent l="0" t="0" r="4445" b="9525"/>
            <wp:docPr id="468" name="Εικόνα 468" descr="https://www.tromaktiko.gr/wp-content/uploads/2019/10/image-1-1310-696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romaktiko.gr/wp-content/uploads/2019/10/image-1-1310-696x45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4573" cy="2829378"/>
                    </a:xfrm>
                    <a:prstGeom prst="rect">
                      <a:avLst/>
                    </a:prstGeom>
                    <a:noFill/>
                    <a:ln>
                      <a:noFill/>
                    </a:ln>
                  </pic:spPr>
                </pic:pic>
              </a:graphicData>
            </a:graphic>
          </wp:inline>
        </w:drawing>
      </w:r>
      <w:r w:rsidRPr="00BD32FB">
        <w:rPr>
          <w:noProof/>
          <w:lang w:eastAsia="el-GR"/>
        </w:rPr>
        <w:drawing>
          <wp:inline distT="0" distB="0" distL="0" distR="0" wp14:anchorId="55766241" wp14:editId="39A43FD7">
            <wp:extent cx="2723741" cy="2836545"/>
            <wp:effectExtent l="0" t="0" r="635" b="1905"/>
            <wp:docPr id="295" name="Εικόνα 295" descr="http://www.davidgill.co.uk/attica/ostrakon_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gill.co.uk/attica/ostrakon_28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24" cy="2973786"/>
                    </a:xfrm>
                    <a:prstGeom prst="rect">
                      <a:avLst/>
                    </a:prstGeom>
                    <a:noFill/>
                    <a:ln>
                      <a:noFill/>
                    </a:ln>
                  </pic:spPr>
                </pic:pic>
              </a:graphicData>
            </a:graphic>
          </wp:inline>
        </w:drawing>
      </w:r>
      <w:r w:rsidRPr="00BD32FB">
        <w:t xml:space="preserve">           </w:t>
      </w:r>
    </w:p>
    <w:p w:rsidR="00BD32FB" w:rsidRPr="00BD32FB" w:rsidRDefault="00BD32FB" w:rsidP="00BD32FB">
      <w:pPr>
        <w:keepNext/>
      </w:pPr>
      <w:r w:rsidRPr="00BD32FB">
        <w:t xml:space="preserve">  </w:t>
      </w:r>
      <w:r w:rsidRPr="00BD32FB">
        <w:rPr>
          <w:sz w:val="24"/>
        </w:rPr>
        <w:t>Δήλος, η ιερά οδός των λεόντων</w:t>
      </w:r>
      <w:r w:rsidRPr="00BD32FB">
        <w:t xml:space="preserve">                                     </w:t>
      </w:r>
      <w:r w:rsidRPr="00BD32FB">
        <w:rPr>
          <w:b/>
          <w:sz w:val="20"/>
        </w:rPr>
        <w:t xml:space="preserve">Όστρακο με χαραγμένο το όνομα τον Κίμωνα </w:t>
      </w:r>
    </w:p>
    <w:p w:rsidR="00BD32FB" w:rsidRPr="00BD32FB" w:rsidRDefault="00BD32FB" w:rsidP="00BD32FB">
      <w:pPr>
        <w:ind w:left="720"/>
        <w:contextualSpacing/>
        <w:rPr>
          <w:sz w:val="24"/>
        </w:rPr>
      </w:pPr>
    </w:p>
    <w:p w:rsidR="00BD32FB" w:rsidRDefault="00BD32FB" w:rsidP="00BD32FB">
      <w:pPr>
        <w:rPr>
          <w:sz w:val="24"/>
        </w:rPr>
      </w:pPr>
    </w:p>
    <w:p w:rsidR="00BD32FB" w:rsidRDefault="00BD32FB" w:rsidP="00BD32FB">
      <w:pPr>
        <w:rPr>
          <w:sz w:val="24"/>
        </w:rPr>
      </w:pPr>
    </w:p>
    <w:p w:rsidR="00BD32FB" w:rsidRPr="00BD32FB" w:rsidRDefault="00BD32FB" w:rsidP="00BD32FB">
      <w:pPr>
        <w:rPr>
          <w:sz w:val="24"/>
        </w:rPr>
      </w:pPr>
      <w:r w:rsidRPr="00BD32FB">
        <w:rPr>
          <w:noProof/>
          <w:lang w:eastAsia="el-GR"/>
        </w:rPr>
        <w:lastRenderedPageBreak/>
        <mc:AlternateContent>
          <mc:Choice Requires="wps">
            <w:drawing>
              <wp:anchor distT="0" distB="0" distL="114300" distR="114300" simplePos="0" relativeHeight="252064768" behindDoc="1" locked="0" layoutInCell="1" allowOverlap="1" wp14:anchorId="6D31E7FB" wp14:editId="2E9D6FF6">
                <wp:simplePos x="0" y="0"/>
                <wp:positionH relativeFrom="margin">
                  <wp:posOffset>-167005</wp:posOffset>
                </wp:positionH>
                <wp:positionV relativeFrom="page">
                  <wp:posOffset>800100</wp:posOffset>
                </wp:positionV>
                <wp:extent cx="6057900" cy="3876675"/>
                <wp:effectExtent l="0" t="0" r="19050" b="28575"/>
                <wp:wrapTight wrapText="bothSides">
                  <wp:wrapPolygon edited="0">
                    <wp:start x="0" y="0"/>
                    <wp:lineTo x="0" y="21653"/>
                    <wp:lineTo x="21600" y="21653"/>
                    <wp:lineTo x="21600" y="0"/>
                    <wp:lineTo x="0" y="0"/>
                  </wp:wrapPolygon>
                </wp:wrapTight>
                <wp:docPr id="292" name="Πλαίσιο κειμένου 292"/>
                <wp:cNvGraphicFramePr/>
                <a:graphic xmlns:a="http://schemas.openxmlformats.org/drawingml/2006/main">
                  <a:graphicData uri="http://schemas.microsoft.com/office/word/2010/wordprocessingShape">
                    <wps:wsp>
                      <wps:cNvSpPr txBox="1"/>
                      <wps:spPr>
                        <a:xfrm>
                          <a:off x="0" y="0"/>
                          <a:ext cx="6057900" cy="3876675"/>
                        </a:xfrm>
                        <a:prstGeom prst="rect">
                          <a:avLst/>
                        </a:prstGeom>
                        <a:noFill/>
                        <a:ln w="6350">
                          <a:solidFill>
                            <a:prstClr val="black"/>
                          </a:solidFill>
                        </a:ln>
                        <a:effectLst/>
                      </wps:spPr>
                      <wps:txbx>
                        <w:txbxContent>
                          <w:p w:rsidR="00BD32FB" w:rsidRPr="00C06615" w:rsidRDefault="00BD32FB" w:rsidP="00BD32FB">
                            <w:pPr>
                              <w:rPr>
                                <w:b/>
                                <w:sz w:val="28"/>
                                <w:szCs w:val="24"/>
                              </w:rPr>
                            </w:pPr>
                            <w:r>
                              <w:rPr>
                                <w:b/>
                                <w:sz w:val="28"/>
                                <w:szCs w:val="24"/>
                              </w:rPr>
                              <w:t xml:space="preserve">     </w:t>
                            </w:r>
                            <w:r w:rsidRPr="00C06615">
                              <w:rPr>
                                <w:b/>
                                <w:sz w:val="28"/>
                                <w:szCs w:val="24"/>
                                <w:highlight w:val="green"/>
                              </w:rPr>
                              <w:t>Κίμων, γιος του Μιλτιάδη, εκπρόσωπος της αριστοκρατικής παράταξης.</w:t>
                            </w:r>
                            <w:r w:rsidRPr="00C06615">
                              <w:rPr>
                                <w:b/>
                                <w:sz w:val="28"/>
                                <w:szCs w:val="24"/>
                              </w:rPr>
                              <w:t xml:space="preserve"> </w:t>
                            </w:r>
                          </w:p>
                          <w:p w:rsidR="00BD32FB" w:rsidRPr="001A565F" w:rsidRDefault="00BD32FB" w:rsidP="00FD3BD0">
                            <w:pPr>
                              <w:pStyle w:val="a5"/>
                              <w:numPr>
                                <w:ilvl w:val="0"/>
                                <w:numId w:val="56"/>
                              </w:numPr>
                              <w:spacing w:after="0" w:line="276" w:lineRule="auto"/>
                              <w:rPr>
                                <w:rFonts w:ascii="Times New Roman" w:hAnsi="Times New Roman" w:cs="Times New Roman"/>
                                <w:sz w:val="28"/>
                                <w:szCs w:val="24"/>
                              </w:rPr>
                            </w:pPr>
                            <w:r w:rsidRPr="00D3675F">
                              <w:rPr>
                                <w:rFonts w:ascii="Times New Roman" w:hAnsi="Times New Roman" w:cs="Times New Roman"/>
                                <w:b/>
                                <w:sz w:val="28"/>
                                <w:szCs w:val="24"/>
                              </w:rPr>
                              <w:t>Θεμελίωσε τη ναυτική ηγεμονία των Αθηνών</w:t>
                            </w:r>
                            <w:r w:rsidRPr="00D3675F">
                              <w:rPr>
                                <w:rFonts w:ascii="Times New Roman" w:hAnsi="Times New Roman" w:cs="Times New Roman"/>
                                <w:sz w:val="28"/>
                                <w:szCs w:val="24"/>
                              </w:rPr>
                              <w:t xml:space="preserve"> και ανέλαβε τον αγώνα κατά των Περσών. </w:t>
                            </w:r>
                          </w:p>
                          <w:p w:rsidR="00BD32FB" w:rsidRPr="00D3675F" w:rsidRDefault="00BD32FB" w:rsidP="00FD3BD0">
                            <w:pPr>
                              <w:pStyle w:val="a5"/>
                              <w:numPr>
                                <w:ilvl w:val="0"/>
                                <w:numId w:val="56"/>
                              </w:numPr>
                              <w:spacing w:after="0" w:line="276" w:lineRule="auto"/>
                              <w:rPr>
                                <w:rFonts w:ascii="Times New Roman" w:hAnsi="Times New Roman" w:cs="Times New Roman"/>
                                <w:sz w:val="28"/>
                                <w:szCs w:val="24"/>
                              </w:rPr>
                            </w:pPr>
                            <w:r w:rsidRPr="00D3675F">
                              <w:rPr>
                                <w:rFonts w:ascii="Times New Roman" w:hAnsi="Times New Roman" w:cs="Times New Roman"/>
                                <w:b/>
                                <w:sz w:val="28"/>
                                <w:szCs w:val="24"/>
                              </w:rPr>
                              <w:t xml:space="preserve">467 </w:t>
                            </w:r>
                            <w:r w:rsidRPr="00D3675F">
                              <w:rPr>
                                <w:rFonts w:ascii="Times New Roman" w:hAnsi="Times New Roman" w:cs="Times New Roman"/>
                                <w:b/>
                                <w:sz w:val="28"/>
                              </w:rPr>
                              <w:t xml:space="preserve">π.Χ. </w:t>
                            </w:r>
                            <w:r w:rsidRPr="00D3675F">
                              <w:rPr>
                                <w:rFonts w:ascii="Times New Roman" w:hAnsi="Times New Roman" w:cs="Times New Roman"/>
                                <w:sz w:val="28"/>
                                <w:szCs w:val="24"/>
                              </w:rPr>
                              <w:t xml:space="preserve">Αντιμετώπισε νικηφόρα τους Πέρσες στον </w:t>
                            </w:r>
                            <w:r>
                              <w:rPr>
                                <w:rFonts w:ascii="Times New Roman" w:hAnsi="Times New Roman" w:cs="Times New Roman"/>
                                <w:b/>
                                <w:sz w:val="28"/>
                                <w:szCs w:val="24"/>
                              </w:rPr>
                              <w:t>Ευρυμέδοντα ποταμό.</w:t>
                            </w:r>
                            <w:r w:rsidRPr="00D3675F">
                              <w:rPr>
                                <w:rFonts w:ascii="Times New Roman" w:hAnsi="Times New Roman" w:cs="Times New Roman"/>
                                <w:b/>
                                <w:sz w:val="28"/>
                                <w:szCs w:val="24"/>
                              </w:rPr>
                              <w:t xml:space="preserve"> </w:t>
                            </w:r>
                          </w:p>
                          <w:p w:rsidR="00BD32FB" w:rsidRPr="001A565F" w:rsidRDefault="00BD32FB" w:rsidP="00FD3BD0">
                            <w:pPr>
                              <w:pStyle w:val="a5"/>
                              <w:numPr>
                                <w:ilvl w:val="0"/>
                                <w:numId w:val="56"/>
                              </w:numPr>
                              <w:spacing w:after="0" w:line="276" w:lineRule="auto"/>
                              <w:rPr>
                                <w:rFonts w:ascii="Times New Roman" w:hAnsi="Times New Roman" w:cs="Times New Roman"/>
                                <w:sz w:val="28"/>
                                <w:szCs w:val="24"/>
                              </w:rPr>
                            </w:pPr>
                            <w:r w:rsidRPr="00FC4FB3">
                              <w:rPr>
                                <w:rFonts w:ascii="Times New Roman" w:hAnsi="Times New Roman" w:cs="Times New Roman"/>
                                <w:sz w:val="28"/>
                                <w:szCs w:val="24"/>
                              </w:rPr>
                              <w:t xml:space="preserve">Ήταν υπέρμαχος της ειρηνικής συνύπαρξης των ελληνικών πόλεων και ασκούσε </w:t>
                            </w:r>
                            <w:r w:rsidRPr="00FC4FB3">
                              <w:rPr>
                                <w:rFonts w:ascii="Times New Roman" w:hAnsi="Times New Roman" w:cs="Times New Roman"/>
                                <w:b/>
                                <w:sz w:val="28"/>
                                <w:szCs w:val="24"/>
                              </w:rPr>
                              <w:t>φιλολακωνική πολιτική</w:t>
                            </w:r>
                            <w:r w:rsidRPr="00FC4FB3">
                              <w:rPr>
                                <w:rFonts w:ascii="Times New Roman" w:hAnsi="Times New Roman" w:cs="Times New Roman"/>
                                <w:sz w:val="28"/>
                                <w:szCs w:val="24"/>
                              </w:rPr>
                              <w:t xml:space="preserve">. </w:t>
                            </w:r>
                            <w:r>
                              <w:rPr>
                                <w:rFonts w:ascii="Times New Roman" w:hAnsi="Times New Roman" w:cs="Times New Roman"/>
                                <w:sz w:val="28"/>
                                <w:szCs w:val="24"/>
                              </w:rPr>
                              <w:t>Η πολιτική του αυτή διεκόπη άδοξα, γιατί οι Σπαρτιάτες τον απέπεμψαν, όταν πήγε να τους παράσχει βοήθεια κατά των ειλώτων (Γ΄ Μεσσηνιακός πόλεμος 464-455).</w:t>
                            </w:r>
                          </w:p>
                          <w:p w:rsidR="00BD32FB" w:rsidRPr="00EF5D22" w:rsidRDefault="00BD32FB" w:rsidP="00FD3BD0">
                            <w:pPr>
                              <w:pStyle w:val="a5"/>
                              <w:numPr>
                                <w:ilvl w:val="0"/>
                                <w:numId w:val="56"/>
                              </w:numPr>
                              <w:spacing w:after="0" w:line="276" w:lineRule="auto"/>
                              <w:rPr>
                                <w:rFonts w:ascii="Times New Roman" w:hAnsi="Times New Roman" w:cs="Times New Roman"/>
                                <w:sz w:val="28"/>
                              </w:rPr>
                            </w:pPr>
                            <w:r w:rsidRPr="00DC44B3">
                              <w:rPr>
                                <w:rFonts w:ascii="Times New Roman" w:hAnsi="Times New Roman" w:cs="Times New Roman"/>
                                <w:b/>
                                <w:sz w:val="28"/>
                                <w:szCs w:val="24"/>
                              </w:rPr>
                              <w:t xml:space="preserve">462: </w:t>
                            </w:r>
                            <w:r>
                              <w:rPr>
                                <w:rFonts w:ascii="Times New Roman" w:hAnsi="Times New Roman" w:cs="Times New Roman"/>
                                <w:sz w:val="28"/>
                                <w:szCs w:val="24"/>
                              </w:rPr>
                              <w:t>στην πολιτική</w:t>
                            </w:r>
                            <w:r w:rsidRPr="00DC44B3">
                              <w:rPr>
                                <w:rFonts w:ascii="Times New Roman" w:hAnsi="Times New Roman" w:cs="Times New Roman"/>
                                <w:sz w:val="28"/>
                                <w:szCs w:val="24"/>
                              </w:rPr>
                              <w:t xml:space="preserve"> της Αθήνας επικράτησαν οι δημοκρατικοί με αρχηγό </w:t>
                            </w:r>
                            <w:r w:rsidRPr="00DC44B3">
                              <w:rPr>
                                <w:rFonts w:ascii="Times New Roman" w:hAnsi="Times New Roman" w:cs="Times New Roman"/>
                                <w:b/>
                                <w:sz w:val="28"/>
                                <w:szCs w:val="24"/>
                              </w:rPr>
                              <w:t>τον Εφιάλτη. Περιορίστηκε η δύναμη των αριστοκρατών</w:t>
                            </w:r>
                            <w:r w:rsidRPr="00DC44B3">
                              <w:rPr>
                                <w:rFonts w:ascii="Times New Roman" w:hAnsi="Times New Roman" w:cs="Times New Roman"/>
                                <w:sz w:val="28"/>
                                <w:szCs w:val="24"/>
                              </w:rPr>
                              <w:t xml:space="preserve"> στον Άρειο Πάγο.</w:t>
                            </w:r>
                            <w:r>
                              <w:rPr>
                                <w:rFonts w:ascii="Times New Roman" w:hAnsi="Times New Roman" w:cs="Times New Roman"/>
                                <w:sz w:val="28"/>
                                <w:szCs w:val="24"/>
                              </w:rPr>
                              <w:t xml:space="preserve">             </w:t>
                            </w:r>
                          </w:p>
                          <w:p w:rsidR="00BD32FB" w:rsidRPr="00EF5D22" w:rsidRDefault="00BD32FB" w:rsidP="00BD32FB">
                            <w:pPr>
                              <w:spacing w:after="0" w:line="276" w:lineRule="auto"/>
                              <w:rPr>
                                <w:rFonts w:ascii="Times New Roman" w:hAnsi="Times New Roman" w:cs="Times New Roman"/>
                                <w:sz w:val="2"/>
                              </w:rPr>
                            </w:pPr>
                          </w:p>
                          <w:p w:rsidR="00BD32FB" w:rsidRPr="00EF5D22" w:rsidRDefault="00BD32FB" w:rsidP="00FD3BD0">
                            <w:pPr>
                              <w:pStyle w:val="a5"/>
                              <w:numPr>
                                <w:ilvl w:val="0"/>
                                <w:numId w:val="56"/>
                              </w:numPr>
                              <w:spacing w:after="0" w:line="276" w:lineRule="auto"/>
                              <w:rPr>
                                <w:rFonts w:ascii="Times New Roman" w:hAnsi="Times New Roman" w:cs="Times New Roman"/>
                                <w:sz w:val="28"/>
                              </w:rPr>
                            </w:pPr>
                            <w:r w:rsidRPr="00DC44B3">
                              <w:rPr>
                                <w:rFonts w:ascii="Times New Roman" w:hAnsi="Times New Roman" w:cs="Times New Roman"/>
                                <w:b/>
                                <w:sz w:val="28"/>
                              </w:rPr>
                              <w:t>461 π.Χ. εξοστρακισμός Κίμωνα</w:t>
                            </w:r>
                            <w:r w:rsidRPr="00DC44B3">
                              <w:rPr>
                                <w:rFonts w:ascii="Times New Roman" w:hAnsi="Times New Roman" w:cs="Times New Roman"/>
                                <w:sz w:val="28"/>
                                <w:szCs w:val="24"/>
                              </w:rPr>
                              <w:t>, λόγω τ</w:t>
                            </w:r>
                            <w:r>
                              <w:rPr>
                                <w:rFonts w:ascii="Times New Roman" w:hAnsi="Times New Roman" w:cs="Times New Roman"/>
                                <w:sz w:val="28"/>
                                <w:szCs w:val="24"/>
                              </w:rPr>
                              <w:t xml:space="preserve">ης αποπομπής του από τη Σπάρτη, </w:t>
                            </w:r>
                            <w:r w:rsidRPr="00DC44B3">
                              <w:rPr>
                                <w:rFonts w:ascii="Times New Roman" w:hAnsi="Times New Roman" w:cs="Times New Roman"/>
                                <w:sz w:val="28"/>
                                <w:szCs w:val="24"/>
                              </w:rPr>
                              <w:t xml:space="preserve">παρά τη βοήθεια που τους πρόσφερε κατά των Μεσσηνίων, </w:t>
                            </w:r>
                            <w:r>
                              <w:rPr>
                                <w:rFonts w:ascii="Times New Roman" w:hAnsi="Times New Roman" w:cs="Times New Roman"/>
                                <w:sz w:val="28"/>
                              </w:rPr>
                              <w:t xml:space="preserve">εγκατάλειψη </w:t>
                            </w:r>
                            <w:r w:rsidRPr="00DC44B3">
                              <w:rPr>
                                <w:rFonts w:ascii="Times New Roman" w:hAnsi="Times New Roman" w:cs="Times New Roman"/>
                                <w:sz w:val="28"/>
                              </w:rPr>
                              <w:t>φιλολακωνικής πολιτικής.</w:t>
                            </w:r>
                            <w:r>
                              <w:rPr>
                                <w:rFonts w:ascii="Times New Roman" w:hAnsi="Times New Roman" w:cs="Times New Roman"/>
                                <w:sz w:val="28"/>
                              </w:rPr>
                              <w:t xml:space="preserve">                                         </w:t>
                            </w:r>
                            <w:r w:rsidRPr="001A565F">
                              <w:rPr>
                                <w:noProof/>
                                <w:lang w:eastAsia="el-GR"/>
                              </w:rPr>
                              <w:t xml:space="preserve"> </w:t>
                            </w:r>
                          </w:p>
                          <w:p w:rsidR="00BD32FB" w:rsidRPr="00EF5D22" w:rsidRDefault="00BD32FB" w:rsidP="00BD32FB">
                            <w:pPr>
                              <w:pStyle w:val="a5"/>
                              <w:spacing w:after="0" w:line="276" w:lineRule="auto"/>
                              <w:ind w:left="360"/>
                              <w:rPr>
                                <w:rFonts w:ascii="Times New Roman" w:hAnsi="Times New Roman" w:cs="Times New Roman"/>
                                <w:sz w:val="2"/>
                              </w:rPr>
                            </w:pPr>
                          </w:p>
                          <w:p w:rsidR="00BD32FB" w:rsidRPr="00EF5D22" w:rsidRDefault="00BD32FB" w:rsidP="00FD3BD0">
                            <w:pPr>
                              <w:pStyle w:val="a5"/>
                              <w:numPr>
                                <w:ilvl w:val="0"/>
                                <w:numId w:val="56"/>
                              </w:numPr>
                              <w:spacing w:after="0" w:line="276" w:lineRule="auto"/>
                              <w:rPr>
                                <w:rFonts w:ascii="Times New Roman" w:hAnsi="Times New Roman" w:cs="Times New Roman"/>
                                <w:sz w:val="32"/>
                                <w:szCs w:val="24"/>
                              </w:rPr>
                            </w:pPr>
                            <w:r w:rsidRPr="00DC44B3">
                              <w:rPr>
                                <w:rFonts w:ascii="Times New Roman" w:hAnsi="Times New Roman" w:cs="Times New Roman"/>
                                <w:b/>
                                <w:sz w:val="28"/>
                                <w:szCs w:val="24"/>
                              </w:rPr>
                              <w:t>457:</w:t>
                            </w:r>
                            <w:r>
                              <w:rPr>
                                <w:rFonts w:ascii="Times New Roman" w:hAnsi="Times New Roman" w:cs="Times New Roman"/>
                                <w:sz w:val="28"/>
                                <w:szCs w:val="24"/>
                              </w:rPr>
                              <w:t xml:space="preserve"> δολοφονήθηκε ο  Εφιάλτης και </w:t>
                            </w:r>
                            <w:r w:rsidRPr="00DC44B3">
                              <w:rPr>
                                <w:rFonts w:ascii="Times New Roman" w:hAnsi="Times New Roman" w:cs="Times New Roman"/>
                                <w:b/>
                                <w:sz w:val="28"/>
                                <w:szCs w:val="24"/>
                              </w:rPr>
                              <w:t>αρχηγός των δημοκρατικών</w:t>
                            </w:r>
                            <w:r w:rsidRPr="00DC44B3">
                              <w:rPr>
                                <w:rFonts w:ascii="Times New Roman" w:hAnsi="Times New Roman" w:cs="Times New Roman"/>
                                <w:sz w:val="28"/>
                                <w:szCs w:val="24"/>
                              </w:rPr>
                              <w:t xml:space="preserve"> </w:t>
                            </w:r>
                            <w:r>
                              <w:rPr>
                                <w:rFonts w:ascii="Times New Roman" w:hAnsi="Times New Roman" w:cs="Times New Roman"/>
                                <w:sz w:val="28"/>
                                <w:szCs w:val="24"/>
                              </w:rPr>
                              <w:t xml:space="preserve">έγινε         </w:t>
                            </w:r>
                            <w:r w:rsidRPr="00EF5D22">
                              <w:rPr>
                                <w:rFonts w:ascii="Times New Roman" w:hAnsi="Times New Roman" w:cs="Times New Roman"/>
                                <w:b/>
                                <w:color w:val="FF0000"/>
                                <w:sz w:val="32"/>
                                <w:szCs w:val="24"/>
                              </w:rPr>
                              <w:t>ο Περικλής.</w:t>
                            </w:r>
                            <w:r>
                              <w:rPr>
                                <w:rFonts w:ascii="Times New Roman" w:hAnsi="Times New Roman" w:cs="Times New Roman"/>
                                <w:b/>
                                <w:color w:val="FF0000"/>
                                <w:sz w:val="32"/>
                                <w:szCs w:val="24"/>
                              </w:rPr>
                              <w:t xml:space="preserve">                                                            </w:t>
                            </w:r>
                            <w:r w:rsidRPr="00EF5D22">
                              <w:rPr>
                                <w:rFonts w:ascii="Times New Roman" w:hAnsi="Times New Roman" w:cs="Times New Roman"/>
                                <w:b/>
                                <w:color w:val="FF0000"/>
                                <w:sz w:val="3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E7FB" id="Πλαίσιο κειμένου 292" o:spid="_x0000_s1095" type="#_x0000_t202" style="position:absolute;margin-left:-13.15pt;margin-top:63pt;width:477pt;height:305.25pt;z-index:-251251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" filled="f" strokeweight=".5pt">
                <v:textbox>
                  <w:txbxContent>
                    <w:p w:rsidR="00BD32FB" w:rsidRPr="00C06615" w:rsidRDefault="00BD32FB" w:rsidP="00BD32FB">
                      <w:pPr>
                        <w:rPr>
                          <w:b/>
                          <w:sz w:val="28"/>
                          <w:szCs w:val="24"/>
                        </w:rPr>
                      </w:pPr>
                      <w:r>
                        <w:rPr>
                          <w:b/>
                          <w:sz w:val="28"/>
                          <w:szCs w:val="24"/>
                        </w:rPr>
                        <w:t xml:space="preserve">     </w:t>
                      </w:r>
                      <w:r w:rsidRPr="00C06615">
                        <w:rPr>
                          <w:b/>
                          <w:sz w:val="28"/>
                          <w:szCs w:val="24"/>
                          <w:highlight w:val="green"/>
                        </w:rPr>
                        <w:t>Κίμων, γιος του Μιλτιάδη, εκπρόσωπος της αριστοκρατικής παράταξης.</w:t>
                      </w:r>
                      <w:r w:rsidRPr="00C06615">
                        <w:rPr>
                          <w:b/>
                          <w:sz w:val="28"/>
                          <w:szCs w:val="24"/>
                        </w:rPr>
                        <w:t xml:space="preserve"> </w:t>
                      </w:r>
                    </w:p>
                    <w:p w:rsidR="00BD32FB" w:rsidRPr="001A565F" w:rsidRDefault="00BD32FB" w:rsidP="00FD3BD0">
                      <w:pPr>
                        <w:pStyle w:val="a5"/>
                        <w:numPr>
                          <w:ilvl w:val="0"/>
                          <w:numId w:val="56"/>
                        </w:numPr>
                        <w:spacing w:after="0" w:line="276" w:lineRule="auto"/>
                        <w:rPr>
                          <w:rFonts w:ascii="Times New Roman" w:hAnsi="Times New Roman" w:cs="Times New Roman"/>
                          <w:sz w:val="28"/>
                          <w:szCs w:val="24"/>
                        </w:rPr>
                      </w:pPr>
                      <w:r w:rsidRPr="00D3675F">
                        <w:rPr>
                          <w:rFonts w:ascii="Times New Roman" w:hAnsi="Times New Roman" w:cs="Times New Roman"/>
                          <w:b/>
                          <w:sz w:val="28"/>
                          <w:szCs w:val="24"/>
                        </w:rPr>
                        <w:t>Θεμελίωσε τη ναυτική ηγεμονία των Αθηνών</w:t>
                      </w:r>
                      <w:r w:rsidRPr="00D3675F">
                        <w:rPr>
                          <w:rFonts w:ascii="Times New Roman" w:hAnsi="Times New Roman" w:cs="Times New Roman"/>
                          <w:sz w:val="28"/>
                          <w:szCs w:val="24"/>
                        </w:rPr>
                        <w:t xml:space="preserve"> και ανέλαβε τον αγώνα κατά των Περσών. </w:t>
                      </w:r>
                    </w:p>
                    <w:p w:rsidR="00BD32FB" w:rsidRPr="00D3675F" w:rsidRDefault="00BD32FB" w:rsidP="00FD3BD0">
                      <w:pPr>
                        <w:pStyle w:val="a5"/>
                        <w:numPr>
                          <w:ilvl w:val="0"/>
                          <w:numId w:val="56"/>
                        </w:numPr>
                        <w:spacing w:after="0" w:line="276" w:lineRule="auto"/>
                        <w:rPr>
                          <w:rFonts w:ascii="Times New Roman" w:hAnsi="Times New Roman" w:cs="Times New Roman"/>
                          <w:sz w:val="28"/>
                          <w:szCs w:val="24"/>
                        </w:rPr>
                      </w:pPr>
                      <w:r w:rsidRPr="00D3675F">
                        <w:rPr>
                          <w:rFonts w:ascii="Times New Roman" w:hAnsi="Times New Roman" w:cs="Times New Roman"/>
                          <w:b/>
                          <w:sz w:val="28"/>
                          <w:szCs w:val="24"/>
                        </w:rPr>
                        <w:t xml:space="preserve">467 </w:t>
                      </w:r>
                      <w:r w:rsidRPr="00D3675F">
                        <w:rPr>
                          <w:rFonts w:ascii="Times New Roman" w:hAnsi="Times New Roman" w:cs="Times New Roman"/>
                          <w:b/>
                          <w:sz w:val="28"/>
                        </w:rPr>
                        <w:t xml:space="preserve">π.Χ. </w:t>
                      </w:r>
                      <w:r w:rsidRPr="00D3675F">
                        <w:rPr>
                          <w:rFonts w:ascii="Times New Roman" w:hAnsi="Times New Roman" w:cs="Times New Roman"/>
                          <w:sz w:val="28"/>
                          <w:szCs w:val="24"/>
                        </w:rPr>
                        <w:t xml:space="preserve">Αντιμετώπισε νικηφόρα τους Πέρσες στον </w:t>
                      </w:r>
                      <w:r>
                        <w:rPr>
                          <w:rFonts w:ascii="Times New Roman" w:hAnsi="Times New Roman" w:cs="Times New Roman"/>
                          <w:b/>
                          <w:sz w:val="28"/>
                          <w:szCs w:val="24"/>
                        </w:rPr>
                        <w:t>Ευρυμέδοντα ποταμό.</w:t>
                      </w:r>
                      <w:r w:rsidRPr="00D3675F">
                        <w:rPr>
                          <w:rFonts w:ascii="Times New Roman" w:hAnsi="Times New Roman" w:cs="Times New Roman"/>
                          <w:b/>
                          <w:sz w:val="28"/>
                          <w:szCs w:val="24"/>
                        </w:rPr>
                        <w:t xml:space="preserve"> </w:t>
                      </w:r>
                    </w:p>
                    <w:p w:rsidR="00BD32FB" w:rsidRPr="001A565F" w:rsidRDefault="00BD32FB" w:rsidP="00FD3BD0">
                      <w:pPr>
                        <w:pStyle w:val="a5"/>
                        <w:numPr>
                          <w:ilvl w:val="0"/>
                          <w:numId w:val="56"/>
                        </w:numPr>
                        <w:spacing w:after="0" w:line="276" w:lineRule="auto"/>
                        <w:rPr>
                          <w:rFonts w:ascii="Times New Roman" w:hAnsi="Times New Roman" w:cs="Times New Roman"/>
                          <w:sz w:val="28"/>
                          <w:szCs w:val="24"/>
                        </w:rPr>
                      </w:pPr>
                      <w:r w:rsidRPr="00FC4FB3">
                        <w:rPr>
                          <w:rFonts w:ascii="Times New Roman" w:hAnsi="Times New Roman" w:cs="Times New Roman"/>
                          <w:sz w:val="28"/>
                          <w:szCs w:val="24"/>
                        </w:rPr>
                        <w:t xml:space="preserve">Ήταν υπέρμαχος της ειρηνικής συνύπαρξης των ελληνικών πόλεων και ασκούσε </w:t>
                      </w:r>
                      <w:r w:rsidRPr="00FC4FB3">
                        <w:rPr>
                          <w:rFonts w:ascii="Times New Roman" w:hAnsi="Times New Roman" w:cs="Times New Roman"/>
                          <w:b/>
                          <w:sz w:val="28"/>
                          <w:szCs w:val="24"/>
                        </w:rPr>
                        <w:t>φιλολακωνική πολιτική</w:t>
                      </w:r>
                      <w:r w:rsidRPr="00FC4FB3">
                        <w:rPr>
                          <w:rFonts w:ascii="Times New Roman" w:hAnsi="Times New Roman" w:cs="Times New Roman"/>
                          <w:sz w:val="28"/>
                          <w:szCs w:val="24"/>
                        </w:rPr>
                        <w:t xml:space="preserve">. </w:t>
                      </w:r>
                      <w:r>
                        <w:rPr>
                          <w:rFonts w:ascii="Times New Roman" w:hAnsi="Times New Roman" w:cs="Times New Roman"/>
                          <w:sz w:val="28"/>
                          <w:szCs w:val="24"/>
                        </w:rPr>
                        <w:t>Η πολιτική του αυτή διεκόπη άδοξα, γιατί οι Σπαρτιάτες τον απέπεμψαν, όταν πήγε να τους παράσχει βοήθεια κατά των ειλώτων (Γ΄ Μεσσηνιακός πόλεμος 464-455).</w:t>
                      </w:r>
                    </w:p>
                    <w:p w:rsidR="00BD32FB" w:rsidRPr="00EF5D22" w:rsidRDefault="00BD32FB" w:rsidP="00FD3BD0">
                      <w:pPr>
                        <w:pStyle w:val="a5"/>
                        <w:numPr>
                          <w:ilvl w:val="0"/>
                          <w:numId w:val="56"/>
                        </w:numPr>
                        <w:spacing w:after="0" w:line="276" w:lineRule="auto"/>
                        <w:rPr>
                          <w:rFonts w:ascii="Times New Roman" w:hAnsi="Times New Roman" w:cs="Times New Roman"/>
                          <w:sz w:val="28"/>
                        </w:rPr>
                      </w:pPr>
                      <w:r w:rsidRPr="00DC44B3">
                        <w:rPr>
                          <w:rFonts w:ascii="Times New Roman" w:hAnsi="Times New Roman" w:cs="Times New Roman"/>
                          <w:b/>
                          <w:sz w:val="28"/>
                          <w:szCs w:val="24"/>
                        </w:rPr>
                        <w:t xml:space="preserve">462: </w:t>
                      </w:r>
                      <w:r>
                        <w:rPr>
                          <w:rFonts w:ascii="Times New Roman" w:hAnsi="Times New Roman" w:cs="Times New Roman"/>
                          <w:sz w:val="28"/>
                          <w:szCs w:val="24"/>
                        </w:rPr>
                        <w:t>στην πολιτική</w:t>
                      </w:r>
                      <w:r w:rsidRPr="00DC44B3">
                        <w:rPr>
                          <w:rFonts w:ascii="Times New Roman" w:hAnsi="Times New Roman" w:cs="Times New Roman"/>
                          <w:sz w:val="28"/>
                          <w:szCs w:val="24"/>
                        </w:rPr>
                        <w:t xml:space="preserve"> της Αθήνας επικράτησαν οι δημοκρατικοί με αρχηγό </w:t>
                      </w:r>
                      <w:r w:rsidRPr="00DC44B3">
                        <w:rPr>
                          <w:rFonts w:ascii="Times New Roman" w:hAnsi="Times New Roman" w:cs="Times New Roman"/>
                          <w:b/>
                          <w:sz w:val="28"/>
                          <w:szCs w:val="24"/>
                        </w:rPr>
                        <w:t>τον Εφιάλτη. Περιορίστηκε η δύναμη των αριστοκρατών</w:t>
                      </w:r>
                      <w:r w:rsidRPr="00DC44B3">
                        <w:rPr>
                          <w:rFonts w:ascii="Times New Roman" w:hAnsi="Times New Roman" w:cs="Times New Roman"/>
                          <w:sz w:val="28"/>
                          <w:szCs w:val="24"/>
                        </w:rPr>
                        <w:t xml:space="preserve"> στον Άρειο Πάγο.</w:t>
                      </w:r>
                      <w:r>
                        <w:rPr>
                          <w:rFonts w:ascii="Times New Roman" w:hAnsi="Times New Roman" w:cs="Times New Roman"/>
                          <w:sz w:val="28"/>
                          <w:szCs w:val="24"/>
                        </w:rPr>
                        <w:t xml:space="preserve">             </w:t>
                      </w:r>
                    </w:p>
                    <w:p w:rsidR="00BD32FB" w:rsidRPr="00EF5D22" w:rsidRDefault="00BD32FB" w:rsidP="00BD32FB">
                      <w:pPr>
                        <w:spacing w:after="0" w:line="276" w:lineRule="auto"/>
                        <w:rPr>
                          <w:rFonts w:ascii="Times New Roman" w:hAnsi="Times New Roman" w:cs="Times New Roman"/>
                          <w:sz w:val="2"/>
                        </w:rPr>
                      </w:pPr>
                    </w:p>
                    <w:p w:rsidR="00BD32FB" w:rsidRPr="00EF5D22" w:rsidRDefault="00BD32FB" w:rsidP="00FD3BD0">
                      <w:pPr>
                        <w:pStyle w:val="a5"/>
                        <w:numPr>
                          <w:ilvl w:val="0"/>
                          <w:numId w:val="56"/>
                        </w:numPr>
                        <w:spacing w:after="0" w:line="276" w:lineRule="auto"/>
                        <w:rPr>
                          <w:rFonts w:ascii="Times New Roman" w:hAnsi="Times New Roman" w:cs="Times New Roman"/>
                          <w:sz w:val="28"/>
                        </w:rPr>
                      </w:pPr>
                      <w:r w:rsidRPr="00DC44B3">
                        <w:rPr>
                          <w:rFonts w:ascii="Times New Roman" w:hAnsi="Times New Roman" w:cs="Times New Roman"/>
                          <w:b/>
                          <w:sz w:val="28"/>
                        </w:rPr>
                        <w:t>461 π.Χ. εξοστρακισμός Κίμωνα</w:t>
                      </w:r>
                      <w:r w:rsidRPr="00DC44B3">
                        <w:rPr>
                          <w:rFonts w:ascii="Times New Roman" w:hAnsi="Times New Roman" w:cs="Times New Roman"/>
                          <w:sz w:val="28"/>
                          <w:szCs w:val="24"/>
                        </w:rPr>
                        <w:t>, λόγω τ</w:t>
                      </w:r>
                      <w:r>
                        <w:rPr>
                          <w:rFonts w:ascii="Times New Roman" w:hAnsi="Times New Roman" w:cs="Times New Roman"/>
                          <w:sz w:val="28"/>
                          <w:szCs w:val="24"/>
                        </w:rPr>
                        <w:t xml:space="preserve">ης αποπομπής του από τη Σπάρτη, </w:t>
                      </w:r>
                      <w:r w:rsidRPr="00DC44B3">
                        <w:rPr>
                          <w:rFonts w:ascii="Times New Roman" w:hAnsi="Times New Roman" w:cs="Times New Roman"/>
                          <w:sz w:val="28"/>
                          <w:szCs w:val="24"/>
                        </w:rPr>
                        <w:t xml:space="preserve">παρά τη βοήθεια που τους πρόσφερε κατά των Μεσσηνίων, </w:t>
                      </w:r>
                      <w:r>
                        <w:rPr>
                          <w:rFonts w:ascii="Times New Roman" w:hAnsi="Times New Roman" w:cs="Times New Roman"/>
                          <w:sz w:val="28"/>
                        </w:rPr>
                        <w:t xml:space="preserve">εγκατάλειψη </w:t>
                      </w:r>
                      <w:r w:rsidRPr="00DC44B3">
                        <w:rPr>
                          <w:rFonts w:ascii="Times New Roman" w:hAnsi="Times New Roman" w:cs="Times New Roman"/>
                          <w:sz w:val="28"/>
                        </w:rPr>
                        <w:t>φιλολακωνικής πολιτικής.</w:t>
                      </w:r>
                      <w:r>
                        <w:rPr>
                          <w:rFonts w:ascii="Times New Roman" w:hAnsi="Times New Roman" w:cs="Times New Roman"/>
                          <w:sz w:val="28"/>
                        </w:rPr>
                        <w:t xml:space="preserve">                                         </w:t>
                      </w:r>
                      <w:r w:rsidRPr="001A565F">
                        <w:rPr>
                          <w:noProof/>
                          <w:lang w:eastAsia="el-GR"/>
                        </w:rPr>
                        <w:t xml:space="preserve"> </w:t>
                      </w:r>
                    </w:p>
                    <w:p w:rsidR="00BD32FB" w:rsidRPr="00EF5D22" w:rsidRDefault="00BD32FB" w:rsidP="00BD32FB">
                      <w:pPr>
                        <w:pStyle w:val="a5"/>
                        <w:spacing w:after="0" w:line="276" w:lineRule="auto"/>
                        <w:ind w:left="360"/>
                        <w:rPr>
                          <w:rFonts w:ascii="Times New Roman" w:hAnsi="Times New Roman" w:cs="Times New Roman"/>
                          <w:sz w:val="2"/>
                        </w:rPr>
                      </w:pPr>
                    </w:p>
                    <w:p w:rsidR="00BD32FB" w:rsidRPr="00EF5D22" w:rsidRDefault="00BD32FB" w:rsidP="00FD3BD0">
                      <w:pPr>
                        <w:pStyle w:val="a5"/>
                        <w:numPr>
                          <w:ilvl w:val="0"/>
                          <w:numId w:val="56"/>
                        </w:numPr>
                        <w:spacing w:after="0" w:line="276" w:lineRule="auto"/>
                        <w:rPr>
                          <w:rFonts w:ascii="Times New Roman" w:hAnsi="Times New Roman" w:cs="Times New Roman"/>
                          <w:sz w:val="32"/>
                          <w:szCs w:val="24"/>
                        </w:rPr>
                      </w:pPr>
                      <w:r w:rsidRPr="00DC44B3">
                        <w:rPr>
                          <w:rFonts w:ascii="Times New Roman" w:hAnsi="Times New Roman" w:cs="Times New Roman"/>
                          <w:b/>
                          <w:sz w:val="28"/>
                          <w:szCs w:val="24"/>
                        </w:rPr>
                        <w:t>457:</w:t>
                      </w:r>
                      <w:r>
                        <w:rPr>
                          <w:rFonts w:ascii="Times New Roman" w:hAnsi="Times New Roman" w:cs="Times New Roman"/>
                          <w:sz w:val="28"/>
                          <w:szCs w:val="24"/>
                        </w:rPr>
                        <w:t xml:space="preserve"> δολοφονήθηκε ο  Εφιάλτης και </w:t>
                      </w:r>
                      <w:r w:rsidRPr="00DC44B3">
                        <w:rPr>
                          <w:rFonts w:ascii="Times New Roman" w:hAnsi="Times New Roman" w:cs="Times New Roman"/>
                          <w:b/>
                          <w:sz w:val="28"/>
                          <w:szCs w:val="24"/>
                        </w:rPr>
                        <w:t>αρχηγός των δημοκρατικών</w:t>
                      </w:r>
                      <w:r w:rsidRPr="00DC44B3">
                        <w:rPr>
                          <w:rFonts w:ascii="Times New Roman" w:hAnsi="Times New Roman" w:cs="Times New Roman"/>
                          <w:sz w:val="28"/>
                          <w:szCs w:val="24"/>
                        </w:rPr>
                        <w:t xml:space="preserve"> </w:t>
                      </w:r>
                      <w:r>
                        <w:rPr>
                          <w:rFonts w:ascii="Times New Roman" w:hAnsi="Times New Roman" w:cs="Times New Roman"/>
                          <w:sz w:val="28"/>
                          <w:szCs w:val="24"/>
                        </w:rPr>
                        <w:t xml:space="preserve">έγινε         </w:t>
                      </w:r>
                      <w:r w:rsidRPr="00EF5D22">
                        <w:rPr>
                          <w:rFonts w:ascii="Times New Roman" w:hAnsi="Times New Roman" w:cs="Times New Roman"/>
                          <w:b/>
                          <w:color w:val="FF0000"/>
                          <w:sz w:val="32"/>
                          <w:szCs w:val="24"/>
                        </w:rPr>
                        <w:t>ο Περικλής.</w:t>
                      </w:r>
                      <w:r>
                        <w:rPr>
                          <w:rFonts w:ascii="Times New Roman" w:hAnsi="Times New Roman" w:cs="Times New Roman"/>
                          <w:b/>
                          <w:color w:val="FF0000"/>
                          <w:sz w:val="32"/>
                          <w:szCs w:val="24"/>
                        </w:rPr>
                        <w:t xml:space="preserve">                                                            </w:t>
                      </w:r>
                      <w:r w:rsidRPr="00EF5D22">
                        <w:rPr>
                          <w:rFonts w:ascii="Times New Roman" w:hAnsi="Times New Roman" w:cs="Times New Roman"/>
                          <w:b/>
                          <w:color w:val="FF0000"/>
                          <w:sz w:val="32"/>
                          <w:szCs w:val="24"/>
                        </w:rPr>
                        <w:t xml:space="preserve"> </w:t>
                      </w:r>
                    </w:p>
                  </w:txbxContent>
                </v:textbox>
                <w10:wrap type="tight" anchorx="margin" anchory="page"/>
              </v:shape>
            </w:pict>
          </mc:Fallback>
        </mc:AlternateContent>
      </w:r>
      <w:r w:rsidRPr="00BD32FB">
        <w:rPr>
          <w:noProof/>
          <w:lang w:eastAsia="el-GR"/>
        </w:rPr>
        <mc:AlternateContent>
          <mc:Choice Requires="wps">
            <w:drawing>
              <wp:anchor distT="0" distB="0" distL="114300" distR="114300" simplePos="0" relativeHeight="252062720" behindDoc="1" locked="0" layoutInCell="1" allowOverlap="1" wp14:anchorId="68DCF9DF" wp14:editId="006AC11F">
                <wp:simplePos x="0" y="0"/>
                <wp:positionH relativeFrom="column">
                  <wp:posOffset>-167005</wp:posOffset>
                </wp:positionH>
                <wp:positionV relativeFrom="page">
                  <wp:posOffset>4762500</wp:posOffset>
                </wp:positionV>
                <wp:extent cx="6057900" cy="4552950"/>
                <wp:effectExtent l="0" t="0" r="19050" b="19050"/>
                <wp:wrapTight wrapText="bothSides">
                  <wp:wrapPolygon edited="0">
                    <wp:start x="0" y="0"/>
                    <wp:lineTo x="0" y="21600"/>
                    <wp:lineTo x="21600" y="21600"/>
                    <wp:lineTo x="21600" y="0"/>
                    <wp:lineTo x="0" y="0"/>
                  </wp:wrapPolygon>
                </wp:wrapTight>
                <wp:docPr id="449" name="Πλαίσιο κειμένου 449"/>
                <wp:cNvGraphicFramePr/>
                <a:graphic xmlns:a="http://schemas.openxmlformats.org/drawingml/2006/main">
                  <a:graphicData uri="http://schemas.microsoft.com/office/word/2010/wordprocessingShape">
                    <wps:wsp>
                      <wps:cNvSpPr txBox="1"/>
                      <wps:spPr>
                        <a:xfrm>
                          <a:off x="0" y="0"/>
                          <a:ext cx="6057900" cy="4552950"/>
                        </a:xfrm>
                        <a:prstGeom prst="rect">
                          <a:avLst/>
                        </a:prstGeom>
                        <a:noFill/>
                        <a:ln w="6350">
                          <a:solidFill>
                            <a:prstClr val="black"/>
                          </a:solidFill>
                        </a:ln>
                        <a:effectLst/>
                      </wps:spPr>
                      <wps:txbx>
                        <w:txbxContent>
                          <w:p w:rsidR="00BD32FB" w:rsidRPr="00C06615" w:rsidRDefault="00BD32FB" w:rsidP="00BD32FB">
                            <w:pPr>
                              <w:pStyle w:val="a5"/>
                              <w:rPr>
                                <w:b/>
                                <w:sz w:val="28"/>
                              </w:rPr>
                            </w:pPr>
                            <w:r>
                              <w:rPr>
                                <w:sz w:val="28"/>
                              </w:rPr>
                              <w:t xml:space="preserve">            </w:t>
                            </w:r>
                            <w:r w:rsidRPr="00C06615">
                              <w:rPr>
                                <w:b/>
                                <w:sz w:val="28"/>
                                <w:highlight w:val="green"/>
                              </w:rPr>
                              <w:t>Μετατροπή της συμμαχίας σε ηγεμονία της Αθήνας</w:t>
                            </w:r>
                          </w:p>
                          <w:p w:rsidR="00BD32FB" w:rsidRDefault="00BD32FB" w:rsidP="00BD32FB">
                            <w:pPr>
                              <w:pStyle w:val="a5"/>
                              <w:rPr>
                                <w:sz w:val="24"/>
                              </w:rPr>
                            </w:pPr>
                          </w:p>
                          <w:p w:rsidR="00BD32FB" w:rsidRPr="00D3675F" w:rsidRDefault="00BD32FB" w:rsidP="00FD3BD0">
                            <w:pPr>
                              <w:pStyle w:val="a5"/>
                              <w:numPr>
                                <w:ilvl w:val="0"/>
                                <w:numId w:val="38"/>
                              </w:numPr>
                              <w:spacing w:line="276" w:lineRule="auto"/>
                              <w:ind w:left="644"/>
                              <w:rPr>
                                <w:sz w:val="28"/>
                              </w:rPr>
                            </w:pPr>
                            <w:r w:rsidRPr="00935EB7">
                              <w:rPr>
                                <w:b/>
                                <w:color w:val="FF0000"/>
                                <w:sz w:val="28"/>
                              </w:rPr>
                              <w:t>454 π.Χ.: Μεταφορά του συμμαχικού ταμείου στην Ακρόπολη</w:t>
                            </w:r>
                            <w:r w:rsidRPr="00935EB7">
                              <w:rPr>
                                <w:color w:val="FF0000"/>
                                <w:sz w:val="28"/>
                              </w:rPr>
                              <w:t xml:space="preserve">, </w:t>
                            </w:r>
                            <w:r w:rsidRPr="00C06615">
                              <w:rPr>
                                <w:sz w:val="28"/>
                              </w:rPr>
                              <w:t>δήθεν για ασφάλεια, μετά την αποτυχημένη εκστρατεία εναντίον των Περσών στην Αίγυπτο.</w:t>
                            </w:r>
                          </w:p>
                          <w:p w:rsidR="00BD32FB" w:rsidRDefault="00BD32FB" w:rsidP="00FD3BD0">
                            <w:pPr>
                              <w:pStyle w:val="a5"/>
                              <w:numPr>
                                <w:ilvl w:val="0"/>
                                <w:numId w:val="38"/>
                              </w:numPr>
                              <w:spacing w:line="276" w:lineRule="auto"/>
                              <w:ind w:left="644"/>
                              <w:rPr>
                                <w:sz w:val="28"/>
                              </w:rPr>
                            </w:pPr>
                            <w:r w:rsidRPr="00C06615">
                              <w:rPr>
                                <w:b/>
                                <w:sz w:val="28"/>
                              </w:rPr>
                              <w:t>ένοπλες επεμβάσεις Αθηναίων</w:t>
                            </w:r>
                            <w:r w:rsidRPr="00C06615">
                              <w:rPr>
                                <w:sz w:val="28"/>
                              </w:rPr>
                              <w:t xml:space="preserve"> σε συμμαχικές πόλεις που εξεδήλωναν πρόθεση αποστασίας από τη συμμαχία  (Θάσος, Νάξος).</w:t>
                            </w:r>
                          </w:p>
                          <w:p w:rsidR="00BD32FB" w:rsidRPr="00EF5D22" w:rsidRDefault="00BD32FB" w:rsidP="00BD32FB">
                            <w:pPr>
                              <w:pStyle w:val="a5"/>
                              <w:spacing w:line="276" w:lineRule="auto"/>
                              <w:ind w:left="644"/>
                              <w:rPr>
                                <w:sz w:val="10"/>
                              </w:rPr>
                            </w:pPr>
                          </w:p>
                          <w:p w:rsidR="00BD32FB" w:rsidRPr="00EF5D22" w:rsidRDefault="00BD32FB" w:rsidP="00FD3BD0">
                            <w:pPr>
                              <w:pStyle w:val="a5"/>
                              <w:numPr>
                                <w:ilvl w:val="0"/>
                                <w:numId w:val="38"/>
                              </w:numPr>
                              <w:spacing w:line="276" w:lineRule="auto"/>
                              <w:ind w:left="644"/>
                              <w:rPr>
                                <w:sz w:val="28"/>
                              </w:rPr>
                            </w:pPr>
                            <w:r w:rsidRPr="00DC44B3">
                              <w:rPr>
                                <w:b/>
                                <w:sz w:val="28"/>
                              </w:rPr>
                              <w:t>451 π.Χ.</w:t>
                            </w:r>
                            <w:r w:rsidRPr="00C06615">
                              <w:rPr>
                                <w:sz w:val="28"/>
                              </w:rPr>
                              <w:t xml:space="preserve">  </w:t>
                            </w:r>
                            <w:r w:rsidRPr="00C06615">
                              <w:rPr>
                                <w:b/>
                                <w:sz w:val="28"/>
                              </w:rPr>
                              <w:t xml:space="preserve">ανάκληση Κίμωνα </w:t>
                            </w:r>
                            <w:r w:rsidRPr="00C06615">
                              <w:rPr>
                                <w:sz w:val="28"/>
                              </w:rPr>
                              <w:t xml:space="preserve">από την εξορία για επαναπροσέγγιση με τη Σπάρτη.   </w:t>
                            </w:r>
                            <w:r w:rsidRPr="00C06615">
                              <w:rPr>
                                <w:b/>
                                <w:sz w:val="28"/>
                              </w:rPr>
                              <w:t>Πενταετής ανακωχή</w:t>
                            </w:r>
                            <w:r w:rsidRPr="00C06615">
                              <w:rPr>
                                <w:sz w:val="28"/>
                              </w:rPr>
                              <w:t xml:space="preserve"> με Σπαρτιάτες  </w:t>
                            </w:r>
                            <w:r>
                              <w:rPr>
                                <w:sz w:val="28"/>
                              </w:rPr>
                              <w:t xml:space="preserve">και συνέχιση του αγώνα       </w:t>
                            </w:r>
                            <w:r w:rsidRPr="00C06615">
                              <w:rPr>
                                <w:sz w:val="28"/>
                              </w:rPr>
                              <w:t xml:space="preserve"> κατά Περσών</w:t>
                            </w:r>
                            <w:r>
                              <w:rPr>
                                <w:sz w:val="28"/>
                              </w:rPr>
                              <w:t>.</w:t>
                            </w:r>
                          </w:p>
                          <w:p w:rsidR="00BD32FB" w:rsidRPr="00935EB7" w:rsidRDefault="00BD32FB" w:rsidP="00FD3BD0">
                            <w:pPr>
                              <w:pStyle w:val="a5"/>
                              <w:numPr>
                                <w:ilvl w:val="0"/>
                                <w:numId w:val="38"/>
                              </w:numPr>
                              <w:spacing w:line="276" w:lineRule="auto"/>
                              <w:ind w:left="644"/>
                              <w:rPr>
                                <w:b/>
                                <w:sz w:val="28"/>
                              </w:rPr>
                            </w:pPr>
                            <w:r w:rsidRPr="00C06615">
                              <w:rPr>
                                <w:b/>
                                <w:sz w:val="28"/>
                              </w:rPr>
                              <w:t xml:space="preserve">450 </w:t>
                            </w:r>
                            <w:r w:rsidRPr="00C06615">
                              <w:rPr>
                                <w:sz w:val="28"/>
                              </w:rPr>
                              <w:t xml:space="preserve">π.Χ. </w:t>
                            </w:r>
                            <w:r w:rsidRPr="00EF5D22">
                              <w:rPr>
                                <w:b/>
                                <w:color w:val="7030A0"/>
                                <w:sz w:val="28"/>
                              </w:rPr>
                              <w:t xml:space="preserve">Πολιορκία Κιτίου στην Κύπρο </w:t>
                            </w:r>
                            <w:r w:rsidRPr="00C06615">
                              <w:rPr>
                                <w:b/>
                                <w:sz w:val="28"/>
                              </w:rPr>
                              <w:t xml:space="preserve">– </w:t>
                            </w:r>
                            <w:r w:rsidRPr="00935EB7">
                              <w:rPr>
                                <w:b/>
                                <w:color w:val="7030A0"/>
                                <w:sz w:val="28"/>
                              </w:rPr>
                              <w:t>θάνατος Κίμωνα</w:t>
                            </w:r>
                            <w:r>
                              <w:rPr>
                                <w:b/>
                                <w:color w:val="7030A0"/>
                                <w:sz w:val="28"/>
                              </w:rPr>
                              <w:t>.</w:t>
                            </w:r>
                          </w:p>
                          <w:p w:rsidR="00BD32FB" w:rsidRDefault="00BD32FB" w:rsidP="00FD3BD0">
                            <w:pPr>
                              <w:pStyle w:val="a5"/>
                              <w:numPr>
                                <w:ilvl w:val="0"/>
                                <w:numId w:val="38"/>
                              </w:numPr>
                              <w:spacing w:line="276" w:lineRule="auto"/>
                              <w:ind w:left="644"/>
                              <w:rPr>
                                <w:sz w:val="28"/>
                              </w:rPr>
                            </w:pPr>
                            <w:r w:rsidRPr="00C06615">
                              <w:rPr>
                                <w:b/>
                                <w:sz w:val="28"/>
                              </w:rPr>
                              <w:t>449</w:t>
                            </w:r>
                            <w:r w:rsidRPr="00C06615">
                              <w:rPr>
                                <w:sz w:val="28"/>
                              </w:rPr>
                              <w:t xml:space="preserve"> π.Χ. Ναυμαχία Σαλαμίνας </w:t>
                            </w:r>
                            <w:r>
                              <w:rPr>
                                <w:sz w:val="28"/>
                              </w:rPr>
                              <w:t xml:space="preserve">στην </w:t>
                            </w:r>
                            <w:r w:rsidRPr="00C06615">
                              <w:rPr>
                                <w:sz w:val="28"/>
                              </w:rPr>
                              <w:t>Κύπρο</w:t>
                            </w:r>
                            <w:r>
                              <w:rPr>
                                <w:sz w:val="28"/>
                              </w:rPr>
                              <w:t>.</w:t>
                            </w:r>
                            <w:r w:rsidRPr="00C06615">
                              <w:rPr>
                                <w:sz w:val="28"/>
                              </w:rPr>
                              <w:t xml:space="preserve"> </w:t>
                            </w:r>
                            <w:r>
                              <w:rPr>
                                <w:sz w:val="28"/>
                              </w:rPr>
                              <w:t>Ή</w:t>
                            </w:r>
                            <w:r w:rsidRPr="00C06615">
                              <w:rPr>
                                <w:sz w:val="28"/>
                              </w:rPr>
                              <w:t>ττα των Περσών</w:t>
                            </w:r>
                            <w:r>
                              <w:rPr>
                                <w:sz w:val="28"/>
                              </w:rPr>
                              <w:t>.</w:t>
                            </w:r>
                          </w:p>
                          <w:p w:rsidR="00BD32FB" w:rsidRPr="00EF5D22" w:rsidRDefault="00BD32FB" w:rsidP="00BD32FB">
                            <w:pPr>
                              <w:pStyle w:val="a5"/>
                              <w:spacing w:line="276" w:lineRule="auto"/>
                              <w:ind w:left="644"/>
                              <w:rPr>
                                <w:sz w:val="8"/>
                              </w:rPr>
                            </w:pPr>
                          </w:p>
                          <w:p w:rsidR="00BD32FB" w:rsidRPr="00935EB7" w:rsidRDefault="00BD32FB" w:rsidP="00FD3BD0">
                            <w:pPr>
                              <w:pStyle w:val="a5"/>
                              <w:numPr>
                                <w:ilvl w:val="0"/>
                                <w:numId w:val="38"/>
                              </w:numPr>
                              <w:spacing w:line="276" w:lineRule="auto"/>
                              <w:ind w:left="644"/>
                              <w:rPr>
                                <w:sz w:val="28"/>
                              </w:rPr>
                            </w:pPr>
                            <w:r w:rsidRPr="00935EB7">
                              <w:rPr>
                                <w:b/>
                                <w:color w:val="FF0000"/>
                                <w:sz w:val="28"/>
                              </w:rPr>
                              <w:t xml:space="preserve">448 π.Χ. Καλλίειος </w:t>
                            </w:r>
                            <w:r w:rsidRPr="00DC44B3">
                              <w:rPr>
                                <w:color w:val="000000" w:themeColor="text1"/>
                                <w:sz w:val="28"/>
                              </w:rPr>
                              <w:t>(Καλλίας, γαμπρός του Κίμωνα)</w:t>
                            </w:r>
                            <w:r w:rsidRPr="00DC44B3">
                              <w:rPr>
                                <w:b/>
                                <w:color w:val="000000" w:themeColor="text1"/>
                                <w:sz w:val="28"/>
                              </w:rPr>
                              <w:t xml:space="preserve"> </w:t>
                            </w:r>
                            <w:r w:rsidRPr="00935EB7">
                              <w:rPr>
                                <w:b/>
                                <w:color w:val="FF0000"/>
                                <w:sz w:val="28"/>
                              </w:rPr>
                              <w:t xml:space="preserve">ή Κιμώνειος ειρήνη. </w:t>
                            </w:r>
                            <w:r>
                              <w:rPr>
                                <w:b/>
                                <w:sz w:val="28"/>
                              </w:rPr>
                              <w:t xml:space="preserve">Ο Καλλίας υπογράφει την ομώνυμη ειρήνη για 50 χρόνια. Όρος: </w:t>
                            </w:r>
                            <w:r>
                              <w:rPr>
                                <w:sz w:val="28"/>
                              </w:rPr>
                              <w:t>Οι Πέρσες αναγνωρίζουν την ανεξαρτησία των</w:t>
                            </w:r>
                            <w:r w:rsidRPr="00C06615">
                              <w:rPr>
                                <w:sz w:val="28"/>
                              </w:rPr>
                              <w:t xml:space="preserve"> ελληνικών πόλεων της Μ. Ασίας</w:t>
                            </w:r>
                          </w:p>
                          <w:p w:rsidR="00BD32FB" w:rsidRPr="00C06615" w:rsidRDefault="00BD32FB" w:rsidP="00FD3BD0">
                            <w:pPr>
                              <w:pStyle w:val="a5"/>
                              <w:numPr>
                                <w:ilvl w:val="0"/>
                                <w:numId w:val="38"/>
                              </w:numPr>
                              <w:spacing w:line="276" w:lineRule="auto"/>
                              <w:ind w:left="644"/>
                              <w:rPr>
                                <w:b/>
                                <w:sz w:val="28"/>
                              </w:rPr>
                            </w:pPr>
                            <w:r w:rsidRPr="00935EB7">
                              <w:rPr>
                                <w:b/>
                                <w:color w:val="FF0000"/>
                                <w:sz w:val="28"/>
                              </w:rPr>
                              <w:t>445</w:t>
                            </w:r>
                            <w:r w:rsidRPr="00935EB7">
                              <w:rPr>
                                <w:color w:val="FF0000"/>
                                <w:sz w:val="28"/>
                              </w:rPr>
                              <w:t xml:space="preserve"> </w:t>
                            </w:r>
                            <w:r w:rsidRPr="00DC44B3">
                              <w:rPr>
                                <w:b/>
                                <w:color w:val="FF0000"/>
                                <w:sz w:val="28"/>
                              </w:rPr>
                              <w:t>π.Χ.</w:t>
                            </w:r>
                            <w:r w:rsidRPr="00935EB7">
                              <w:rPr>
                                <w:color w:val="FF0000"/>
                                <w:sz w:val="28"/>
                              </w:rPr>
                              <w:t xml:space="preserve"> </w:t>
                            </w:r>
                            <w:r w:rsidRPr="00935EB7">
                              <w:rPr>
                                <w:b/>
                                <w:color w:val="FF0000"/>
                                <w:sz w:val="28"/>
                              </w:rPr>
                              <w:t>Τριακοντούτεις Σπονδές:</w:t>
                            </w:r>
                            <w:r w:rsidRPr="00935EB7">
                              <w:rPr>
                                <w:color w:val="FF0000"/>
                                <w:sz w:val="28"/>
                              </w:rPr>
                              <w:t xml:space="preserve"> </w:t>
                            </w:r>
                            <w:r w:rsidRPr="00C06615">
                              <w:rPr>
                                <w:sz w:val="28"/>
                              </w:rPr>
                              <w:t>Ο Περικλής υπογράφει ειρήνη για τριάντα χρόνια μεταξύ Σπάρτης και Αθήνας.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F9DF" id="Πλαίσιο κειμένου 449" o:spid="_x0000_s1096" type="#_x0000_t202" style="position:absolute;margin-left:-13.15pt;margin-top:375pt;width:477pt;height:358.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" filled="f" strokeweight=".5pt">
                <v:textbox>
                  <w:txbxContent>
                    <w:p w:rsidR="00BD32FB" w:rsidRPr="00C06615" w:rsidRDefault="00BD32FB" w:rsidP="00BD32FB">
                      <w:pPr>
                        <w:pStyle w:val="a5"/>
                        <w:rPr>
                          <w:b/>
                          <w:sz w:val="28"/>
                        </w:rPr>
                      </w:pPr>
                      <w:r>
                        <w:rPr>
                          <w:sz w:val="28"/>
                        </w:rPr>
                        <w:t xml:space="preserve">            </w:t>
                      </w:r>
                      <w:r w:rsidRPr="00C06615">
                        <w:rPr>
                          <w:b/>
                          <w:sz w:val="28"/>
                          <w:highlight w:val="green"/>
                        </w:rPr>
                        <w:t>Μετατροπή της συμμαχίας σε ηγεμονία της Αθήνας</w:t>
                      </w:r>
                    </w:p>
                    <w:p w:rsidR="00BD32FB" w:rsidRDefault="00BD32FB" w:rsidP="00BD32FB">
                      <w:pPr>
                        <w:pStyle w:val="a5"/>
                        <w:rPr>
                          <w:sz w:val="24"/>
                        </w:rPr>
                      </w:pPr>
                    </w:p>
                    <w:p w:rsidR="00BD32FB" w:rsidRPr="00D3675F" w:rsidRDefault="00BD32FB" w:rsidP="00FD3BD0">
                      <w:pPr>
                        <w:pStyle w:val="a5"/>
                        <w:numPr>
                          <w:ilvl w:val="0"/>
                          <w:numId w:val="38"/>
                        </w:numPr>
                        <w:spacing w:line="276" w:lineRule="auto"/>
                        <w:ind w:left="644"/>
                        <w:rPr>
                          <w:sz w:val="28"/>
                        </w:rPr>
                      </w:pPr>
                      <w:r w:rsidRPr="00935EB7">
                        <w:rPr>
                          <w:b/>
                          <w:color w:val="FF0000"/>
                          <w:sz w:val="28"/>
                        </w:rPr>
                        <w:t>454 π.Χ.: Μεταφορά του συμμαχικού ταμείου στην Ακρόπολη</w:t>
                      </w:r>
                      <w:r w:rsidRPr="00935EB7">
                        <w:rPr>
                          <w:color w:val="FF0000"/>
                          <w:sz w:val="28"/>
                        </w:rPr>
                        <w:t xml:space="preserve">, </w:t>
                      </w:r>
                      <w:r w:rsidRPr="00C06615">
                        <w:rPr>
                          <w:sz w:val="28"/>
                        </w:rPr>
                        <w:t>δήθεν για ασφάλεια, μετά την αποτυχημένη εκστρατεία εναντίον των Περσών στην Αίγυπτο.</w:t>
                      </w:r>
                    </w:p>
                    <w:p w:rsidR="00BD32FB" w:rsidRDefault="00BD32FB" w:rsidP="00FD3BD0">
                      <w:pPr>
                        <w:pStyle w:val="a5"/>
                        <w:numPr>
                          <w:ilvl w:val="0"/>
                          <w:numId w:val="38"/>
                        </w:numPr>
                        <w:spacing w:line="276" w:lineRule="auto"/>
                        <w:ind w:left="644"/>
                        <w:rPr>
                          <w:sz w:val="28"/>
                        </w:rPr>
                      </w:pPr>
                      <w:r w:rsidRPr="00C06615">
                        <w:rPr>
                          <w:b/>
                          <w:sz w:val="28"/>
                        </w:rPr>
                        <w:t>ένοπλες επεμβάσεις Αθηναίων</w:t>
                      </w:r>
                      <w:r w:rsidRPr="00C06615">
                        <w:rPr>
                          <w:sz w:val="28"/>
                        </w:rPr>
                        <w:t xml:space="preserve"> σε συμμαχικές πόλεις που εξεδήλωναν πρόθεση αποστασίας από τη συμμαχία  (Θάσος, Νάξος).</w:t>
                      </w:r>
                    </w:p>
                    <w:p w:rsidR="00BD32FB" w:rsidRPr="00EF5D22" w:rsidRDefault="00BD32FB" w:rsidP="00BD32FB">
                      <w:pPr>
                        <w:pStyle w:val="a5"/>
                        <w:spacing w:line="276" w:lineRule="auto"/>
                        <w:ind w:left="644"/>
                        <w:rPr>
                          <w:sz w:val="10"/>
                        </w:rPr>
                      </w:pPr>
                    </w:p>
                    <w:p w:rsidR="00BD32FB" w:rsidRPr="00EF5D22" w:rsidRDefault="00BD32FB" w:rsidP="00FD3BD0">
                      <w:pPr>
                        <w:pStyle w:val="a5"/>
                        <w:numPr>
                          <w:ilvl w:val="0"/>
                          <w:numId w:val="38"/>
                        </w:numPr>
                        <w:spacing w:line="276" w:lineRule="auto"/>
                        <w:ind w:left="644"/>
                        <w:rPr>
                          <w:sz w:val="28"/>
                        </w:rPr>
                      </w:pPr>
                      <w:r w:rsidRPr="00DC44B3">
                        <w:rPr>
                          <w:b/>
                          <w:sz w:val="28"/>
                        </w:rPr>
                        <w:t>451 π.Χ.</w:t>
                      </w:r>
                      <w:r w:rsidRPr="00C06615">
                        <w:rPr>
                          <w:sz w:val="28"/>
                        </w:rPr>
                        <w:t xml:space="preserve">  </w:t>
                      </w:r>
                      <w:r w:rsidRPr="00C06615">
                        <w:rPr>
                          <w:b/>
                          <w:sz w:val="28"/>
                        </w:rPr>
                        <w:t xml:space="preserve">ανάκληση Κίμωνα </w:t>
                      </w:r>
                      <w:r w:rsidRPr="00C06615">
                        <w:rPr>
                          <w:sz w:val="28"/>
                        </w:rPr>
                        <w:t xml:space="preserve">από την εξορία για επαναπροσέγγιση με τη Σπάρτη.   </w:t>
                      </w:r>
                      <w:r w:rsidRPr="00C06615">
                        <w:rPr>
                          <w:b/>
                          <w:sz w:val="28"/>
                        </w:rPr>
                        <w:t>Πενταετής ανακωχή</w:t>
                      </w:r>
                      <w:r w:rsidRPr="00C06615">
                        <w:rPr>
                          <w:sz w:val="28"/>
                        </w:rPr>
                        <w:t xml:space="preserve"> με Σπαρτιάτες  </w:t>
                      </w:r>
                      <w:r>
                        <w:rPr>
                          <w:sz w:val="28"/>
                        </w:rPr>
                        <w:t xml:space="preserve">και συνέχιση του αγώνα       </w:t>
                      </w:r>
                      <w:r w:rsidRPr="00C06615">
                        <w:rPr>
                          <w:sz w:val="28"/>
                        </w:rPr>
                        <w:t xml:space="preserve"> κατά Περσών</w:t>
                      </w:r>
                      <w:r>
                        <w:rPr>
                          <w:sz w:val="28"/>
                        </w:rPr>
                        <w:t>.</w:t>
                      </w:r>
                    </w:p>
                    <w:p w:rsidR="00BD32FB" w:rsidRPr="00935EB7" w:rsidRDefault="00BD32FB" w:rsidP="00FD3BD0">
                      <w:pPr>
                        <w:pStyle w:val="a5"/>
                        <w:numPr>
                          <w:ilvl w:val="0"/>
                          <w:numId w:val="38"/>
                        </w:numPr>
                        <w:spacing w:line="276" w:lineRule="auto"/>
                        <w:ind w:left="644"/>
                        <w:rPr>
                          <w:b/>
                          <w:sz w:val="28"/>
                        </w:rPr>
                      </w:pPr>
                      <w:r w:rsidRPr="00C06615">
                        <w:rPr>
                          <w:b/>
                          <w:sz w:val="28"/>
                        </w:rPr>
                        <w:t xml:space="preserve">450 </w:t>
                      </w:r>
                      <w:r w:rsidRPr="00C06615">
                        <w:rPr>
                          <w:sz w:val="28"/>
                        </w:rPr>
                        <w:t xml:space="preserve">π.Χ. </w:t>
                      </w:r>
                      <w:r w:rsidRPr="00EF5D22">
                        <w:rPr>
                          <w:b/>
                          <w:color w:val="7030A0"/>
                          <w:sz w:val="28"/>
                        </w:rPr>
                        <w:t xml:space="preserve">Πολιορκία Κιτίου στην Κύπρο </w:t>
                      </w:r>
                      <w:r w:rsidRPr="00C06615">
                        <w:rPr>
                          <w:b/>
                          <w:sz w:val="28"/>
                        </w:rPr>
                        <w:t xml:space="preserve">– </w:t>
                      </w:r>
                      <w:r w:rsidRPr="00935EB7">
                        <w:rPr>
                          <w:b/>
                          <w:color w:val="7030A0"/>
                          <w:sz w:val="28"/>
                        </w:rPr>
                        <w:t>θάνατος Κίμωνα</w:t>
                      </w:r>
                      <w:r>
                        <w:rPr>
                          <w:b/>
                          <w:color w:val="7030A0"/>
                          <w:sz w:val="28"/>
                        </w:rPr>
                        <w:t>.</w:t>
                      </w:r>
                    </w:p>
                    <w:p w:rsidR="00BD32FB" w:rsidRDefault="00BD32FB" w:rsidP="00FD3BD0">
                      <w:pPr>
                        <w:pStyle w:val="a5"/>
                        <w:numPr>
                          <w:ilvl w:val="0"/>
                          <w:numId w:val="38"/>
                        </w:numPr>
                        <w:spacing w:line="276" w:lineRule="auto"/>
                        <w:ind w:left="644"/>
                        <w:rPr>
                          <w:sz w:val="28"/>
                        </w:rPr>
                      </w:pPr>
                      <w:r w:rsidRPr="00C06615">
                        <w:rPr>
                          <w:b/>
                          <w:sz w:val="28"/>
                        </w:rPr>
                        <w:t>449</w:t>
                      </w:r>
                      <w:r w:rsidRPr="00C06615">
                        <w:rPr>
                          <w:sz w:val="28"/>
                        </w:rPr>
                        <w:t xml:space="preserve"> π.Χ. Ναυμαχία Σαλαμίνας </w:t>
                      </w:r>
                      <w:r>
                        <w:rPr>
                          <w:sz w:val="28"/>
                        </w:rPr>
                        <w:t xml:space="preserve">στην </w:t>
                      </w:r>
                      <w:r w:rsidRPr="00C06615">
                        <w:rPr>
                          <w:sz w:val="28"/>
                        </w:rPr>
                        <w:t>Κύπρο</w:t>
                      </w:r>
                      <w:r>
                        <w:rPr>
                          <w:sz w:val="28"/>
                        </w:rPr>
                        <w:t>.</w:t>
                      </w:r>
                      <w:r w:rsidRPr="00C06615">
                        <w:rPr>
                          <w:sz w:val="28"/>
                        </w:rPr>
                        <w:t xml:space="preserve"> </w:t>
                      </w:r>
                      <w:r>
                        <w:rPr>
                          <w:sz w:val="28"/>
                        </w:rPr>
                        <w:t>Ή</w:t>
                      </w:r>
                      <w:r w:rsidRPr="00C06615">
                        <w:rPr>
                          <w:sz w:val="28"/>
                        </w:rPr>
                        <w:t>ττα των Περσών</w:t>
                      </w:r>
                      <w:r>
                        <w:rPr>
                          <w:sz w:val="28"/>
                        </w:rPr>
                        <w:t>.</w:t>
                      </w:r>
                    </w:p>
                    <w:p w:rsidR="00BD32FB" w:rsidRPr="00EF5D22" w:rsidRDefault="00BD32FB" w:rsidP="00BD32FB">
                      <w:pPr>
                        <w:pStyle w:val="a5"/>
                        <w:spacing w:line="276" w:lineRule="auto"/>
                        <w:ind w:left="644"/>
                        <w:rPr>
                          <w:sz w:val="8"/>
                        </w:rPr>
                      </w:pPr>
                    </w:p>
                    <w:p w:rsidR="00BD32FB" w:rsidRPr="00935EB7" w:rsidRDefault="00BD32FB" w:rsidP="00FD3BD0">
                      <w:pPr>
                        <w:pStyle w:val="a5"/>
                        <w:numPr>
                          <w:ilvl w:val="0"/>
                          <w:numId w:val="38"/>
                        </w:numPr>
                        <w:spacing w:line="276" w:lineRule="auto"/>
                        <w:ind w:left="644"/>
                        <w:rPr>
                          <w:sz w:val="28"/>
                        </w:rPr>
                      </w:pPr>
                      <w:r w:rsidRPr="00935EB7">
                        <w:rPr>
                          <w:b/>
                          <w:color w:val="FF0000"/>
                          <w:sz w:val="28"/>
                        </w:rPr>
                        <w:t xml:space="preserve">448 π.Χ. Καλλίειος </w:t>
                      </w:r>
                      <w:r w:rsidRPr="00DC44B3">
                        <w:rPr>
                          <w:color w:val="000000" w:themeColor="text1"/>
                          <w:sz w:val="28"/>
                        </w:rPr>
                        <w:t>(Καλλίας, γαμπρός του Κίμωνα)</w:t>
                      </w:r>
                      <w:r w:rsidRPr="00DC44B3">
                        <w:rPr>
                          <w:b/>
                          <w:color w:val="000000" w:themeColor="text1"/>
                          <w:sz w:val="28"/>
                        </w:rPr>
                        <w:t xml:space="preserve"> </w:t>
                      </w:r>
                      <w:r w:rsidRPr="00935EB7">
                        <w:rPr>
                          <w:b/>
                          <w:color w:val="FF0000"/>
                          <w:sz w:val="28"/>
                        </w:rPr>
                        <w:t xml:space="preserve">ή Κιμώνειος ειρήνη. </w:t>
                      </w:r>
                      <w:r>
                        <w:rPr>
                          <w:b/>
                          <w:sz w:val="28"/>
                        </w:rPr>
                        <w:t xml:space="preserve">Ο Καλλίας υπογράφει την ομώνυμη ειρήνη για 50 χρόνια. Όρος: </w:t>
                      </w:r>
                      <w:r>
                        <w:rPr>
                          <w:sz w:val="28"/>
                        </w:rPr>
                        <w:t>Οι Πέρσες αναγνωρίζουν την ανεξαρτησία των</w:t>
                      </w:r>
                      <w:r w:rsidRPr="00C06615">
                        <w:rPr>
                          <w:sz w:val="28"/>
                        </w:rPr>
                        <w:t xml:space="preserve"> ελληνικών πόλεων της Μ. Ασίας</w:t>
                      </w:r>
                    </w:p>
                    <w:p w:rsidR="00BD32FB" w:rsidRPr="00C06615" w:rsidRDefault="00BD32FB" w:rsidP="00FD3BD0">
                      <w:pPr>
                        <w:pStyle w:val="a5"/>
                        <w:numPr>
                          <w:ilvl w:val="0"/>
                          <w:numId w:val="38"/>
                        </w:numPr>
                        <w:spacing w:line="276" w:lineRule="auto"/>
                        <w:ind w:left="644"/>
                        <w:rPr>
                          <w:b/>
                          <w:sz w:val="28"/>
                        </w:rPr>
                      </w:pPr>
                      <w:r w:rsidRPr="00935EB7">
                        <w:rPr>
                          <w:b/>
                          <w:color w:val="FF0000"/>
                          <w:sz w:val="28"/>
                        </w:rPr>
                        <w:t>445</w:t>
                      </w:r>
                      <w:r w:rsidRPr="00935EB7">
                        <w:rPr>
                          <w:color w:val="FF0000"/>
                          <w:sz w:val="28"/>
                        </w:rPr>
                        <w:t xml:space="preserve"> </w:t>
                      </w:r>
                      <w:r w:rsidRPr="00DC44B3">
                        <w:rPr>
                          <w:b/>
                          <w:color w:val="FF0000"/>
                          <w:sz w:val="28"/>
                        </w:rPr>
                        <w:t>π.Χ.</w:t>
                      </w:r>
                      <w:r w:rsidRPr="00935EB7">
                        <w:rPr>
                          <w:color w:val="FF0000"/>
                          <w:sz w:val="28"/>
                        </w:rPr>
                        <w:t xml:space="preserve"> </w:t>
                      </w:r>
                      <w:r w:rsidRPr="00935EB7">
                        <w:rPr>
                          <w:b/>
                          <w:color w:val="FF0000"/>
                          <w:sz w:val="28"/>
                        </w:rPr>
                        <w:t>Τριακοντούτεις Σπονδές:</w:t>
                      </w:r>
                      <w:r w:rsidRPr="00935EB7">
                        <w:rPr>
                          <w:color w:val="FF0000"/>
                          <w:sz w:val="28"/>
                        </w:rPr>
                        <w:t xml:space="preserve"> </w:t>
                      </w:r>
                      <w:r w:rsidRPr="00C06615">
                        <w:rPr>
                          <w:sz w:val="28"/>
                        </w:rPr>
                        <w:t>Ο Περικλής υπογράφει ειρήνη για τριάντα χρόνια μεταξύ Σπάρτης και Αθήνας.</w:t>
                      </w:r>
                    </w:p>
                  </w:txbxContent>
                </v:textbox>
                <w10:wrap type="tight" anchory="page"/>
              </v:shape>
            </w:pict>
          </mc:Fallback>
        </mc:AlternateContent>
      </w:r>
    </w:p>
    <w:p w:rsidR="00BD32FB" w:rsidRPr="00BD32FB" w:rsidRDefault="00BD32FB" w:rsidP="00BD32FB">
      <w:pPr>
        <w:rPr>
          <w:sz w:val="24"/>
        </w:rPr>
      </w:pPr>
      <w:r w:rsidRPr="00BD32FB">
        <w:rPr>
          <w:sz w:val="32"/>
        </w:rPr>
        <w:t xml:space="preserve">                              </w:t>
      </w:r>
    </w:p>
    <w:p w:rsidR="0099038D" w:rsidRPr="0099038D" w:rsidRDefault="0099038D" w:rsidP="0099038D">
      <w:pPr>
        <w:ind w:left="720"/>
        <w:contextualSpacing/>
        <w:rPr>
          <w:rFonts w:ascii="Tahoma" w:hAnsi="Tahoma" w:cs="Tahoma"/>
          <w:sz w:val="28"/>
        </w:rPr>
      </w:pPr>
      <w:r w:rsidRPr="0099038D">
        <w:rPr>
          <w:noProof/>
          <w:lang w:eastAsia="el-GR"/>
        </w:rPr>
        <w:lastRenderedPageBreak/>
        <mc:AlternateContent>
          <mc:Choice Requires="wps">
            <w:drawing>
              <wp:anchor distT="0" distB="0" distL="114300" distR="114300" simplePos="0" relativeHeight="252069888" behindDoc="1" locked="0" layoutInCell="1" allowOverlap="1" wp14:anchorId="4C65B91C" wp14:editId="757B3F36">
                <wp:simplePos x="0" y="0"/>
                <wp:positionH relativeFrom="margin">
                  <wp:posOffset>1183640</wp:posOffset>
                </wp:positionH>
                <wp:positionV relativeFrom="page">
                  <wp:posOffset>609600</wp:posOffset>
                </wp:positionV>
                <wp:extent cx="3114675" cy="312420"/>
                <wp:effectExtent l="0" t="0" r="28575" b="11430"/>
                <wp:wrapTight wrapText="bothSides">
                  <wp:wrapPolygon edited="0">
                    <wp:start x="0" y="0"/>
                    <wp:lineTo x="0" y="21073"/>
                    <wp:lineTo x="21666" y="21073"/>
                    <wp:lineTo x="21666" y="0"/>
                    <wp:lineTo x="0" y="0"/>
                  </wp:wrapPolygon>
                </wp:wrapTight>
                <wp:docPr id="293" name="Πλαίσιο κειμένου 293"/>
                <wp:cNvGraphicFramePr/>
                <a:graphic xmlns:a="http://schemas.openxmlformats.org/drawingml/2006/main">
                  <a:graphicData uri="http://schemas.microsoft.com/office/word/2010/wordprocessingShape">
                    <wps:wsp>
                      <wps:cNvSpPr txBox="1"/>
                      <wps:spPr>
                        <a:xfrm>
                          <a:off x="0" y="0"/>
                          <a:ext cx="3114675" cy="312420"/>
                        </a:xfrm>
                        <a:prstGeom prst="rect">
                          <a:avLst/>
                        </a:prstGeom>
                        <a:noFill/>
                        <a:ln w="6350">
                          <a:solidFill>
                            <a:prstClr val="black"/>
                          </a:solidFill>
                        </a:ln>
                        <a:effectLst/>
                      </wps:spPr>
                      <wps:txbx>
                        <w:txbxContent>
                          <w:p w:rsidR="0099038D" w:rsidRPr="002F4972" w:rsidRDefault="0099038D" w:rsidP="0099038D">
                            <w:pPr>
                              <w:rPr>
                                <w:rFonts w:ascii="Arial" w:hAnsi="Arial" w:cs="Arial"/>
                                <w:sz w:val="32"/>
                              </w:rPr>
                            </w:pPr>
                            <w:r>
                              <w:rPr>
                                <w:sz w:val="32"/>
                                <w:highlight w:val="yellow"/>
                              </w:rPr>
                              <w:t xml:space="preserve">    </w:t>
                            </w:r>
                            <w:r w:rsidRPr="002F4972">
                              <w:rPr>
                                <w:rFonts w:ascii="Arial" w:hAnsi="Arial" w:cs="Arial"/>
                                <w:sz w:val="32"/>
                                <w:highlight w:val="yellow"/>
                              </w:rPr>
                              <w:t>Η  ε π ο χ ή  του  Π ε ρ ι κ λ 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5B91C" id="Πλαίσιο κειμένου 293" o:spid="_x0000_s1097" type="#_x0000_t202" style="position:absolute;left:0;text-align:left;margin-left:93.2pt;margin-top:48pt;width:245.25pt;height:24.6pt;z-index:-25124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" filled="f" strokeweight=".5pt">
                <v:textbox>
                  <w:txbxContent>
                    <w:p w:rsidR="0099038D" w:rsidRPr="002F4972" w:rsidRDefault="0099038D" w:rsidP="0099038D">
                      <w:pPr>
                        <w:rPr>
                          <w:rFonts w:ascii="Arial" w:hAnsi="Arial" w:cs="Arial"/>
                          <w:sz w:val="32"/>
                        </w:rPr>
                      </w:pPr>
                      <w:r>
                        <w:rPr>
                          <w:sz w:val="32"/>
                          <w:highlight w:val="yellow"/>
                        </w:rPr>
                        <w:t xml:space="preserve">    </w:t>
                      </w:r>
                      <w:r w:rsidRPr="002F4972">
                        <w:rPr>
                          <w:rFonts w:ascii="Arial" w:hAnsi="Arial" w:cs="Arial"/>
                          <w:sz w:val="32"/>
                          <w:highlight w:val="yellow"/>
                        </w:rPr>
                        <w:t>Η  ε π ο χ ή  του  Π ε ρ ι κ λ ή</w:t>
                      </w:r>
                    </w:p>
                  </w:txbxContent>
                </v:textbox>
                <w10:wrap type="tight" anchorx="margin" anchory="page"/>
              </v:shape>
            </w:pict>
          </mc:Fallback>
        </mc:AlternateContent>
      </w:r>
      <w:r w:rsidRPr="0099038D">
        <w:rPr>
          <w:rFonts w:ascii="Tahoma" w:hAnsi="Tahoma" w:cs="Tahoma"/>
          <w:sz w:val="28"/>
        </w:rPr>
        <w:t xml:space="preserve">                          </w:t>
      </w:r>
    </w:p>
    <w:p w:rsidR="0099038D" w:rsidRPr="0099038D" w:rsidRDefault="0099038D" w:rsidP="00FD3BD0">
      <w:pPr>
        <w:numPr>
          <w:ilvl w:val="0"/>
          <w:numId w:val="18"/>
        </w:numPr>
        <w:contextualSpacing/>
        <w:rPr>
          <w:sz w:val="32"/>
        </w:rPr>
      </w:pPr>
      <w:r w:rsidRPr="0099038D">
        <w:rPr>
          <w:rFonts w:ascii="Tahoma" w:hAnsi="Tahoma" w:cs="Tahoma"/>
          <w:sz w:val="28"/>
        </w:rPr>
        <w:t xml:space="preserve">Η πολιτική φυσιογνωμία του Περικλή κυριάρχησε στην πολιτική ζωή της Αθήνας μετά το θάνατο του Κίμωνα και τη δολοφονία του Εφιάλτη.        </w:t>
      </w:r>
      <w:r w:rsidRPr="0099038D">
        <w:rPr>
          <w:rFonts w:ascii="Tahoma" w:hAnsi="Tahoma" w:cs="Tahoma"/>
          <w:b/>
          <w:i/>
          <w:color w:val="FF0000"/>
          <w:sz w:val="28"/>
          <w:u w:val="single"/>
        </w:rPr>
        <w:t>Για 20 συνεχή χρόνια εκλεγόταν στρατηγός.</w:t>
      </w:r>
      <w:r w:rsidRPr="0099038D">
        <w:rPr>
          <w:noProof/>
          <w:lang w:eastAsia="el-GR"/>
        </w:rPr>
        <w:t xml:space="preserve">                         </w:t>
      </w:r>
    </w:p>
    <w:p w:rsidR="0099038D" w:rsidRPr="0099038D" w:rsidRDefault="0099038D" w:rsidP="00FD3BD0">
      <w:pPr>
        <w:numPr>
          <w:ilvl w:val="0"/>
          <w:numId w:val="18"/>
        </w:numPr>
        <w:contextualSpacing/>
        <w:rPr>
          <w:rFonts w:ascii="Tahoma" w:hAnsi="Tahoma" w:cs="Tahoma"/>
          <w:sz w:val="28"/>
        </w:rPr>
      </w:pPr>
      <w:r w:rsidRPr="0099038D">
        <w:rPr>
          <w:noProof/>
          <w:lang w:eastAsia="el-GR"/>
        </w:rPr>
        <w:drawing>
          <wp:anchor distT="0" distB="0" distL="114300" distR="114300" simplePos="0" relativeHeight="252071936" behindDoc="1" locked="0" layoutInCell="1" allowOverlap="1" wp14:anchorId="1434E4DE" wp14:editId="4C3CE201">
            <wp:simplePos x="0" y="0"/>
            <wp:positionH relativeFrom="column">
              <wp:posOffset>-1905</wp:posOffset>
            </wp:positionH>
            <wp:positionV relativeFrom="page">
              <wp:posOffset>1976996</wp:posOffset>
            </wp:positionV>
            <wp:extent cx="2858770" cy="1540510"/>
            <wp:effectExtent l="0" t="0" r="0" b="2540"/>
            <wp:wrapTight wrapText="bothSides">
              <wp:wrapPolygon edited="0">
                <wp:start x="0" y="0"/>
                <wp:lineTo x="0" y="21369"/>
                <wp:lineTo x="21446" y="21369"/>
                <wp:lineTo x="21446" y="0"/>
                <wp:lineTo x="0" y="0"/>
              </wp:wrapPolygon>
            </wp:wrapTight>
            <wp:docPr id="294" name="Εικόνα 294" descr="https://blogs.sch.gr/garitatzis/files/2019/08/13-%CE%A0%CE%B5%CF%81%CE%B9%CE%BA%CE%BB%CE%AE%CF%82-30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s.sch.gr/garitatzis/files/2019/08/13-%CE%A0%CE%B5%CF%81%CE%B9%CE%BA%CE%BB%CE%AE%CF%82-300x1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8770" cy="1540510"/>
                    </a:xfrm>
                    <a:prstGeom prst="rect">
                      <a:avLst/>
                    </a:prstGeom>
                    <a:noFill/>
                    <a:ln>
                      <a:noFill/>
                    </a:ln>
                  </pic:spPr>
                </pic:pic>
              </a:graphicData>
            </a:graphic>
          </wp:anchor>
        </w:drawing>
      </w:r>
      <w:r w:rsidRPr="0099038D">
        <w:rPr>
          <w:rFonts w:ascii="Tahoma" w:hAnsi="Tahoma" w:cs="Tahoma"/>
          <w:b/>
          <w:sz w:val="28"/>
        </w:rPr>
        <w:t xml:space="preserve">Χαρισματικός και </w:t>
      </w:r>
      <w:r w:rsidRPr="0099038D">
        <w:rPr>
          <w:rFonts w:ascii="Tahoma" w:hAnsi="Tahoma" w:cs="Tahoma"/>
          <w:sz w:val="28"/>
        </w:rPr>
        <w:t>προικισμένος</w:t>
      </w:r>
      <w:r w:rsidRPr="0099038D">
        <w:rPr>
          <w:rFonts w:ascii="Tahoma" w:hAnsi="Tahoma" w:cs="Tahoma"/>
          <w:b/>
          <w:sz w:val="28"/>
        </w:rPr>
        <w:t xml:space="preserve"> ηγέτης</w:t>
      </w:r>
      <w:r w:rsidRPr="0099038D">
        <w:rPr>
          <w:rFonts w:ascii="Tahoma" w:hAnsi="Tahoma" w:cs="Tahoma"/>
          <w:sz w:val="28"/>
        </w:rPr>
        <w:t>, σφράγισε τον 5</w:t>
      </w:r>
      <w:r w:rsidRPr="0099038D">
        <w:rPr>
          <w:rFonts w:ascii="Tahoma" w:hAnsi="Tahoma" w:cs="Tahoma"/>
          <w:sz w:val="28"/>
          <w:vertAlign w:val="superscript"/>
        </w:rPr>
        <w:t>ο</w:t>
      </w:r>
      <w:r w:rsidRPr="0099038D">
        <w:rPr>
          <w:rFonts w:ascii="Tahoma" w:hAnsi="Tahoma" w:cs="Tahoma"/>
          <w:sz w:val="28"/>
        </w:rPr>
        <w:t xml:space="preserve"> αι. με την επωνυμία του: </w:t>
      </w:r>
      <w:r w:rsidRPr="0099038D">
        <w:rPr>
          <w:rFonts w:ascii="Tahoma" w:hAnsi="Tahoma" w:cs="Tahoma"/>
          <w:b/>
          <w:sz w:val="32"/>
          <w:highlight w:val="red"/>
        </w:rPr>
        <w:t>"Χρυσούς αιών του Περικλέους"</w:t>
      </w:r>
    </w:p>
    <w:p w:rsidR="0099038D" w:rsidRPr="0099038D" w:rsidRDefault="0099038D" w:rsidP="00FD3BD0">
      <w:pPr>
        <w:numPr>
          <w:ilvl w:val="0"/>
          <w:numId w:val="18"/>
        </w:numPr>
        <w:contextualSpacing/>
        <w:rPr>
          <w:rFonts w:ascii="Tahoma" w:hAnsi="Tahoma" w:cs="Tahoma"/>
          <w:sz w:val="28"/>
        </w:rPr>
      </w:pPr>
      <w:r w:rsidRPr="0099038D">
        <w:rPr>
          <w:rFonts w:ascii="Tahoma" w:hAnsi="Tahoma" w:cs="Tahoma"/>
          <w:sz w:val="28"/>
        </w:rPr>
        <w:t xml:space="preserve">Ο Θουκυδίδης τον ονομάζει </w:t>
      </w:r>
      <w:r w:rsidRPr="0099038D">
        <w:rPr>
          <w:rFonts w:ascii="Tahoma" w:hAnsi="Tahoma" w:cs="Tahoma"/>
          <w:b/>
          <w:sz w:val="28"/>
          <w:highlight w:val="yellow"/>
        </w:rPr>
        <w:t>"Περικλής ο πάνυ",</w:t>
      </w:r>
      <w:r w:rsidRPr="0099038D">
        <w:rPr>
          <w:rFonts w:ascii="Tahoma" w:hAnsi="Tahoma" w:cs="Tahoma"/>
          <w:sz w:val="28"/>
        </w:rPr>
        <w:t xml:space="preserve"> δηλαδή ο μέγιστος.</w:t>
      </w:r>
    </w:p>
    <w:p w:rsidR="0099038D" w:rsidRPr="0099038D" w:rsidRDefault="0099038D" w:rsidP="0099038D">
      <w:pPr>
        <w:ind w:left="502"/>
        <w:contextualSpacing/>
        <w:rPr>
          <w:rFonts w:ascii="Tahoma" w:hAnsi="Tahoma" w:cs="Tahoma"/>
          <w:sz w:val="28"/>
        </w:rPr>
      </w:pPr>
    </w:p>
    <w:p w:rsidR="0099038D" w:rsidRPr="0099038D" w:rsidRDefault="0099038D" w:rsidP="00FD3BD0">
      <w:pPr>
        <w:numPr>
          <w:ilvl w:val="0"/>
          <w:numId w:val="57"/>
        </w:numPr>
        <w:ind w:left="502"/>
        <w:contextualSpacing/>
        <w:rPr>
          <w:rFonts w:ascii="Tahoma" w:hAnsi="Tahoma" w:cs="Tahoma"/>
          <w:sz w:val="28"/>
        </w:rPr>
      </w:pPr>
      <w:r w:rsidRPr="0099038D">
        <w:rPr>
          <w:rFonts w:ascii="Tahoma" w:hAnsi="Tahoma" w:cs="Tahoma"/>
          <w:sz w:val="28"/>
        </w:rPr>
        <w:t>Επιβαλλόταν στο πλήθος χωρίς να περιορίζει τις ελευθερίες του.</w:t>
      </w:r>
    </w:p>
    <w:p w:rsidR="0099038D" w:rsidRPr="0099038D" w:rsidRDefault="0099038D" w:rsidP="00FD3BD0">
      <w:pPr>
        <w:numPr>
          <w:ilvl w:val="0"/>
          <w:numId w:val="57"/>
        </w:numPr>
        <w:ind w:left="502"/>
        <w:contextualSpacing/>
        <w:rPr>
          <w:rFonts w:ascii="Tahoma" w:hAnsi="Tahoma" w:cs="Tahoma"/>
          <w:sz w:val="28"/>
        </w:rPr>
      </w:pPr>
      <w:r w:rsidRPr="0099038D">
        <w:rPr>
          <w:rFonts w:ascii="Tahoma" w:hAnsi="Tahoma" w:cs="Tahoma"/>
          <w:sz w:val="28"/>
        </w:rPr>
        <w:t xml:space="preserve">Για τη ρητορική του δεινότητα και την ικανότητά του να επηρεάζει το πλήθος ονομάστηκε </w:t>
      </w:r>
      <w:r w:rsidRPr="0099038D">
        <w:rPr>
          <w:rFonts w:ascii="Tahoma" w:hAnsi="Tahoma" w:cs="Tahoma"/>
          <w:b/>
          <w:color w:val="FF0000"/>
          <w:sz w:val="28"/>
        </w:rPr>
        <w:t>Ολύμπιος</w:t>
      </w:r>
      <w:r w:rsidRPr="0099038D">
        <w:rPr>
          <w:rFonts w:ascii="Tahoma" w:hAnsi="Tahoma" w:cs="Tahoma"/>
          <w:sz w:val="28"/>
        </w:rPr>
        <w:t xml:space="preserve"> </w:t>
      </w:r>
    </w:p>
    <w:p w:rsidR="0099038D" w:rsidRPr="0099038D" w:rsidRDefault="0099038D" w:rsidP="00FD3BD0">
      <w:pPr>
        <w:numPr>
          <w:ilvl w:val="0"/>
          <w:numId w:val="57"/>
        </w:numPr>
        <w:ind w:left="502"/>
        <w:contextualSpacing/>
        <w:rPr>
          <w:rFonts w:ascii="Tahoma" w:hAnsi="Tahoma" w:cs="Tahoma"/>
          <w:sz w:val="28"/>
        </w:rPr>
      </w:pPr>
      <w:r w:rsidRPr="0099038D">
        <w:rPr>
          <w:rFonts w:ascii="Tahoma" w:hAnsi="Tahoma" w:cs="Tahoma"/>
          <w:sz w:val="28"/>
        </w:rPr>
        <w:t>Ο Θουκυδίδης γράφει για το πολιτικό καθεστώς που επικρατούσε στα χρόνια του: </w:t>
      </w:r>
      <w:r w:rsidRPr="0099038D">
        <w:rPr>
          <w:rFonts w:ascii="Tahoma" w:hAnsi="Tahoma" w:cs="Tahoma"/>
          <w:b/>
          <w:i/>
          <w:iCs/>
          <w:color w:val="FF0000"/>
          <w:sz w:val="28"/>
        </w:rPr>
        <w:t>«έγίγνετό τε λόγω μεν δημοκρατία, έργω δέ υπό του πρώτου άνδρός αρχή»</w:t>
      </w:r>
      <w:r w:rsidRPr="0099038D">
        <w:rPr>
          <w:rFonts w:ascii="Tahoma" w:hAnsi="Tahoma" w:cs="Tahoma"/>
          <w:sz w:val="28"/>
        </w:rPr>
        <w:t xml:space="preserve">, χωρίς βέβαια να υπονοεί την επιβολή τυραννίδας. </w:t>
      </w:r>
    </w:p>
    <w:p w:rsidR="0099038D" w:rsidRPr="0099038D" w:rsidRDefault="0099038D" w:rsidP="00FD3BD0">
      <w:pPr>
        <w:numPr>
          <w:ilvl w:val="0"/>
          <w:numId w:val="57"/>
        </w:numPr>
        <w:ind w:left="502"/>
        <w:contextualSpacing/>
        <w:rPr>
          <w:rFonts w:ascii="Tahoma" w:hAnsi="Tahoma" w:cs="Tahoma"/>
          <w:sz w:val="28"/>
        </w:rPr>
      </w:pPr>
      <w:r w:rsidRPr="0099038D">
        <w:rPr>
          <w:rFonts w:ascii="Tahoma" w:hAnsi="Tahoma" w:cs="Tahoma"/>
          <w:sz w:val="28"/>
        </w:rPr>
        <w:t>Με  την πολιτική του οξυδέρκεια εκμεταλλεύτηκε τις κοινωνικές, πολιτικές και οικονομικές συνθήκες και οδήγησε την Αθήνα στο απόγειο της πολιτικής και πολιτιστικής της ανάπτυξης.</w:t>
      </w:r>
    </w:p>
    <w:p w:rsidR="0099038D" w:rsidRPr="0099038D" w:rsidRDefault="0099038D" w:rsidP="0099038D">
      <w:pPr>
        <w:ind w:left="720"/>
        <w:contextualSpacing/>
        <w:rPr>
          <w:sz w:val="28"/>
        </w:rPr>
      </w:pPr>
      <w:r w:rsidRPr="0099038D">
        <w:rPr>
          <w:noProof/>
          <w:sz w:val="24"/>
          <w:lang w:eastAsia="el-GR"/>
        </w:rPr>
        <mc:AlternateContent>
          <mc:Choice Requires="wps">
            <w:drawing>
              <wp:anchor distT="0" distB="0" distL="114300" distR="114300" simplePos="0" relativeHeight="252066816" behindDoc="0" locked="0" layoutInCell="1" allowOverlap="1" wp14:anchorId="56B71388" wp14:editId="48753A13">
                <wp:simplePos x="0" y="0"/>
                <wp:positionH relativeFrom="margin">
                  <wp:posOffset>1183743</wp:posOffset>
                </wp:positionH>
                <wp:positionV relativeFrom="paragraph">
                  <wp:posOffset>217376</wp:posOffset>
                </wp:positionV>
                <wp:extent cx="4786184" cy="2215978"/>
                <wp:effectExtent l="0" t="0" r="14605" b="13335"/>
                <wp:wrapNone/>
                <wp:docPr id="261" name="Πλαίσιο κειμένου 261"/>
                <wp:cNvGraphicFramePr/>
                <a:graphic xmlns:a="http://schemas.openxmlformats.org/drawingml/2006/main">
                  <a:graphicData uri="http://schemas.microsoft.com/office/word/2010/wordprocessingShape">
                    <wps:wsp>
                      <wps:cNvSpPr txBox="1"/>
                      <wps:spPr>
                        <a:xfrm>
                          <a:off x="0" y="0"/>
                          <a:ext cx="4786184" cy="2215978"/>
                        </a:xfrm>
                        <a:prstGeom prst="rect">
                          <a:avLst/>
                        </a:prstGeom>
                        <a:solidFill>
                          <a:sysClr val="window" lastClr="FFFFFF"/>
                        </a:solidFill>
                        <a:ln w="6350">
                          <a:solidFill>
                            <a:prstClr val="black"/>
                          </a:solidFill>
                        </a:ln>
                        <a:effectLst/>
                      </wps:spPr>
                      <wps:txbx>
                        <w:txbxContent>
                          <w:p w:rsidR="0099038D" w:rsidRPr="002F4972" w:rsidRDefault="0099038D" w:rsidP="0099038D">
                            <w:pPr>
                              <w:rPr>
                                <w:rFonts w:ascii="Arial" w:hAnsi="Arial" w:cs="Arial"/>
                                <w:b/>
                                <w:color w:val="0070C0"/>
                                <w:sz w:val="28"/>
                                <w:szCs w:val="24"/>
                              </w:rPr>
                            </w:pPr>
                            <w:r>
                              <w:rPr>
                                <w:rFonts w:ascii="Arial" w:hAnsi="Arial" w:cs="Arial"/>
                                <w:b/>
                                <w:color w:val="0070C0"/>
                                <w:sz w:val="28"/>
                                <w:szCs w:val="24"/>
                              </w:rPr>
                              <w:t xml:space="preserve">        </w:t>
                            </w:r>
                            <w:r w:rsidRPr="002F4972">
                              <w:rPr>
                                <w:rFonts w:ascii="Arial" w:hAnsi="Arial" w:cs="Arial"/>
                                <w:b/>
                                <w:color w:val="0070C0"/>
                                <w:sz w:val="28"/>
                                <w:szCs w:val="24"/>
                              </w:rPr>
                              <w:t>Καθιέρωσε:</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τον </w:t>
                            </w:r>
                            <w:r w:rsidRPr="002F4972">
                              <w:rPr>
                                <w:rFonts w:ascii="Arial" w:hAnsi="Arial" w:cs="Arial"/>
                                <w:b/>
                                <w:sz w:val="28"/>
                                <w:szCs w:val="24"/>
                                <w:highlight w:val="green"/>
                              </w:rPr>
                              <w:t xml:space="preserve">βουλευτικό και δικαστικό μισθό, </w:t>
                            </w:r>
                            <w:r w:rsidRPr="002F4972">
                              <w:rPr>
                                <w:rFonts w:ascii="Arial" w:hAnsi="Arial" w:cs="Arial"/>
                                <w:b/>
                                <w:sz w:val="28"/>
                                <w:szCs w:val="24"/>
                              </w:rPr>
                              <w:t>τη χρηματική, δηλαδή, αποζημίωση</w:t>
                            </w:r>
                            <w:r w:rsidRPr="002F4972">
                              <w:rPr>
                                <w:rFonts w:ascii="Arial" w:hAnsi="Arial" w:cs="Arial"/>
                                <w:sz w:val="28"/>
                                <w:szCs w:val="24"/>
                              </w:rPr>
                              <w:t xml:space="preserve"> για τους κληρωτούς άρχοντες, προκειμένου να ενισχύσει τη συμμετοχή των λαϊκών στρωμάτων στα κοινά. </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τον </w:t>
                            </w:r>
                            <w:r w:rsidRPr="002F4972">
                              <w:rPr>
                                <w:rFonts w:ascii="Arial" w:hAnsi="Arial" w:cs="Arial"/>
                                <w:b/>
                                <w:sz w:val="28"/>
                                <w:szCs w:val="24"/>
                                <w:highlight w:val="green"/>
                              </w:rPr>
                              <w:t>στρατιωτικό μισθό</w:t>
                            </w:r>
                            <w:r w:rsidRPr="002F4972">
                              <w:rPr>
                                <w:rFonts w:ascii="Arial" w:hAnsi="Arial" w:cs="Arial"/>
                                <w:sz w:val="28"/>
                                <w:szCs w:val="24"/>
                                <w:highlight w:val="green"/>
                              </w:rPr>
                              <w:t xml:space="preserve"> </w:t>
                            </w:r>
                            <w:r w:rsidRPr="002F4972">
                              <w:rPr>
                                <w:rFonts w:ascii="Arial" w:hAnsi="Arial" w:cs="Arial"/>
                                <w:sz w:val="28"/>
                                <w:szCs w:val="24"/>
                              </w:rPr>
                              <w:t xml:space="preserve"> για όσους ήταν σε εκστρατεία</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τα </w:t>
                            </w:r>
                            <w:r w:rsidRPr="002F4972">
                              <w:rPr>
                                <w:rFonts w:ascii="Arial" w:hAnsi="Arial" w:cs="Arial"/>
                                <w:b/>
                                <w:sz w:val="28"/>
                                <w:szCs w:val="24"/>
                                <w:highlight w:val="green"/>
                              </w:rPr>
                              <w:t>΄θεωρικά'</w:t>
                            </w:r>
                            <w:r w:rsidRPr="002F4972">
                              <w:rPr>
                                <w:rFonts w:ascii="Arial" w:hAnsi="Arial" w:cs="Arial"/>
                                <w:sz w:val="28"/>
                                <w:szCs w:val="24"/>
                              </w:rPr>
                              <w:t xml:space="preserve">, το αντίτιμο δηλαδή της ελεύθερης εισόδου των πολιτών στο θέατρο, το οποίο αποτελούσε χώρο παιδείας για τους Αθηναίους.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1388" id="Πλαίσιο κειμένου 261" o:spid="_x0000_s1098" type="#_x0000_t202" style="position:absolute;left:0;text-align:left;margin-left:93.2pt;margin-top:17.1pt;width:376.85pt;height:174.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" fillcolor="window" strokeweight=".5pt">
                <v:textbox>
                  <w:txbxContent>
                    <w:p w:rsidR="0099038D" w:rsidRPr="002F4972" w:rsidRDefault="0099038D" w:rsidP="0099038D">
                      <w:pPr>
                        <w:rPr>
                          <w:rFonts w:ascii="Arial" w:hAnsi="Arial" w:cs="Arial"/>
                          <w:b/>
                          <w:color w:val="0070C0"/>
                          <w:sz w:val="28"/>
                          <w:szCs w:val="24"/>
                        </w:rPr>
                      </w:pPr>
                      <w:r>
                        <w:rPr>
                          <w:rFonts w:ascii="Arial" w:hAnsi="Arial" w:cs="Arial"/>
                          <w:b/>
                          <w:color w:val="0070C0"/>
                          <w:sz w:val="28"/>
                          <w:szCs w:val="24"/>
                        </w:rPr>
                        <w:t xml:space="preserve">        </w:t>
                      </w:r>
                      <w:r w:rsidRPr="002F4972">
                        <w:rPr>
                          <w:rFonts w:ascii="Arial" w:hAnsi="Arial" w:cs="Arial"/>
                          <w:b/>
                          <w:color w:val="0070C0"/>
                          <w:sz w:val="28"/>
                          <w:szCs w:val="24"/>
                        </w:rPr>
                        <w:t>Καθιέρωσε:</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τον </w:t>
                      </w:r>
                      <w:r w:rsidRPr="002F4972">
                        <w:rPr>
                          <w:rFonts w:ascii="Arial" w:hAnsi="Arial" w:cs="Arial"/>
                          <w:b/>
                          <w:sz w:val="28"/>
                          <w:szCs w:val="24"/>
                          <w:highlight w:val="green"/>
                        </w:rPr>
                        <w:t xml:space="preserve">βουλευτικό και δικαστικό μισθό, </w:t>
                      </w:r>
                      <w:r w:rsidRPr="002F4972">
                        <w:rPr>
                          <w:rFonts w:ascii="Arial" w:hAnsi="Arial" w:cs="Arial"/>
                          <w:b/>
                          <w:sz w:val="28"/>
                          <w:szCs w:val="24"/>
                        </w:rPr>
                        <w:t>τη χρηματική, δηλαδή, αποζημίωση</w:t>
                      </w:r>
                      <w:r w:rsidRPr="002F4972">
                        <w:rPr>
                          <w:rFonts w:ascii="Arial" w:hAnsi="Arial" w:cs="Arial"/>
                          <w:sz w:val="28"/>
                          <w:szCs w:val="24"/>
                        </w:rPr>
                        <w:t xml:space="preserve"> για τους κληρωτούς άρχοντες, προκειμένου να ενισχύσει τη συμμετοχή των λαϊκών στρωμάτων στα κοινά. </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τον </w:t>
                      </w:r>
                      <w:r w:rsidRPr="002F4972">
                        <w:rPr>
                          <w:rFonts w:ascii="Arial" w:hAnsi="Arial" w:cs="Arial"/>
                          <w:b/>
                          <w:sz w:val="28"/>
                          <w:szCs w:val="24"/>
                          <w:highlight w:val="green"/>
                        </w:rPr>
                        <w:t>στρατιωτικό μισθό</w:t>
                      </w:r>
                      <w:r w:rsidRPr="002F4972">
                        <w:rPr>
                          <w:rFonts w:ascii="Arial" w:hAnsi="Arial" w:cs="Arial"/>
                          <w:sz w:val="28"/>
                          <w:szCs w:val="24"/>
                          <w:highlight w:val="green"/>
                        </w:rPr>
                        <w:t xml:space="preserve"> </w:t>
                      </w:r>
                      <w:r w:rsidRPr="002F4972">
                        <w:rPr>
                          <w:rFonts w:ascii="Arial" w:hAnsi="Arial" w:cs="Arial"/>
                          <w:sz w:val="28"/>
                          <w:szCs w:val="24"/>
                        </w:rPr>
                        <w:t xml:space="preserve"> για όσους ήταν σε εκστρατεία</w:t>
                      </w:r>
                    </w:p>
                    <w:p w:rsidR="0099038D" w:rsidRPr="002F4972" w:rsidRDefault="0099038D" w:rsidP="00FD3BD0">
                      <w:pPr>
                        <w:pStyle w:val="a5"/>
                        <w:numPr>
                          <w:ilvl w:val="0"/>
                          <w:numId w:val="58"/>
                        </w:numPr>
                        <w:rPr>
                          <w:rFonts w:ascii="Arial" w:hAnsi="Arial" w:cs="Arial"/>
                          <w:sz w:val="28"/>
                          <w:szCs w:val="24"/>
                        </w:rPr>
                      </w:pPr>
                      <w:r w:rsidRPr="002F4972">
                        <w:rPr>
                          <w:rFonts w:ascii="Arial" w:hAnsi="Arial" w:cs="Arial"/>
                          <w:sz w:val="28"/>
                          <w:szCs w:val="24"/>
                        </w:rPr>
                        <w:t xml:space="preserve">τα </w:t>
                      </w:r>
                      <w:r w:rsidRPr="002F4972">
                        <w:rPr>
                          <w:rFonts w:ascii="Arial" w:hAnsi="Arial" w:cs="Arial"/>
                          <w:b/>
                          <w:sz w:val="28"/>
                          <w:szCs w:val="24"/>
                          <w:highlight w:val="green"/>
                        </w:rPr>
                        <w:t>΄θεωρικά'</w:t>
                      </w:r>
                      <w:r w:rsidRPr="002F4972">
                        <w:rPr>
                          <w:rFonts w:ascii="Arial" w:hAnsi="Arial" w:cs="Arial"/>
                          <w:sz w:val="28"/>
                          <w:szCs w:val="24"/>
                        </w:rPr>
                        <w:t xml:space="preserve">, το αντίτιμο δηλαδή της ελεύθερης εισόδου των πολιτών στο θέατρο, το οποίο αποτελούσε χώρο παιδείας για τους Αθηναίους.  </w:t>
                      </w:r>
                    </w:p>
                  </w:txbxContent>
                </v:textbox>
                <w10:wrap anchorx="margin"/>
              </v:shape>
            </w:pict>
          </mc:Fallback>
        </mc:AlternateContent>
      </w:r>
    </w:p>
    <w:p w:rsidR="0099038D" w:rsidRPr="0099038D" w:rsidRDefault="0099038D" w:rsidP="0099038D">
      <w:pPr>
        <w:ind w:left="720"/>
        <w:contextualSpacing/>
        <w:rPr>
          <w:sz w:val="24"/>
        </w:rPr>
      </w:pPr>
    </w:p>
    <w:p w:rsidR="0099038D" w:rsidRPr="0099038D" w:rsidRDefault="0099038D" w:rsidP="0099038D">
      <w:pPr>
        <w:ind w:left="720"/>
        <w:contextualSpacing/>
        <w:rPr>
          <w:sz w:val="24"/>
        </w:rPr>
      </w:pPr>
      <w:r w:rsidRPr="0099038D">
        <w:rPr>
          <w:noProof/>
          <w:sz w:val="24"/>
          <w:lang w:eastAsia="el-GR"/>
        </w:rPr>
        <mc:AlternateContent>
          <mc:Choice Requires="wps">
            <w:drawing>
              <wp:anchor distT="0" distB="0" distL="114300" distR="114300" simplePos="0" relativeHeight="252068864" behindDoc="1" locked="0" layoutInCell="1" allowOverlap="1" wp14:anchorId="5441B36F" wp14:editId="778D7C91">
                <wp:simplePos x="0" y="0"/>
                <wp:positionH relativeFrom="column">
                  <wp:posOffset>850265</wp:posOffset>
                </wp:positionH>
                <wp:positionV relativeFrom="page">
                  <wp:posOffset>6351905</wp:posOffset>
                </wp:positionV>
                <wp:extent cx="826770" cy="890270"/>
                <wp:effectExtent l="19050" t="38100" r="49530" b="24130"/>
                <wp:wrapTight wrapText="bothSides">
                  <wp:wrapPolygon edited="0">
                    <wp:start x="19410" y="-924"/>
                    <wp:lineTo x="11945" y="0"/>
                    <wp:lineTo x="11945" y="6933"/>
                    <wp:lineTo x="4479" y="7395"/>
                    <wp:lineTo x="4479" y="14328"/>
                    <wp:lineTo x="-498" y="14790"/>
                    <wp:lineTo x="-498" y="21723"/>
                    <wp:lineTo x="1493" y="21723"/>
                    <wp:lineTo x="15926" y="7395"/>
                    <wp:lineTo x="22396" y="462"/>
                    <wp:lineTo x="22396" y="-924"/>
                    <wp:lineTo x="19410" y="-924"/>
                  </wp:wrapPolygon>
                </wp:wrapTight>
                <wp:docPr id="289" name="Ευθύγραμμο βέλος σύνδεσης 289"/>
                <wp:cNvGraphicFramePr/>
                <a:graphic xmlns:a="http://schemas.openxmlformats.org/drawingml/2006/main">
                  <a:graphicData uri="http://schemas.microsoft.com/office/word/2010/wordprocessingShape">
                    <wps:wsp>
                      <wps:cNvCnPr/>
                      <wps:spPr>
                        <a:xfrm flipV="1">
                          <a:off x="0" y="0"/>
                          <a:ext cx="826770" cy="890270"/>
                        </a:xfrm>
                        <a:prstGeom prst="straightConnector1">
                          <a:avLst/>
                        </a:prstGeom>
                        <a:noFill/>
                        <a:ln w="381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76E879C" id="_x0000_t32" coordsize="21600,21600" o:spt="32" o:oned="t" path="m,l21600,21600e" filled="f">
                <v:path arrowok="t" fillok="f" o:connecttype="none"/>
                <o:lock v:ext="edit" shapetype="t"/>
              </v:shapetype>
              <v:shape id="Ευθύγραμμο βέλος σύνδεσης 289" o:spid="_x0000_s1026" type="#_x0000_t32" style="position:absolute;margin-left:66.95pt;margin-top:500.15pt;width:65.1pt;height:70.1pt;flip:y;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" strokecolor="#0070c0" strokeweight="3pt">
                <v:stroke endarrow="block" joinstyle="miter"/>
                <w10:wrap type="tight" anchory="page"/>
              </v:shape>
            </w:pict>
          </mc:Fallback>
        </mc:AlternateContent>
      </w:r>
    </w:p>
    <w:p w:rsidR="0099038D" w:rsidRPr="0099038D" w:rsidRDefault="0099038D" w:rsidP="0099038D">
      <w:pPr>
        <w:ind w:left="720"/>
        <w:contextualSpacing/>
        <w:rPr>
          <w:sz w:val="24"/>
        </w:rPr>
      </w:pPr>
    </w:p>
    <w:p w:rsidR="0099038D" w:rsidRPr="0099038D" w:rsidRDefault="0099038D" w:rsidP="0099038D">
      <w:pPr>
        <w:ind w:left="720"/>
        <w:contextualSpacing/>
        <w:rPr>
          <w:sz w:val="24"/>
        </w:rPr>
      </w:pPr>
    </w:p>
    <w:p w:rsidR="0099038D" w:rsidRPr="0099038D" w:rsidRDefault="0099038D" w:rsidP="00FD3BD0">
      <w:pPr>
        <w:numPr>
          <w:ilvl w:val="0"/>
          <w:numId w:val="61"/>
        </w:numPr>
        <w:ind w:left="360"/>
        <w:contextualSpacing/>
        <w:rPr>
          <w:sz w:val="28"/>
        </w:rPr>
      </w:pPr>
      <w:r w:rsidRPr="0099038D">
        <w:rPr>
          <w:sz w:val="28"/>
        </w:rPr>
        <w:t xml:space="preserve">Ενίσχυσε </w:t>
      </w:r>
    </w:p>
    <w:p w:rsidR="0099038D" w:rsidRPr="0099038D" w:rsidRDefault="0099038D" w:rsidP="0099038D">
      <w:pPr>
        <w:rPr>
          <w:sz w:val="28"/>
        </w:rPr>
      </w:pPr>
      <w:r w:rsidRPr="0099038D">
        <w:rPr>
          <w:sz w:val="28"/>
        </w:rPr>
        <w:t xml:space="preserve">το δημοκρατικό </w:t>
      </w:r>
    </w:p>
    <w:p w:rsidR="0099038D" w:rsidRPr="0099038D" w:rsidRDefault="0099038D" w:rsidP="0099038D">
      <w:pPr>
        <w:rPr>
          <w:sz w:val="24"/>
        </w:rPr>
      </w:pPr>
      <w:r w:rsidRPr="0099038D">
        <w:rPr>
          <w:sz w:val="28"/>
        </w:rPr>
        <w:t>πολίτευμα</w:t>
      </w:r>
      <w:r w:rsidRPr="0099038D">
        <w:rPr>
          <w:sz w:val="24"/>
        </w:rPr>
        <w:t>:</w:t>
      </w:r>
    </w:p>
    <w:p w:rsidR="0099038D" w:rsidRPr="0099038D" w:rsidRDefault="0099038D" w:rsidP="0099038D">
      <w:pPr>
        <w:rPr>
          <w:sz w:val="24"/>
        </w:rPr>
      </w:pPr>
    </w:p>
    <w:p w:rsidR="0099038D" w:rsidRPr="0099038D" w:rsidRDefault="0099038D" w:rsidP="0099038D">
      <w:pPr>
        <w:rPr>
          <w:sz w:val="28"/>
        </w:rPr>
      </w:pPr>
    </w:p>
    <w:p w:rsidR="0099038D" w:rsidRPr="0099038D" w:rsidRDefault="0099038D" w:rsidP="00FD3BD0">
      <w:pPr>
        <w:numPr>
          <w:ilvl w:val="0"/>
          <w:numId w:val="41"/>
        </w:numPr>
        <w:ind w:left="360"/>
        <w:contextualSpacing/>
        <w:rPr>
          <w:rFonts w:ascii="Arial" w:hAnsi="Arial" w:cs="Arial"/>
          <w:sz w:val="28"/>
        </w:rPr>
      </w:pPr>
      <w:r w:rsidRPr="0099038D">
        <w:rPr>
          <w:rFonts w:ascii="Arial" w:hAnsi="Arial" w:cs="Arial"/>
          <w:b/>
          <w:sz w:val="28"/>
        </w:rPr>
        <w:t xml:space="preserve">Επεξέτεινε την εμπορική επιρροή της Αθήνας προς τη Δύση </w:t>
      </w:r>
      <w:r w:rsidRPr="0099038D">
        <w:rPr>
          <w:rFonts w:ascii="Arial" w:hAnsi="Arial" w:cs="Arial"/>
          <w:sz w:val="28"/>
        </w:rPr>
        <w:t xml:space="preserve">συνάπτοντας συμμαχίες με σικελικές πόλεις (Έγεστα, Λεοντίνοι, Ρήγιο) και με την </w:t>
      </w:r>
      <w:r w:rsidRPr="0099038D">
        <w:rPr>
          <w:rFonts w:ascii="Arial" w:hAnsi="Arial" w:cs="Arial"/>
          <w:b/>
          <w:sz w:val="28"/>
        </w:rPr>
        <w:t>ίδρυση της αποικίας των Θουρίων (444 π.Χ)</w:t>
      </w:r>
    </w:p>
    <w:p w:rsidR="0099038D" w:rsidRPr="0099038D" w:rsidRDefault="0099038D" w:rsidP="0099038D">
      <w:pPr>
        <w:ind w:left="360"/>
        <w:contextualSpacing/>
        <w:rPr>
          <w:rFonts w:ascii="Arial" w:hAnsi="Arial" w:cs="Arial"/>
          <w:sz w:val="28"/>
        </w:rPr>
      </w:pPr>
    </w:p>
    <w:p w:rsidR="0099038D" w:rsidRPr="0099038D" w:rsidRDefault="0099038D" w:rsidP="00FD3BD0">
      <w:pPr>
        <w:numPr>
          <w:ilvl w:val="0"/>
          <w:numId w:val="41"/>
        </w:numPr>
        <w:ind w:left="360"/>
        <w:contextualSpacing/>
        <w:rPr>
          <w:rFonts w:ascii="Arial" w:hAnsi="Arial" w:cs="Arial"/>
          <w:sz w:val="28"/>
        </w:rPr>
      </w:pPr>
      <w:r w:rsidRPr="0099038D">
        <w:rPr>
          <w:rFonts w:ascii="Arial" w:hAnsi="Arial" w:cs="Arial"/>
          <w:b/>
          <w:sz w:val="28"/>
        </w:rPr>
        <w:t xml:space="preserve">Έκτισε </w:t>
      </w:r>
      <w:r w:rsidRPr="0099038D">
        <w:rPr>
          <w:rFonts w:ascii="Arial" w:hAnsi="Arial" w:cs="Arial"/>
          <w:sz w:val="28"/>
        </w:rPr>
        <w:t xml:space="preserve">με τα πολεοδομικά σχέδια </w:t>
      </w:r>
      <w:r w:rsidRPr="0099038D">
        <w:rPr>
          <w:rFonts w:ascii="Arial" w:hAnsi="Arial" w:cs="Arial"/>
          <w:b/>
          <w:color w:val="FF0000"/>
          <w:sz w:val="28"/>
        </w:rPr>
        <w:t>του Ιππόδαμου του Μιλήσιου</w:t>
      </w:r>
      <w:r w:rsidRPr="0099038D">
        <w:rPr>
          <w:rFonts w:ascii="Arial" w:hAnsi="Arial" w:cs="Arial"/>
          <w:color w:val="FF0000"/>
          <w:sz w:val="28"/>
        </w:rPr>
        <w:t xml:space="preserve"> </w:t>
      </w:r>
      <w:r w:rsidRPr="0099038D">
        <w:rPr>
          <w:rFonts w:ascii="Arial" w:hAnsi="Arial" w:cs="Arial"/>
          <w:b/>
          <w:sz w:val="28"/>
        </w:rPr>
        <w:t>το λιμάνι του Πειραιά</w:t>
      </w:r>
      <w:r w:rsidRPr="0099038D">
        <w:rPr>
          <w:rFonts w:ascii="Arial" w:hAnsi="Arial" w:cs="Arial"/>
          <w:sz w:val="28"/>
        </w:rPr>
        <w:t xml:space="preserve"> και το ανέδειξε σε εμπορικό κέντρο της Μεσογείου.</w:t>
      </w:r>
    </w:p>
    <w:p w:rsidR="0099038D" w:rsidRPr="0099038D" w:rsidRDefault="0099038D" w:rsidP="0099038D">
      <w:pPr>
        <w:rPr>
          <w:sz w:val="24"/>
        </w:rPr>
      </w:pPr>
      <w:r w:rsidRPr="0099038D">
        <w:rPr>
          <w:rFonts w:ascii="Georgia" w:hAnsi="Georgia"/>
          <w:noProof/>
          <w:lang w:eastAsia="el-GR"/>
        </w:rPr>
        <w:lastRenderedPageBreak/>
        <w:drawing>
          <wp:anchor distT="0" distB="0" distL="114300" distR="114300" simplePos="0" relativeHeight="252070912" behindDoc="1" locked="0" layoutInCell="1" allowOverlap="1" wp14:anchorId="09F0BF50" wp14:editId="73E8249E">
            <wp:simplePos x="0" y="0"/>
            <wp:positionH relativeFrom="column">
              <wp:posOffset>5715</wp:posOffset>
            </wp:positionH>
            <wp:positionV relativeFrom="page">
              <wp:posOffset>922020</wp:posOffset>
            </wp:positionV>
            <wp:extent cx="4472940" cy="3681730"/>
            <wp:effectExtent l="0" t="0" r="3810" b="0"/>
            <wp:wrapTight wrapText="bothSides">
              <wp:wrapPolygon edited="0">
                <wp:start x="0" y="0"/>
                <wp:lineTo x="0" y="21458"/>
                <wp:lineTo x="21526" y="21458"/>
                <wp:lineTo x="21526" y="0"/>
                <wp:lineTo x="0" y="0"/>
              </wp:wrapPolygon>
            </wp:wrapTight>
            <wp:docPr id="312" name="Εικόνα 312" descr="Magna Graecia ancient colonies and dialects-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Graecia ancient colonies and dialects-el.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2940" cy="368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038D" w:rsidRPr="0099038D" w:rsidRDefault="0099038D" w:rsidP="0099038D">
      <w:pPr>
        <w:rPr>
          <w:rFonts w:ascii="Georgia" w:hAnsi="Georgia" w:cs="Arial"/>
          <w:color w:val="202122"/>
          <w:sz w:val="24"/>
          <w:szCs w:val="24"/>
          <w:shd w:val="clear" w:color="auto" w:fill="FFFFFF"/>
        </w:rPr>
      </w:pPr>
      <w:r w:rsidRPr="0099038D">
        <w:rPr>
          <w:rFonts w:ascii="Georgia" w:hAnsi="Georgia" w:cs="Arial"/>
          <w:color w:val="202122"/>
          <w:shd w:val="clear" w:color="auto" w:fill="FFFFFF"/>
        </w:rPr>
        <w:t xml:space="preserve">                                                                                                                                                </w:t>
      </w:r>
      <w:r w:rsidRPr="0099038D">
        <w:rPr>
          <w:rFonts w:ascii="Georgia" w:hAnsi="Georgia" w:cs="Arial"/>
          <w:b/>
          <w:color w:val="FF0000"/>
          <w:sz w:val="28"/>
          <w:shd w:val="clear" w:color="auto" w:fill="FFFFFF"/>
        </w:rPr>
        <w:t>Σύβαρις:</w:t>
      </w:r>
      <w:r w:rsidRPr="0099038D">
        <w:rPr>
          <w:rFonts w:ascii="Georgia" w:hAnsi="Georgia" w:cs="Arial"/>
          <w:color w:val="202122"/>
          <w:shd w:val="clear" w:color="auto" w:fill="FFFFFF"/>
        </w:rPr>
        <w:t xml:space="preserve"> </w:t>
      </w:r>
      <w:r w:rsidRPr="0099038D">
        <w:rPr>
          <w:rFonts w:ascii="Georgia" w:hAnsi="Georgia" w:cs="Arial"/>
          <w:color w:val="202122"/>
          <w:sz w:val="24"/>
          <w:szCs w:val="24"/>
          <w:shd w:val="clear" w:color="auto" w:fill="FFFFFF"/>
        </w:rPr>
        <w:t xml:space="preserve">Οι κάτοικοι της πόλης έμειναν γνωστοί για τον ηδονισμό και την τρυφηλότητά τους, τα πανηγύρια και τις υπερβολικές τους απολαύσεις σε τόσο μεγάλο βαθμό που η λέξη </w:t>
      </w:r>
    </w:p>
    <w:p w:rsidR="0099038D" w:rsidRPr="0099038D" w:rsidRDefault="0099038D" w:rsidP="0099038D">
      <w:pPr>
        <w:rPr>
          <w:rFonts w:ascii="Georgia" w:hAnsi="Georgia" w:cs="Arial"/>
          <w:color w:val="FF0000"/>
          <w:sz w:val="24"/>
          <w:szCs w:val="24"/>
          <w:shd w:val="clear" w:color="auto" w:fill="FFFFFF"/>
        </w:rPr>
      </w:pPr>
      <w:r w:rsidRPr="0099038D">
        <w:rPr>
          <w:rFonts w:ascii="Georgia" w:hAnsi="Georgia" w:cs="Arial"/>
          <w:b/>
          <w:color w:val="FF0000"/>
          <w:sz w:val="24"/>
          <w:szCs w:val="24"/>
          <w:shd w:val="clear" w:color="auto" w:fill="FFFFFF"/>
        </w:rPr>
        <w:t>"Συβαριτισμός"</w:t>
      </w:r>
    </w:p>
    <w:p w:rsidR="0099038D" w:rsidRPr="0099038D" w:rsidRDefault="0099038D" w:rsidP="0099038D">
      <w:pPr>
        <w:rPr>
          <w:rFonts w:ascii="Georgia" w:hAnsi="Georgia" w:cs="Arial"/>
          <w:color w:val="202122"/>
          <w:sz w:val="24"/>
          <w:szCs w:val="24"/>
          <w:shd w:val="clear" w:color="auto" w:fill="FFFFFF"/>
        </w:rPr>
      </w:pPr>
      <w:r w:rsidRPr="0099038D">
        <w:rPr>
          <w:rFonts w:ascii="Georgia" w:hAnsi="Georgia" w:cs="Arial"/>
          <w:color w:val="202122"/>
          <w:sz w:val="24"/>
          <w:szCs w:val="24"/>
          <w:shd w:val="clear" w:color="auto" w:fill="FFFFFF"/>
        </w:rPr>
        <w:t xml:space="preserve">έγινε συνώνυμο της </w:t>
      </w:r>
      <w:r w:rsidRPr="0099038D">
        <w:rPr>
          <w:rFonts w:ascii="Georgia" w:hAnsi="Georgia" w:cs="Arial"/>
          <w:b/>
          <w:color w:val="202122"/>
          <w:sz w:val="24"/>
          <w:szCs w:val="24"/>
          <w:shd w:val="clear" w:color="auto" w:fill="FFFFFF"/>
        </w:rPr>
        <w:t>πολυτέλειας και της εξωφρενικής απόλαυσης.</w:t>
      </w:r>
      <w:r w:rsidRPr="0099038D">
        <w:rPr>
          <w:rFonts w:ascii="Georgia" w:hAnsi="Georgia" w:cs="Arial"/>
          <w:color w:val="202122"/>
          <w:sz w:val="24"/>
          <w:szCs w:val="24"/>
          <w:shd w:val="clear" w:color="auto" w:fill="FFFFFF"/>
        </w:rPr>
        <w:t xml:space="preserve"> Η πόλη της Συβάρεως είχε ερημωθεί για μιά περίοδο 58 ετών μετά την καταστροφή της από τους Κροτωνιάτες. </w:t>
      </w:r>
    </w:p>
    <w:p w:rsidR="0099038D" w:rsidRPr="0099038D" w:rsidRDefault="0099038D" w:rsidP="0099038D">
      <w:pPr>
        <w:rPr>
          <w:sz w:val="28"/>
        </w:rPr>
      </w:pPr>
      <w:r w:rsidRPr="0099038D">
        <w:rPr>
          <w:rFonts w:ascii="Georgia" w:hAnsi="Georgia" w:cs="Arial"/>
          <w:color w:val="202122"/>
          <w:sz w:val="24"/>
          <w:shd w:val="clear" w:color="auto" w:fill="FFFFFF"/>
        </w:rPr>
        <w:t xml:space="preserve">Οι Συβαρίτες ζήτησαν στην συνέχεια βοήθεια από την Αρχαία Σπάρτη για να αντιμετωπίσουν τους Κροτωνιάτες, αλλά χωρίς </w:t>
      </w:r>
      <w:r w:rsidRPr="0099038D">
        <w:rPr>
          <w:rFonts w:ascii="Georgia" w:hAnsi="Georgia" w:cs="Arial"/>
          <w:sz w:val="24"/>
        </w:rPr>
        <w:t>αποτέλεσμα. Στη συνέχεια απευθύνθηκαν Αθήνα και το αίτημα έγινε αποδεκτό.</w:t>
      </w:r>
      <w:r w:rsidRPr="0099038D">
        <w:rPr>
          <w:sz w:val="28"/>
        </w:rPr>
        <w:t xml:space="preserve"> </w:t>
      </w:r>
    </w:p>
    <w:p w:rsidR="0099038D" w:rsidRPr="0099038D" w:rsidRDefault="0099038D" w:rsidP="0099038D">
      <w:pPr>
        <w:rPr>
          <w:rFonts w:ascii="Trebuchet MS" w:hAnsi="Trebuchet MS"/>
          <w:sz w:val="24"/>
          <w:szCs w:val="24"/>
        </w:rPr>
      </w:pPr>
      <w:r w:rsidRPr="0099038D">
        <w:rPr>
          <w:rFonts w:ascii="Trebuchet MS" w:hAnsi="Trebuchet MS"/>
          <w:b/>
          <w:sz w:val="24"/>
          <w:szCs w:val="24"/>
        </w:rPr>
        <w:t xml:space="preserve">Ο Περικλής το 444/3 έστειλε ένα στρατιωτικό σώμα εποίκων. Στόχος του ήταν να ιδρύσει μια Πανελλαδική αποικία γι' αυτό μόνο ένα μικρό τμήμα τους ήταν από την Αθήνα. </w:t>
      </w:r>
      <w:r w:rsidRPr="0099038D">
        <w:rPr>
          <w:rFonts w:ascii="Trebuchet MS" w:hAnsi="Trebuchet MS"/>
          <w:sz w:val="24"/>
          <w:szCs w:val="24"/>
        </w:rPr>
        <w:t xml:space="preserve">Οι περισσότεροι ήταν από πόλεις στην υπόλοιπη Ελλάδα.             Στους εποίκους βρέθηκαν δύο διάσημα ονόματα, ο ιστορικός </w:t>
      </w:r>
      <w:r w:rsidRPr="0099038D">
        <w:rPr>
          <w:rFonts w:ascii="Trebuchet MS" w:hAnsi="Trebuchet MS"/>
          <w:b/>
          <w:color w:val="FF0000"/>
          <w:sz w:val="24"/>
          <w:szCs w:val="24"/>
        </w:rPr>
        <w:t xml:space="preserve">Ηρόδοτος </w:t>
      </w:r>
      <w:r w:rsidRPr="0099038D">
        <w:rPr>
          <w:rFonts w:ascii="Trebuchet MS" w:hAnsi="Trebuchet MS"/>
          <w:b/>
          <w:sz w:val="24"/>
          <w:szCs w:val="24"/>
        </w:rPr>
        <w:t>(ο Αλικαρνασσεύς)</w:t>
      </w:r>
      <w:r w:rsidRPr="0099038D">
        <w:rPr>
          <w:rFonts w:ascii="Trebuchet MS" w:hAnsi="Trebuchet MS"/>
          <w:color w:val="FF0000"/>
          <w:sz w:val="24"/>
          <w:szCs w:val="24"/>
        </w:rPr>
        <w:t xml:space="preserve"> </w:t>
      </w:r>
      <w:r w:rsidRPr="0099038D">
        <w:rPr>
          <w:rFonts w:ascii="Trebuchet MS" w:hAnsi="Trebuchet MS"/>
          <w:sz w:val="24"/>
          <w:szCs w:val="24"/>
        </w:rPr>
        <w:t xml:space="preserve">και ο ρήτορας </w:t>
      </w:r>
      <w:r w:rsidRPr="0099038D">
        <w:rPr>
          <w:rFonts w:ascii="Trebuchet MS" w:hAnsi="Trebuchet MS"/>
          <w:b/>
          <w:color w:val="FF0000"/>
          <w:sz w:val="24"/>
          <w:szCs w:val="24"/>
        </w:rPr>
        <w:t xml:space="preserve">Λυσίας </w:t>
      </w:r>
      <w:r w:rsidRPr="0099038D">
        <w:rPr>
          <w:rFonts w:ascii="Trebuchet MS" w:hAnsi="Trebuchet MS"/>
          <w:b/>
          <w:sz w:val="24"/>
          <w:szCs w:val="24"/>
        </w:rPr>
        <w:t>(καταγωγή από Συρακούσες).</w:t>
      </w:r>
      <w:r w:rsidRPr="0099038D">
        <w:rPr>
          <w:rFonts w:ascii="Trebuchet MS" w:hAnsi="Trebuchet MS"/>
          <w:sz w:val="24"/>
          <w:szCs w:val="24"/>
        </w:rPr>
        <w:t xml:space="preserve"> Ο σοφιστής </w:t>
      </w:r>
      <w:r w:rsidRPr="0099038D">
        <w:rPr>
          <w:rFonts w:ascii="Trebuchet MS" w:hAnsi="Trebuchet MS"/>
          <w:b/>
          <w:color w:val="FF0000"/>
          <w:sz w:val="24"/>
          <w:szCs w:val="24"/>
        </w:rPr>
        <w:t>Πρωταγόρας</w:t>
      </w:r>
      <w:r w:rsidRPr="0099038D">
        <w:rPr>
          <w:rFonts w:ascii="Trebuchet MS" w:hAnsi="Trebuchet MS"/>
          <w:b/>
          <w:sz w:val="24"/>
          <w:szCs w:val="24"/>
        </w:rPr>
        <w:t xml:space="preserve"> (</w:t>
      </w:r>
      <w:r w:rsidRPr="0099038D">
        <w:rPr>
          <w:rFonts w:ascii="Trebuchet MS" w:hAnsi="Trebuchet MS"/>
          <w:b/>
          <w:sz w:val="24"/>
          <w:szCs w:val="24"/>
          <w:u w:val="single"/>
        </w:rPr>
        <w:t>ο Αβδηρίτης</w:t>
      </w:r>
      <w:r w:rsidRPr="0099038D">
        <w:rPr>
          <w:rFonts w:ascii="Trebuchet MS" w:hAnsi="Trebuchet MS"/>
          <w:b/>
          <w:sz w:val="24"/>
          <w:szCs w:val="24"/>
        </w:rPr>
        <w:t>)</w:t>
      </w:r>
      <w:r w:rsidRPr="0099038D">
        <w:rPr>
          <w:rFonts w:ascii="Trebuchet MS" w:hAnsi="Trebuchet MS"/>
          <w:b/>
          <w:color w:val="FF0000"/>
          <w:sz w:val="36"/>
          <w:szCs w:val="24"/>
        </w:rPr>
        <w:t>*</w:t>
      </w:r>
      <w:r w:rsidRPr="0099038D">
        <w:rPr>
          <w:rFonts w:ascii="Trebuchet MS" w:hAnsi="Trebuchet MS"/>
          <w:b/>
          <w:sz w:val="24"/>
          <w:szCs w:val="24"/>
        </w:rPr>
        <w:t xml:space="preserve"> σύνταξε τους νέους νόμους</w:t>
      </w:r>
      <w:r w:rsidRPr="0099038D">
        <w:rPr>
          <w:rFonts w:ascii="Trebuchet MS" w:hAnsi="Trebuchet MS"/>
          <w:sz w:val="24"/>
          <w:szCs w:val="24"/>
        </w:rPr>
        <w:t xml:space="preserve"> με εντολή του Περικλή σύμφωνα με τα πρότυπα της νομοθεσίας που συνέταξε ο Ζάλευκος των Λοκρών.</w:t>
      </w:r>
    </w:p>
    <w:p w:rsidR="0099038D" w:rsidRPr="0099038D" w:rsidRDefault="0099038D" w:rsidP="0099038D">
      <w:pPr>
        <w:rPr>
          <w:rFonts w:ascii="Georgia" w:hAnsi="Georgia"/>
          <w:sz w:val="24"/>
        </w:rPr>
      </w:pPr>
      <w:r w:rsidRPr="0099038D">
        <w:rPr>
          <w:rFonts w:ascii="Georgia" w:hAnsi="Georgia"/>
          <w:sz w:val="24"/>
        </w:rPr>
        <w:t xml:space="preserve">Οι νέοι έποικοι εγκαταστάθηκαν στην θέση που υπήρχε η αρχαία πόλη Σύβαρις και προστάτευσαν επιτυχώς τους Συβαριώτες από τους Κροτωνιάτες, οι οποίοι, από τότε, δεν ενόχλησαν την πόλη. </w:t>
      </w:r>
    </w:p>
    <w:p w:rsidR="0099038D" w:rsidRPr="0099038D" w:rsidRDefault="0099038D" w:rsidP="0099038D">
      <w:pPr>
        <w:rPr>
          <w:rFonts w:ascii="Georgia" w:hAnsi="Georgia"/>
          <w:sz w:val="28"/>
        </w:rPr>
      </w:pPr>
      <w:r>
        <w:rPr>
          <w:noProof/>
          <w:lang w:eastAsia="el-GR"/>
        </w:rPr>
        <mc:AlternateContent>
          <mc:Choice Requires="wps">
            <w:drawing>
              <wp:anchor distT="0" distB="0" distL="114300" distR="114300" simplePos="0" relativeHeight="252077056" behindDoc="0" locked="0" layoutInCell="1" allowOverlap="1" wp14:anchorId="78393D53" wp14:editId="46F29B14">
                <wp:simplePos x="0" y="0"/>
                <wp:positionH relativeFrom="column">
                  <wp:posOffset>0</wp:posOffset>
                </wp:positionH>
                <wp:positionV relativeFrom="paragraph">
                  <wp:posOffset>0</wp:posOffset>
                </wp:positionV>
                <wp:extent cx="1828800" cy="1828800"/>
                <wp:effectExtent l="0" t="0" r="0" b="0"/>
                <wp:wrapSquare wrapText="bothSides"/>
                <wp:docPr id="1" name="Πλαίσιο κειμένου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9038D" w:rsidRPr="0099038D" w:rsidRDefault="0099038D" w:rsidP="0099038D">
                            <w:pPr>
                              <w:shd w:val="clear" w:color="auto" w:fill="FFFFFF"/>
                              <w:spacing w:before="120" w:after="120" w:line="240" w:lineRule="auto"/>
                              <w:rPr>
                                <w:rFonts w:ascii="Arial" w:eastAsia="Times New Roman" w:hAnsi="Arial" w:cs="Arial"/>
                                <w:b/>
                                <w:color w:val="4472C4" w:themeColor="accent5"/>
                                <w:sz w:val="20"/>
                                <w:szCs w:val="21"/>
                                <w:lang w:eastAsia="el-GR"/>
                              </w:rPr>
                            </w:pPr>
                            <w:r w:rsidRPr="0099038D">
                              <w:rPr>
                                <w:rFonts w:ascii="Arial" w:eastAsia="Times New Roman" w:hAnsi="Arial" w:cs="Arial"/>
                                <w:b/>
                                <w:color w:val="FF0000"/>
                                <w:sz w:val="40"/>
                                <w:szCs w:val="21"/>
                                <w:shd w:val="clear" w:color="auto" w:fill="FFFFFF"/>
                                <w:lang w:eastAsia="el-GR"/>
                              </w:rPr>
                              <w:t>*</w:t>
                            </w:r>
                            <w:r w:rsidRPr="0099038D">
                              <w:rPr>
                                <w:rFonts w:ascii="Arial" w:eastAsia="Times New Roman" w:hAnsi="Arial" w:cs="Arial"/>
                                <w:b/>
                                <w:color w:val="4472C4" w:themeColor="accent5"/>
                                <w:sz w:val="20"/>
                                <w:szCs w:val="21"/>
                                <w:shd w:val="clear" w:color="auto" w:fill="FFFFFF"/>
                                <w:lang w:eastAsia="el-GR"/>
                              </w:rPr>
                              <w:t>Ο όρος </w:t>
                            </w:r>
                            <w:r w:rsidRPr="0099038D">
                              <w:rPr>
                                <w:rFonts w:ascii="Arial" w:eastAsia="Times New Roman" w:hAnsi="Arial" w:cs="Arial"/>
                                <w:b/>
                                <w:bCs/>
                                <w:color w:val="FF0000"/>
                                <w:sz w:val="20"/>
                                <w:szCs w:val="21"/>
                                <w:u w:val="single"/>
                                <w:shd w:val="clear" w:color="auto" w:fill="FFFFFF"/>
                                <w:lang w:eastAsia="el-GR"/>
                              </w:rPr>
                              <w:t>Αβδηριτισμός</w:t>
                            </w:r>
                            <w:r w:rsidRPr="0099038D">
                              <w:rPr>
                                <w:rFonts w:ascii="Arial" w:eastAsia="Times New Roman" w:hAnsi="Arial" w:cs="Arial"/>
                                <w:b/>
                                <w:color w:val="4472C4" w:themeColor="accent5"/>
                                <w:sz w:val="20"/>
                                <w:szCs w:val="21"/>
                                <w:shd w:val="clear" w:color="auto" w:fill="FFFFFF"/>
                                <w:lang w:eastAsia="el-GR"/>
                              </w:rPr>
                              <w:t xml:space="preserve"> αποτελεί, κατά τον Ηρόδοτο, συνώνυμο </w:t>
                            </w:r>
                            <w:r w:rsidRPr="0099038D">
                              <w:rPr>
                                <w:rFonts w:ascii="Arial" w:eastAsia="Times New Roman" w:hAnsi="Arial" w:cs="Arial"/>
                                <w:b/>
                                <w:color w:val="FF0000"/>
                                <w:sz w:val="20"/>
                                <w:szCs w:val="21"/>
                                <w:shd w:val="clear" w:color="auto" w:fill="FFFFFF"/>
                                <w:lang w:eastAsia="el-GR"/>
                              </w:rPr>
                              <w:t xml:space="preserve">της ανικανότητας στη διαχείριση των δημοσίων πραγμάτων, της ακρισίας, της κενοδοξίας, της ευήθειας, της επιπολαιότητας, της αφέλειας, της μωρίας και της ανόητης γενικώς συμπεριφοράς, </w:t>
                            </w:r>
                            <w:r w:rsidRPr="0099038D">
                              <w:rPr>
                                <w:rFonts w:ascii="Arial" w:eastAsia="Times New Roman" w:hAnsi="Arial" w:cs="Arial"/>
                                <w:b/>
                                <w:color w:val="4472C4" w:themeColor="accent5"/>
                                <w:sz w:val="20"/>
                                <w:szCs w:val="21"/>
                                <w:shd w:val="clear" w:color="auto" w:fill="FFFFFF"/>
                                <w:lang w:eastAsia="el-GR"/>
                              </w:rPr>
                              <w:t>που οι γιατροί της εποχής της Αρχαίας Ελλάδας απέδιδαν στο κλίμα και το νερό</w:t>
                            </w:r>
                          </w:p>
                          <w:p w:rsidR="0099038D" w:rsidRPr="006E2142" w:rsidRDefault="0099038D" w:rsidP="006E2142">
                            <w:pPr>
                              <w:shd w:val="clear" w:color="auto" w:fill="FFFFFF"/>
                              <w:spacing w:before="120" w:after="120" w:line="240" w:lineRule="auto"/>
                              <w:rPr>
                                <w:rFonts w:ascii="Arial" w:eastAsia="Times New Roman" w:hAnsi="Arial" w:cs="Arial"/>
                                <w:color w:val="202122"/>
                                <w:sz w:val="20"/>
                                <w:szCs w:val="21"/>
                              </w:rPr>
                            </w:pPr>
                            <w:r w:rsidRPr="0099038D">
                              <w:rPr>
                                <w:rFonts w:ascii="Arial" w:eastAsia="Times New Roman" w:hAnsi="Arial" w:cs="Arial"/>
                                <w:color w:val="202122"/>
                                <w:sz w:val="20"/>
                                <w:szCs w:val="21"/>
                                <w:lang w:eastAsia="el-GR"/>
                              </w:rPr>
                              <w:t xml:space="preserve">Η αφροσύνη των Αβδηριτών είχε γίνει παροιμιώδης και την σατίριζαν οι υπόλοιποι Έλληνες. Χαρακτηριστικά, λεγόταν ότι για να διοχετεύσουν οι Αβδηρίτες στην πόλη τους πόσιμο νερό, δεν φρόντισαν να το αναζητήσουν πρώτα και, αφού πειστούν ότι ήταν αρκετό, να το μεταφέρουν, αλλά προκατασκεύασαν μία μεγαλόπρεπη κρήνη, ξοδεύοντας όλα τα χρήματα που είχαν συγκεντρώσει για την ύδρευση της πόλης τους, και έτσι τους έμεινε μόνο η κρήνη για στόλισμα, χωρίς νερό.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393D53" id="Πλαίσιο κειμένου 1" o:spid="_x0000_s1099" type="#_x0000_t202" style="position:absolute;margin-left:0;margin-top:0;width:2in;height:2in;z-index:25207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" filled="f" strokeweight=".5pt">
                <v:textbox style="mso-fit-shape-to-text:t">
                  <w:txbxContent>
                    <w:p w:rsidR="0099038D" w:rsidRPr="0099038D" w:rsidRDefault="0099038D" w:rsidP="0099038D">
                      <w:pPr>
                        <w:shd w:val="clear" w:color="auto" w:fill="FFFFFF"/>
                        <w:spacing w:before="120" w:after="120" w:line="240" w:lineRule="auto"/>
                        <w:rPr>
                          <w:rFonts w:ascii="Arial" w:eastAsia="Times New Roman" w:hAnsi="Arial" w:cs="Arial"/>
                          <w:b/>
                          <w:color w:val="4472C4" w:themeColor="accent5"/>
                          <w:sz w:val="20"/>
                          <w:szCs w:val="21"/>
                          <w:lang w:eastAsia="el-GR"/>
                        </w:rPr>
                      </w:pPr>
                      <w:r w:rsidRPr="0099038D">
                        <w:rPr>
                          <w:rFonts w:ascii="Arial" w:eastAsia="Times New Roman" w:hAnsi="Arial" w:cs="Arial"/>
                          <w:b/>
                          <w:color w:val="FF0000"/>
                          <w:sz w:val="40"/>
                          <w:szCs w:val="21"/>
                          <w:shd w:val="clear" w:color="auto" w:fill="FFFFFF"/>
                          <w:lang w:eastAsia="el-GR"/>
                        </w:rPr>
                        <w:t>*</w:t>
                      </w:r>
                      <w:r w:rsidRPr="0099038D">
                        <w:rPr>
                          <w:rFonts w:ascii="Arial" w:eastAsia="Times New Roman" w:hAnsi="Arial" w:cs="Arial"/>
                          <w:b/>
                          <w:color w:val="4472C4" w:themeColor="accent5"/>
                          <w:sz w:val="20"/>
                          <w:szCs w:val="21"/>
                          <w:shd w:val="clear" w:color="auto" w:fill="FFFFFF"/>
                          <w:lang w:eastAsia="el-GR"/>
                        </w:rPr>
                        <w:t>Ο όρος </w:t>
                      </w:r>
                      <w:r w:rsidRPr="0099038D">
                        <w:rPr>
                          <w:rFonts w:ascii="Arial" w:eastAsia="Times New Roman" w:hAnsi="Arial" w:cs="Arial"/>
                          <w:b/>
                          <w:bCs/>
                          <w:color w:val="FF0000"/>
                          <w:sz w:val="20"/>
                          <w:szCs w:val="21"/>
                          <w:u w:val="single"/>
                          <w:shd w:val="clear" w:color="auto" w:fill="FFFFFF"/>
                          <w:lang w:eastAsia="el-GR"/>
                        </w:rPr>
                        <w:t>Αβδηριτισμός</w:t>
                      </w:r>
                      <w:r w:rsidRPr="0099038D">
                        <w:rPr>
                          <w:rFonts w:ascii="Arial" w:eastAsia="Times New Roman" w:hAnsi="Arial" w:cs="Arial"/>
                          <w:b/>
                          <w:color w:val="4472C4" w:themeColor="accent5"/>
                          <w:sz w:val="20"/>
                          <w:szCs w:val="21"/>
                          <w:shd w:val="clear" w:color="auto" w:fill="FFFFFF"/>
                          <w:lang w:eastAsia="el-GR"/>
                        </w:rPr>
                        <w:t xml:space="preserve"> αποτελεί, κατά τον Ηρόδοτο, συνώνυμο </w:t>
                      </w:r>
                      <w:r w:rsidRPr="0099038D">
                        <w:rPr>
                          <w:rFonts w:ascii="Arial" w:eastAsia="Times New Roman" w:hAnsi="Arial" w:cs="Arial"/>
                          <w:b/>
                          <w:color w:val="FF0000"/>
                          <w:sz w:val="20"/>
                          <w:szCs w:val="21"/>
                          <w:shd w:val="clear" w:color="auto" w:fill="FFFFFF"/>
                          <w:lang w:eastAsia="el-GR"/>
                        </w:rPr>
                        <w:t xml:space="preserve">της ανικανότητας στη διαχείριση των δημοσίων πραγμάτων, της ακρισίας, της κενοδοξίας, της ευήθειας, της επιπολαιότητας, της αφέλειας, της μωρίας και της ανόητης γενικώς συμπεριφοράς, </w:t>
                      </w:r>
                      <w:r w:rsidRPr="0099038D">
                        <w:rPr>
                          <w:rFonts w:ascii="Arial" w:eastAsia="Times New Roman" w:hAnsi="Arial" w:cs="Arial"/>
                          <w:b/>
                          <w:color w:val="4472C4" w:themeColor="accent5"/>
                          <w:sz w:val="20"/>
                          <w:szCs w:val="21"/>
                          <w:shd w:val="clear" w:color="auto" w:fill="FFFFFF"/>
                          <w:lang w:eastAsia="el-GR"/>
                        </w:rPr>
                        <w:t>που οι γιατροί της εποχής της Αρχαίας Ελλάδας απέδιδαν στο κλίμα και το νερό</w:t>
                      </w:r>
                    </w:p>
                    <w:p w:rsidR="0099038D" w:rsidRPr="006E2142" w:rsidRDefault="0099038D" w:rsidP="006E2142">
                      <w:pPr>
                        <w:shd w:val="clear" w:color="auto" w:fill="FFFFFF"/>
                        <w:spacing w:before="120" w:after="120" w:line="240" w:lineRule="auto"/>
                        <w:rPr>
                          <w:rFonts w:ascii="Arial" w:eastAsia="Times New Roman" w:hAnsi="Arial" w:cs="Arial"/>
                          <w:color w:val="202122"/>
                          <w:sz w:val="20"/>
                          <w:szCs w:val="21"/>
                        </w:rPr>
                      </w:pPr>
                      <w:r w:rsidRPr="0099038D">
                        <w:rPr>
                          <w:rFonts w:ascii="Arial" w:eastAsia="Times New Roman" w:hAnsi="Arial" w:cs="Arial"/>
                          <w:color w:val="202122"/>
                          <w:sz w:val="20"/>
                          <w:szCs w:val="21"/>
                          <w:lang w:eastAsia="el-GR"/>
                        </w:rPr>
                        <w:t xml:space="preserve">Η αφροσύνη των Αβδηριτών είχε γίνει παροιμιώδης και την σατίριζαν οι υπόλοιποι Έλληνες. Χαρακτηριστικά, λεγόταν ότι για να διοχετεύσουν οι Αβδηρίτες στην πόλη τους πόσιμο νερό, δεν φρόντισαν να το αναζητήσουν πρώτα και, αφού πειστούν ότι ήταν αρκετό, να το μεταφέρουν, αλλά προκατασκεύασαν μία μεγαλόπρεπη κρήνη, ξοδεύοντας όλα τα χρήματα που είχαν συγκεντρώσει για την ύδρευση της πόλης τους, και έτσι τους έμεινε μόνο η κρήνη για στόλισμα, χωρίς νερό. </w:t>
                      </w:r>
                    </w:p>
                  </w:txbxContent>
                </v:textbox>
                <w10:wrap type="square"/>
              </v:shape>
            </w:pict>
          </mc:Fallback>
        </mc:AlternateContent>
      </w:r>
    </w:p>
    <w:p w:rsidR="0099038D" w:rsidRPr="0099038D" w:rsidRDefault="0099038D" w:rsidP="0099038D">
      <w:pPr>
        <w:rPr>
          <w:rFonts w:ascii="Trebuchet MS" w:hAnsi="Trebuchet MS"/>
          <w:b/>
          <w:sz w:val="32"/>
        </w:rPr>
      </w:pPr>
      <w:r w:rsidRPr="0099038D">
        <w:rPr>
          <w:sz w:val="24"/>
        </w:rPr>
        <w:lastRenderedPageBreak/>
        <w:t xml:space="preserve">                           </w:t>
      </w:r>
      <w:r w:rsidRPr="0099038D">
        <w:rPr>
          <w:b/>
          <w:sz w:val="32"/>
        </w:rPr>
        <w:t xml:space="preserve"> </w:t>
      </w:r>
      <w:r w:rsidRPr="0099038D">
        <w:rPr>
          <w:rFonts w:ascii="Trebuchet MS" w:hAnsi="Trebuchet MS"/>
          <w:b/>
          <w:sz w:val="32"/>
          <w:highlight w:val="magenta"/>
        </w:rPr>
        <w:t>Έ σ ο δ α   Α θ η ν α ϊ κ ο ύ   κ ρ ά τ ο υ ς</w:t>
      </w:r>
    </w:p>
    <w:p w:rsidR="0099038D" w:rsidRPr="0099038D" w:rsidRDefault="0099038D" w:rsidP="0099038D">
      <w:pPr>
        <w:rPr>
          <w:rFonts w:ascii="Trebuchet MS" w:hAnsi="Trebuchet MS"/>
          <w:b/>
          <w:sz w:val="32"/>
        </w:rPr>
      </w:pPr>
    </w:p>
    <w:p w:rsidR="0099038D" w:rsidRPr="0099038D" w:rsidRDefault="0099038D" w:rsidP="00FD3BD0">
      <w:pPr>
        <w:numPr>
          <w:ilvl w:val="0"/>
          <w:numId w:val="59"/>
        </w:numPr>
        <w:ind w:left="643"/>
        <w:contextualSpacing/>
        <w:rPr>
          <w:rFonts w:ascii="Trebuchet MS" w:hAnsi="Trebuchet MS"/>
          <w:sz w:val="24"/>
          <w:szCs w:val="24"/>
        </w:rPr>
      </w:pPr>
      <w:r w:rsidRPr="0099038D">
        <w:rPr>
          <w:rFonts w:ascii="Trebuchet MS" w:hAnsi="Trebuchet MS"/>
          <w:b/>
          <w:color w:val="000000" w:themeColor="text1"/>
          <w:sz w:val="28"/>
          <w:szCs w:val="24"/>
          <w:highlight w:val="cyan"/>
        </w:rPr>
        <w:t>εκμετάλλευση μεταλλείων</w:t>
      </w:r>
      <w:r w:rsidRPr="0099038D">
        <w:rPr>
          <w:rFonts w:ascii="Trebuchet MS" w:hAnsi="Trebuchet MS"/>
          <w:b/>
          <w:color w:val="000000" w:themeColor="text1"/>
          <w:sz w:val="24"/>
          <w:szCs w:val="24"/>
          <w:highlight w:val="cyan"/>
        </w:rPr>
        <w:t>:</w:t>
      </w:r>
      <w:r w:rsidRPr="0099038D">
        <w:rPr>
          <w:rFonts w:ascii="Trebuchet MS" w:hAnsi="Trebuchet MS"/>
          <w:b/>
          <w:color w:val="000000" w:themeColor="text1"/>
          <w:sz w:val="28"/>
          <w:szCs w:val="24"/>
        </w:rPr>
        <w:t xml:space="preserve"> </w:t>
      </w:r>
      <w:r w:rsidRPr="0099038D">
        <w:rPr>
          <w:rFonts w:ascii="Trebuchet MS" w:hAnsi="Trebuchet MS"/>
          <w:sz w:val="24"/>
          <w:szCs w:val="24"/>
        </w:rPr>
        <w:t>το κράτος τα εκμίσθωνε σε ιδιώτες οι οποίοι τα εκμεταλλεύονταν χρησιμοποιώντας δούλους.</w:t>
      </w:r>
      <w:r w:rsidRPr="0099038D">
        <w:rPr>
          <w:rFonts w:ascii="Georgia" w:eastAsia="Times New Roman" w:hAnsi="Georgia" w:cs="Times New Roman"/>
          <w:color w:val="333333"/>
          <w:sz w:val="24"/>
          <w:szCs w:val="24"/>
          <w:lang w:eastAsia="el-GR"/>
        </w:rPr>
        <w:t xml:space="preserve"> </w:t>
      </w:r>
      <w:r w:rsidRPr="0099038D">
        <w:rPr>
          <w:rFonts w:ascii="Trebuchet MS" w:hAnsi="Trebuchet MS"/>
          <w:sz w:val="24"/>
          <w:szCs w:val="24"/>
        </w:rPr>
        <w:t>Τα γνωστότερα μεταλλεία της Αττικής ήταν στο Λαύριο.</w:t>
      </w:r>
    </w:p>
    <w:p w:rsidR="0099038D" w:rsidRPr="0099038D" w:rsidRDefault="0099038D" w:rsidP="00FD3BD0">
      <w:pPr>
        <w:numPr>
          <w:ilvl w:val="3"/>
          <w:numId w:val="59"/>
        </w:numPr>
        <w:ind w:left="3401"/>
        <w:contextualSpacing/>
        <w:rPr>
          <w:rFonts w:ascii="Trebuchet MS" w:hAnsi="Trebuchet MS"/>
          <w:b/>
          <w:color w:val="00B050"/>
          <w:sz w:val="24"/>
          <w:szCs w:val="24"/>
        </w:rPr>
      </w:pPr>
      <w:r w:rsidRPr="0099038D">
        <w:rPr>
          <w:rFonts w:ascii="Trebuchet MS" w:hAnsi="Trebuchet MS"/>
          <w:b/>
          <w:color w:val="00B050"/>
          <w:sz w:val="24"/>
          <w:szCs w:val="24"/>
        </w:rPr>
        <w:t xml:space="preserve">Άμεση δεν υπήρχε παρά μόνο σε μεγάλη κρίση. Φόρο στην Αθήνα πλήρωναν μόνο μέτοικοι, οι κάτοικοι δηλαδή που ήρθαν από άλλες πόλεις, το γνωστό «μετοίκιον»:12 δρχ. οι άνδρες – 6 δρχ. οι γυναίκες). </w:t>
      </w:r>
    </w:p>
    <w:p w:rsidR="0099038D" w:rsidRPr="0099038D" w:rsidRDefault="0099038D" w:rsidP="00FD3BD0">
      <w:pPr>
        <w:numPr>
          <w:ilvl w:val="0"/>
          <w:numId w:val="59"/>
        </w:numPr>
        <w:ind w:left="643"/>
        <w:contextualSpacing/>
        <w:rPr>
          <w:rFonts w:ascii="Trebuchet MS" w:hAnsi="Trebuchet MS"/>
          <w:b/>
          <w:color w:val="000000" w:themeColor="text1"/>
          <w:szCs w:val="24"/>
          <w:highlight w:val="cyan"/>
        </w:rPr>
      </w:pPr>
      <w:r w:rsidRPr="0099038D">
        <w:rPr>
          <w:rFonts w:ascii="Trebuchet MS" w:hAnsi="Trebuchet MS"/>
          <w:b/>
          <w:color w:val="000000" w:themeColor="text1"/>
          <w:sz w:val="28"/>
          <w:szCs w:val="24"/>
          <w:highlight w:val="cyan"/>
        </w:rPr>
        <w:t>φορολογία</w:t>
      </w:r>
      <w:r w:rsidRPr="0099038D">
        <w:rPr>
          <w:rFonts w:ascii="Trebuchet MS" w:hAnsi="Trebuchet MS"/>
          <w:b/>
          <w:color w:val="000000" w:themeColor="text1"/>
          <w:szCs w:val="24"/>
          <w:highlight w:val="cyan"/>
        </w:rPr>
        <w:t xml:space="preserve"> </w:t>
      </w:r>
    </w:p>
    <w:p w:rsidR="0099038D" w:rsidRPr="0099038D" w:rsidRDefault="0099038D" w:rsidP="00FD3BD0">
      <w:pPr>
        <w:numPr>
          <w:ilvl w:val="3"/>
          <w:numId w:val="59"/>
        </w:numPr>
        <w:spacing w:after="0"/>
        <w:ind w:left="3401"/>
        <w:contextualSpacing/>
        <w:rPr>
          <w:rFonts w:ascii="Trebuchet MS" w:hAnsi="Trebuchet MS"/>
          <w:b/>
          <w:color w:val="00B050"/>
          <w:sz w:val="24"/>
          <w:szCs w:val="24"/>
        </w:rPr>
      </w:pPr>
      <w:r w:rsidRPr="0099038D">
        <w:rPr>
          <w:rFonts w:ascii="Trebuchet MS" w:hAnsi="Trebuchet MS"/>
          <w:b/>
          <w:color w:val="00B050"/>
          <w:sz w:val="24"/>
          <w:szCs w:val="24"/>
        </w:rPr>
        <w:t>Έμμεση επιβαλλόταν στα εισαγόμενα και εξαγόμενα προϊόντα από τα αθηναϊκά λιμάνια (λιμενικά τέλη).</w:t>
      </w:r>
    </w:p>
    <w:p w:rsidR="0099038D" w:rsidRPr="0099038D" w:rsidRDefault="0099038D" w:rsidP="0099038D">
      <w:pPr>
        <w:spacing w:after="0"/>
        <w:ind w:left="3478"/>
        <w:contextualSpacing/>
        <w:rPr>
          <w:rFonts w:ascii="Trebuchet MS" w:hAnsi="Trebuchet MS"/>
          <w:b/>
          <w:color w:val="00B050"/>
          <w:sz w:val="24"/>
          <w:szCs w:val="24"/>
        </w:rPr>
      </w:pPr>
    </w:p>
    <w:p w:rsidR="0099038D" w:rsidRPr="0099038D" w:rsidRDefault="0099038D" w:rsidP="0099038D">
      <w:pPr>
        <w:ind w:left="2880"/>
        <w:contextualSpacing/>
        <w:rPr>
          <w:rFonts w:ascii="Trebuchet MS" w:hAnsi="Trebuchet MS"/>
          <w:sz w:val="24"/>
          <w:szCs w:val="24"/>
        </w:rPr>
      </w:pPr>
    </w:p>
    <w:p w:rsidR="0099038D" w:rsidRPr="0099038D" w:rsidRDefault="0099038D" w:rsidP="00FD3BD0">
      <w:pPr>
        <w:numPr>
          <w:ilvl w:val="3"/>
          <w:numId w:val="59"/>
        </w:numPr>
        <w:ind w:left="3401"/>
        <w:contextualSpacing/>
        <w:rPr>
          <w:rFonts w:ascii="Trebuchet MS" w:hAnsi="Trebuchet MS"/>
          <w:b/>
          <w:color w:val="7030A0"/>
          <w:sz w:val="24"/>
          <w:szCs w:val="24"/>
        </w:rPr>
      </w:pPr>
      <w:r w:rsidRPr="0099038D">
        <w:rPr>
          <w:rFonts w:ascii="Trebuchet MS" w:hAnsi="Trebuchet MS"/>
          <w:b/>
          <w:color w:val="7030A0"/>
          <w:sz w:val="24"/>
          <w:szCs w:val="24"/>
        </w:rPr>
        <w:t>Τακτικές εισφορές που συγκεντρώνονται στο κοινό συμμαχικό ταμείο.</w:t>
      </w:r>
      <w:r w:rsidRPr="0099038D">
        <w:rPr>
          <w:rFonts w:ascii="Georgia" w:eastAsia="Times New Roman" w:hAnsi="Georgia" w:cs="Times New Roman"/>
          <w:color w:val="333333"/>
          <w:sz w:val="24"/>
          <w:szCs w:val="24"/>
          <w:lang w:eastAsia="el-GR"/>
        </w:rPr>
        <w:t xml:space="preserve"> </w:t>
      </w:r>
      <w:r w:rsidRPr="0099038D">
        <w:rPr>
          <w:rFonts w:ascii="Trebuchet MS" w:hAnsi="Trebuchet MS"/>
          <w:b/>
          <w:color w:val="7030A0"/>
          <w:sz w:val="24"/>
          <w:szCs w:val="24"/>
        </w:rPr>
        <w:t>Το 431 π.Χ., ο φόρος των συμμάχων ανερχόταν σε 6.000 τάλαντα</w:t>
      </w:r>
    </w:p>
    <w:p w:rsidR="0099038D" w:rsidRPr="0099038D" w:rsidRDefault="0099038D" w:rsidP="00FD3BD0">
      <w:pPr>
        <w:numPr>
          <w:ilvl w:val="5"/>
          <w:numId w:val="62"/>
        </w:numPr>
        <w:contextualSpacing/>
        <w:rPr>
          <w:rFonts w:ascii="Trebuchet MS" w:hAnsi="Trebuchet MS"/>
          <w:b/>
          <w:color w:val="7030A0"/>
          <w:sz w:val="24"/>
          <w:szCs w:val="24"/>
        </w:rPr>
      </w:pPr>
      <w:r w:rsidRPr="0099038D">
        <w:rPr>
          <w:rFonts w:ascii="Trebuchet MS" w:hAnsi="Trebuchet MS"/>
          <w:b/>
          <w:color w:val="000000" w:themeColor="text1"/>
          <w:sz w:val="24"/>
          <w:szCs w:val="24"/>
        </w:rPr>
        <w:t xml:space="preserve">1 τάλαντο = 60 μνες </w:t>
      </w:r>
      <w:r w:rsidRPr="0099038D">
        <w:rPr>
          <w:rFonts w:ascii="Trebuchet MS" w:hAnsi="Trebuchet MS"/>
          <w:b/>
          <w:color w:val="7030A0"/>
          <w:sz w:val="24"/>
          <w:szCs w:val="24"/>
        </w:rPr>
        <w:t>= 6.000 δραχμές = 36.000 οβολοί</w:t>
      </w:r>
    </w:p>
    <w:p w:rsidR="0099038D" w:rsidRPr="0099038D" w:rsidRDefault="0099038D" w:rsidP="00FD3BD0">
      <w:pPr>
        <w:numPr>
          <w:ilvl w:val="5"/>
          <w:numId w:val="62"/>
        </w:numPr>
        <w:contextualSpacing/>
        <w:rPr>
          <w:rFonts w:ascii="Trebuchet MS" w:hAnsi="Trebuchet MS"/>
          <w:b/>
          <w:color w:val="7030A0"/>
          <w:sz w:val="24"/>
          <w:szCs w:val="24"/>
        </w:rPr>
      </w:pPr>
      <w:r w:rsidRPr="0099038D">
        <w:rPr>
          <w:rFonts w:ascii="Trebuchet MS" w:hAnsi="Trebuchet MS"/>
          <w:b/>
          <w:color w:val="000000" w:themeColor="text1"/>
          <w:sz w:val="24"/>
          <w:szCs w:val="24"/>
        </w:rPr>
        <w:t xml:space="preserve">1 μνα = 100 δραχμές </w:t>
      </w:r>
      <w:r w:rsidRPr="0099038D">
        <w:rPr>
          <w:rFonts w:ascii="Trebuchet MS" w:hAnsi="Trebuchet MS"/>
          <w:b/>
          <w:color w:val="7030A0"/>
          <w:sz w:val="24"/>
          <w:szCs w:val="24"/>
        </w:rPr>
        <w:t>= 600 οβολοί</w:t>
      </w:r>
    </w:p>
    <w:p w:rsidR="0099038D" w:rsidRPr="0099038D" w:rsidRDefault="0099038D" w:rsidP="00FD3BD0">
      <w:pPr>
        <w:numPr>
          <w:ilvl w:val="5"/>
          <w:numId w:val="62"/>
        </w:numPr>
        <w:contextualSpacing/>
        <w:rPr>
          <w:rFonts w:ascii="Trebuchet MS" w:hAnsi="Trebuchet MS"/>
          <w:b/>
          <w:color w:val="000000" w:themeColor="text1"/>
          <w:sz w:val="24"/>
          <w:szCs w:val="24"/>
        </w:rPr>
      </w:pPr>
      <w:r w:rsidRPr="0099038D">
        <w:rPr>
          <w:rFonts w:ascii="Trebuchet MS" w:hAnsi="Trebuchet MS"/>
          <w:b/>
          <w:color w:val="000000" w:themeColor="text1"/>
          <w:sz w:val="24"/>
          <w:szCs w:val="24"/>
        </w:rPr>
        <w:t>1 δραχμή = 6 οβολοί</w:t>
      </w:r>
    </w:p>
    <w:p w:rsidR="0099038D" w:rsidRPr="0099038D" w:rsidRDefault="0099038D" w:rsidP="00FD3BD0">
      <w:pPr>
        <w:numPr>
          <w:ilvl w:val="0"/>
          <w:numId w:val="59"/>
        </w:numPr>
        <w:ind w:left="643"/>
        <w:contextualSpacing/>
        <w:rPr>
          <w:rFonts w:ascii="Trebuchet MS" w:hAnsi="Trebuchet MS"/>
          <w:b/>
          <w:color w:val="000000" w:themeColor="text1"/>
          <w:sz w:val="28"/>
          <w:szCs w:val="24"/>
          <w:highlight w:val="cyan"/>
        </w:rPr>
      </w:pPr>
      <w:r w:rsidRPr="0099038D">
        <w:rPr>
          <w:rFonts w:ascii="Trebuchet MS" w:hAnsi="Trebuchet MS"/>
          <w:b/>
          <w:color w:val="000000" w:themeColor="text1"/>
          <w:sz w:val="28"/>
          <w:szCs w:val="24"/>
          <w:highlight w:val="cyan"/>
        </w:rPr>
        <w:t>φόρος συμμάχων</w:t>
      </w:r>
    </w:p>
    <w:p w:rsidR="0099038D" w:rsidRPr="0099038D" w:rsidRDefault="0099038D" w:rsidP="00FD3BD0">
      <w:pPr>
        <w:numPr>
          <w:ilvl w:val="3"/>
          <w:numId w:val="59"/>
        </w:numPr>
        <w:ind w:left="3401"/>
        <w:contextualSpacing/>
        <w:rPr>
          <w:rFonts w:ascii="Trebuchet MS" w:hAnsi="Trebuchet MS"/>
          <w:b/>
          <w:color w:val="7030A0"/>
          <w:sz w:val="24"/>
          <w:szCs w:val="24"/>
        </w:rPr>
      </w:pPr>
      <w:r w:rsidRPr="0099038D">
        <w:rPr>
          <w:rFonts w:ascii="Trebuchet MS" w:hAnsi="Trebuchet MS"/>
          <w:b/>
          <w:color w:val="7030A0"/>
          <w:sz w:val="24"/>
          <w:szCs w:val="24"/>
        </w:rPr>
        <w:t>Έκτακτες εισφορές με τη μορφή πολεμικών αποζημιώσεων.</w:t>
      </w:r>
    </w:p>
    <w:p w:rsidR="0099038D" w:rsidRPr="0099038D" w:rsidRDefault="0099038D" w:rsidP="0099038D">
      <w:pPr>
        <w:ind w:left="3478"/>
        <w:contextualSpacing/>
        <w:rPr>
          <w:rFonts w:ascii="Trebuchet MS" w:hAnsi="Trebuchet MS"/>
          <w:b/>
          <w:color w:val="7030A0"/>
          <w:sz w:val="24"/>
          <w:szCs w:val="24"/>
        </w:rPr>
      </w:pPr>
    </w:p>
    <w:p w:rsidR="0099038D" w:rsidRPr="0099038D" w:rsidRDefault="0099038D" w:rsidP="00FD3BD0">
      <w:pPr>
        <w:numPr>
          <w:ilvl w:val="0"/>
          <w:numId w:val="59"/>
        </w:numPr>
        <w:ind w:left="643"/>
        <w:contextualSpacing/>
        <w:rPr>
          <w:b/>
          <w:color w:val="000000" w:themeColor="text1"/>
          <w:sz w:val="28"/>
          <w:szCs w:val="24"/>
          <w:highlight w:val="cyan"/>
        </w:rPr>
      </w:pPr>
      <w:r w:rsidRPr="0099038D">
        <w:rPr>
          <w:b/>
          <w:color w:val="000000" w:themeColor="text1"/>
          <w:sz w:val="28"/>
          <w:szCs w:val="24"/>
          <w:highlight w:val="cyan"/>
        </w:rPr>
        <w:t>έκτακτες εισφορές - ο θεσμός των λειτουργιών</w:t>
      </w:r>
    </w:p>
    <w:p w:rsidR="0099038D" w:rsidRPr="0099038D" w:rsidRDefault="0099038D" w:rsidP="0099038D">
      <w:pPr>
        <w:rPr>
          <w:b/>
          <w:color w:val="0070C0"/>
          <w:sz w:val="24"/>
        </w:rPr>
      </w:pPr>
      <w:r w:rsidRPr="0099038D">
        <w:rPr>
          <w:noProof/>
          <w:lang w:eastAsia="el-GR"/>
        </w:rPr>
        <mc:AlternateContent>
          <mc:Choice Requires="wps">
            <w:drawing>
              <wp:anchor distT="0" distB="0" distL="114300" distR="114300" simplePos="0" relativeHeight="252067840" behindDoc="1" locked="0" layoutInCell="1" allowOverlap="1" wp14:anchorId="2BD1C952" wp14:editId="2A251573">
                <wp:simplePos x="0" y="0"/>
                <wp:positionH relativeFrom="margin">
                  <wp:posOffset>-10795</wp:posOffset>
                </wp:positionH>
                <wp:positionV relativeFrom="page">
                  <wp:posOffset>6927850</wp:posOffset>
                </wp:positionV>
                <wp:extent cx="5864860" cy="2476500"/>
                <wp:effectExtent l="0" t="0" r="21590" b="19050"/>
                <wp:wrapTight wrapText="bothSides">
                  <wp:wrapPolygon edited="0">
                    <wp:start x="0" y="0"/>
                    <wp:lineTo x="0" y="21600"/>
                    <wp:lineTo x="21609" y="21600"/>
                    <wp:lineTo x="21609" y="0"/>
                    <wp:lineTo x="0" y="0"/>
                  </wp:wrapPolygon>
                </wp:wrapTight>
                <wp:docPr id="280" name="Πλαίσιο κειμένου 280"/>
                <wp:cNvGraphicFramePr/>
                <a:graphic xmlns:a="http://schemas.openxmlformats.org/drawingml/2006/main">
                  <a:graphicData uri="http://schemas.microsoft.com/office/word/2010/wordprocessingShape">
                    <wps:wsp>
                      <wps:cNvSpPr txBox="1"/>
                      <wps:spPr>
                        <a:xfrm>
                          <a:off x="0" y="0"/>
                          <a:ext cx="5864860" cy="2476500"/>
                        </a:xfrm>
                        <a:prstGeom prst="rect">
                          <a:avLst/>
                        </a:prstGeom>
                        <a:solidFill>
                          <a:sysClr val="window" lastClr="FFFFFF"/>
                        </a:solidFill>
                        <a:ln w="6350">
                          <a:solidFill>
                            <a:prstClr val="black"/>
                          </a:solidFill>
                        </a:ln>
                        <a:effectLst/>
                      </wps:spPr>
                      <wps:txbx>
                        <w:txbxContent>
                          <w:p w:rsidR="0099038D" w:rsidRPr="00A1423C" w:rsidRDefault="0099038D" w:rsidP="00FD3BD0">
                            <w:pPr>
                              <w:pStyle w:val="a5"/>
                              <w:numPr>
                                <w:ilvl w:val="0"/>
                                <w:numId w:val="60"/>
                              </w:numPr>
                              <w:ind w:left="360"/>
                              <w:rPr>
                                <w:sz w:val="28"/>
                              </w:rPr>
                            </w:pPr>
                            <w:r w:rsidRPr="00A1423C">
                              <w:rPr>
                                <w:b/>
                                <w:sz w:val="28"/>
                                <w:highlight w:val="yellow"/>
                              </w:rPr>
                              <w:t>Χορηγία:</w:t>
                            </w:r>
                            <w:r w:rsidRPr="00A1423C">
                              <w:rPr>
                                <w:b/>
                                <w:sz w:val="28"/>
                              </w:rPr>
                              <w:t xml:space="preserve"> </w:t>
                            </w:r>
                            <w:r>
                              <w:rPr>
                                <w:sz w:val="28"/>
                              </w:rPr>
                              <w:t>η υποχρέωση</w:t>
                            </w:r>
                            <w:r w:rsidRPr="00A1423C">
                              <w:rPr>
                                <w:sz w:val="28"/>
                              </w:rPr>
                              <w:t xml:space="preserve"> καταβολής των εξόδων για τη διδασκαλία ενός θεατρικού έργου.</w:t>
                            </w:r>
                          </w:p>
                          <w:p w:rsidR="0099038D" w:rsidRPr="00A1423C" w:rsidRDefault="0099038D" w:rsidP="00FD3BD0">
                            <w:pPr>
                              <w:pStyle w:val="a5"/>
                              <w:numPr>
                                <w:ilvl w:val="0"/>
                                <w:numId w:val="60"/>
                              </w:numPr>
                              <w:ind w:left="360"/>
                              <w:rPr>
                                <w:sz w:val="28"/>
                              </w:rPr>
                            </w:pPr>
                            <w:r w:rsidRPr="00A1423C">
                              <w:rPr>
                                <w:b/>
                                <w:sz w:val="28"/>
                                <w:highlight w:val="yellow"/>
                              </w:rPr>
                              <w:t>Τριηραρχία:</w:t>
                            </w:r>
                            <w:r>
                              <w:rPr>
                                <w:sz w:val="28"/>
                              </w:rPr>
                              <w:t xml:space="preserve"> η υποχρέωση</w:t>
                            </w:r>
                            <w:r w:rsidRPr="00A1423C">
                              <w:rPr>
                                <w:sz w:val="28"/>
                              </w:rPr>
                              <w:t xml:space="preserve"> καταβολής των εξόδων για τη συντήρηση και τον εξοπλισμό μιας τριήρους.</w:t>
                            </w:r>
                          </w:p>
                          <w:p w:rsidR="0099038D" w:rsidRPr="00A1423C" w:rsidRDefault="0099038D" w:rsidP="00FD3BD0">
                            <w:pPr>
                              <w:pStyle w:val="a5"/>
                              <w:numPr>
                                <w:ilvl w:val="0"/>
                                <w:numId w:val="60"/>
                              </w:numPr>
                              <w:ind w:left="360"/>
                              <w:rPr>
                                <w:sz w:val="28"/>
                              </w:rPr>
                            </w:pPr>
                            <w:r w:rsidRPr="00A1423C">
                              <w:rPr>
                                <w:b/>
                                <w:sz w:val="28"/>
                                <w:highlight w:val="yellow"/>
                              </w:rPr>
                              <w:t>Αρχιθεωρία:</w:t>
                            </w:r>
                            <w:r w:rsidRPr="00A1423C">
                              <w:rPr>
                                <w:b/>
                                <w:sz w:val="28"/>
                              </w:rPr>
                              <w:t xml:space="preserve"> </w:t>
                            </w:r>
                            <w:r>
                              <w:rPr>
                                <w:sz w:val="28"/>
                              </w:rPr>
                              <w:t>η υποχρέωση</w:t>
                            </w:r>
                            <w:r w:rsidRPr="00A1423C">
                              <w:rPr>
                                <w:sz w:val="28"/>
                              </w:rPr>
                              <w:t xml:space="preserve"> καταβολής των εξόδων για  επίσημη αποστολή (θεωρία) σε πανελλήνιες γιορτές.</w:t>
                            </w:r>
                          </w:p>
                          <w:p w:rsidR="0099038D" w:rsidRPr="00A1423C" w:rsidRDefault="0099038D" w:rsidP="00FD3BD0">
                            <w:pPr>
                              <w:pStyle w:val="a5"/>
                              <w:numPr>
                                <w:ilvl w:val="0"/>
                                <w:numId w:val="60"/>
                              </w:numPr>
                              <w:ind w:left="360"/>
                              <w:rPr>
                                <w:sz w:val="28"/>
                              </w:rPr>
                            </w:pPr>
                            <w:r w:rsidRPr="00A1423C">
                              <w:rPr>
                                <w:b/>
                                <w:sz w:val="28"/>
                                <w:highlight w:val="yellow"/>
                              </w:rPr>
                              <w:t>Εστίαση:</w:t>
                            </w:r>
                            <w:r>
                              <w:rPr>
                                <w:sz w:val="28"/>
                              </w:rPr>
                              <w:t xml:space="preserve"> η υποχρέωση</w:t>
                            </w:r>
                            <w:r w:rsidRPr="00A1423C">
                              <w:rPr>
                                <w:sz w:val="28"/>
                              </w:rPr>
                              <w:t xml:space="preserve"> καταβολής των εξόδων για την παράθεση δείπνου μιας φυλής σε θρησκευτικές γιορτές.</w:t>
                            </w:r>
                          </w:p>
                          <w:p w:rsidR="0099038D" w:rsidRPr="00A1423C" w:rsidRDefault="0099038D" w:rsidP="00FD3BD0">
                            <w:pPr>
                              <w:pStyle w:val="a5"/>
                              <w:numPr>
                                <w:ilvl w:val="0"/>
                                <w:numId w:val="60"/>
                              </w:numPr>
                              <w:ind w:left="360"/>
                              <w:rPr>
                                <w:sz w:val="28"/>
                              </w:rPr>
                            </w:pPr>
                            <w:r w:rsidRPr="00A1423C">
                              <w:rPr>
                                <w:b/>
                                <w:sz w:val="28"/>
                                <w:highlight w:val="yellow"/>
                              </w:rPr>
                              <w:t>Γυμνασιαρχία:</w:t>
                            </w:r>
                            <w:r>
                              <w:rPr>
                                <w:sz w:val="28"/>
                              </w:rPr>
                              <w:t xml:space="preserve"> η υποχρέωση</w:t>
                            </w:r>
                            <w:r w:rsidRPr="00A1423C">
                              <w:rPr>
                                <w:sz w:val="28"/>
                              </w:rPr>
                              <w:t xml:space="preserve"> καταβολής των εξόδων για την τέλεση αγώνων λαμπαδηδρομίας στα Παναθήναια.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C952" id="Πλαίσιο κειμένου 280" o:spid="_x0000_s1100" type="#_x0000_t202" style="position:absolute;margin-left:-.85pt;margin-top:545.5pt;width:461.8pt;height:195pt;z-index:-25124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" fillcolor="window" strokeweight=".5pt">
                <v:textbox>
                  <w:txbxContent>
                    <w:p w:rsidR="0099038D" w:rsidRPr="00A1423C" w:rsidRDefault="0099038D" w:rsidP="00FD3BD0">
                      <w:pPr>
                        <w:pStyle w:val="a5"/>
                        <w:numPr>
                          <w:ilvl w:val="0"/>
                          <w:numId w:val="60"/>
                        </w:numPr>
                        <w:ind w:left="360"/>
                        <w:rPr>
                          <w:sz w:val="28"/>
                        </w:rPr>
                      </w:pPr>
                      <w:r w:rsidRPr="00A1423C">
                        <w:rPr>
                          <w:b/>
                          <w:sz w:val="28"/>
                          <w:highlight w:val="yellow"/>
                        </w:rPr>
                        <w:t>Χορηγία:</w:t>
                      </w:r>
                      <w:r w:rsidRPr="00A1423C">
                        <w:rPr>
                          <w:b/>
                          <w:sz w:val="28"/>
                        </w:rPr>
                        <w:t xml:space="preserve"> </w:t>
                      </w:r>
                      <w:r>
                        <w:rPr>
                          <w:sz w:val="28"/>
                        </w:rPr>
                        <w:t>η υποχρέωση</w:t>
                      </w:r>
                      <w:r w:rsidRPr="00A1423C">
                        <w:rPr>
                          <w:sz w:val="28"/>
                        </w:rPr>
                        <w:t xml:space="preserve"> καταβολής των εξόδων για τη διδασκαλία ενός θεατρικού έργου.</w:t>
                      </w:r>
                    </w:p>
                    <w:p w:rsidR="0099038D" w:rsidRPr="00A1423C" w:rsidRDefault="0099038D" w:rsidP="00FD3BD0">
                      <w:pPr>
                        <w:pStyle w:val="a5"/>
                        <w:numPr>
                          <w:ilvl w:val="0"/>
                          <w:numId w:val="60"/>
                        </w:numPr>
                        <w:ind w:left="360"/>
                        <w:rPr>
                          <w:sz w:val="28"/>
                        </w:rPr>
                      </w:pPr>
                      <w:r w:rsidRPr="00A1423C">
                        <w:rPr>
                          <w:b/>
                          <w:sz w:val="28"/>
                          <w:highlight w:val="yellow"/>
                        </w:rPr>
                        <w:t>Τριηραρχία:</w:t>
                      </w:r>
                      <w:r>
                        <w:rPr>
                          <w:sz w:val="28"/>
                        </w:rPr>
                        <w:t xml:space="preserve"> η υποχρέωση</w:t>
                      </w:r>
                      <w:r w:rsidRPr="00A1423C">
                        <w:rPr>
                          <w:sz w:val="28"/>
                        </w:rPr>
                        <w:t xml:space="preserve"> καταβολής των εξόδων για τη συντήρηση και τον εξοπλισμό μιας τριήρους.</w:t>
                      </w:r>
                    </w:p>
                    <w:p w:rsidR="0099038D" w:rsidRPr="00A1423C" w:rsidRDefault="0099038D" w:rsidP="00FD3BD0">
                      <w:pPr>
                        <w:pStyle w:val="a5"/>
                        <w:numPr>
                          <w:ilvl w:val="0"/>
                          <w:numId w:val="60"/>
                        </w:numPr>
                        <w:ind w:left="360"/>
                        <w:rPr>
                          <w:sz w:val="28"/>
                        </w:rPr>
                      </w:pPr>
                      <w:r w:rsidRPr="00A1423C">
                        <w:rPr>
                          <w:b/>
                          <w:sz w:val="28"/>
                          <w:highlight w:val="yellow"/>
                        </w:rPr>
                        <w:t>Αρχιθεωρία:</w:t>
                      </w:r>
                      <w:r w:rsidRPr="00A1423C">
                        <w:rPr>
                          <w:b/>
                          <w:sz w:val="28"/>
                        </w:rPr>
                        <w:t xml:space="preserve"> </w:t>
                      </w:r>
                      <w:r>
                        <w:rPr>
                          <w:sz w:val="28"/>
                        </w:rPr>
                        <w:t>η υποχρέωση</w:t>
                      </w:r>
                      <w:r w:rsidRPr="00A1423C">
                        <w:rPr>
                          <w:sz w:val="28"/>
                        </w:rPr>
                        <w:t xml:space="preserve"> καταβολής των εξόδων για  επίσημη αποστολή (θεωρία) σε πανελλήνιες γιορτές.</w:t>
                      </w:r>
                    </w:p>
                    <w:p w:rsidR="0099038D" w:rsidRPr="00A1423C" w:rsidRDefault="0099038D" w:rsidP="00FD3BD0">
                      <w:pPr>
                        <w:pStyle w:val="a5"/>
                        <w:numPr>
                          <w:ilvl w:val="0"/>
                          <w:numId w:val="60"/>
                        </w:numPr>
                        <w:ind w:left="360"/>
                        <w:rPr>
                          <w:sz w:val="28"/>
                        </w:rPr>
                      </w:pPr>
                      <w:r w:rsidRPr="00A1423C">
                        <w:rPr>
                          <w:b/>
                          <w:sz w:val="28"/>
                          <w:highlight w:val="yellow"/>
                        </w:rPr>
                        <w:t>Εστίαση:</w:t>
                      </w:r>
                      <w:r>
                        <w:rPr>
                          <w:sz w:val="28"/>
                        </w:rPr>
                        <w:t xml:space="preserve"> η υποχρέωση</w:t>
                      </w:r>
                      <w:r w:rsidRPr="00A1423C">
                        <w:rPr>
                          <w:sz w:val="28"/>
                        </w:rPr>
                        <w:t xml:space="preserve"> καταβολής των εξόδων για την παράθεση δείπνου μιας φυλής σε θρησκευτικές γιορτές.</w:t>
                      </w:r>
                    </w:p>
                    <w:p w:rsidR="0099038D" w:rsidRPr="00A1423C" w:rsidRDefault="0099038D" w:rsidP="00FD3BD0">
                      <w:pPr>
                        <w:pStyle w:val="a5"/>
                        <w:numPr>
                          <w:ilvl w:val="0"/>
                          <w:numId w:val="60"/>
                        </w:numPr>
                        <w:ind w:left="360"/>
                        <w:rPr>
                          <w:sz w:val="28"/>
                        </w:rPr>
                      </w:pPr>
                      <w:r w:rsidRPr="00A1423C">
                        <w:rPr>
                          <w:b/>
                          <w:sz w:val="28"/>
                          <w:highlight w:val="yellow"/>
                        </w:rPr>
                        <w:t>Γυμνασιαρχία:</w:t>
                      </w:r>
                      <w:r>
                        <w:rPr>
                          <w:sz w:val="28"/>
                        </w:rPr>
                        <w:t xml:space="preserve"> η υποχρέωση</w:t>
                      </w:r>
                      <w:r w:rsidRPr="00A1423C">
                        <w:rPr>
                          <w:sz w:val="28"/>
                        </w:rPr>
                        <w:t xml:space="preserve"> καταβολής των εξόδων για την τέλεση αγώνων λαμπαδηδρομίας στα Παναθήναια.</w:t>
                      </w:r>
                    </w:p>
                  </w:txbxContent>
                </v:textbox>
                <w10:wrap type="tight" anchorx="margin" anchory="page"/>
              </v:shape>
            </w:pict>
          </mc:Fallback>
        </mc:AlternateContent>
      </w:r>
      <w:r w:rsidRPr="0099038D">
        <w:rPr>
          <w:b/>
          <w:color w:val="0070C0"/>
          <w:sz w:val="28"/>
        </w:rPr>
        <w:t xml:space="preserve"> Οι λειτουργίες ήταν </w:t>
      </w:r>
      <w:r w:rsidRPr="0099038D">
        <w:rPr>
          <w:b/>
          <w:sz w:val="28"/>
        </w:rPr>
        <w:t>δαπάνες στρατιωτικών και θρησκευτικών εκδηλώσεων που αναλάμβαναν οι πλουσιότεροι πολίτες.</w:t>
      </w:r>
    </w:p>
    <w:p w:rsidR="0099038D" w:rsidRPr="0099038D" w:rsidRDefault="0099038D" w:rsidP="0099038D">
      <w:pPr>
        <w:shd w:val="clear" w:color="auto" w:fill="FFFFFF"/>
        <w:spacing w:after="360" w:line="240" w:lineRule="auto"/>
        <w:textAlignment w:val="baseline"/>
        <w:rPr>
          <w:rFonts w:ascii="Georgia" w:eastAsia="Times New Roman" w:hAnsi="Georgia" w:cs="Times New Roman"/>
          <w:color w:val="333333"/>
          <w:sz w:val="24"/>
          <w:szCs w:val="24"/>
          <w:lang w:eastAsia="el-GR"/>
        </w:rPr>
      </w:pPr>
      <w:r w:rsidRPr="0099038D">
        <w:rPr>
          <w:noProof/>
          <w:lang w:eastAsia="el-GR"/>
        </w:rPr>
        <w:lastRenderedPageBreak/>
        <w:drawing>
          <wp:anchor distT="0" distB="0" distL="114300" distR="114300" simplePos="0" relativeHeight="252073984" behindDoc="1" locked="0" layoutInCell="1" allowOverlap="1" wp14:anchorId="6BB49B44" wp14:editId="0AB56C47">
            <wp:simplePos x="0" y="0"/>
            <wp:positionH relativeFrom="column">
              <wp:posOffset>5080</wp:posOffset>
            </wp:positionH>
            <wp:positionV relativeFrom="page">
              <wp:posOffset>720725</wp:posOffset>
            </wp:positionV>
            <wp:extent cx="5894705" cy="3780155"/>
            <wp:effectExtent l="0" t="0" r="0" b="0"/>
            <wp:wrapTight wrapText="bothSides">
              <wp:wrapPolygon edited="0">
                <wp:start x="0" y="0"/>
                <wp:lineTo x="0" y="21444"/>
                <wp:lineTo x="21500" y="21444"/>
                <wp:lineTo x="21500" y="0"/>
                <wp:lineTo x="0" y="0"/>
              </wp:wrapPolygon>
            </wp:wrapTight>
            <wp:docPr id="291" name="Εικόνα 291" descr="https://3.bp.blogspot.com/-sl08IB1rxT0/WzAVWRmo8II/AAAAAAAAjlQ/DjkKvLOa1g4oUIAjmy5bMpJ_ClC_2q6hACLcBGAs/s1600/sikeliki-ekstrate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sl08IB1rxT0/WzAVWRmo8II/AAAAAAAAjlQ/DjkKvLOa1g4oUIAjmy5bMpJ_ClC_2q6hACLcBGAs/s1600/sikeliki-ekstrateia-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4705" cy="3780155"/>
                    </a:xfrm>
                    <a:prstGeom prst="rect">
                      <a:avLst/>
                    </a:prstGeom>
                    <a:noFill/>
                    <a:ln>
                      <a:noFill/>
                    </a:ln>
                  </pic:spPr>
                </pic:pic>
              </a:graphicData>
            </a:graphic>
            <wp14:sizeRelV relativeFrom="margin">
              <wp14:pctHeight>0</wp14:pctHeight>
            </wp14:sizeRelV>
          </wp:anchor>
        </w:drawing>
      </w:r>
      <w:r w:rsidRPr="0099038D">
        <w:rPr>
          <w:rFonts w:ascii="Georgia" w:eastAsia="Times New Roman" w:hAnsi="Georgia" w:cs="Times New Roman"/>
          <w:color w:val="333333"/>
          <w:sz w:val="24"/>
          <w:szCs w:val="24"/>
          <w:lang w:eastAsia="el-GR"/>
        </w:rPr>
        <w:t> </w:t>
      </w:r>
      <w:r w:rsidRPr="0099038D">
        <w:rPr>
          <w:sz w:val="20"/>
        </w:rPr>
        <w:t>https://www.google.com/url?sa=i&amp;url=http%3A%2F%2Fwww.tapantareinews.gr</w:t>
      </w:r>
    </w:p>
    <w:p w:rsidR="0099038D" w:rsidRPr="0099038D" w:rsidRDefault="0099038D" w:rsidP="0099038D">
      <w:pPr>
        <w:rPr>
          <w:sz w:val="24"/>
        </w:rPr>
      </w:pPr>
    </w:p>
    <w:p w:rsidR="0099038D" w:rsidRPr="0099038D" w:rsidRDefault="0099038D" w:rsidP="0099038D">
      <w:pPr>
        <w:rPr>
          <w:b/>
          <w:bCs/>
          <w:sz w:val="24"/>
        </w:rPr>
      </w:pPr>
      <w:r w:rsidRPr="0099038D">
        <w:rPr>
          <w:b/>
          <w:bCs/>
          <w:sz w:val="24"/>
        </w:rPr>
        <w:t xml:space="preserve">                                                    </w:t>
      </w:r>
      <w:r w:rsidRPr="0099038D">
        <w:rPr>
          <w:b/>
          <w:bCs/>
          <w:sz w:val="28"/>
        </w:rPr>
        <w:t>Ο Πελοποννησιακός Πόλεμος</w:t>
      </w:r>
    </w:p>
    <w:tbl>
      <w:tblPr>
        <w:tblW w:w="9380" w:type="dxa"/>
        <w:tblCellSpacing w:w="0" w:type="dxa"/>
        <w:tblCellMar>
          <w:left w:w="0" w:type="dxa"/>
          <w:right w:w="0" w:type="dxa"/>
        </w:tblCellMar>
        <w:tblLook w:val="04A0" w:firstRow="1" w:lastRow="0" w:firstColumn="1" w:lastColumn="0" w:noHBand="0" w:noVBand="1"/>
      </w:tblPr>
      <w:tblGrid>
        <w:gridCol w:w="9380"/>
      </w:tblGrid>
      <w:tr w:rsidR="0099038D" w:rsidRPr="0099038D" w:rsidTr="00FF6952">
        <w:trPr>
          <w:trHeight w:val="5453"/>
          <w:tblCellSpacing w:w="0" w:type="dxa"/>
        </w:trPr>
        <w:tc>
          <w:tcPr>
            <w:tcW w:w="0" w:type="auto"/>
            <w:vAlign w:val="center"/>
            <w:hideMark/>
          </w:tcPr>
          <w:p w:rsidR="0099038D" w:rsidRPr="0099038D" w:rsidRDefault="0099038D" w:rsidP="0099038D">
            <w:pPr>
              <w:rPr>
                <w:sz w:val="24"/>
              </w:rPr>
            </w:pPr>
            <w:r w:rsidRPr="0099038D">
              <w:rPr>
                <w:noProof/>
                <w:sz w:val="24"/>
                <w:lang w:eastAsia="el-GR"/>
              </w:rPr>
              <w:drawing>
                <wp:anchor distT="0" distB="0" distL="114300" distR="114300" simplePos="0" relativeHeight="252075008" behindDoc="1" locked="0" layoutInCell="1" allowOverlap="1" wp14:anchorId="6D079AE9" wp14:editId="57CEC28C">
                  <wp:simplePos x="0" y="0"/>
                  <wp:positionH relativeFrom="column">
                    <wp:posOffset>4242</wp:posOffset>
                  </wp:positionH>
                  <wp:positionV relativeFrom="page">
                    <wp:posOffset>243</wp:posOffset>
                  </wp:positionV>
                  <wp:extent cx="5944235" cy="3968750"/>
                  <wp:effectExtent l="0" t="0" r="0" b="0"/>
                  <wp:wrapTight wrapText="bothSides">
                    <wp:wrapPolygon edited="0">
                      <wp:start x="0" y="0"/>
                      <wp:lineTo x="0" y="21462"/>
                      <wp:lineTo x="21528" y="21462"/>
                      <wp:lineTo x="21528" y="0"/>
                      <wp:lineTo x="0" y="0"/>
                    </wp:wrapPolygon>
                  </wp:wrapTight>
                  <wp:docPr id="298" name="Εικόνα 298" descr="Πελοποννησιακός Πόλε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ελοποννησιακός Πόλεμο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3968750"/>
                          </a:xfrm>
                          <a:prstGeom prst="rect">
                            <a:avLst/>
                          </a:prstGeom>
                          <a:noFill/>
                          <a:ln>
                            <a:noFill/>
                          </a:ln>
                        </pic:spPr>
                      </pic:pic>
                    </a:graphicData>
                  </a:graphic>
                </wp:anchor>
              </w:drawing>
            </w:r>
          </w:p>
        </w:tc>
      </w:tr>
    </w:tbl>
    <w:p w:rsidR="0099038D" w:rsidRPr="0099038D" w:rsidRDefault="0099038D" w:rsidP="0099038D">
      <w:pPr>
        <w:rPr>
          <w:sz w:val="24"/>
        </w:rPr>
      </w:pPr>
    </w:p>
    <w:p w:rsidR="00547F7B" w:rsidRPr="00165704" w:rsidRDefault="00547F7B" w:rsidP="00547F7B">
      <w:pPr>
        <w:rPr>
          <w:sz w:val="24"/>
        </w:rPr>
      </w:pPr>
      <w:r>
        <w:rPr>
          <w:rFonts w:ascii="Trebuchet MS" w:hAnsi="Trebuchet MS"/>
          <w:b/>
          <w:i/>
          <w:noProof/>
          <w:sz w:val="24"/>
          <w:szCs w:val="24"/>
          <w:lang w:eastAsia="el-GR"/>
        </w:rPr>
        <w:lastRenderedPageBreak/>
        <mc:AlternateContent>
          <mc:Choice Requires="wps">
            <w:drawing>
              <wp:anchor distT="0" distB="0" distL="114300" distR="114300" simplePos="0" relativeHeight="252090368" behindDoc="0" locked="0" layoutInCell="1" allowOverlap="1" wp14:anchorId="19C13D84" wp14:editId="2561AD59">
                <wp:simplePos x="0" y="0"/>
                <wp:positionH relativeFrom="column">
                  <wp:posOffset>821366</wp:posOffset>
                </wp:positionH>
                <wp:positionV relativeFrom="paragraph">
                  <wp:posOffset>-97520</wp:posOffset>
                </wp:positionV>
                <wp:extent cx="3977640" cy="455930"/>
                <wp:effectExtent l="19050" t="19050" r="22860" b="439420"/>
                <wp:wrapNone/>
                <wp:docPr id="306" name="Επεξήγηση με γραμμή 2 306"/>
                <wp:cNvGraphicFramePr/>
                <a:graphic xmlns:a="http://schemas.openxmlformats.org/drawingml/2006/main">
                  <a:graphicData uri="http://schemas.microsoft.com/office/word/2010/wordprocessingShape">
                    <wps:wsp>
                      <wps:cNvSpPr/>
                      <wps:spPr>
                        <a:xfrm>
                          <a:off x="0" y="0"/>
                          <a:ext cx="3977640" cy="455930"/>
                        </a:xfrm>
                        <a:prstGeom prst="borderCallout2">
                          <a:avLst>
                            <a:gd name="adj1" fmla="val 71192"/>
                            <a:gd name="adj2" fmla="val 80441"/>
                            <a:gd name="adj3" fmla="val 107740"/>
                            <a:gd name="adj4" fmla="val 80178"/>
                            <a:gd name="adj5" fmla="val 189999"/>
                            <a:gd name="adj6" fmla="val 45530"/>
                          </a:avLst>
                        </a:prstGeom>
                        <a:noFill/>
                        <a:ln w="28575" cap="flat" cmpd="sng" algn="ctr">
                          <a:solidFill>
                            <a:srgbClr val="C00000"/>
                          </a:solidFill>
                          <a:prstDash val="solid"/>
                          <a:miter lim="800000"/>
                        </a:ln>
                        <a:effectLst/>
                      </wps:spPr>
                      <wps:txbx>
                        <w:txbxContent>
                          <w:p w:rsidR="00547F7B" w:rsidRDefault="00547F7B" w:rsidP="00547F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3D84" id="Επεξήγηση με γραμμή 2 306" o:spid="_x0000_s1101" type="#_x0000_t48" style="position:absolute;margin-left:64.65pt;margin-top:-7.7pt;width:313.2pt;height:35.9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" adj="9834,41040,17318,23272,17375,15377" filled="f" strokecolor="#c00000" strokeweight="2.25pt">
                <v:textbox>
                  <w:txbxContent>
                    <w:p w:rsidR="00547F7B" w:rsidRDefault="00547F7B" w:rsidP="00547F7B">
                      <w:pPr>
                        <w:jc w:val="center"/>
                      </w:pPr>
                    </w:p>
                  </w:txbxContent>
                </v:textbox>
                <o:callout v:ext="edit" minusy="t"/>
              </v:shape>
            </w:pict>
          </mc:Fallback>
        </mc:AlternateContent>
      </w:r>
      <w:r>
        <w:rPr>
          <w:sz w:val="24"/>
        </w:rPr>
        <w:t xml:space="preserve">                           </w:t>
      </w:r>
      <w:r w:rsidRPr="00CC1558">
        <w:rPr>
          <w:b/>
          <w:sz w:val="32"/>
          <w:highlight w:val="yellow"/>
        </w:rPr>
        <w:t>Ο  Πελοποννησιακός Πόλεμος</w:t>
      </w:r>
      <w:r>
        <w:rPr>
          <w:b/>
          <w:sz w:val="32"/>
        </w:rPr>
        <w:t xml:space="preserve">: </w:t>
      </w:r>
      <w:r w:rsidRPr="003D1423">
        <w:rPr>
          <w:b/>
          <w:sz w:val="32"/>
          <w:highlight w:val="green"/>
        </w:rPr>
        <w:t>431 – 404 π.Χ.</w:t>
      </w:r>
    </w:p>
    <w:p w:rsidR="00547F7B" w:rsidRPr="00324250" w:rsidRDefault="00547F7B" w:rsidP="00547F7B">
      <w:pPr>
        <w:rPr>
          <w:b/>
          <w:sz w:val="24"/>
        </w:rPr>
      </w:pPr>
      <w:r>
        <w:rPr>
          <w:sz w:val="24"/>
        </w:rPr>
        <w:t xml:space="preserve">                      </w:t>
      </w:r>
    </w:p>
    <w:p w:rsidR="00547F7B" w:rsidRPr="002254FC" w:rsidRDefault="00547F7B" w:rsidP="00547F7B">
      <w:pPr>
        <w:rPr>
          <w:b/>
          <w:sz w:val="24"/>
        </w:rPr>
      </w:pPr>
      <w:r>
        <w:rPr>
          <w:sz w:val="24"/>
        </w:rPr>
        <w:t xml:space="preserve">                          </w:t>
      </w:r>
      <w:r>
        <w:rPr>
          <w:rFonts w:ascii="Trebuchet MS" w:hAnsi="Trebuchet MS"/>
          <w:sz w:val="24"/>
          <w:szCs w:val="24"/>
        </w:rPr>
        <w:t xml:space="preserve"> </w:t>
      </w:r>
      <w:r w:rsidRPr="003D1423">
        <w:rPr>
          <w:rFonts w:ascii="Trebuchet MS" w:hAnsi="Trebuchet MS"/>
          <w:b/>
          <w:color w:val="C00000"/>
          <w:sz w:val="28"/>
          <w:szCs w:val="24"/>
          <w:highlight w:val="green"/>
        </w:rPr>
        <w:t>Διήρκεσε 27 χρόνια</w:t>
      </w:r>
    </w:p>
    <w:p w:rsidR="00547F7B" w:rsidRDefault="00547F7B" w:rsidP="00547F7B">
      <w:pPr>
        <w:rPr>
          <w:sz w:val="24"/>
        </w:rPr>
      </w:pPr>
      <w:r>
        <w:rPr>
          <w:noProof/>
          <w:sz w:val="24"/>
          <w:lang w:eastAsia="el-GR"/>
        </w:rPr>
        <w:drawing>
          <wp:inline distT="0" distB="0" distL="0" distR="0" wp14:anchorId="2F43F23F" wp14:editId="5CB1163A">
            <wp:extent cx="5962650" cy="3414409"/>
            <wp:effectExtent l="38100" t="0" r="76200" b="0"/>
            <wp:docPr id="310" name="Διάγραμμα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47F7B" w:rsidRDefault="00547F7B" w:rsidP="00547F7B">
      <w:pPr>
        <w:rPr>
          <w:sz w:val="24"/>
        </w:rPr>
      </w:pPr>
      <w:r>
        <w:rPr>
          <w:noProof/>
          <w:sz w:val="24"/>
          <w:lang w:eastAsia="el-GR"/>
        </w:rPr>
        <w:drawing>
          <wp:inline distT="0" distB="0" distL="0" distR="0" wp14:anchorId="10AEA9E2" wp14:editId="17B7EB6A">
            <wp:extent cx="6196330" cy="3638550"/>
            <wp:effectExtent l="38100" t="0" r="13970" b="0"/>
            <wp:docPr id="309" name="Διάγραμμα 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47F7B" w:rsidRDefault="00547F7B" w:rsidP="00547F7B"/>
    <w:p w:rsidR="00547F7B" w:rsidRDefault="00547F7B" w:rsidP="00547F7B"/>
    <w:p w:rsidR="00547F7B" w:rsidRDefault="00547F7B" w:rsidP="00547F7B"/>
    <w:p w:rsidR="00547F7B" w:rsidRDefault="00547F7B" w:rsidP="00547F7B">
      <w:r>
        <w:rPr>
          <w:noProof/>
          <w:lang w:eastAsia="el-GR"/>
        </w:rPr>
        <w:lastRenderedPageBreak/>
        <mc:AlternateContent>
          <mc:Choice Requires="wps">
            <w:drawing>
              <wp:anchor distT="0" distB="0" distL="114300" distR="114300" simplePos="0" relativeHeight="252079104" behindDoc="0" locked="0" layoutInCell="1" allowOverlap="1" wp14:anchorId="05CF10B6" wp14:editId="73C0C95E">
                <wp:simplePos x="0" y="0"/>
                <wp:positionH relativeFrom="margin">
                  <wp:posOffset>830593</wp:posOffset>
                </wp:positionH>
                <wp:positionV relativeFrom="paragraph">
                  <wp:posOffset>47827</wp:posOffset>
                </wp:positionV>
                <wp:extent cx="3987800" cy="314325"/>
                <wp:effectExtent l="0" t="0" r="12700" b="28575"/>
                <wp:wrapSquare wrapText="bothSides"/>
                <wp:docPr id="327" name="Πλαίσιο κειμένου 327"/>
                <wp:cNvGraphicFramePr/>
                <a:graphic xmlns:a="http://schemas.openxmlformats.org/drawingml/2006/main">
                  <a:graphicData uri="http://schemas.microsoft.com/office/word/2010/wordprocessingShape">
                    <wps:wsp>
                      <wps:cNvSpPr txBox="1"/>
                      <wps:spPr>
                        <a:xfrm>
                          <a:off x="0" y="0"/>
                          <a:ext cx="3987800" cy="314325"/>
                        </a:xfrm>
                        <a:prstGeom prst="rect">
                          <a:avLst/>
                        </a:prstGeom>
                        <a:noFill/>
                        <a:ln w="6350">
                          <a:solidFill>
                            <a:prstClr val="black"/>
                          </a:solidFill>
                        </a:ln>
                        <a:effectLst/>
                      </wps:spPr>
                      <wps:txbx>
                        <w:txbxContent>
                          <w:p w:rsidR="00547F7B" w:rsidRPr="00D52818" w:rsidRDefault="00547F7B" w:rsidP="00547F7B">
                            <w:pPr>
                              <w:rPr>
                                <w:b/>
                                <w:sz w:val="32"/>
                              </w:rPr>
                            </w:pPr>
                            <w:r w:rsidRPr="002F4F1F">
                              <w:rPr>
                                <w:b/>
                                <w:sz w:val="32"/>
                                <w:highlight w:val="yellow"/>
                              </w:rPr>
                              <w:t xml:space="preserve">Η κρίση της πόλης – </w:t>
                            </w:r>
                            <w:r w:rsidRPr="00940C1E">
                              <w:rPr>
                                <w:b/>
                                <w:sz w:val="32"/>
                                <w:highlight w:val="yellow"/>
                              </w:rPr>
                              <w:t>κράτους  κατά τον 4</w:t>
                            </w:r>
                            <w:r w:rsidRPr="00940C1E">
                              <w:rPr>
                                <w:b/>
                                <w:sz w:val="32"/>
                                <w:highlight w:val="yellow"/>
                                <w:vertAlign w:val="superscript"/>
                              </w:rPr>
                              <w:t>ο</w:t>
                            </w:r>
                            <w:r w:rsidRPr="00940C1E">
                              <w:rPr>
                                <w:b/>
                                <w:sz w:val="32"/>
                                <w:highlight w:val="yellow"/>
                              </w:rPr>
                              <w:t xml:space="preserve"> 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F10B6" id="Πλαίσιο κειμένου 327" o:spid="_x0000_s1102" type="#_x0000_t202" style="position:absolute;margin-left:65.4pt;margin-top:3.75pt;width:314pt;height:24.7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" filled="f" strokeweight=".5pt">
                <v:textbox>
                  <w:txbxContent>
                    <w:p w:rsidR="00547F7B" w:rsidRPr="00D52818" w:rsidRDefault="00547F7B" w:rsidP="00547F7B">
                      <w:pPr>
                        <w:rPr>
                          <w:b/>
                          <w:sz w:val="32"/>
                        </w:rPr>
                      </w:pPr>
                      <w:r w:rsidRPr="002F4F1F">
                        <w:rPr>
                          <w:b/>
                          <w:sz w:val="32"/>
                          <w:highlight w:val="yellow"/>
                        </w:rPr>
                        <w:t xml:space="preserve">Η κρίση της πόλης – </w:t>
                      </w:r>
                      <w:r w:rsidRPr="00940C1E">
                        <w:rPr>
                          <w:b/>
                          <w:sz w:val="32"/>
                          <w:highlight w:val="yellow"/>
                        </w:rPr>
                        <w:t>κράτους  κατά τον 4</w:t>
                      </w:r>
                      <w:r w:rsidRPr="00940C1E">
                        <w:rPr>
                          <w:b/>
                          <w:sz w:val="32"/>
                          <w:highlight w:val="yellow"/>
                          <w:vertAlign w:val="superscript"/>
                        </w:rPr>
                        <w:t>ο</w:t>
                      </w:r>
                      <w:r w:rsidRPr="00940C1E">
                        <w:rPr>
                          <w:b/>
                          <w:sz w:val="32"/>
                          <w:highlight w:val="yellow"/>
                        </w:rPr>
                        <w:t xml:space="preserve"> αι.</w:t>
                      </w:r>
                    </w:p>
                  </w:txbxContent>
                </v:textbox>
                <w10:wrap type="square" anchorx="margin"/>
              </v:shape>
            </w:pict>
          </mc:Fallback>
        </mc:AlternateContent>
      </w:r>
    </w:p>
    <w:p w:rsidR="00547F7B" w:rsidRDefault="00547F7B" w:rsidP="00547F7B"/>
    <w:p w:rsidR="00547F7B" w:rsidRDefault="00547F7B" w:rsidP="00547F7B">
      <w:pPr>
        <w:pStyle w:val="a5"/>
        <w:numPr>
          <w:ilvl w:val="0"/>
          <w:numId w:val="65"/>
        </w:numPr>
        <w:rPr>
          <w:rFonts w:ascii="Trebuchet MS" w:hAnsi="Trebuchet MS"/>
          <w:b/>
          <w:sz w:val="28"/>
          <w:u w:val="single"/>
        </w:rPr>
      </w:pPr>
      <w:r w:rsidRPr="00940C1E">
        <w:rPr>
          <w:rFonts w:ascii="Trebuchet MS" w:hAnsi="Trebuchet MS"/>
          <w:b/>
          <w:sz w:val="28"/>
          <w:u w:val="single"/>
        </w:rPr>
        <w:t>Αίτια (συμπτώματα) παρακ</w:t>
      </w:r>
      <w:r>
        <w:rPr>
          <w:rFonts w:ascii="Trebuchet MS" w:hAnsi="Trebuchet MS"/>
          <w:b/>
          <w:sz w:val="28"/>
          <w:u w:val="single"/>
        </w:rPr>
        <w:t>μής των πόλεων κρατών:</w:t>
      </w:r>
    </w:p>
    <w:p w:rsidR="00547F7B" w:rsidRPr="0054277C" w:rsidRDefault="00547F7B" w:rsidP="00547F7B">
      <w:pPr>
        <w:pStyle w:val="a5"/>
        <w:ind w:left="502"/>
        <w:rPr>
          <w:rFonts w:ascii="Trebuchet MS" w:hAnsi="Trebuchet MS"/>
          <w:b/>
          <w:sz w:val="28"/>
          <w:u w:val="single"/>
        </w:rPr>
      </w:pPr>
      <w:r>
        <w:rPr>
          <w:noProof/>
          <w:sz w:val="24"/>
          <w:lang w:eastAsia="el-GR"/>
        </w:rPr>
        <mc:AlternateContent>
          <mc:Choice Requires="wps">
            <w:drawing>
              <wp:anchor distT="0" distB="0" distL="114300" distR="114300" simplePos="0" relativeHeight="252091392" behindDoc="0" locked="0" layoutInCell="1" allowOverlap="1" wp14:anchorId="45F9FE47" wp14:editId="229CCF9F">
                <wp:simplePos x="0" y="0"/>
                <wp:positionH relativeFrom="column">
                  <wp:posOffset>394970</wp:posOffset>
                </wp:positionH>
                <wp:positionV relativeFrom="paragraph">
                  <wp:posOffset>181610</wp:posOffset>
                </wp:positionV>
                <wp:extent cx="4814570" cy="779145"/>
                <wp:effectExtent l="19050" t="19050" r="405130" b="363855"/>
                <wp:wrapNone/>
                <wp:docPr id="311" name="Επεξήγηση με γραμμή 2 311"/>
                <wp:cNvGraphicFramePr/>
                <a:graphic xmlns:a="http://schemas.openxmlformats.org/drawingml/2006/main">
                  <a:graphicData uri="http://schemas.microsoft.com/office/word/2010/wordprocessingShape">
                    <wps:wsp>
                      <wps:cNvSpPr/>
                      <wps:spPr>
                        <a:xfrm>
                          <a:off x="0" y="0"/>
                          <a:ext cx="4814570" cy="779145"/>
                        </a:xfrm>
                        <a:prstGeom prst="borderCallout2">
                          <a:avLst>
                            <a:gd name="adj1" fmla="val 52482"/>
                            <a:gd name="adj2" fmla="val 99737"/>
                            <a:gd name="adj3" fmla="val 67865"/>
                            <a:gd name="adj4" fmla="val 107339"/>
                            <a:gd name="adj5" fmla="val 143005"/>
                            <a:gd name="adj6" fmla="val 100542"/>
                          </a:avLst>
                        </a:prstGeom>
                        <a:noFill/>
                        <a:ln w="28575" cap="flat" cmpd="sng" algn="ctr">
                          <a:solidFill>
                            <a:srgbClr val="00B050"/>
                          </a:solidFill>
                          <a:prstDash val="solid"/>
                          <a:miter lim="800000"/>
                        </a:ln>
                        <a:effectLst/>
                      </wps:spPr>
                      <wps:txbx>
                        <w:txbxContent>
                          <w:p w:rsidR="00547F7B" w:rsidRDefault="00547F7B" w:rsidP="00547F7B">
                            <w:pPr>
                              <w:jc w:val="center"/>
                            </w:pPr>
                            <w:r>
                              <w:t>Εσωτερικά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FE47" id="Επεξήγηση με γραμμή 2 311" o:spid="_x0000_s1103" type="#_x0000_t48" style="position:absolute;left:0;text-align:left;margin-left:31.1pt;margin-top:14.3pt;width:379.1pt;height:61.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" adj="21717,30889,23185,14659,21543,11336" filled="f" strokecolor="#00b050" strokeweight="2.25pt">
                <v:textbox>
                  <w:txbxContent>
                    <w:p w:rsidR="00547F7B" w:rsidRDefault="00547F7B" w:rsidP="00547F7B">
                      <w:pPr>
                        <w:jc w:val="center"/>
                      </w:pPr>
                      <w:r>
                        <w:t>Εσωτερικά</w:t>
                      </w:r>
                    </w:p>
                  </w:txbxContent>
                </v:textbox>
                <o:callout v:ext="edit" minusx="t" minusy="t"/>
              </v:shape>
            </w:pict>
          </mc:Fallback>
        </mc:AlternateContent>
      </w:r>
    </w:p>
    <w:p w:rsidR="00547F7B" w:rsidRPr="002F4F1F" w:rsidRDefault="00547F7B" w:rsidP="00547F7B">
      <w:pPr>
        <w:pStyle w:val="a5"/>
        <w:numPr>
          <w:ilvl w:val="0"/>
          <w:numId w:val="42"/>
        </w:numPr>
        <w:ind w:left="1352"/>
        <w:rPr>
          <w:rFonts w:ascii="Trebuchet MS" w:hAnsi="Trebuchet MS"/>
          <w:sz w:val="28"/>
        </w:rPr>
      </w:pPr>
      <w:r w:rsidRPr="002F4F1F">
        <w:rPr>
          <w:rFonts w:ascii="Trebuchet MS" w:hAnsi="Trebuchet MS"/>
          <w:sz w:val="28"/>
        </w:rPr>
        <w:t xml:space="preserve">Εσωτερικά οικονομικά και κοινωνικά προβλήματα </w:t>
      </w:r>
    </w:p>
    <w:p w:rsidR="00547F7B" w:rsidRPr="002F4F1F" w:rsidRDefault="00547F7B" w:rsidP="00547F7B">
      <w:pPr>
        <w:pStyle w:val="a5"/>
        <w:numPr>
          <w:ilvl w:val="0"/>
          <w:numId w:val="42"/>
        </w:numPr>
        <w:ind w:left="1352"/>
        <w:rPr>
          <w:rFonts w:ascii="Trebuchet MS" w:hAnsi="Trebuchet MS"/>
          <w:sz w:val="28"/>
        </w:rPr>
      </w:pPr>
      <w:r w:rsidRPr="002F4F1F">
        <w:rPr>
          <w:rFonts w:ascii="Trebuchet MS" w:hAnsi="Trebuchet MS"/>
          <w:sz w:val="28"/>
        </w:rPr>
        <w:t>Ανταγωνισμός και συγκρούσεις μεταξύ τους</w:t>
      </w:r>
    </w:p>
    <w:p w:rsidR="00547F7B" w:rsidRDefault="00547F7B" w:rsidP="00547F7B">
      <w:pPr>
        <w:pStyle w:val="a5"/>
        <w:numPr>
          <w:ilvl w:val="0"/>
          <w:numId w:val="42"/>
        </w:numPr>
        <w:ind w:left="1352"/>
        <w:rPr>
          <w:rFonts w:ascii="Trebuchet MS" w:hAnsi="Trebuchet MS"/>
          <w:sz w:val="28"/>
        </w:rPr>
      </w:pPr>
      <w:r w:rsidRPr="002F4F1F">
        <w:rPr>
          <w:rFonts w:ascii="Trebuchet MS" w:hAnsi="Trebuchet MS"/>
          <w:sz w:val="28"/>
        </w:rPr>
        <w:t xml:space="preserve">Παρεμβατικός ρόλος των Περσών και διάσπασή </w:t>
      </w:r>
      <w:r>
        <w:rPr>
          <w:rFonts w:ascii="Trebuchet MS" w:hAnsi="Trebuchet MS"/>
          <w:sz w:val="28"/>
        </w:rPr>
        <w:t>τους</w:t>
      </w:r>
    </w:p>
    <w:p w:rsidR="00547F7B" w:rsidRPr="0054277C" w:rsidRDefault="00547F7B" w:rsidP="00547F7B">
      <w:pPr>
        <w:pStyle w:val="a5"/>
        <w:ind w:left="1352"/>
        <w:rPr>
          <w:rFonts w:ascii="Trebuchet MS" w:hAnsi="Trebuchet MS"/>
          <w:sz w:val="28"/>
        </w:rPr>
      </w:pPr>
    </w:p>
    <w:p w:rsidR="00547F7B" w:rsidRPr="00940C1E" w:rsidRDefault="00547F7B" w:rsidP="00547F7B">
      <w:pPr>
        <w:pStyle w:val="a5"/>
        <w:numPr>
          <w:ilvl w:val="0"/>
          <w:numId w:val="64"/>
        </w:numPr>
        <w:rPr>
          <w:b/>
          <w:i/>
          <w:sz w:val="32"/>
          <w:highlight w:val="cyan"/>
        </w:rPr>
      </w:pPr>
      <w:r w:rsidRPr="00940C1E">
        <w:rPr>
          <w:b/>
          <w:i/>
          <w:color w:val="FF0000"/>
          <w:sz w:val="32"/>
          <w:highlight w:val="cyan"/>
        </w:rPr>
        <w:t>Βοιωτικός ή Κορινθιακός πόλεμος (395-386</w:t>
      </w:r>
      <w:r>
        <w:rPr>
          <w:b/>
          <w:i/>
          <w:color w:val="FF0000"/>
          <w:sz w:val="32"/>
          <w:highlight w:val="cyan"/>
        </w:rPr>
        <w:t xml:space="preserve"> π.Χ.</w:t>
      </w:r>
      <w:r w:rsidRPr="00940C1E">
        <w:rPr>
          <w:b/>
          <w:i/>
          <w:color w:val="FF0000"/>
          <w:sz w:val="32"/>
          <w:highlight w:val="cyan"/>
        </w:rPr>
        <w:t>)</w:t>
      </w:r>
    </w:p>
    <w:p w:rsidR="00547F7B" w:rsidRDefault="00547F7B" w:rsidP="00547F7B">
      <w:pPr>
        <w:rPr>
          <w:rFonts w:ascii="Trebuchet MS" w:hAnsi="Trebuchet MS"/>
          <w:b/>
          <w:sz w:val="24"/>
        </w:rPr>
      </w:pPr>
      <w:r w:rsidRPr="00940C1E">
        <w:rPr>
          <w:rFonts w:ascii="Trebuchet MS" w:hAnsi="Trebuchet MS"/>
          <w:b/>
          <w:noProof/>
          <w:sz w:val="24"/>
          <w:lang w:eastAsia="el-GR"/>
        </w:rPr>
        <mc:AlternateContent>
          <mc:Choice Requires="wps">
            <w:drawing>
              <wp:anchor distT="0" distB="0" distL="114300" distR="114300" simplePos="0" relativeHeight="252080128" behindDoc="0" locked="0" layoutInCell="1" allowOverlap="1" wp14:anchorId="74D5DAD4" wp14:editId="4B38EF93">
                <wp:simplePos x="0" y="0"/>
                <wp:positionH relativeFrom="column">
                  <wp:posOffset>947095</wp:posOffset>
                </wp:positionH>
                <wp:positionV relativeFrom="paragraph">
                  <wp:posOffset>269240</wp:posOffset>
                </wp:positionV>
                <wp:extent cx="184825" cy="214008"/>
                <wp:effectExtent l="19050" t="19050" r="62865" b="52705"/>
                <wp:wrapNone/>
                <wp:docPr id="328" name="Ευθύγραμμο βέλος σύνδεσης 328"/>
                <wp:cNvGraphicFramePr/>
                <a:graphic xmlns:a="http://schemas.openxmlformats.org/drawingml/2006/main">
                  <a:graphicData uri="http://schemas.microsoft.com/office/word/2010/wordprocessingShape">
                    <wps:wsp>
                      <wps:cNvCnPr/>
                      <wps:spPr>
                        <a:xfrm>
                          <a:off x="0" y="0"/>
                          <a:ext cx="184825" cy="214008"/>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6096216" id="_x0000_t32" coordsize="21600,21600" o:spt="32" o:oned="t" path="m,l21600,21600e" filled="f">
                <v:path arrowok="t" fillok="f" o:connecttype="none"/>
                <o:lock v:ext="edit" shapetype="t"/>
              </v:shapetype>
              <v:shape id="Ευθύγραμμο βέλος σύνδεσης 328" o:spid="_x0000_s1026" type="#_x0000_t32" style="position:absolute;margin-left:74.55pt;margin-top:21.2pt;width:14.55pt;height:16.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" strokecolor="windowText" strokeweight="2.25pt">
                <v:stroke endarrow="block" joinstyle="miter"/>
              </v:shape>
            </w:pict>
          </mc:Fallback>
        </mc:AlternateContent>
      </w:r>
      <w:r w:rsidRPr="00940C1E">
        <w:rPr>
          <w:rFonts w:ascii="Trebuchet MS" w:hAnsi="Trebuchet MS"/>
          <w:b/>
          <w:sz w:val="24"/>
        </w:rPr>
        <w:t xml:space="preserve">Αντισπαρτιατικός συνασπισμός Θήβας, Κορίνθου, Άργους, Αθήνας με την ενίσχυση των Περσών               </w:t>
      </w:r>
      <w:r>
        <w:rPr>
          <w:rFonts w:ascii="Trebuchet MS" w:hAnsi="Trebuchet MS"/>
          <w:b/>
          <w:sz w:val="24"/>
        </w:rPr>
        <w:t xml:space="preserve">                         </w:t>
      </w:r>
      <w:r w:rsidRPr="002F4F1F">
        <w:rPr>
          <w:rFonts w:ascii="Trebuchet MS" w:hAnsi="Trebuchet MS"/>
          <w:sz w:val="24"/>
        </w:rPr>
        <w:t xml:space="preserve">                  </w:t>
      </w:r>
      <w:r>
        <w:rPr>
          <w:rFonts w:ascii="Trebuchet MS" w:hAnsi="Trebuchet MS"/>
          <w:sz w:val="24"/>
        </w:rPr>
        <w:t xml:space="preserve">             </w:t>
      </w:r>
    </w:p>
    <w:p w:rsidR="00547F7B" w:rsidRDefault="00547F7B" w:rsidP="00547F7B">
      <w:pPr>
        <w:rPr>
          <w:rFonts w:ascii="Trebuchet MS" w:hAnsi="Trebuchet MS"/>
          <w:b/>
          <w:sz w:val="24"/>
        </w:rPr>
      </w:pPr>
      <w:r>
        <w:rPr>
          <w:noProof/>
          <w:lang w:eastAsia="el-GR"/>
        </w:rPr>
        <mc:AlternateContent>
          <mc:Choice Requires="wps">
            <w:drawing>
              <wp:anchor distT="0" distB="0" distL="114300" distR="114300" simplePos="0" relativeHeight="252092416" behindDoc="1" locked="0" layoutInCell="1" allowOverlap="1" wp14:anchorId="624BBE48" wp14:editId="0ECFAEDE">
                <wp:simplePos x="0" y="0"/>
                <wp:positionH relativeFrom="column">
                  <wp:posOffset>394970</wp:posOffset>
                </wp:positionH>
                <wp:positionV relativeFrom="page">
                  <wp:posOffset>3551555</wp:posOffset>
                </wp:positionV>
                <wp:extent cx="5048250" cy="803910"/>
                <wp:effectExtent l="19050" t="19050" r="19050" b="12700"/>
                <wp:wrapTight wrapText="bothSides">
                  <wp:wrapPolygon edited="0">
                    <wp:start x="-82" y="-498"/>
                    <wp:lineTo x="-82" y="21434"/>
                    <wp:lineTo x="21600" y="21434"/>
                    <wp:lineTo x="21600" y="-498"/>
                    <wp:lineTo x="-82" y="-498"/>
                  </wp:wrapPolygon>
                </wp:wrapTight>
                <wp:docPr id="466" name="Πλαίσιο κειμένου 466"/>
                <wp:cNvGraphicFramePr/>
                <a:graphic xmlns:a="http://schemas.openxmlformats.org/drawingml/2006/main">
                  <a:graphicData uri="http://schemas.microsoft.com/office/word/2010/wordprocessingShape">
                    <wps:wsp>
                      <wps:cNvSpPr txBox="1"/>
                      <wps:spPr>
                        <a:xfrm>
                          <a:off x="0" y="0"/>
                          <a:ext cx="5048250" cy="803910"/>
                        </a:xfrm>
                        <a:prstGeom prst="rect">
                          <a:avLst/>
                        </a:prstGeom>
                        <a:noFill/>
                        <a:ln w="28575">
                          <a:solidFill>
                            <a:srgbClr val="FF0000"/>
                          </a:solidFill>
                        </a:ln>
                        <a:effectLst/>
                      </wps:spPr>
                      <wps:txbx>
                        <w:txbxContent>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 xml:space="preserve">νίκη των Σπαρτιατών στην </w:t>
                            </w:r>
                            <w:r w:rsidRPr="002F4F1F">
                              <w:rPr>
                                <w:rFonts w:ascii="Trebuchet MS" w:hAnsi="Trebuchet MS"/>
                                <w:b/>
                                <w:sz w:val="24"/>
                              </w:rPr>
                              <w:t>Κορώνεια της Βοιωτίας (394 π.Χ)</w:t>
                            </w:r>
                          </w:p>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 xml:space="preserve">Συντριβή του σπαρτιατικού στόλου στην </w:t>
                            </w:r>
                            <w:r w:rsidRPr="002F4F1F">
                              <w:rPr>
                                <w:rFonts w:ascii="Trebuchet MS" w:hAnsi="Trebuchet MS"/>
                                <w:b/>
                                <w:sz w:val="28"/>
                              </w:rPr>
                              <w:t>Κνίδο (394 π.Χ)</w:t>
                            </w:r>
                          </w:p>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Ανοικοδόμηση τειχών της Αθήνας από Κόνωνα με περσικά χρήματα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4BBE48" id="Πλαίσιο κειμένου 466" o:spid="_x0000_s1104" type="#_x0000_t202" style="position:absolute;margin-left:31.1pt;margin-top:279.65pt;width:397.5pt;height:63.3pt;z-index:-251224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" filled="f" strokecolor="red" strokeweight="2.25pt">
                <v:textbox style="mso-fit-shape-to-text:t">
                  <w:txbxContent>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 xml:space="preserve">νίκη των Σπαρτιατών στην </w:t>
                      </w:r>
                      <w:r w:rsidRPr="002F4F1F">
                        <w:rPr>
                          <w:rFonts w:ascii="Trebuchet MS" w:hAnsi="Trebuchet MS"/>
                          <w:b/>
                          <w:sz w:val="24"/>
                        </w:rPr>
                        <w:t>Κορώνεια της Βοιωτίας (394 π.Χ)</w:t>
                      </w:r>
                    </w:p>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 xml:space="preserve">Συντριβή του σπαρτιατικού στόλου στην </w:t>
                      </w:r>
                      <w:r w:rsidRPr="002F4F1F">
                        <w:rPr>
                          <w:rFonts w:ascii="Trebuchet MS" w:hAnsi="Trebuchet MS"/>
                          <w:b/>
                          <w:sz w:val="28"/>
                        </w:rPr>
                        <w:t>Κνίδο (394 π.Χ)</w:t>
                      </w:r>
                    </w:p>
                    <w:p w:rsidR="00547F7B" w:rsidRPr="002F4F1F" w:rsidRDefault="00547F7B" w:rsidP="00547F7B">
                      <w:pPr>
                        <w:pStyle w:val="a5"/>
                        <w:numPr>
                          <w:ilvl w:val="0"/>
                          <w:numId w:val="63"/>
                        </w:numPr>
                        <w:rPr>
                          <w:rFonts w:ascii="Trebuchet MS" w:hAnsi="Trebuchet MS"/>
                          <w:b/>
                          <w:sz w:val="24"/>
                        </w:rPr>
                      </w:pPr>
                      <w:r w:rsidRPr="002F4F1F">
                        <w:rPr>
                          <w:rFonts w:ascii="Trebuchet MS" w:hAnsi="Trebuchet MS"/>
                          <w:sz w:val="24"/>
                        </w:rPr>
                        <w:t>Ανοικοδόμηση τειχών της Αθήνας από Κόνωνα με περσικά χρήματα</w:t>
                      </w:r>
                    </w:p>
                  </w:txbxContent>
                </v:textbox>
                <w10:wrap type="tight" anchory="page"/>
              </v:shape>
            </w:pict>
          </mc:Fallback>
        </mc:AlternateContent>
      </w:r>
    </w:p>
    <w:p w:rsidR="00547F7B" w:rsidRDefault="00547F7B" w:rsidP="00547F7B">
      <w:pPr>
        <w:rPr>
          <w:rFonts w:ascii="Trebuchet MS" w:hAnsi="Trebuchet MS"/>
          <w:b/>
          <w:sz w:val="24"/>
        </w:rPr>
      </w:pPr>
    </w:p>
    <w:p w:rsidR="00547F7B" w:rsidRDefault="00547F7B" w:rsidP="00547F7B">
      <w:pPr>
        <w:rPr>
          <w:rFonts w:ascii="Trebuchet MS" w:hAnsi="Trebuchet MS"/>
          <w:b/>
          <w:sz w:val="24"/>
        </w:rPr>
      </w:pPr>
    </w:p>
    <w:p w:rsidR="00547F7B" w:rsidRPr="0054277C" w:rsidRDefault="00547F7B" w:rsidP="00547F7B">
      <w:pPr>
        <w:rPr>
          <w:rFonts w:ascii="Trebuchet MS" w:hAnsi="Trebuchet MS"/>
          <w:b/>
          <w:sz w:val="24"/>
        </w:rPr>
      </w:pPr>
    </w:p>
    <w:p w:rsidR="00547F7B" w:rsidRPr="002F4F1F" w:rsidRDefault="00547F7B" w:rsidP="00547F7B">
      <w:pPr>
        <w:rPr>
          <w:rFonts w:ascii="Trebuchet MS" w:hAnsi="Trebuchet MS"/>
          <w:sz w:val="24"/>
        </w:rPr>
      </w:pPr>
      <w:r w:rsidRPr="002F4F1F">
        <w:rPr>
          <w:rFonts w:ascii="Trebuchet MS" w:hAnsi="Trebuchet MS"/>
          <w:noProof/>
          <w:sz w:val="24"/>
          <w:lang w:eastAsia="el-GR"/>
        </w:rPr>
        <mc:AlternateContent>
          <mc:Choice Requires="wps">
            <w:drawing>
              <wp:anchor distT="0" distB="0" distL="114300" distR="114300" simplePos="0" relativeHeight="252093440" behindDoc="1" locked="0" layoutInCell="1" allowOverlap="1" wp14:anchorId="507444E7" wp14:editId="17842BFC">
                <wp:simplePos x="0" y="0"/>
                <wp:positionH relativeFrom="column">
                  <wp:posOffset>2661920</wp:posOffset>
                </wp:positionH>
                <wp:positionV relativeFrom="page">
                  <wp:posOffset>5304790</wp:posOffset>
                </wp:positionV>
                <wp:extent cx="152400" cy="184785"/>
                <wp:effectExtent l="38100" t="19050" r="19050" b="43815"/>
                <wp:wrapTight wrapText="bothSides">
                  <wp:wrapPolygon edited="0">
                    <wp:start x="13500" y="-2227"/>
                    <wp:lineTo x="-5400" y="-2227"/>
                    <wp:lineTo x="-5400" y="24495"/>
                    <wp:lineTo x="8100" y="24495"/>
                    <wp:lineTo x="21600" y="0"/>
                    <wp:lineTo x="21600" y="-2227"/>
                    <wp:lineTo x="13500" y="-2227"/>
                  </wp:wrapPolygon>
                </wp:wrapTight>
                <wp:docPr id="329" name="Ευθύγραμμο βέλος σύνδεσης 329"/>
                <wp:cNvGraphicFramePr/>
                <a:graphic xmlns:a="http://schemas.openxmlformats.org/drawingml/2006/main">
                  <a:graphicData uri="http://schemas.microsoft.com/office/word/2010/wordprocessingShape">
                    <wps:wsp>
                      <wps:cNvCnPr/>
                      <wps:spPr>
                        <a:xfrm flipH="1">
                          <a:off x="0" y="0"/>
                          <a:ext cx="152400" cy="184785"/>
                        </a:xfrm>
                        <a:prstGeom prst="straightConnector1">
                          <a:avLst/>
                        </a:prstGeom>
                        <a:noFill/>
                        <a:ln w="28575"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7EC49F" id="Ευθύγραμμο βέλος σύνδεσης 329" o:spid="_x0000_s1026" type="#_x0000_t32" style="position:absolute;margin-left:209.6pt;margin-top:417.7pt;width:12pt;height:14.55pt;flip:x;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" strokecolor="#7030a0" strokeweight="2.25pt">
                <v:stroke endarrow="block" joinstyle="miter"/>
                <w10:wrap type="tight" anchory="page"/>
              </v:shape>
            </w:pict>
          </mc:Fallback>
        </mc:AlternateContent>
      </w:r>
      <w:r w:rsidRPr="002F4F1F">
        <w:rPr>
          <w:rFonts w:ascii="Trebuchet MS" w:hAnsi="Trebuchet MS"/>
          <w:sz w:val="24"/>
        </w:rPr>
        <w:t>Η άνοδος της Αθήνας ανησύχησε τους Πέρσες</w:t>
      </w:r>
      <w:r>
        <w:rPr>
          <w:rFonts w:ascii="Trebuchet MS" w:hAnsi="Trebuchet MS"/>
          <w:sz w:val="24"/>
        </w:rPr>
        <w:t>,</w:t>
      </w:r>
      <w:r w:rsidRPr="002F4F1F">
        <w:rPr>
          <w:rFonts w:ascii="Trebuchet MS" w:hAnsi="Trebuchet MS"/>
          <w:sz w:val="24"/>
        </w:rPr>
        <w:t xml:space="preserve"> οι οποίοι (επειδή ήθελαν όλα τα ελληνικά κράτη αδύναμα για να μην τους απειλούν) έπαψαν να την ενισχύουν και έκλεισαν με το</w:t>
      </w:r>
      <w:r>
        <w:rPr>
          <w:rFonts w:ascii="Trebuchet MS" w:hAnsi="Trebuchet MS"/>
          <w:sz w:val="24"/>
        </w:rPr>
        <w:t>ν</w:t>
      </w:r>
      <w:r w:rsidRPr="002F4F1F">
        <w:rPr>
          <w:rFonts w:ascii="Trebuchet MS" w:hAnsi="Trebuchet MS"/>
          <w:sz w:val="24"/>
        </w:rPr>
        <w:t xml:space="preserve"> Σπαρτιάτη ναύαρχο </w:t>
      </w:r>
      <w:r w:rsidRPr="00940C1E">
        <w:rPr>
          <w:rFonts w:ascii="Trebuchet MS" w:hAnsi="Trebuchet MS"/>
          <w:b/>
          <w:color w:val="7030A0"/>
          <w:sz w:val="28"/>
        </w:rPr>
        <w:t xml:space="preserve">Ανταλκίδα </w:t>
      </w:r>
      <w:r w:rsidRPr="002F4F1F">
        <w:rPr>
          <w:rFonts w:ascii="Trebuchet MS" w:hAnsi="Trebuchet MS"/>
          <w:sz w:val="24"/>
        </w:rPr>
        <w:t>την ομώνυμη ειρήνη.</w:t>
      </w:r>
    </w:p>
    <w:p w:rsidR="00547F7B" w:rsidRPr="002F4F1F" w:rsidRDefault="00547F7B" w:rsidP="00547F7B">
      <w:pPr>
        <w:rPr>
          <w:rFonts w:ascii="Trebuchet MS" w:hAnsi="Trebuchet MS"/>
        </w:rPr>
      </w:pPr>
      <w:r w:rsidRPr="002F4F1F">
        <w:rPr>
          <w:rFonts w:ascii="Trebuchet MS" w:hAnsi="Trebuchet MS"/>
          <w:noProof/>
          <w:lang w:eastAsia="el-GR"/>
        </w:rPr>
        <mc:AlternateContent>
          <mc:Choice Requires="wps">
            <w:drawing>
              <wp:anchor distT="0" distB="0" distL="114300" distR="114300" simplePos="0" relativeHeight="252082176" behindDoc="1" locked="0" layoutInCell="1" allowOverlap="1" wp14:anchorId="449822C3" wp14:editId="1B7A5FDE">
                <wp:simplePos x="0" y="0"/>
                <wp:positionH relativeFrom="margin">
                  <wp:posOffset>271145</wp:posOffset>
                </wp:positionH>
                <wp:positionV relativeFrom="page">
                  <wp:posOffset>5488305</wp:posOffset>
                </wp:positionV>
                <wp:extent cx="5048250" cy="573405"/>
                <wp:effectExtent l="0" t="0" r="19050" b="17145"/>
                <wp:wrapTight wrapText="bothSides">
                  <wp:wrapPolygon edited="0">
                    <wp:start x="0" y="0"/>
                    <wp:lineTo x="0" y="21528"/>
                    <wp:lineTo x="21600" y="21528"/>
                    <wp:lineTo x="21600" y="0"/>
                    <wp:lineTo x="0" y="0"/>
                  </wp:wrapPolygon>
                </wp:wrapTight>
                <wp:docPr id="335" name="Πλαίσιο κειμένου 335"/>
                <wp:cNvGraphicFramePr/>
                <a:graphic xmlns:a="http://schemas.openxmlformats.org/drawingml/2006/main">
                  <a:graphicData uri="http://schemas.microsoft.com/office/word/2010/wordprocessingShape">
                    <wps:wsp>
                      <wps:cNvSpPr txBox="1"/>
                      <wps:spPr>
                        <a:xfrm>
                          <a:off x="0" y="0"/>
                          <a:ext cx="5048250" cy="573405"/>
                        </a:xfrm>
                        <a:prstGeom prst="rect">
                          <a:avLst/>
                        </a:prstGeom>
                        <a:noFill/>
                        <a:ln w="6350">
                          <a:solidFill>
                            <a:prstClr val="black"/>
                          </a:solidFill>
                        </a:ln>
                        <a:effectLst/>
                      </wps:spPr>
                      <wps:txbx>
                        <w:txbxContent>
                          <w:p w:rsidR="00547F7B" w:rsidRPr="003D1423" w:rsidRDefault="00547F7B" w:rsidP="00547F7B">
                            <w:pPr>
                              <w:pStyle w:val="a5"/>
                              <w:numPr>
                                <w:ilvl w:val="0"/>
                                <w:numId w:val="66"/>
                              </w:numPr>
                              <w:rPr>
                                <w:color w:val="7030A0"/>
                              </w:rPr>
                            </w:pPr>
                            <w:r w:rsidRPr="00276F0A">
                              <w:rPr>
                                <w:b/>
                                <w:i/>
                                <w:color w:val="7030A0"/>
                                <w:sz w:val="32"/>
                              </w:rPr>
                              <w:t>Ανταλκίδειος (ή Βασίλειος) ειρήνη 386</w:t>
                            </w:r>
                            <w:r w:rsidRPr="00276F0A">
                              <w:rPr>
                                <w:i/>
                                <w:color w:val="7030A0"/>
                              </w:rPr>
                              <w:t xml:space="preserve"> </w:t>
                            </w:r>
                            <w:r w:rsidRPr="00276F0A">
                              <w:rPr>
                                <w:b/>
                                <w:i/>
                                <w:color w:val="7030A0"/>
                                <w:sz w:val="32"/>
                              </w:rPr>
                              <w:t>π.Χ</w:t>
                            </w:r>
                          </w:p>
                          <w:p w:rsidR="00547F7B" w:rsidRPr="00276F0A" w:rsidRDefault="00547F7B" w:rsidP="00547F7B">
                            <w:pPr>
                              <w:pStyle w:val="a5"/>
                              <w:ind w:left="502"/>
                              <w:rPr>
                                <w:color w:val="7030A0"/>
                              </w:rPr>
                            </w:pPr>
                            <w:r>
                              <w:rPr>
                                <w:b/>
                                <w:i/>
                                <w:sz w:val="32"/>
                              </w:rPr>
                              <w:t>Ε</w:t>
                            </w:r>
                            <w:r w:rsidRPr="003D1423">
                              <w:rPr>
                                <w:b/>
                                <w:i/>
                                <w:sz w:val="32"/>
                              </w:rPr>
                              <w:t>πονείδιστος</w:t>
                            </w:r>
                            <w:r>
                              <w:rPr>
                                <w:b/>
                                <w:i/>
                                <w:sz w:val="32"/>
                              </w:rPr>
                              <w:t xml:space="preserve">, ταπεινωτική </w:t>
                            </w:r>
                            <w:r w:rsidRPr="003D1423">
                              <w:rPr>
                                <w:b/>
                                <w:i/>
                                <w:sz w:val="32"/>
                              </w:rPr>
                              <w:t xml:space="preserve"> και αξιοκατάκριτη ειρήνη</w:t>
                            </w:r>
                            <w:r w:rsidRPr="00276F0A">
                              <w:rPr>
                                <w:i/>
                                <w:color w:val="7030A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22C3" id="Πλαίσιο κειμένου 335" o:spid="_x0000_s1105" type="#_x0000_t202" style="position:absolute;margin-left:21.35pt;margin-top:432.15pt;width:397.5pt;height:45.15pt;z-index:-25123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" filled="f" strokeweight=".5pt">
                <v:textbox>
                  <w:txbxContent>
                    <w:p w:rsidR="00547F7B" w:rsidRPr="003D1423" w:rsidRDefault="00547F7B" w:rsidP="00547F7B">
                      <w:pPr>
                        <w:pStyle w:val="a5"/>
                        <w:numPr>
                          <w:ilvl w:val="0"/>
                          <w:numId w:val="66"/>
                        </w:numPr>
                        <w:rPr>
                          <w:color w:val="7030A0"/>
                        </w:rPr>
                      </w:pPr>
                      <w:r w:rsidRPr="00276F0A">
                        <w:rPr>
                          <w:b/>
                          <w:i/>
                          <w:color w:val="7030A0"/>
                          <w:sz w:val="32"/>
                        </w:rPr>
                        <w:t>Ανταλκίδειος (ή Βασίλειος) ειρήνη 386</w:t>
                      </w:r>
                      <w:r w:rsidRPr="00276F0A">
                        <w:rPr>
                          <w:i/>
                          <w:color w:val="7030A0"/>
                        </w:rPr>
                        <w:t xml:space="preserve"> </w:t>
                      </w:r>
                      <w:r w:rsidRPr="00276F0A">
                        <w:rPr>
                          <w:b/>
                          <w:i/>
                          <w:color w:val="7030A0"/>
                          <w:sz w:val="32"/>
                        </w:rPr>
                        <w:t>π.Χ</w:t>
                      </w:r>
                    </w:p>
                    <w:p w:rsidR="00547F7B" w:rsidRPr="00276F0A" w:rsidRDefault="00547F7B" w:rsidP="00547F7B">
                      <w:pPr>
                        <w:pStyle w:val="a5"/>
                        <w:ind w:left="502"/>
                        <w:rPr>
                          <w:color w:val="7030A0"/>
                        </w:rPr>
                      </w:pPr>
                      <w:r>
                        <w:rPr>
                          <w:b/>
                          <w:i/>
                          <w:sz w:val="32"/>
                        </w:rPr>
                        <w:t>Ε</w:t>
                      </w:r>
                      <w:r w:rsidRPr="003D1423">
                        <w:rPr>
                          <w:b/>
                          <w:i/>
                          <w:sz w:val="32"/>
                        </w:rPr>
                        <w:t>πονείδιστος</w:t>
                      </w:r>
                      <w:r>
                        <w:rPr>
                          <w:b/>
                          <w:i/>
                          <w:sz w:val="32"/>
                        </w:rPr>
                        <w:t xml:space="preserve">, ταπεινωτική </w:t>
                      </w:r>
                      <w:r w:rsidRPr="003D1423">
                        <w:rPr>
                          <w:b/>
                          <w:i/>
                          <w:sz w:val="32"/>
                        </w:rPr>
                        <w:t xml:space="preserve"> και αξιοκατάκριτη ειρήνη</w:t>
                      </w:r>
                      <w:r w:rsidRPr="00276F0A">
                        <w:rPr>
                          <w:i/>
                          <w:color w:val="7030A0"/>
                          <w:sz w:val="32"/>
                        </w:rPr>
                        <w:t xml:space="preserve"> </w:t>
                      </w:r>
                    </w:p>
                  </w:txbxContent>
                </v:textbox>
                <w10:wrap type="tight" anchorx="margin" anchory="page"/>
              </v:shape>
            </w:pict>
          </mc:Fallback>
        </mc:AlternateContent>
      </w:r>
    </w:p>
    <w:p w:rsidR="00547F7B" w:rsidRDefault="00547F7B" w:rsidP="00547F7B">
      <w:pPr>
        <w:ind w:left="2505"/>
        <w:rPr>
          <w:rFonts w:ascii="Trebuchet MS" w:hAnsi="Trebuchet MS"/>
          <w:b/>
          <w:color w:val="7030A0"/>
          <w:sz w:val="28"/>
        </w:rPr>
      </w:pPr>
    </w:p>
    <w:p w:rsidR="00547F7B" w:rsidRPr="0054277C" w:rsidRDefault="00547F7B" w:rsidP="00547F7B">
      <w:pPr>
        <w:rPr>
          <w:rFonts w:ascii="Trebuchet MS" w:hAnsi="Trebuchet MS"/>
          <w:b/>
          <w:color w:val="7030A0"/>
          <w:sz w:val="28"/>
        </w:rPr>
      </w:pPr>
      <w:r>
        <w:rPr>
          <w:rFonts w:ascii="Trebuchet MS" w:hAnsi="Trebuchet MS"/>
          <w:b/>
          <w:color w:val="7030A0"/>
          <w:sz w:val="28"/>
        </w:rPr>
        <w:t xml:space="preserve">       </w:t>
      </w:r>
      <w:r w:rsidRPr="00276F0A">
        <w:rPr>
          <w:rFonts w:ascii="Trebuchet MS" w:hAnsi="Trebuchet MS"/>
          <w:b/>
          <w:color w:val="7030A0"/>
          <w:sz w:val="28"/>
        </w:rPr>
        <w:t>Οι όροι:</w:t>
      </w:r>
    </w:p>
    <w:p w:rsidR="00547F7B" w:rsidRPr="002F4F1F" w:rsidRDefault="00547F7B" w:rsidP="00547F7B">
      <w:pPr>
        <w:pStyle w:val="a5"/>
        <w:numPr>
          <w:ilvl w:val="0"/>
          <w:numId w:val="43"/>
        </w:numPr>
        <w:ind w:left="502"/>
        <w:rPr>
          <w:rFonts w:ascii="Trebuchet MS" w:hAnsi="Trebuchet MS"/>
          <w:sz w:val="24"/>
        </w:rPr>
      </w:pPr>
      <w:r w:rsidRPr="002F4F1F">
        <w:rPr>
          <w:rFonts w:ascii="Trebuchet MS" w:hAnsi="Trebuchet MS"/>
          <w:sz w:val="24"/>
        </w:rPr>
        <w:t xml:space="preserve">Παράδοση των πόλεων </w:t>
      </w:r>
      <w:r>
        <w:rPr>
          <w:rFonts w:ascii="Trebuchet MS" w:hAnsi="Trebuchet MS"/>
          <w:sz w:val="24"/>
        </w:rPr>
        <w:t>τ</w:t>
      </w:r>
      <w:r w:rsidRPr="002F4F1F">
        <w:rPr>
          <w:rFonts w:ascii="Trebuchet MS" w:hAnsi="Trebuchet MS"/>
          <w:sz w:val="24"/>
        </w:rPr>
        <w:t>ης Μ. Ασίας και της Κύπρου στην κυριαρχία των Περσών.</w:t>
      </w:r>
    </w:p>
    <w:p w:rsidR="00547F7B" w:rsidRPr="002F4F1F" w:rsidRDefault="00547F7B" w:rsidP="00547F7B">
      <w:pPr>
        <w:pStyle w:val="a5"/>
        <w:numPr>
          <w:ilvl w:val="0"/>
          <w:numId w:val="43"/>
        </w:numPr>
        <w:ind w:left="502"/>
        <w:rPr>
          <w:rFonts w:ascii="Trebuchet MS" w:hAnsi="Trebuchet MS"/>
          <w:sz w:val="24"/>
        </w:rPr>
      </w:pPr>
      <w:r w:rsidRPr="002F4F1F">
        <w:rPr>
          <w:rFonts w:ascii="Trebuchet MS" w:hAnsi="Trebuchet MS"/>
          <w:sz w:val="24"/>
        </w:rPr>
        <w:t>Αυτονομία όλων των ελληνικών πόλεων με εξαίρεση την Ίμβρο, τη Λήμνο και τη Σκύρο, που ανήκουν στους Αθηναίους.</w:t>
      </w:r>
    </w:p>
    <w:p w:rsidR="00547F7B" w:rsidRDefault="00547F7B" w:rsidP="00547F7B">
      <w:pPr>
        <w:pStyle w:val="a5"/>
        <w:numPr>
          <w:ilvl w:val="0"/>
          <w:numId w:val="43"/>
        </w:numPr>
        <w:ind w:left="502"/>
        <w:rPr>
          <w:rFonts w:ascii="Trebuchet MS" w:hAnsi="Trebuchet MS"/>
          <w:b/>
          <w:color w:val="7030A0"/>
          <w:sz w:val="24"/>
        </w:rPr>
      </w:pPr>
      <w:r w:rsidRPr="00276F0A">
        <w:rPr>
          <w:rFonts w:ascii="Trebuchet MS" w:hAnsi="Trebuchet MS"/>
          <w:b/>
          <w:color w:val="7030A0"/>
          <w:sz w:val="24"/>
        </w:rPr>
        <w:t>Τοποτηρητές της ειρήνης στην Ελλάδα ορίζονται οι Σπαρτιάτες και μετατρέπονται σε όργανα της περσικής πολιτικής</w:t>
      </w:r>
    </w:p>
    <w:p w:rsidR="00547F7B" w:rsidRDefault="00547F7B" w:rsidP="00547F7B">
      <w:pPr>
        <w:pStyle w:val="a5"/>
        <w:ind w:left="502"/>
        <w:rPr>
          <w:rFonts w:ascii="Trebuchet MS" w:hAnsi="Trebuchet MS"/>
          <w:b/>
          <w:color w:val="7030A0"/>
          <w:sz w:val="24"/>
        </w:rPr>
      </w:pPr>
    </w:p>
    <w:p w:rsidR="00547F7B" w:rsidRPr="00276F0A" w:rsidRDefault="00547F7B" w:rsidP="00547F7B">
      <w:pPr>
        <w:pStyle w:val="a5"/>
        <w:numPr>
          <w:ilvl w:val="0"/>
          <w:numId w:val="33"/>
        </w:numPr>
        <w:ind w:left="1069"/>
        <w:rPr>
          <w:rFonts w:ascii="Trebuchet MS" w:hAnsi="Trebuchet MS"/>
          <w:b/>
          <w:color w:val="7030A0"/>
          <w:sz w:val="24"/>
        </w:rPr>
      </w:pPr>
      <w:r w:rsidRPr="00276F0A">
        <w:rPr>
          <w:rFonts w:ascii="Trebuchet MS" w:hAnsi="Trebuchet MS"/>
          <w:b/>
          <w:color w:val="00B050"/>
          <w:sz w:val="32"/>
        </w:rPr>
        <w:t>Η αρχή και το τέλος της ηγεμονίας των Θηβών</w:t>
      </w:r>
    </w:p>
    <w:p w:rsidR="00547F7B" w:rsidRPr="002F4F1F" w:rsidRDefault="00547F7B" w:rsidP="00547F7B">
      <w:pPr>
        <w:rPr>
          <w:rFonts w:ascii="Trebuchet MS" w:hAnsi="Trebuchet MS"/>
          <w:sz w:val="24"/>
        </w:rPr>
      </w:pPr>
      <w:r w:rsidRPr="00276F0A">
        <w:rPr>
          <w:rFonts w:ascii="Trebuchet MS" w:hAnsi="Trebuchet MS"/>
          <w:b/>
          <w:color w:val="00B050"/>
          <w:sz w:val="32"/>
        </w:rPr>
        <w:t>Μάχη Λεύκτρων 371 π.Χ:</w:t>
      </w:r>
      <w:r w:rsidRPr="00276F0A">
        <w:rPr>
          <w:rFonts w:ascii="Trebuchet MS" w:hAnsi="Trebuchet MS"/>
          <w:color w:val="00B050"/>
          <w:sz w:val="32"/>
        </w:rPr>
        <w:t xml:space="preserve"> </w:t>
      </w:r>
      <w:r>
        <w:rPr>
          <w:rFonts w:ascii="Trebuchet MS" w:hAnsi="Trebuchet MS"/>
          <w:sz w:val="24"/>
        </w:rPr>
        <w:t xml:space="preserve">Οι Θηβαίοι με ηγέτη τον </w:t>
      </w:r>
      <w:r w:rsidRPr="00276F0A">
        <w:rPr>
          <w:rFonts w:ascii="Trebuchet MS" w:hAnsi="Trebuchet MS"/>
          <w:b/>
          <w:color w:val="FF0000"/>
          <w:sz w:val="24"/>
        </w:rPr>
        <w:t>Επαμεινώνδα</w:t>
      </w:r>
      <w:r w:rsidRPr="002F4F1F">
        <w:rPr>
          <w:rFonts w:ascii="Trebuchet MS" w:hAnsi="Trebuchet MS"/>
          <w:sz w:val="24"/>
        </w:rPr>
        <w:t xml:space="preserve"> συντρίβουν το</w:t>
      </w:r>
      <w:r>
        <w:rPr>
          <w:rFonts w:ascii="Trebuchet MS" w:hAnsi="Trebuchet MS"/>
          <w:sz w:val="24"/>
        </w:rPr>
        <w:t>ν</w:t>
      </w:r>
      <w:r w:rsidRPr="002F4F1F">
        <w:rPr>
          <w:rFonts w:ascii="Trebuchet MS" w:hAnsi="Trebuchet MS"/>
          <w:sz w:val="24"/>
        </w:rPr>
        <w:t xml:space="preserve"> σπαρτιατικό στρατό </w:t>
      </w:r>
      <w:r>
        <w:rPr>
          <w:rFonts w:ascii="Trebuchet MS" w:hAnsi="Trebuchet MS"/>
          <w:sz w:val="24"/>
        </w:rPr>
        <w:t xml:space="preserve">και </w:t>
      </w:r>
      <w:r>
        <w:rPr>
          <w:rFonts w:ascii="Trebuchet MS" w:hAnsi="Trebuchet MS"/>
          <w:b/>
          <w:sz w:val="24"/>
        </w:rPr>
        <w:t>διεκδικούν</w:t>
      </w:r>
      <w:r w:rsidRPr="00276F0A">
        <w:rPr>
          <w:rFonts w:ascii="Trebuchet MS" w:hAnsi="Trebuchet MS"/>
          <w:b/>
          <w:sz w:val="24"/>
        </w:rPr>
        <w:t xml:space="preserve"> την ηγεμονία στον ελληνικό χώρο</w:t>
      </w:r>
    </w:p>
    <w:p w:rsidR="00547F7B" w:rsidRPr="0054277C" w:rsidRDefault="00547F7B" w:rsidP="00547F7B">
      <w:pPr>
        <w:rPr>
          <w:rFonts w:ascii="Trebuchet MS" w:hAnsi="Trebuchet MS"/>
          <w:sz w:val="24"/>
        </w:rPr>
      </w:pPr>
      <w:r w:rsidRPr="00276F0A">
        <w:rPr>
          <w:rFonts w:ascii="Trebuchet MS" w:hAnsi="Trebuchet MS"/>
          <w:b/>
          <w:noProof/>
          <w:color w:val="00B050"/>
          <w:sz w:val="32"/>
          <w:lang w:eastAsia="el-GR"/>
        </w:rPr>
        <mc:AlternateContent>
          <mc:Choice Requires="wps">
            <w:drawing>
              <wp:anchor distT="0" distB="0" distL="114300" distR="114300" simplePos="0" relativeHeight="252081152" behindDoc="0" locked="0" layoutInCell="1" allowOverlap="1" wp14:anchorId="40BC96FF" wp14:editId="1DF99C31">
                <wp:simplePos x="0" y="0"/>
                <wp:positionH relativeFrom="column">
                  <wp:posOffset>2642870</wp:posOffset>
                </wp:positionH>
                <wp:positionV relativeFrom="paragraph">
                  <wp:posOffset>594360</wp:posOffset>
                </wp:positionV>
                <wp:extent cx="200025" cy="342900"/>
                <wp:effectExtent l="57150" t="19050" r="28575" b="38100"/>
                <wp:wrapNone/>
                <wp:docPr id="334" name="Βέλος προς τα κάτω 334"/>
                <wp:cNvGraphicFramePr/>
                <a:graphic xmlns:a="http://schemas.openxmlformats.org/drawingml/2006/main">
                  <a:graphicData uri="http://schemas.microsoft.com/office/word/2010/wordprocessingShape">
                    <wps:wsp>
                      <wps:cNvSpPr/>
                      <wps:spPr>
                        <a:xfrm>
                          <a:off x="0" y="0"/>
                          <a:ext cx="200025" cy="342900"/>
                        </a:xfrm>
                        <a:prstGeom prst="downArrow">
                          <a:avLst/>
                        </a:prstGeom>
                        <a:solidFill>
                          <a:srgbClr val="FF0000"/>
                        </a:solid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96CD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334" o:spid="_x0000_s1026" type="#_x0000_t67" style="position:absolute;margin-left:208.1pt;margin-top:46.8pt;width:15.75pt;height:27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" adj="15300" fillcolor="red" strokecolor="#0070c0" strokeweight="2.25pt"/>
            </w:pict>
          </mc:Fallback>
        </mc:AlternateContent>
      </w:r>
      <w:r w:rsidRPr="00276F0A">
        <w:rPr>
          <w:rFonts w:ascii="Trebuchet MS" w:hAnsi="Trebuchet MS"/>
          <w:b/>
          <w:color w:val="00B050"/>
          <w:sz w:val="32"/>
        </w:rPr>
        <w:t>Μάχη Μαντίνειας 362 π.Χ:</w:t>
      </w:r>
      <w:r w:rsidRPr="00276F0A">
        <w:rPr>
          <w:rFonts w:ascii="Trebuchet MS" w:hAnsi="Trebuchet MS"/>
          <w:color w:val="00B050"/>
          <w:sz w:val="32"/>
        </w:rPr>
        <w:t xml:space="preserve"> </w:t>
      </w:r>
      <w:r w:rsidRPr="002F4F1F">
        <w:rPr>
          <w:rFonts w:ascii="Trebuchet MS" w:hAnsi="Trebuchet MS"/>
          <w:b/>
          <w:sz w:val="24"/>
        </w:rPr>
        <w:t>τέλος θηβαϊκής ηγεμονίας</w:t>
      </w:r>
      <w:r>
        <w:rPr>
          <w:rFonts w:ascii="Trebuchet MS" w:hAnsi="Trebuchet MS"/>
          <w:b/>
          <w:sz w:val="24"/>
        </w:rPr>
        <w:t xml:space="preserve">. </w:t>
      </w:r>
      <w:r w:rsidRPr="005F28AF">
        <w:rPr>
          <w:rFonts w:ascii="Trebuchet MS" w:hAnsi="Trebuchet MS"/>
          <w:sz w:val="24"/>
        </w:rPr>
        <w:t>Θ</w:t>
      </w:r>
      <w:r>
        <w:rPr>
          <w:rFonts w:ascii="Trebuchet MS" w:hAnsi="Trebuchet MS"/>
          <w:sz w:val="24"/>
        </w:rPr>
        <w:t xml:space="preserve">άνατος Επαμεινώνδα </w:t>
      </w:r>
      <w:r>
        <w:rPr>
          <w:rFonts w:ascii="Trebuchet MS" w:hAnsi="Trebuchet MS"/>
          <w:color w:val="000000" w:themeColor="text1"/>
          <w:sz w:val="24"/>
          <w:szCs w:val="24"/>
        </w:rPr>
        <w:t>σ</w:t>
      </w:r>
      <w:r w:rsidRPr="00276F0A">
        <w:rPr>
          <w:rFonts w:ascii="Trebuchet MS" w:hAnsi="Trebuchet MS"/>
          <w:color w:val="000000" w:themeColor="text1"/>
          <w:sz w:val="24"/>
          <w:szCs w:val="24"/>
        </w:rPr>
        <w:t xml:space="preserve">την αμφίρροπη μάχη </w:t>
      </w:r>
      <w:r>
        <w:rPr>
          <w:rFonts w:ascii="Trebuchet MS" w:hAnsi="Trebuchet MS"/>
          <w:color w:val="000000" w:themeColor="text1"/>
          <w:sz w:val="24"/>
          <w:szCs w:val="24"/>
        </w:rPr>
        <w:t xml:space="preserve">της Μαντινείας </w:t>
      </w:r>
      <w:r w:rsidRPr="002F4F1F">
        <w:rPr>
          <w:rFonts w:ascii="Trebuchet MS" w:hAnsi="Trebuchet MS"/>
          <w:sz w:val="24"/>
        </w:rPr>
        <w:t>μεταξύ των Θηβαίων και των συνασπισμένων αντιπάλων τους (Σπαρ</w:t>
      </w:r>
      <w:r>
        <w:rPr>
          <w:rFonts w:ascii="Trebuchet MS" w:hAnsi="Trebuchet MS"/>
          <w:sz w:val="24"/>
        </w:rPr>
        <w:t>τ</w:t>
      </w:r>
      <w:r w:rsidRPr="002F4F1F">
        <w:rPr>
          <w:rFonts w:ascii="Trebuchet MS" w:hAnsi="Trebuchet MS"/>
          <w:sz w:val="24"/>
        </w:rPr>
        <w:t>ιατών, Αθηναίων, Μαντινέων, Ηλείων, Αχαιών</w:t>
      </w:r>
      <w:r>
        <w:rPr>
          <w:rFonts w:ascii="Trebuchet MS" w:hAnsi="Trebuchet MS"/>
          <w:sz w:val="24"/>
        </w:rPr>
        <w:t>)</w:t>
      </w:r>
    </w:p>
    <w:p w:rsidR="00547F7B" w:rsidRDefault="00547F7B" w:rsidP="00547F7B">
      <w:pPr>
        <w:rPr>
          <w:rFonts w:ascii="Trebuchet MS" w:hAnsi="Trebuchet MS"/>
          <w:b/>
          <w:color w:val="FF0000"/>
          <w:sz w:val="24"/>
        </w:rPr>
      </w:pPr>
      <w:r>
        <w:rPr>
          <w:rFonts w:ascii="Trebuchet MS" w:hAnsi="Trebuchet MS"/>
          <w:b/>
          <w:color w:val="FF0000"/>
          <w:sz w:val="24"/>
        </w:rPr>
        <w:t xml:space="preserve">                          Στα μέσα</w:t>
      </w:r>
      <w:r w:rsidRPr="005F28AF">
        <w:rPr>
          <w:rFonts w:ascii="Trebuchet MS" w:hAnsi="Trebuchet MS"/>
          <w:b/>
          <w:color w:val="FF0000"/>
          <w:sz w:val="24"/>
        </w:rPr>
        <w:t xml:space="preserve"> του 4</w:t>
      </w:r>
      <w:r w:rsidRPr="005F28AF">
        <w:rPr>
          <w:rFonts w:ascii="Trebuchet MS" w:hAnsi="Trebuchet MS"/>
          <w:b/>
          <w:color w:val="FF0000"/>
          <w:sz w:val="24"/>
          <w:vertAlign w:val="superscript"/>
        </w:rPr>
        <w:t>ου</w:t>
      </w:r>
      <w:r w:rsidRPr="005F28AF">
        <w:rPr>
          <w:rFonts w:ascii="Trebuchet MS" w:hAnsi="Trebuchet MS"/>
          <w:b/>
          <w:color w:val="FF0000"/>
          <w:sz w:val="24"/>
        </w:rPr>
        <w:t xml:space="preserve"> αι.</w:t>
      </w:r>
      <w:r>
        <w:rPr>
          <w:rFonts w:ascii="Trebuchet MS" w:hAnsi="Trebuchet MS"/>
          <w:b/>
          <w:color w:val="FF0000"/>
          <w:sz w:val="24"/>
        </w:rPr>
        <w:t xml:space="preserve">     </w:t>
      </w:r>
      <w:r w:rsidRPr="005F28AF">
        <w:rPr>
          <w:rFonts w:ascii="Trebuchet MS" w:hAnsi="Trebuchet MS"/>
          <w:b/>
          <w:color w:val="FF0000"/>
          <w:sz w:val="24"/>
        </w:rPr>
        <w:t xml:space="preserve"> καμιά ελληνική πόλη </w:t>
      </w:r>
    </w:p>
    <w:p w:rsidR="00547F7B" w:rsidRPr="005F28AF" w:rsidRDefault="00547F7B" w:rsidP="00547F7B">
      <w:pPr>
        <w:rPr>
          <w:rFonts w:ascii="Trebuchet MS" w:hAnsi="Trebuchet MS"/>
          <w:b/>
          <w:color w:val="FF0000"/>
          <w:sz w:val="24"/>
        </w:rPr>
      </w:pPr>
      <w:r>
        <w:rPr>
          <w:rFonts w:ascii="Trebuchet MS" w:hAnsi="Trebuchet MS"/>
          <w:b/>
          <w:color w:val="FF0000"/>
          <w:sz w:val="24"/>
        </w:rPr>
        <w:t xml:space="preserve">               </w:t>
      </w:r>
      <w:r w:rsidRPr="005F28AF">
        <w:rPr>
          <w:rFonts w:ascii="Trebuchet MS" w:hAnsi="Trebuchet MS"/>
          <w:b/>
          <w:color w:val="FF0000"/>
          <w:sz w:val="24"/>
        </w:rPr>
        <w:t xml:space="preserve">δεν μπορούσε να διαδραματίσει ηγετικό ρόλο στην Ελλάδα.  </w:t>
      </w:r>
    </w:p>
    <w:p w:rsidR="00547F7B" w:rsidRPr="00BF6F53" w:rsidRDefault="00547F7B" w:rsidP="00547F7B">
      <w:pPr>
        <w:rPr>
          <w:rFonts w:ascii="Tahoma" w:hAnsi="Tahoma" w:cs="Tahoma"/>
          <w:b/>
          <w:i/>
          <w:iCs/>
          <w:color w:val="000000"/>
          <w:sz w:val="20"/>
          <w:szCs w:val="20"/>
          <w:shd w:val="clear" w:color="auto" w:fill="FFFFFF"/>
        </w:rPr>
      </w:pPr>
      <w:r w:rsidRPr="00BF6F53">
        <w:rPr>
          <w:b/>
          <w:noProof/>
          <w:lang w:eastAsia="el-GR"/>
        </w:rPr>
        <w:lastRenderedPageBreak/>
        <w:drawing>
          <wp:anchor distT="0" distB="0" distL="114300" distR="114300" simplePos="0" relativeHeight="252095488" behindDoc="1" locked="0" layoutInCell="1" allowOverlap="1" wp14:anchorId="0BE9B854" wp14:editId="20512EA8">
            <wp:simplePos x="0" y="0"/>
            <wp:positionH relativeFrom="column">
              <wp:posOffset>4242</wp:posOffset>
            </wp:positionH>
            <wp:positionV relativeFrom="page">
              <wp:posOffset>719847</wp:posOffset>
            </wp:positionV>
            <wp:extent cx="3044825" cy="3589655"/>
            <wp:effectExtent l="0" t="0" r="3175" b="0"/>
            <wp:wrapTight wrapText="bothSides">
              <wp:wrapPolygon edited="0">
                <wp:start x="0" y="0"/>
                <wp:lineTo x="0" y="21436"/>
                <wp:lineTo x="21487" y="21436"/>
                <wp:lineTo x="21487" y="0"/>
                <wp:lineTo x="0" y="0"/>
              </wp:wrapPolygon>
            </wp:wrapTight>
            <wp:docPr id="474" name="Εικόνα 474" descr="Επιτύμβιο μνημείο τον Δεξίλεω από τον Κεραμεικό. Ο νεαρός Αθηναίος, που έφιππος αντιμετωπίζει τον εχθρό, σκοτώθηκε σε μια από τις συγκρούσεις του Κορινθιακού πολέμου (394 π.Χ.).(Αθήνα, Μουσείο Κεραμεικ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πιτύμβιο μνημείο τον Δεξίλεω από τον Κεραμεικό. Ο νεαρός Αθηναίος, που έφιππος αντιμετωπίζει τον εχθρό, σκοτώθηκε σε μια από τις συγκρούσεις του Κορινθιακού πολέμου (394 π.Χ.).(Αθήνα, Μουσείο Κεραμεικού)"/>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4825" cy="3589655"/>
                    </a:xfrm>
                    <a:prstGeom prst="rect">
                      <a:avLst/>
                    </a:prstGeom>
                    <a:noFill/>
                    <a:ln>
                      <a:noFill/>
                    </a:ln>
                  </pic:spPr>
                </pic:pic>
              </a:graphicData>
            </a:graphic>
          </wp:anchor>
        </w:drawing>
      </w:r>
      <w:r w:rsidRPr="00BF6F53">
        <w:rPr>
          <w:rFonts w:ascii="Tahoma" w:hAnsi="Tahoma" w:cs="Tahoma"/>
          <w:b/>
          <w:i/>
          <w:iCs/>
          <w:color w:val="000000"/>
          <w:sz w:val="20"/>
          <w:szCs w:val="20"/>
          <w:shd w:val="clear" w:color="auto" w:fill="FFFFFF"/>
        </w:rPr>
        <w:t>Επιτύμβιο μνημείο τον Δεξίλεω από τον Κεραμεικό. Ο νεαρός Αθηναίος, που έφιππος αντιμετωπίζει τον εχθρό, σκοτώθηκε σε μια από τις συγκρούσεις του Κορινθιακού πολέμου (394 π.Χ.).(Αθήνα, Μουσείο Κεραμεικού)</w:t>
      </w:r>
    </w:p>
    <w:p w:rsidR="00547F7B" w:rsidRDefault="00547F7B" w:rsidP="00547F7B">
      <w:pPr>
        <w:rPr>
          <w:b/>
          <w:sz w:val="32"/>
        </w:rPr>
      </w:pPr>
      <w:r w:rsidRPr="001C60BC">
        <w:rPr>
          <w:b/>
          <w:sz w:val="32"/>
        </w:rPr>
        <w:t xml:space="preserve">        </w:t>
      </w:r>
    </w:p>
    <w:p w:rsidR="00547F7B" w:rsidRDefault="00547F7B" w:rsidP="00547F7B">
      <w:pPr>
        <w:rPr>
          <w:b/>
          <w:sz w:val="32"/>
        </w:rPr>
      </w:pPr>
    </w:p>
    <w:p w:rsidR="00547F7B" w:rsidRDefault="00547F7B" w:rsidP="00547F7B">
      <w:pPr>
        <w:rPr>
          <w:b/>
          <w:sz w:val="32"/>
        </w:rPr>
      </w:pPr>
      <w:r w:rsidRPr="00BF6F53">
        <w:rPr>
          <w:b/>
          <w:noProof/>
          <w:sz w:val="32"/>
          <w:lang w:eastAsia="el-GR"/>
        </w:rPr>
        <mc:AlternateContent>
          <mc:Choice Requires="wps">
            <w:drawing>
              <wp:anchor distT="0" distB="0" distL="114300" distR="114300" simplePos="0" relativeHeight="252089344" behindDoc="0" locked="0" layoutInCell="1" allowOverlap="1" wp14:anchorId="6577A916" wp14:editId="3A9EAAD4">
                <wp:simplePos x="0" y="0"/>
                <wp:positionH relativeFrom="margin">
                  <wp:posOffset>3263008</wp:posOffset>
                </wp:positionH>
                <wp:positionV relativeFrom="paragraph">
                  <wp:posOffset>34857</wp:posOffset>
                </wp:positionV>
                <wp:extent cx="2557780" cy="991870"/>
                <wp:effectExtent l="95250" t="0" r="13970" b="1122680"/>
                <wp:wrapNone/>
                <wp:docPr id="348" name="Επεξήγηση με σύννεφο 348"/>
                <wp:cNvGraphicFramePr/>
                <a:graphic xmlns:a="http://schemas.openxmlformats.org/drawingml/2006/main">
                  <a:graphicData uri="http://schemas.microsoft.com/office/word/2010/wordprocessingShape">
                    <wps:wsp>
                      <wps:cNvSpPr/>
                      <wps:spPr>
                        <a:xfrm>
                          <a:off x="0" y="0"/>
                          <a:ext cx="2557780" cy="991870"/>
                        </a:xfrm>
                        <a:prstGeom prst="cloudCallout">
                          <a:avLst>
                            <a:gd name="adj1" fmla="val -52148"/>
                            <a:gd name="adj2" fmla="val 158281"/>
                          </a:avLst>
                        </a:prstGeom>
                        <a:noFill/>
                        <a:ln w="19050" cap="flat" cmpd="sng" algn="ctr">
                          <a:solidFill>
                            <a:srgbClr val="0070C0"/>
                          </a:solidFill>
                          <a:prstDash val="solid"/>
                          <a:miter lim="800000"/>
                        </a:ln>
                        <a:effectLst/>
                      </wps:spPr>
                      <wps:txbx>
                        <w:txbxContent>
                          <w:p w:rsidR="00547F7B" w:rsidRDefault="00547F7B" w:rsidP="00547F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7A916" id="Επεξήγηση με σύννεφο 348" o:spid="_x0000_s1106" type="#_x0000_t106" style="position:absolute;margin-left:256.95pt;margin-top:2.75pt;width:201.4pt;height:78.1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" adj="-464,44989" filled="f" strokecolor="#0070c0" strokeweight="1.5pt">
                <v:stroke joinstyle="miter"/>
                <v:textbox>
                  <w:txbxContent>
                    <w:p w:rsidR="00547F7B" w:rsidRDefault="00547F7B" w:rsidP="00547F7B">
                      <w:pPr>
                        <w:jc w:val="center"/>
                      </w:pPr>
                    </w:p>
                  </w:txbxContent>
                </v:textbox>
                <w10:wrap anchorx="margin"/>
              </v:shape>
            </w:pict>
          </mc:Fallback>
        </mc:AlternateContent>
      </w:r>
      <w:r>
        <w:rPr>
          <w:b/>
          <w:sz w:val="32"/>
        </w:rPr>
        <w:t xml:space="preserve">                </w:t>
      </w:r>
      <w:r w:rsidRPr="001C60BC">
        <w:rPr>
          <w:b/>
          <w:sz w:val="32"/>
        </w:rPr>
        <w:t xml:space="preserve">                           </w:t>
      </w:r>
      <w:r>
        <w:rPr>
          <w:b/>
          <w:sz w:val="32"/>
        </w:rPr>
        <w:t xml:space="preserve">                            </w:t>
      </w:r>
      <w:r w:rsidRPr="001C60BC">
        <w:rPr>
          <w:b/>
          <w:sz w:val="32"/>
        </w:rPr>
        <w:t xml:space="preserve"> </w:t>
      </w:r>
    </w:p>
    <w:p w:rsidR="00547F7B" w:rsidRDefault="00547F7B" w:rsidP="00547F7B">
      <w:pPr>
        <w:rPr>
          <w:b/>
          <w:sz w:val="32"/>
        </w:rPr>
      </w:pPr>
      <w:r>
        <w:rPr>
          <w:b/>
          <w:sz w:val="32"/>
        </w:rPr>
        <w:t xml:space="preserve">        </w:t>
      </w:r>
      <w:r w:rsidRPr="00B706A0">
        <w:rPr>
          <w:b/>
          <w:sz w:val="32"/>
          <w:highlight w:val="yellow"/>
        </w:rPr>
        <w:t>Π α ν ε λ λ ή ν ι α   ι δ έ α</w:t>
      </w:r>
      <w:r>
        <w:rPr>
          <w:b/>
          <w:sz w:val="32"/>
        </w:rPr>
        <w:t xml:space="preserve">                                  </w:t>
      </w:r>
    </w:p>
    <w:p w:rsidR="00547F7B" w:rsidRDefault="00547F7B" w:rsidP="00547F7B">
      <w:pPr>
        <w:rPr>
          <w:b/>
          <w:sz w:val="32"/>
        </w:rPr>
      </w:pPr>
      <w:r>
        <w:rPr>
          <w:b/>
          <w:sz w:val="32"/>
        </w:rPr>
        <w:t xml:space="preserve">     </w:t>
      </w:r>
    </w:p>
    <w:p w:rsidR="00547F7B" w:rsidRDefault="00547F7B" w:rsidP="00547F7B">
      <w:pPr>
        <w:rPr>
          <w:b/>
          <w:sz w:val="32"/>
        </w:rPr>
      </w:pPr>
    </w:p>
    <w:p w:rsidR="00547F7B" w:rsidRDefault="00547F7B" w:rsidP="00547F7B">
      <w:pPr>
        <w:rPr>
          <w:b/>
          <w:sz w:val="32"/>
        </w:rPr>
      </w:pPr>
    </w:p>
    <w:p w:rsidR="00547F7B" w:rsidRDefault="00547F7B" w:rsidP="00547F7B">
      <w:pPr>
        <w:rPr>
          <w:b/>
          <w:sz w:val="32"/>
        </w:rPr>
      </w:pPr>
      <w:r w:rsidRPr="003D1423">
        <w:rPr>
          <w:rFonts w:ascii="Trebuchet MS" w:hAnsi="Trebuchet MS"/>
          <w:b/>
          <w:noProof/>
          <w:sz w:val="32"/>
          <w:lang w:eastAsia="el-GR"/>
        </w:rPr>
        <mc:AlternateContent>
          <mc:Choice Requires="wps">
            <w:drawing>
              <wp:anchor distT="0" distB="0" distL="114300" distR="114300" simplePos="0" relativeHeight="252094464" behindDoc="0" locked="0" layoutInCell="1" allowOverlap="1" wp14:anchorId="740C47D3" wp14:editId="162C6E6E">
                <wp:simplePos x="0" y="0"/>
                <wp:positionH relativeFrom="column">
                  <wp:posOffset>850549</wp:posOffset>
                </wp:positionH>
                <wp:positionV relativeFrom="paragraph">
                  <wp:posOffset>338090</wp:posOffset>
                </wp:positionV>
                <wp:extent cx="4260715" cy="612140"/>
                <wp:effectExtent l="0" t="0" r="26035" b="397510"/>
                <wp:wrapNone/>
                <wp:docPr id="472" name="Επεξήγηση με στρογγυλεμένο παραλληλόγραμμο 472"/>
                <wp:cNvGraphicFramePr/>
                <a:graphic xmlns:a="http://schemas.openxmlformats.org/drawingml/2006/main">
                  <a:graphicData uri="http://schemas.microsoft.com/office/word/2010/wordprocessingShape">
                    <wps:wsp>
                      <wps:cNvSpPr/>
                      <wps:spPr>
                        <a:xfrm>
                          <a:off x="0" y="0"/>
                          <a:ext cx="4260715" cy="612140"/>
                        </a:xfrm>
                        <a:prstGeom prst="wedgeRoundRectCallout">
                          <a:avLst>
                            <a:gd name="adj1" fmla="val -18588"/>
                            <a:gd name="adj2" fmla="val 111763"/>
                            <a:gd name="adj3" fmla="val 16667"/>
                          </a:avLst>
                        </a:prstGeom>
                        <a:noFill/>
                        <a:ln w="12700" cap="flat" cmpd="sng" algn="ctr">
                          <a:solidFill>
                            <a:srgbClr val="5B9BD5">
                              <a:shade val="50000"/>
                            </a:srgbClr>
                          </a:solidFill>
                          <a:prstDash val="solid"/>
                          <a:miter lim="800000"/>
                        </a:ln>
                        <a:effectLst/>
                      </wps:spPr>
                      <wps:txbx>
                        <w:txbxContent>
                          <w:p w:rsidR="00547F7B" w:rsidRDefault="00547F7B" w:rsidP="00547F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0C47D3" id="Επεξήγηση με στρογγυλεμένο παραλληλόγραμμο 472" o:spid="_x0000_s1107" type="#_x0000_t62" style="position:absolute;margin-left:66.95pt;margin-top:26.6pt;width:335.5pt;height:48.2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" adj="6785,34941" filled="f" strokecolor="#41719c" strokeweight="1pt">
                <v:textbox>
                  <w:txbxContent>
                    <w:p w:rsidR="00547F7B" w:rsidRDefault="00547F7B" w:rsidP="00547F7B">
                      <w:pPr>
                        <w:jc w:val="center"/>
                      </w:pPr>
                    </w:p>
                  </w:txbxContent>
                </v:textbox>
              </v:shape>
            </w:pict>
          </mc:Fallback>
        </mc:AlternateContent>
      </w:r>
    </w:p>
    <w:p w:rsidR="00547F7B" w:rsidRPr="003D1423" w:rsidRDefault="00547F7B" w:rsidP="00547F7B">
      <w:pPr>
        <w:ind w:left="1440"/>
        <w:rPr>
          <w:rFonts w:ascii="Trebuchet MS" w:hAnsi="Trebuchet MS"/>
          <w:b/>
          <w:sz w:val="32"/>
        </w:rPr>
      </w:pPr>
      <w:r w:rsidRPr="003D1423">
        <w:rPr>
          <w:rFonts w:ascii="Trebuchet MS" w:hAnsi="Trebuchet MS"/>
          <w:b/>
          <w:sz w:val="28"/>
          <w:highlight w:val="yellow"/>
        </w:rPr>
        <w:t xml:space="preserve">Η πολιτική ιδέα, το πολιτικό όραμα </w:t>
      </w:r>
    </w:p>
    <w:p w:rsidR="00547F7B" w:rsidRPr="003D1423" w:rsidRDefault="00547F7B" w:rsidP="00547F7B">
      <w:pPr>
        <w:ind w:left="1440"/>
        <w:rPr>
          <w:rFonts w:ascii="Trebuchet MS" w:hAnsi="Trebuchet MS"/>
          <w:b/>
          <w:sz w:val="28"/>
        </w:rPr>
      </w:pPr>
      <w:r w:rsidRPr="003D1423">
        <w:rPr>
          <w:rFonts w:ascii="Trebuchet MS" w:hAnsi="Trebuchet MS"/>
          <w:b/>
          <w:sz w:val="28"/>
          <w:highlight w:val="yellow"/>
        </w:rPr>
        <w:t>ενός πανελλήνιου συνασπισμού κατά των περσών</w:t>
      </w:r>
    </w:p>
    <w:p w:rsidR="00547F7B" w:rsidRDefault="00547F7B" w:rsidP="00547F7B">
      <w:pPr>
        <w:rPr>
          <w:sz w:val="28"/>
        </w:rPr>
      </w:pPr>
    </w:p>
    <w:p w:rsidR="00547F7B" w:rsidRDefault="00547F7B" w:rsidP="00547F7B">
      <w:pPr>
        <w:rPr>
          <w:rFonts w:ascii="Trebuchet MS" w:hAnsi="Trebuchet MS"/>
          <w:i/>
          <w:sz w:val="24"/>
          <w:szCs w:val="24"/>
          <w:u w:val="single"/>
        </w:rPr>
      </w:pPr>
    </w:p>
    <w:p w:rsidR="00547F7B" w:rsidRPr="003D1423" w:rsidRDefault="00547F7B" w:rsidP="00547F7B">
      <w:pPr>
        <w:rPr>
          <w:rFonts w:ascii="Trebuchet MS" w:hAnsi="Trebuchet MS"/>
          <w:sz w:val="28"/>
          <w:szCs w:val="24"/>
        </w:rPr>
      </w:pPr>
      <w:r w:rsidRPr="00BF6F53">
        <w:rPr>
          <w:rFonts w:ascii="Trebuchet MS" w:hAnsi="Trebuchet MS"/>
          <w:b/>
          <w:i/>
          <w:sz w:val="28"/>
          <w:szCs w:val="24"/>
          <w:highlight w:val="green"/>
          <w:u w:val="single"/>
        </w:rPr>
        <w:t>πρώτος εκφραστής:</w:t>
      </w:r>
      <w:r w:rsidRPr="00BF6F53">
        <w:rPr>
          <w:rFonts w:ascii="Trebuchet MS" w:hAnsi="Trebuchet MS"/>
          <w:sz w:val="28"/>
          <w:szCs w:val="24"/>
        </w:rPr>
        <w:t xml:space="preserve"> </w:t>
      </w:r>
      <w:r w:rsidRPr="00BF6F53">
        <w:rPr>
          <w:rFonts w:ascii="Trebuchet MS" w:hAnsi="Trebuchet MS"/>
          <w:b/>
          <w:color w:val="00B050"/>
          <w:sz w:val="28"/>
          <w:szCs w:val="24"/>
        </w:rPr>
        <w:t xml:space="preserve">ο Γοργίας </w:t>
      </w:r>
      <w:r w:rsidRPr="003D1423">
        <w:rPr>
          <w:rFonts w:ascii="Trebuchet MS" w:hAnsi="Trebuchet MS"/>
          <w:sz w:val="28"/>
          <w:szCs w:val="24"/>
        </w:rPr>
        <w:t>στα τέλη του 5</w:t>
      </w:r>
      <w:r w:rsidRPr="003D1423">
        <w:rPr>
          <w:rFonts w:ascii="Trebuchet MS" w:hAnsi="Trebuchet MS"/>
          <w:sz w:val="28"/>
          <w:szCs w:val="24"/>
          <w:vertAlign w:val="superscript"/>
        </w:rPr>
        <w:t>ου</w:t>
      </w:r>
      <w:r w:rsidRPr="003D1423">
        <w:rPr>
          <w:rFonts w:ascii="Trebuchet MS" w:hAnsi="Trebuchet MS"/>
          <w:sz w:val="28"/>
          <w:szCs w:val="24"/>
        </w:rPr>
        <w:t xml:space="preserve"> αι. π.Χ., με λόγο του στην Ολυμπία.</w:t>
      </w:r>
    </w:p>
    <w:p w:rsidR="00547F7B" w:rsidRPr="003D1423" w:rsidRDefault="00547F7B" w:rsidP="00547F7B">
      <w:pPr>
        <w:rPr>
          <w:rFonts w:ascii="Trebuchet MS" w:hAnsi="Trebuchet MS"/>
          <w:i/>
          <w:sz w:val="24"/>
          <w:szCs w:val="24"/>
          <w:u w:val="single"/>
        </w:rPr>
      </w:pPr>
    </w:p>
    <w:p w:rsidR="00547F7B" w:rsidRPr="003D1423" w:rsidRDefault="00547F7B" w:rsidP="00547F7B">
      <w:pPr>
        <w:rPr>
          <w:rFonts w:ascii="Trebuchet MS" w:hAnsi="Trebuchet MS"/>
          <w:b/>
          <w:sz w:val="28"/>
          <w:szCs w:val="24"/>
        </w:rPr>
      </w:pPr>
      <w:r w:rsidRPr="00BF6F53">
        <w:rPr>
          <w:rFonts w:ascii="Trebuchet MS" w:hAnsi="Trebuchet MS"/>
          <w:b/>
          <w:i/>
          <w:color w:val="000000" w:themeColor="text1"/>
          <w:sz w:val="28"/>
          <w:szCs w:val="24"/>
          <w:highlight w:val="cyan"/>
          <w:u w:val="single"/>
        </w:rPr>
        <w:t>κύριος εκφραστής:</w:t>
      </w:r>
      <w:r w:rsidRPr="00BF6F53">
        <w:rPr>
          <w:rFonts w:ascii="Trebuchet MS" w:hAnsi="Trebuchet MS"/>
          <w:color w:val="000000" w:themeColor="text1"/>
          <w:sz w:val="28"/>
          <w:szCs w:val="24"/>
        </w:rPr>
        <w:t xml:space="preserve"> </w:t>
      </w:r>
      <w:r w:rsidRPr="003D1423">
        <w:rPr>
          <w:rFonts w:ascii="Trebuchet MS" w:hAnsi="Trebuchet MS"/>
          <w:b/>
          <w:color w:val="00B0F0"/>
          <w:sz w:val="28"/>
          <w:szCs w:val="24"/>
        </w:rPr>
        <w:t>ο Ισοκράτης</w:t>
      </w:r>
      <w:r w:rsidRPr="003D1423">
        <w:rPr>
          <w:rFonts w:ascii="Trebuchet MS" w:hAnsi="Trebuchet MS"/>
          <w:b/>
          <w:sz w:val="28"/>
          <w:szCs w:val="24"/>
        </w:rPr>
        <w:t>, ο οποίος κατόρθωσε να αποδεσμευτεί από το τοπικιστικό πνεύμα και:</w:t>
      </w:r>
    </w:p>
    <w:p w:rsidR="00547F7B" w:rsidRPr="003D1423" w:rsidRDefault="00547F7B" w:rsidP="00547F7B">
      <w:pPr>
        <w:pStyle w:val="a5"/>
        <w:numPr>
          <w:ilvl w:val="0"/>
          <w:numId w:val="44"/>
        </w:numPr>
        <w:rPr>
          <w:rFonts w:ascii="Trebuchet MS" w:hAnsi="Trebuchet MS"/>
          <w:sz w:val="28"/>
          <w:szCs w:val="24"/>
        </w:rPr>
      </w:pPr>
      <w:r w:rsidRPr="003D1423">
        <w:rPr>
          <w:rFonts w:ascii="Trebuchet MS" w:hAnsi="Trebuchet MS"/>
          <w:sz w:val="28"/>
          <w:szCs w:val="24"/>
        </w:rPr>
        <w:t>το 380 π.Χ. πρότεινε την ανασύσταση της  αθηναϊκής ηγεμονίας και τον κοινό αγώνα κατά των Περσών.</w:t>
      </w:r>
    </w:p>
    <w:p w:rsidR="00547F7B" w:rsidRDefault="00547F7B" w:rsidP="00547F7B">
      <w:pPr>
        <w:pStyle w:val="a5"/>
        <w:numPr>
          <w:ilvl w:val="0"/>
          <w:numId w:val="44"/>
        </w:numPr>
        <w:rPr>
          <w:rFonts w:ascii="Trebuchet MS" w:hAnsi="Trebuchet MS"/>
          <w:sz w:val="28"/>
          <w:szCs w:val="24"/>
        </w:rPr>
      </w:pPr>
      <w:r w:rsidRPr="003D1423">
        <w:rPr>
          <w:rFonts w:ascii="Trebuchet MS" w:hAnsi="Trebuchet MS"/>
          <w:sz w:val="28"/>
          <w:szCs w:val="24"/>
        </w:rPr>
        <w:t>Αργότερα πίστεψε στην ένωση των Ελλήνων κατά  των Περσών υπό την ηγεμονία μιας ισχυρής προσωπικότητας, προτείνοντας</w:t>
      </w:r>
      <w:r>
        <w:rPr>
          <w:rFonts w:ascii="Trebuchet MS" w:hAnsi="Trebuchet MS"/>
          <w:sz w:val="28"/>
          <w:szCs w:val="24"/>
        </w:rPr>
        <w:t>:</w:t>
      </w:r>
    </w:p>
    <w:p w:rsidR="00547F7B" w:rsidRDefault="00547F7B" w:rsidP="00547F7B">
      <w:pPr>
        <w:pStyle w:val="a5"/>
        <w:numPr>
          <w:ilvl w:val="2"/>
          <w:numId w:val="44"/>
        </w:numPr>
        <w:rPr>
          <w:rFonts w:ascii="Trebuchet MS" w:hAnsi="Trebuchet MS"/>
          <w:sz w:val="28"/>
          <w:szCs w:val="24"/>
        </w:rPr>
      </w:pPr>
      <w:r w:rsidRPr="003D1423">
        <w:rPr>
          <w:rFonts w:ascii="Trebuchet MS" w:hAnsi="Trebuchet MS"/>
          <w:sz w:val="28"/>
          <w:szCs w:val="24"/>
        </w:rPr>
        <w:t xml:space="preserve"> </w:t>
      </w:r>
      <w:r w:rsidRPr="003D1423">
        <w:rPr>
          <w:rFonts w:ascii="Trebuchet MS" w:hAnsi="Trebuchet MS"/>
          <w:b/>
          <w:sz w:val="28"/>
          <w:szCs w:val="24"/>
        </w:rPr>
        <w:t>τον Ευαγόρα</w:t>
      </w:r>
      <w:r w:rsidRPr="003D1423">
        <w:rPr>
          <w:rFonts w:ascii="Trebuchet MS" w:hAnsi="Trebuchet MS"/>
          <w:sz w:val="28"/>
          <w:szCs w:val="24"/>
        </w:rPr>
        <w:t xml:space="preserve">, βασιλιά της Σαλαμίνας της Κύπρου,  </w:t>
      </w:r>
    </w:p>
    <w:p w:rsidR="00547F7B" w:rsidRDefault="00547F7B" w:rsidP="00547F7B">
      <w:pPr>
        <w:pStyle w:val="a5"/>
        <w:numPr>
          <w:ilvl w:val="2"/>
          <w:numId w:val="44"/>
        </w:numPr>
        <w:rPr>
          <w:rFonts w:ascii="Trebuchet MS" w:hAnsi="Trebuchet MS"/>
          <w:sz w:val="28"/>
          <w:szCs w:val="24"/>
        </w:rPr>
      </w:pPr>
      <w:r w:rsidRPr="003D1423">
        <w:rPr>
          <w:rFonts w:ascii="Trebuchet MS" w:hAnsi="Trebuchet MS"/>
          <w:b/>
          <w:sz w:val="28"/>
          <w:szCs w:val="24"/>
        </w:rPr>
        <w:t>τον Ιάσονα</w:t>
      </w:r>
      <w:r w:rsidRPr="003D1423">
        <w:rPr>
          <w:rFonts w:ascii="Trebuchet MS" w:hAnsi="Trebuchet MS"/>
          <w:sz w:val="28"/>
          <w:szCs w:val="24"/>
        </w:rPr>
        <w:t xml:space="preserve">, τύραννο των Φερών της Μαγνησίας, </w:t>
      </w:r>
    </w:p>
    <w:p w:rsidR="00547F7B" w:rsidRDefault="00547F7B" w:rsidP="00547F7B">
      <w:pPr>
        <w:pStyle w:val="a5"/>
        <w:numPr>
          <w:ilvl w:val="2"/>
          <w:numId w:val="44"/>
        </w:numPr>
        <w:rPr>
          <w:rFonts w:ascii="Trebuchet MS" w:hAnsi="Trebuchet MS"/>
          <w:sz w:val="28"/>
          <w:szCs w:val="24"/>
        </w:rPr>
      </w:pPr>
      <w:r w:rsidRPr="003D1423">
        <w:rPr>
          <w:rFonts w:ascii="Trebuchet MS" w:hAnsi="Trebuchet MS"/>
          <w:b/>
          <w:sz w:val="28"/>
          <w:szCs w:val="24"/>
        </w:rPr>
        <w:t xml:space="preserve">τον </w:t>
      </w:r>
      <w:r>
        <w:rPr>
          <w:rFonts w:ascii="Trebuchet MS" w:hAnsi="Trebuchet MS"/>
          <w:b/>
          <w:sz w:val="28"/>
          <w:szCs w:val="24"/>
        </w:rPr>
        <w:t>Διονύσιο</w:t>
      </w:r>
      <w:r w:rsidRPr="003D1423">
        <w:rPr>
          <w:rFonts w:ascii="Trebuchet MS" w:hAnsi="Trebuchet MS"/>
          <w:b/>
          <w:sz w:val="28"/>
          <w:szCs w:val="24"/>
        </w:rPr>
        <w:t xml:space="preserve"> Α</w:t>
      </w:r>
      <w:r w:rsidRPr="003D1423">
        <w:rPr>
          <w:rFonts w:ascii="Trebuchet MS" w:hAnsi="Trebuchet MS"/>
          <w:sz w:val="28"/>
          <w:szCs w:val="24"/>
        </w:rPr>
        <w:t xml:space="preserve">΄, τύραννο των Συρακουσών και </w:t>
      </w:r>
    </w:p>
    <w:p w:rsidR="00547F7B" w:rsidRPr="003D1423" w:rsidRDefault="00547F7B" w:rsidP="00547F7B">
      <w:pPr>
        <w:pStyle w:val="a5"/>
        <w:numPr>
          <w:ilvl w:val="2"/>
          <w:numId w:val="44"/>
        </w:numPr>
        <w:rPr>
          <w:rFonts w:ascii="Trebuchet MS" w:hAnsi="Trebuchet MS"/>
          <w:sz w:val="28"/>
          <w:szCs w:val="24"/>
        </w:rPr>
      </w:pPr>
      <w:r w:rsidRPr="003D1423">
        <w:rPr>
          <w:rFonts w:ascii="Trebuchet MS" w:hAnsi="Trebuchet MS"/>
          <w:b/>
          <w:sz w:val="28"/>
          <w:szCs w:val="24"/>
        </w:rPr>
        <w:t>τον Φίλιππο Β</w:t>
      </w:r>
      <w:r w:rsidRPr="003D1423">
        <w:rPr>
          <w:rFonts w:ascii="Trebuchet MS" w:hAnsi="Trebuchet MS"/>
          <w:sz w:val="28"/>
          <w:szCs w:val="24"/>
        </w:rPr>
        <w:t>΄, βασιλιά της Μακεδονίας.</w:t>
      </w:r>
    </w:p>
    <w:p w:rsidR="00547F7B" w:rsidRPr="003D1423" w:rsidRDefault="00547F7B" w:rsidP="00547F7B">
      <w:pPr>
        <w:pStyle w:val="a5"/>
        <w:rPr>
          <w:rFonts w:ascii="Trebuchet MS" w:hAnsi="Trebuchet MS"/>
          <w:sz w:val="28"/>
          <w:szCs w:val="24"/>
        </w:rPr>
      </w:pPr>
    </w:p>
    <w:p w:rsidR="00547F7B" w:rsidRPr="003D1423" w:rsidRDefault="00547F7B" w:rsidP="00547F7B">
      <w:pPr>
        <w:rPr>
          <w:rFonts w:ascii="Trebuchet MS" w:hAnsi="Trebuchet MS"/>
          <w:b/>
          <w:sz w:val="28"/>
          <w:szCs w:val="24"/>
        </w:rPr>
      </w:pPr>
      <w:r w:rsidRPr="00BF6F53">
        <w:rPr>
          <w:rFonts w:ascii="Trebuchet MS" w:hAnsi="Trebuchet MS"/>
          <w:b/>
          <w:i/>
          <w:color w:val="000000" w:themeColor="text1"/>
          <w:sz w:val="28"/>
          <w:szCs w:val="24"/>
          <w:highlight w:val="red"/>
          <w:u w:val="single"/>
        </w:rPr>
        <w:t>κύριος αντίπαλος:</w:t>
      </w:r>
      <w:r w:rsidRPr="00BF6F53">
        <w:rPr>
          <w:rFonts w:ascii="Trebuchet MS" w:hAnsi="Trebuchet MS"/>
          <w:b/>
          <w:color w:val="000000" w:themeColor="text1"/>
          <w:sz w:val="28"/>
          <w:szCs w:val="24"/>
        </w:rPr>
        <w:t xml:space="preserve"> </w:t>
      </w:r>
      <w:r w:rsidRPr="003D1423">
        <w:rPr>
          <w:rFonts w:ascii="Trebuchet MS" w:hAnsi="Trebuchet MS"/>
          <w:b/>
          <w:color w:val="FF0000"/>
          <w:sz w:val="28"/>
          <w:szCs w:val="24"/>
        </w:rPr>
        <w:t>ο Δημοσθένης</w:t>
      </w:r>
      <w:r w:rsidRPr="003D1423">
        <w:rPr>
          <w:rFonts w:ascii="Trebuchet MS" w:hAnsi="Trebuchet MS"/>
          <w:b/>
          <w:sz w:val="28"/>
          <w:szCs w:val="24"/>
        </w:rPr>
        <w:t>, ο οποίος πίστευε στον πρωταγωνιστικό ρόλο της Αθήνας.</w:t>
      </w:r>
    </w:p>
    <w:p w:rsidR="00547F7B" w:rsidRPr="004D3BAD" w:rsidRDefault="00547F7B" w:rsidP="00547F7B">
      <w:pPr>
        <w:keepNext/>
        <w:rPr>
          <w:rFonts w:ascii="Trebuchet MS" w:hAnsi="Trebuchet MS"/>
          <w:b/>
        </w:rPr>
      </w:pPr>
      <w:r>
        <w:rPr>
          <w:noProof/>
          <w:lang w:eastAsia="el-GR"/>
        </w:rPr>
        <w:lastRenderedPageBreak/>
        <mc:AlternateContent>
          <mc:Choice Requires="wps">
            <w:drawing>
              <wp:anchor distT="0" distB="0" distL="114300" distR="114300" simplePos="0" relativeHeight="252088320" behindDoc="0" locked="0" layoutInCell="1" allowOverlap="1" wp14:anchorId="41952057" wp14:editId="11069428">
                <wp:simplePos x="0" y="0"/>
                <wp:positionH relativeFrom="margin">
                  <wp:posOffset>1627643</wp:posOffset>
                </wp:positionH>
                <wp:positionV relativeFrom="paragraph">
                  <wp:posOffset>1958837</wp:posOffset>
                </wp:positionV>
                <wp:extent cx="1828800" cy="352425"/>
                <wp:effectExtent l="0" t="0" r="16510" b="28575"/>
                <wp:wrapSquare wrapText="bothSides"/>
                <wp:docPr id="347" name="Πλαίσιο κειμένου 347"/>
                <wp:cNvGraphicFramePr/>
                <a:graphic xmlns:a="http://schemas.openxmlformats.org/drawingml/2006/main">
                  <a:graphicData uri="http://schemas.microsoft.com/office/word/2010/wordprocessingShape">
                    <wps:wsp>
                      <wps:cNvSpPr txBox="1"/>
                      <wps:spPr>
                        <a:xfrm>
                          <a:off x="0" y="0"/>
                          <a:ext cx="1828800" cy="352425"/>
                        </a:xfrm>
                        <a:prstGeom prst="rect">
                          <a:avLst/>
                        </a:prstGeom>
                        <a:noFill/>
                        <a:ln w="6350">
                          <a:solidFill>
                            <a:prstClr val="black"/>
                          </a:solidFill>
                        </a:ln>
                        <a:effectLst/>
                      </wps:spPr>
                      <wps:txbx>
                        <w:txbxContent>
                          <w:p w:rsidR="00547F7B" w:rsidRPr="00650C5F" w:rsidRDefault="00547F7B" w:rsidP="00547F7B">
                            <w:pPr>
                              <w:rPr>
                                <w:sz w:val="24"/>
                                <w:szCs w:val="24"/>
                              </w:rPr>
                            </w:pPr>
                            <w:r w:rsidRPr="00D858BC">
                              <w:rPr>
                                <w:b/>
                                <w:sz w:val="32"/>
                                <w:szCs w:val="24"/>
                                <w:highlight w:val="yellow"/>
                              </w:rPr>
                              <w:t>Ο</w:t>
                            </w:r>
                            <w:r w:rsidRPr="00D858BC">
                              <w:rPr>
                                <w:sz w:val="24"/>
                                <w:szCs w:val="24"/>
                                <w:highlight w:val="yellow"/>
                              </w:rPr>
                              <w:t xml:space="preserve">  </w:t>
                            </w:r>
                            <w:r w:rsidRPr="00D858BC">
                              <w:rPr>
                                <w:b/>
                                <w:sz w:val="32"/>
                                <w:szCs w:val="24"/>
                                <w:highlight w:val="yellow"/>
                              </w:rPr>
                              <w:t>Φίλιππος β΄ και η ένωση των Ελλήνων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52057" id="Πλαίσιο κειμένου 347" o:spid="_x0000_s1108" type="#_x0000_t202" style="position:absolute;margin-left:128.15pt;margin-top:154.25pt;width:2in;height:27.75pt;z-index:252088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" filled="f" strokeweight=".5pt">
                <v:textbox>
                  <w:txbxContent>
                    <w:p w:rsidR="00547F7B" w:rsidRPr="00650C5F" w:rsidRDefault="00547F7B" w:rsidP="00547F7B">
                      <w:pPr>
                        <w:rPr>
                          <w:sz w:val="24"/>
                          <w:szCs w:val="24"/>
                        </w:rPr>
                      </w:pPr>
                      <w:r w:rsidRPr="00D858BC">
                        <w:rPr>
                          <w:b/>
                          <w:sz w:val="32"/>
                          <w:szCs w:val="24"/>
                          <w:highlight w:val="yellow"/>
                        </w:rPr>
                        <w:t>Ο</w:t>
                      </w:r>
                      <w:r w:rsidRPr="00D858BC">
                        <w:rPr>
                          <w:sz w:val="24"/>
                          <w:szCs w:val="24"/>
                          <w:highlight w:val="yellow"/>
                        </w:rPr>
                        <w:t xml:space="preserve">  </w:t>
                      </w:r>
                      <w:r w:rsidRPr="00D858BC">
                        <w:rPr>
                          <w:b/>
                          <w:sz w:val="32"/>
                          <w:szCs w:val="24"/>
                          <w:highlight w:val="yellow"/>
                        </w:rPr>
                        <w:t>Φίλιππος β΄ και η ένωση των Ελλήνων</w:t>
                      </w:r>
                    </w:p>
                  </w:txbxContent>
                </v:textbox>
                <w10:wrap type="square" anchorx="margin"/>
              </v:shape>
            </w:pict>
          </mc:Fallback>
        </mc:AlternateContent>
      </w:r>
      <w:r>
        <w:rPr>
          <w:noProof/>
          <w:lang w:eastAsia="el-GR"/>
        </w:rPr>
        <w:drawing>
          <wp:anchor distT="0" distB="0" distL="114300" distR="114300" simplePos="0" relativeHeight="252096512" behindDoc="1" locked="0" layoutInCell="1" allowOverlap="1" wp14:anchorId="446E813F" wp14:editId="5E6128FF">
            <wp:simplePos x="0" y="0"/>
            <wp:positionH relativeFrom="column">
              <wp:posOffset>-241935</wp:posOffset>
            </wp:positionH>
            <wp:positionV relativeFrom="page">
              <wp:posOffset>2626360</wp:posOffset>
            </wp:positionV>
            <wp:extent cx="1226820" cy="1639570"/>
            <wp:effectExtent l="0" t="0" r="0" b="0"/>
            <wp:wrapTight wrapText="bothSides">
              <wp:wrapPolygon edited="0">
                <wp:start x="0" y="0"/>
                <wp:lineTo x="0" y="21332"/>
                <wp:lineTo x="21130" y="21332"/>
                <wp:lineTo x="21130" y="0"/>
                <wp:lineTo x="0" y="0"/>
              </wp:wrapPolygon>
            </wp:wrapTight>
            <wp:docPr id="299" name="Εικόνα 2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682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2097536" behindDoc="1" locked="0" layoutInCell="1" allowOverlap="1" wp14:anchorId="506EBA0B" wp14:editId="42E4180E">
            <wp:simplePos x="0" y="0"/>
            <wp:positionH relativeFrom="column">
              <wp:posOffset>2797810</wp:posOffset>
            </wp:positionH>
            <wp:positionV relativeFrom="page">
              <wp:posOffset>946785</wp:posOffset>
            </wp:positionV>
            <wp:extent cx="2965450" cy="1661160"/>
            <wp:effectExtent l="0" t="0" r="6350" b="0"/>
            <wp:wrapTight wrapText="bothSides">
              <wp:wrapPolygon edited="0">
                <wp:start x="0" y="0"/>
                <wp:lineTo x="0" y="21303"/>
                <wp:lineTo x="21507" y="21303"/>
                <wp:lineTo x="21507" y="0"/>
                <wp:lineTo x="0" y="0"/>
              </wp:wrapPolygon>
            </wp:wrapTight>
            <wp:docPr id="296" name="Εικόνα 296" descr="https://1.bp.blogspot.com/-9DbVaTgsOGQ/XZI0wmRNSSI/AAAAAAAEmqg/PM0FtSJhxiUEvZcxnpiAhhJdifcEx3JHgCLcBGAsYHQ/s640/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9DbVaTgsOGQ/XZI0wmRNSSI/AAAAAAAEmqg/PM0FtSJhxiUEvZcxnpiAhhJdifcEx3JHgCLcBGAsYHQ/s640/unnamed.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54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BAD">
        <w:rPr>
          <w:rFonts w:ascii="Trebuchet MS" w:hAnsi="Trebuchet MS"/>
          <w:b/>
          <w:noProof/>
          <w:sz w:val="24"/>
          <w:lang w:eastAsia="el-GR"/>
        </w:rPr>
        <w:drawing>
          <wp:anchor distT="0" distB="0" distL="114300" distR="114300" simplePos="0" relativeHeight="252098560" behindDoc="1" locked="0" layoutInCell="1" allowOverlap="1" wp14:anchorId="437BA5AE" wp14:editId="798FE0D2">
            <wp:simplePos x="0" y="0"/>
            <wp:positionH relativeFrom="column">
              <wp:posOffset>-314325</wp:posOffset>
            </wp:positionH>
            <wp:positionV relativeFrom="page">
              <wp:posOffset>943610</wp:posOffset>
            </wp:positionV>
            <wp:extent cx="2925445" cy="1679575"/>
            <wp:effectExtent l="0" t="0" r="8255" b="0"/>
            <wp:wrapTight wrapText="bothSides">
              <wp:wrapPolygon edited="0">
                <wp:start x="0" y="0"/>
                <wp:lineTo x="0" y="21314"/>
                <wp:lineTo x="21520" y="21314"/>
                <wp:lineTo x="21520" y="0"/>
                <wp:lineTo x="0" y="0"/>
              </wp:wrapPolygon>
            </wp:wrapTight>
            <wp:docPr id="297" name="Εικόνα 2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544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sz w:val="24"/>
        </w:rPr>
        <w:t xml:space="preserve">                                         </w:t>
      </w:r>
      <w:r w:rsidRPr="004D3BAD">
        <w:rPr>
          <w:rFonts w:ascii="Trebuchet MS" w:hAnsi="Trebuchet MS"/>
          <w:b/>
          <w:sz w:val="24"/>
        </w:rPr>
        <w:t>Μακεδονική φάλαγγα</w:t>
      </w:r>
      <w:r w:rsidRPr="004D3BAD">
        <w:rPr>
          <w:rFonts w:ascii="Trebuchet MS" w:hAnsi="Trebuchet MS"/>
          <w:b/>
        </w:rPr>
        <w:t xml:space="preserve"> </w:t>
      </w:r>
    </w:p>
    <w:p w:rsidR="00547F7B" w:rsidRDefault="00547F7B" w:rsidP="00547F7B">
      <w:pPr>
        <w:rPr>
          <w:b/>
          <w:i/>
          <w:sz w:val="32"/>
          <w:szCs w:val="24"/>
          <w:u w:val="single"/>
        </w:rPr>
      </w:pPr>
    </w:p>
    <w:p w:rsidR="00547F7B" w:rsidRPr="002E6CD9" w:rsidRDefault="00547F7B" w:rsidP="00547F7B">
      <w:pPr>
        <w:rPr>
          <w:sz w:val="24"/>
          <w:szCs w:val="24"/>
        </w:rPr>
      </w:pPr>
      <w:r w:rsidRPr="003441E7">
        <w:rPr>
          <w:b/>
          <w:i/>
          <w:sz w:val="32"/>
          <w:szCs w:val="24"/>
          <w:u w:val="single"/>
        </w:rPr>
        <w:t>Στόχος</w:t>
      </w:r>
      <w:r w:rsidRPr="003441E7">
        <w:rPr>
          <w:b/>
          <w:sz w:val="32"/>
          <w:szCs w:val="24"/>
        </w:rPr>
        <w:t>:</w:t>
      </w:r>
      <w:r>
        <w:rPr>
          <w:sz w:val="24"/>
          <w:szCs w:val="24"/>
        </w:rPr>
        <w:t xml:space="preserve"> Αφού σταθεροποιήθηκε στο θρόνο στόχος του είναι η                     ισχυροποίηση και επέκταση της εξουσίας του και της Μακεδονίας</w:t>
      </w:r>
    </w:p>
    <w:p w:rsidR="00547F7B" w:rsidRPr="003441E7" w:rsidRDefault="00547F7B" w:rsidP="00547F7B">
      <w:pPr>
        <w:rPr>
          <w:b/>
          <w:i/>
          <w:sz w:val="32"/>
          <w:szCs w:val="24"/>
          <w:u w:val="single"/>
        </w:rPr>
      </w:pPr>
      <w:r>
        <w:rPr>
          <w:noProof/>
          <w:lang w:eastAsia="el-GR"/>
        </w:rPr>
        <mc:AlternateContent>
          <mc:Choice Requires="wps">
            <w:drawing>
              <wp:anchor distT="0" distB="0" distL="114300" distR="114300" simplePos="0" relativeHeight="252099584" behindDoc="1" locked="0" layoutInCell="1" allowOverlap="1" wp14:anchorId="1FB0C59D" wp14:editId="5B99CC1C">
                <wp:simplePos x="0" y="0"/>
                <wp:positionH relativeFrom="column">
                  <wp:posOffset>375920</wp:posOffset>
                </wp:positionH>
                <wp:positionV relativeFrom="page">
                  <wp:posOffset>4060825</wp:posOffset>
                </wp:positionV>
                <wp:extent cx="609600" cy="202565"/>
                <wp:effectExtent l="0" t="0" r="0" b="6985"/>
                <wp:wrapTight wrapText="bothSides">
                  <wp:wrapPolygon edited="0">
                    <wp:start x="0" y="0"/>
                    <wp:lineTo x="0" y="20313"/>
                    <wp:lineTo x="20925" y="20313"/>
                    <wp:lineTo x="20925" y="0"/>
                    <wp:lineTo x="0" y="0"/>
                  </wp:wrapPolygon>
                </wp:wrapTight>
                <wp:docPr id="300" name="Πλαίσιο κειμένου 300"/>
                <wp:cNvGraphicFramePr/>
                <a:graphic xmlns:a="http://schemas.openxmlformats.org/drawingml/2006/main">
                  <a:graphicData uri="http://schemas.microsoft.com/office/word/2010/wordprocessingShape">
                    <wps:wsp>
                      <wps:cNvSpPr txBox="1"/>
                      <wps:spPr>
                        <a:xfrm>
                          <a:off x="0" y="0"/>
                          <a:ext cx="609600" cy="202565"/>
                        </a:xfrm>
                        <a:prstGeom prst="rect">
                          <a:avLst/>
                        </a:prstGeom>
                        <a:solidFill>
                          <a:prstClr val="white"/>
                        </a:solidFill>
                        <a:ln>
                          <a:noFill/>
                        </a:ln>
                        <a:effectLst/>
                      </wps:spPr>
                      <wps:txbx>
                        <w:txbxContent>
                          <w:p w:rsidR="00547F7B" w:rsidRPr="004D3BAD" w:rsidRDefault="00547F7B" w:rsidP="00547F7B">
                            <w:pPr>
                              <w:pStyle w:val="ab"/>
                              <w:rPr>
                                <w:noProof/>
                                <w:sz w:val="24"/>
                              </w:rPr>
                            </w:pPr>
                            <w:r w:rsidRPr="004D3BAD">
                              <w:rPr>
                                <w:sz w:val="24"/>
                              </w:rPr>
                              <w:t xml:space="preserve">Φίλιππος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C59D" id="Πλαίσιο κειμένου 300" o:spid="_x0000_s1109" type="#_x0000_t202" style="position:absolute;margin-left:29.6pt;margin-top:319.75pt;width:48pt;height:15.9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" stroked="f">
                <v:textbox inset="0,0,0,0">
                  <w:txbxContent>
                    <w:p w:rsidR="00547F7B" w:rsidRPr="004D3BAD" w:rsidRDefault="00547F7B" w:rsidP="00547F7B">
                      <w:pPr>
                        <w:pStyle w:val="ab"/>
                        <w:rPr>
                          <w:noProof/>
                          <w:sz w:val="24"/>
                        </w:rPr>
                      </w:pPr>
                      <w:r w:rsidRPr="004D3BAD">
                        <w:rPr>
                          <w:sz w:val="24"/>
                        </w:rPr>
                        <w:t xml:space="preserve">Φίλιππος </w:t>
                      </w:r>
                    </w:p>
                  </w:txbxContent>
                </v:textbox>
                <w10:wrap type="tight" anchory="page"/>
              </v:shape>
            </w:pict>
          </mc:Fallback>
        </mc:AlternateContent>
      </w:r>
      <w:r w:rsidRPr="00FA1C99">
        <w:rPr>
          <w:b/>
          <w:i/>
          <w:sz w:val="32"/>
          <w:szCs w:val="24"/>
        </w:rPr>
        <w:t xml:space="preserve">               </w:t>
      </w:r>
      <w:r>
        <w:rPr>
          <w:b/>
          <w:i/>
          <w:sz w:val="32"/>
          <w:szCs w:val="24"/>
        </w:rPr>
        <w:t xml:space="preserve">                      </w:t>
      </w:r>
      <w:r w:rsidRPr="003441E7">
        <w:rPr>
          <w:b/>
          <w:i/>
          <w:sz w:val="32"/>
          <w:szCs w:val="24"/>
          <w:u w:val="single"/>
        </w:rPr>
        <w:t>Το έργο του</w:t>
      </w:r>
    </w:p>
    <w:p w:rsidR="00547F7B" w:rsidRPr="00E57481" w:rsidRDefault="00547F7B" w:rsidP="00547F7B">
      <w:pPr>
        <w:pStyle w:val="a5"/>
        <w:numPr>
          <w:ilvl w:val="0"/>
          <w:numId w:val="68"/>
        </w:numPr>
        <w:rPr>
          <w:rFonts w:ascii="Trebuchet MS" w:hAnsi="Trebuchet MS"/>
          <w:sz w:val="24"/>
          <w:szCs w:val="24"/>
        </w:rPr>
      </w:pPr>
      <w:r w:rsidRPr="00E57481">
        <w:rPr>
          <w:rFonts w:ascii="Trebuchet MS" w:hAnsi="Trebuchet MS"/>
          <w:sz w:val="24"/>
          <w:szCs w:val="24"/>
        </w:rPr>
        <w:t xml:space="preserve">Αντιμετώπιση επιδρομών Ιλλυριών και Παιόνων </w:t>
      </w:r>
    </w:p>
    <w:p w:rsidR="00547F7B" w:rsidRPr="00E57481" w:rsidRDefault="00547F7B" w:rsidP="00547F7B">
      <w:pPr>
        <w:rPr>
          <w:szCs w:val="24"/>
        </w:rPr>
      </w:pPr>
      <w:r w:rsidRPr="00E57481">
        <w:rPr>
          <w:b/>
          <w:noProof/>
          <w:sz w:val="24"/>
          <w:szCs w:val="24"/>
          <w:lang w:eastAsia="el-GR"/>
        </w:rPr>
        <mc:AlternateContent>
          <mc:Choice Requires="wps">
            <w:drawing>
              <wp:anchor distT="0" distB="0" distL="114300" distR="114300" simplePos="0" relativeHeight="252086272" behindDoc="0" locked="0" layoutInCell="1" allowOverlap="1" wp14:anchorId="3638313A" wp14:editId="24C55CDB">
                <wp:simplePos x="0" y="0"/>
                <wp:positionH relativeFrom="column">
                  <wp:posOffset>2230396</wp:posOffset>
                </wp:positionH>
                <wp:positionV relativeFrom="paragraph">
                  <wp:posOffset>132162</wp:posOffset>
                </wp:positionV>
                <wp:extent cx="258003" cy="248478"/>
                <wp:effectExtent l="0" t="38100" r="46990" b="18415"/>
                <wp:wrapNone/>
                <wp:docPr id="342" name="Ευθύγραμμο βέλος σύνδεσης 342"/>
                <wp:cNvGraphicFramePr/>
                <a:graphic xmlns:a="http://schemas.openxmlformats.org/drawingml/2006/main">
                  <a:graphicData uri="http://schemas.microsoft.com/office/word/2010/wordprocessingShape">
                    <wps:wsp>
                      <wps:cNvCnPr/>
                      <wps:spPr>
                        <a:xfrm flipV="1">
                          <a:off x="0" y="0"/>
                          <a:ext cx="258003" cy="24847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DCDD95" id="Ευθύγραμμο βέλος σύνδεσης 342" o:spid="_x0000_s1026" type="#_x0000_t32" style="position:absolute;margin-left:175.6pt;margin-top:10.4pt;width:20.3pt;height:19.55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" strokecolor="windowText" strokeweight=".5pt">
                <v:stroke endarrow="block" joinstyle="miter"/>
              </v:shape>
            </w:pict>
          </mc:Fallback>
        </mc:AlternateContent>
      </w:r>
      <w:r>
        <w:rPr>
          <w:sz w:val="24"/>
          <w:szCs w:val="24"/>
        </w:rPr>
        <w:t xml:space="preserve">                                                                        </w:t>
      </w:r>
      <w:r w:rsidRPr="00D858BC">
        <w:rPr>
          <w:rFonts w:ascii="Trebuchet MS" w:hAnsi="Trebuchet MS"/>
          <w:b/>
          <w:color w:val="FF0000"/>
          <w:sz w:val="24"/>
          <w:szCs w:val="24"/>
        </w:rPr>
        <w:t>μακεδονική φάλαγγα</w:t>
      </w:r>
      <w:r w:rsidRPr="00D858BC">
        <w:rPr>
          <w:rFonts w:ascii="Trebuchet MS" w:hAnsi="Trebuchet MS"/>
          <w:color w:val="FF0000"/>
          <w:sz w:val="24"/>
          <w:szCs w:val="24"/>
        </w:rPr>
        <w:t>:</w:t>
      </w:r>
      <w:r w:rsidRPr="00D858BC">
        <w:rPr>
          <w:color w:val="FF0000"/>
          <w:sz w:val="24"/>
          <w:szCs w:val="24"/>
        </w:rPr>
        <w:t xml:space="preserve"> </w:t>
      </w:r>
      <w:r w:rsidRPr="00E57481">
        <w:rPr>
          <w:sz w:val="24"/>
          <w:szCs w:val="24"/>
        </w:rPr>
        <w:t>'πεζέταιροι' (</w:t>
      </w:r>
      <w:r>
        <w:rPr>
          <w:sz w:val="24"/>
          <w:szCs w:val="24"/>
        </w:rPr>
        <w:t>σάρισα</w:t>
      </w:r>
      <w:r w:rsidRPr="00E57481">
        <w:rPr>
          <w:sz w:val="24"/>
          <w:szCs w:val="24"/>
        </w:rPr>
        <w:t xml:space="preserve">, </w:t>
      </w:r>
      <w:r w:rsidRPr="00E57481">
        <w:rPr>
          <w:szCs w:val="24"/>
        </w:rPr>
        <w:t>δόρυ 6μ.)</w:t>
      </w:r>
    </w:p>
    <w:p w:rsidR="00547F7B" w:rsidRPr="00E57481" w:rsidRDefault="00547F7B" w:rsidP="00547F7B">
      <w:pPr>
        <w:pStyle w:val="a5"/>
        <w:numPr>
          <w:ilvl w:val="0"/>
          <w:numId w:val="68"/>
        </w:numPr>
        <w:rPr>
          <w:rFonts w:ascii="Trebuchet MS" w:hAnsi="Trebuchet MS"/>
          <w:sz w:val="24"/>
          <w:szCs w:val="24"/>
        </w:rPr>
      </w:pPr>
      <w:r>
        <w:rPr>
          <w:noProof/>
          <w:lang w:eastAsia="el-GR"/>
        </w:rPr>
        <mc:AlternateContent>
          <mc:Choice Requires="wps">
            <w:drawing>
              <wp:anchor distT="0" distB="0" distL="114300" distR="114300" simplePos="0" relativeHeight="252084224" behindDoc="0" locked="0" layoutInCell="1" allowOverlap="1" wp14:anchorId="42880EC8" wp14:editId="78ABE499">
                <wp:simplePos x="0" y="0"/>
                <wp:positionH relativeFrom="column">
                  <wp:posOffset>2250274</wp:posOffset>
                </wp:positionH>
                <wp:positionV relativeFrom="paragraph">
                  <wp:posOffset>72418</wp:posOffset>
                </wp:positionV>
                <wp:extent cx="361122" cy="45719"/>
                <wp:effectExtent l="0" t="38100" r="39370" b="88265"/>
                <wp:wrapNone/>
                <wp:docPr id="339" name="Ευθύγραμμο βέλος σύνδεσης 339"/>
                <wp:cNvGraphicFramePr/>
                <a:graphic xmlns:a="http://schemas.openxmlformats.org/drawingml/2006/main">
                  <a:graphicData uri="http://schemas.microsoft.com/office/word/2010/wordprocessingShape">
                    <wps:wsp>
                      <wps:cNvCnPr/>
                      <wps:spPr>
                        <a:xfrm>
                          <a:off x="0" y="0"/>
                          <a:ext cx="361122"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54904D" id="Ευθύγραμμο βέλος σύνδεσης 339" o:spid="_x0000_s1026" type="#_x0000_t32" style="position:absolute;margin-left:177.2pt;margin-top:5.7pt;width:28.45pt;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" strokecolor="windowText" strokeweight=".5pt">
                <v:stroke endarrow="block" joinstyle="miter"/>
              </v:shape>
            </w:pict>
          </mc:Fallback>
        </mc:AlternateContent>
      </w:r>
      <w:r w:rsidRPr="00E57481">
        <w:rPr>
          <w:b/>
          <w:noProof/>
          <w:sz w:val="24"/>
          <w:szCs w:val="24"/>
          <w:lang w:eastAsia="el-GR"/>
        </w:rPr>
        <mc:AlternateContent>
          <mc:Choice Requires="wps">
            <w:drawing>
              <wp:anchor distT="0" distB="0" distL="114300" distR="114300" simplePos="0" relativeHeight="252085248" behindDoc="0" locked="0" layoutInCell="1" allowOverlap="1" wp14:anchorId="756DA888" wp14:editId="0AE7596D">
                <wp:simplePos x="0" y="0"/>
                <wp:positionH relativeFrom="column">
                  <wp:posOffset>2233296</wp:posOffset>
                </wp:positionH>
                <wp:positionV relativeFrom="paragraph">
                  <wp:posOffset>116840</wp:posOffset>
                </wp:positionV>
                <wp:extent cx="361950" cy="276225"/>
                <wp:effectExtent l="0" t="0" r="76200" b="47625"/>
                <wp:wrapNone/>
                <wp:docPr id="341" name="Ευθύγραμμο βέλος σύνδεσης 341"/>
                <wp:cNvGraphicFramePr/>
                <a:graphic xmlns:a="http://schemas.openxmlformats.org/drawingml/2006/main">
                  <a:graphicData uri="http://schemas.microsoft.com/office/word/2010/wordprocessingShape">
                    <wps:wsp>
                      <wps:cNvCnPr/>
                      <wps:spPr>
                        <a:xfrm>
                          <a:off x="0" y="0"/>
                          <a:ext cx="36195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0719F6" id="Ευθύγραμμο βέλος σύνδεσης 341" o:spid="_x0000_s1026" type="#_x0000_t32" style="position:absolute;margin-left:175.85pt;margin-top:9.2pt;width:28.5pt;height:21.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" strokecolor="windowText" strokeweight=".5pt">
                <v:stroke endarrow="block" joinstyle="miter"/>
              </v:shape>
            </w:pict>
          </mc:Fallback>
        </mc:AlternateContent>
      </w:r>
      <w:r w:rsidRPr="00E57481">
        <w:rPr>
          <w:b/>
          <w:sz w:val="24"/>
          <w:szCs w:val="24"/>
        </w:rPr>
        <w:t>Οργάνωση ισχυρού στρατού</w:t>
      </w:r>
      <w:r w:rsidRPr="00D01D81">
        <w:rPr>
          <w:sz w:val="24"/>
          <w:szCs w:val="24"/>
        </w:rPr>
        <w:t xml:space="preserve">     </w:t>
      </w:r>
      <w:r>
        <w:rPr>
          <w:sz w:val="24"/>
          <w:szCs w:val="24"/>
        </w:rPr>
        <w:t xml:space="preserve">       </w:t>
      </w:r>
      <w:r w:rsidRPr="00E57481">
        <w:rPr>
          <w:rFonts w:ascii="Trebuchet MS" w:hAnsi="Trebuchet MS"/>
          <w:b/>
          <w:sz w:val="24"/>
          <w:szCs w:val="24"/>
        </w:rPr>
        <w:t>'εταίροι'</w:t>
      </w:r>
      <w:r w:rsidRPr="00E57481">
        <w:rPr>
          <w:rFonts w:ascii="Trebuchet MS" w:hAnsi="Trebuchet MS"/>
          <w:sz w:val="24"/>
          <w:szCs w:val="24"/>
        </w:rPr>
        <w:t xml:space="preserve"> (ιππείς ευγενείς)</w:t>
      </w:r>
    </w:p>
    <w:p w:rsidR="00547F7B" w:rsidRPr="00FA1C99" w:rsidRDefault="00547F7B" w:rsidP="00547F7B">
      <w:pPr>
        <w:rPr>
          <w:sz w:val="24"/>
          <w:szCs w:val="24"/>
        </w:rPr>
      </w:pPr>
      <w:r>
        <w:rPr>
          <w:sz w:val="24"/>
          <w:szCs w:val="24"/>
        </w:rPr>
        <w:t xml:space="preserve">                                                                            </w:t>
      </w:r>
      <w:r w:rsidRPr="00FA1C99">
        <w:rPr>
          <w:sz w:val="24"/>
          <w:szCs w:val="24"/>
        </w:rPr>
        <w:t>άλλα σώματα: ακοντιστές, πελταστές, τοξότες</w:t>
      </w:r>
    </w:p>
    <w:p w:rsidR="00547F7B" w:rsidRPr="00315825" w:rsidRDefault="00547F7B" w:rsidP="00547F7B">
      <w:pPr>
        <w:pStyle w:val="a5"/>
        <w:numPr>
          <w:ilvl w:val="0"/>
          <w:numId w:val="68"/>
        </w:numPr>
        <w:rPr>
          <w:sz w:val="20"/>
          <w:szCs w:val="24"/>
        </w:rPr>
      </w:pPr>
      <w:r>
        <w:rPr>
          <w:noProof/>
          <w:sz w:val="24"/>
          <w:szCs w:val="24"/>
          <w:lang w:eastAsia="el-GR"/>
        </w:rPr>
        <mc:AlternateContent>
          <mc:Choice Requires="wps">
            <w:drawing>
              <wp:anchor distT="0" distB="0" distL="114300" distR="114300" simplePos="0" relativeHeight="252087296" behindDoc="0" locked="0" layoutInCell="1" allowOverlap="1" wp14:anchorId="685E735A" wp14:editId="0A7C2BD9">
                <wp:simplePos x="0" y="0"/>
                <wp:positionH relativeFrom="column">
                  <wp:posOffset>2596487</wp:posOffset>
                </wp:positionH>
                <wp:positionV relativeFrom="paragraph">
                  <wp:posOffset>102870</wp:posOffset>
                </wp:positionV>
                <wp:extent cx="276225" cy="0"/>
                <wp:effectExtent l="0" t="76200" r="9525" b="95250"/>
                <wp:wrapNone/>
                <wp:docPr id="343" name="Ευθύγραμμο βέλος σύνδεσης 343"/>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2E2281" id="Ευθύγραμμο βέλος σύνδεσης 343" o:spid="_x0000_s1026" type="#_x0000_t32" style="position:absolute;margin-left:204.45pt;margin-top:8.1pt;width:21.75pt;height:0;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" strokecolor="windowText" strokeweight=".5pt">
                <v:stroke endarrow="block" joinstyle="miter"/>
              </v:shape>
            </w:pict>
          </mc:Fallback>
        </mc:AlternateContent>
      </w:r>
      <w:r w:rsidRPr="00D01D81">
        <w:rPr>
          <w:sz w:val="24"/>
          <w:szCs w:val="24"/>
        </w:rPr>
        <w:t>Κατάληψη των ορυχείων Παγγαίου</w:t>
      </w:r>
      <w:r>
        <w:rPr>
          <w:sz w:val="24"/>
          <w:szCs w:val="24"/>
        </w:rPr>
        <w:t xml:space="preserve">  </w:t>
      </w:r>
      <w:r w:rsidRPr="00D01D81">
        <w:rPr>
          <w:sz w:val="24"/>
          <w:szCs w:val="24"/>
        </w:rPr>
        <w:t xml:space="preserve">      </w:t>
      </w:r>
      <w:r>
        <w:rPr>
          <w:sz w:val="24"/>
          <w:szCs w:val="24"/>
        </w:rPr>
        <w:t xml:space="preserve"> </w:t>
      </w:r>
      <w:r w:rsidRPr="00D01D81">
        <w:rPr>
          <w:sz w:val="24"/>
          <w:szCs w:val="24"/>
        </w:rPr>
        <w:t xml:space="preserve">νόμισμα: </w:t>
      </w:r>
      <w:r w:rsidRPr="00D01D81">
        <w:rPr>
          <w:b/>
          <w:sz w:val="24"/>
          <w:szCs w:val="24"/>
        </w:rPr>
        <w:t>χρυσοί  στατήρες</w:t>
      </w:r>
      <w:r w:rsidRPr="00D01D81">
        <w:rPr>
          <w:sz w:val="24"/>
          <w:szCs w:val="24"/>
        </w:rPr>
        <w:t>,</w:t>
      </w:r>
      <w:r>
        <w:rPr>
          <w:sz w:val="24"/>
          <w:szCs w:val="24"/>
        </w:rPr>
        <w:t xml:space="preserve"> </w:t>
      </w:r>
      <w:r w:rsidRPr="00315825">
        <w:rPr>
          <w:szCs w:val="24"/>
        </w:rPr>
        <w:t xml:space="preserve">εκτοπισμός </w:t>
      </w:r>
      <w:r w:rsidRPr="00315825">
        <w:rPr>
          <w:b/>
          <w:szCs w:val="24"/>
        </w:rPr>
        <w:t>δαρεικών</w:t>
      </w:r>
    </w:p>
    <w:p w:rsidR="00547F7B" w:rsidRPr="00E57481" w:rsidRDefault="00547F7B" w:rsidP="00547F7B">
      <w:pPr>
        <w:pStyle w:val="a5"/>
        <w:numPr>
          <w:ilvl w:val="0"/>
          <w:numId w:val="68"/>
        </w:numPr>
        <w:rPr>
          <w:sz w:val="24"/>
          <w:szCs w:val="24"/>
        </w:rPr>
      </w:pPr>
      <w:r w:rsidRPr="00E57481">
        <w:rPr>
          <w:sz w:val="24"/>
          <w:szCs w:val="24"/>
        </w:rPr>
        <w:t>επεκτατική εξωτερική πολιτική προς Ανατολάς ως τον Εύξεινο με  στόχο την εξασφάλιση γης για τους στρατιώτες του κ</w:t>
      </w:r>
      <w:r w:rsidRPr="00E57481">
        <w:rPr>
          <w:sz w:val="24"/>
          <w:szCs w:val="44"/>
        </w:rPr>
        <w:t xml:space="preserve">αι προς τα νότια, επικαλούμενος προβλήματα στο μαντείο των Δελφών και με στόχο την ένωση των Ελλήνων.  </w:t>
      </w:r>
    </w:p>
    <w:p w:rsidR="00547F7B" w:rsidRPr="00E57481" w:rsidRDefault="00547F7B" w:rsidP="00547F7B">
      <w:pPr>
        <w:pStyle w:val="a5"/>
        <w:numPr>
          <w:ilvl w:val="0"/>
          <w:numId w:val="68"/>
        </w:numPr>
        <w:rPr>
          <w:rFonts w:ascii="Trebuchet MS" w:hAnsi="Trebuchet MS"/>
          <w:sz w:val="24"/>
          <w:szCs w:val="24"/>
        </w:rPr>
      </w:pPr>
      <w:r w:rsidRPr="00D858BC">
        <w:rPr>
          <w:rFonts w:ascii="Trebuchet MS" w:hAnsi="Trebuchet MS"/>
          <w:b/>
          <w:color w:val="2F5496" w:themeColor="accent5" w:themeShade="BF"/>
          <w:sz w:val="28"/>
          <w:szCs w:val="44"/>
        </w:rPr>
        <w:t>Μάχη Χαιρώνειας (338 π.Χ):</w:t>
      </w:r>
      <w:r w:rsidRPr="00D858BC">
        <w:rPr>
          <w:color w:val="2F5496" w:themeColor="accent5" w:themeShade="BF"/>
          <w:sz w:val="28"/>
          <w:szCs w:val="44"/>
        </w:rPr>
        <w:t xml:space="preserve"> </w:t>
      </w:r>
      <w:r w:rsidRPr="00E57481">
        <w:rPr>
          <w:rFonts w:ascii="Trebuchet MS" w:hAnsi="Trebuchet MS"/>
          <w:sz w:val="24"/>
          <w:szCs w:val="44"/>
        </w:rPr>
        <w:t>νίκη του Φιλίππου έναντι των συνασπισμένων Θηβαίων και Αθηναίων</w:t>
      </w:r>
    </w:p>
    <w:p w:rsidR="00547F7B" w:rsidRPr="00E57481" w:rsidRDefault="00547F7B" w:rsidP="00547F7B">
      <w:pPr>
        <w:pStyle w:val="a5"/>
        <w:numPr>
          <w:ilvl w:val="0"/>
          <w:numId w:val="68"/>
        </w:numPr>
        <w:rPr>
          <w:rFonts w:ascii="Trebuchet MS" w:hAnsi="Trebuchet MS"/>
          <w:b/>
          <w:sz w:val="24"/>
          <w:szCs w:val="44"/>
        </w:rPr>
      </w:pPr>
      <w:r w:rsidRPr="00D858BC">
        <w:rPr>
          <w:rFonts w:ascii="Trebuchet MS" w:hAnsi="Trebuchet MS"/>
          <w:b/>
          <w:noProof/>
          <w:color w:val="C45911" w:themeColor="accent2" w:themeShade="BF"/>
          <w:lang w:eastAsia="el-GR"/>
        </w:rPr>
        <mc:AlternateContent>
          <mc:Choice Requires="wps">
            <w:drawing>
              <wp:anchor distT="0" distB="0" distL="114300" distR="114300" simplePos="0" relativeHeight="252083200" behindDoc="1" locked="0" layoutInCell="1" allowOverlap="1" wp14:anchorId="58AAE9BD" wp14:editId="2FD5E38F">
                <wp:simplePos x="0" y="0"/>
                <wp:positionH relativeFrom="margin">
                  <wp:posOffset>825334</wp:posOffset>
                </wp:positionH>
                <wp:positionV relativeFrom="page">
                  <wp:posOffset>6758305</wp:posOffset>
                </wp:positionV>
                <wp:extent cx="4899660" cy="675640"/>
                <wp:effectExtent l="0" t="0" r="15240" b="10160"/>
                <wp:wrapTight wrapText="bothSides">
                  <wp:wrapPolygon edited="0">
                    <wp:start x="0" y="0"/>
                    <wp:lineTo x="0" y="21316"/>
                    <wp:lineTo x="21583" y="21316"/>
                    <wp:lineTo x="21583" y="0"/>
                    <wp:lineTo x="0" y="0"/>
                  </wp:wrapPolygon>
                </wp:wrapTight>
                <wp:docPr id="338" name="Πλαίσιο κειμένου 338"/>
                <wp:cNvGraphicFramePr/>
                <a:graphic xmlns:a="http://schemas.openxmlformats.org/drawingml/2006/main">
                  <a:graphicData uri="http://schemas.microsoft.com/office/word/2010/wordprocessingShape">
                    <wps:wsp>
                      <wps:cNvSpPr txBox="1"/>
                      <wps:spPr>
                        <a:xfrm>
                          <a:off x="0" y="0"/>
                          <a:ext cx="4899660" cy="675640"/>
                        </a:xfrm>
                        <a:prstGeom prst="rect">
                          <a:avLst/>
                        </a:prstGeom>
                        <a:noFill/>
                        <a:ln w="6350">
                          <a:solidFill>
                            <a:prstClr val="black"/>
                          </a:solidFill>
                        </a:ln>
                        <a:effectLst/>
                      </wps:spPr>
                      <wps:txbx>
                        <w:txbxContent>
                          <w:p w:rsidR="00547F7B" w:rsidRPr="003C2ADC" w:rsidRDefault="00547F7B" w:rsidP="00547F7B">
                            <w:pPr>
                              <w:pStyle w:val="a5"/>
                              <w:numPr>
                                <w:ilvl w:val="0"/>
                                <w:numId w:val="67"/>
                              </w:numPr>
                              <w:rPr>
                                <w:sz w:val="24"/>
                                <w:szCs w:val="44"/>
                              </w:rPr>
                            </w:pPr>
                            <w:r w:rsidRPr="003C2ADC">
                              <w:rPr>
                                <w:szCs w:val="44"/>
                              </w:rPr>
                              <w:t>Τερματισμός των συγκρούσεων</w:t>
                            </w:r>
                            <w:r>
                              <w:rPr>
                                <w:szCs w:val="44"/>
                              </w:rPr>
                              <w:t xml:space="preserve"> και της βίαιης μεταβολής καθεστώτων</w:t>
                            </w:r>
                          </w:p>
                          <w:p w:rsidR="00547F7B" w:rsidRPr="003C2ADC" w:rsidRDefault="00547F7B" w:rsidP="00547F7B">
                            <w:pPr>
                              <w:pStyle w:val="a5"/>
                              <w:numPr>
                                <w:ilvl w:val="0"/>
                                <w:numId w:val="67"/>
                              </w:numPr>
                              <w:rPr>
                                <w:szCs w:val="44"/>
                              </w:rPr>
                            </w:pPr>
                            <w:r w:rsidRPr="003C2ADC">
                              <w:rPr>
                                <w:szCs w:val="44"/>
                              </w:rPr>
                              <w:t xml:space="preserve">Προστασία </w:t>
                            </w:r>
                            <w:r>
                              <w:rPr>
                                <w:szCs w:val="44"/>
                              </w:rPr>
                              <w:t xml:space="preserve">ελεύθερης </w:t>
                            </w:r>
                            <w:r w:rsidRPr="003C2ADC">
                              <w:rPr>
                                <w:szCs w:val="44"/>
                              </w:rPr>
                              <w:t>ναυσιπλοϊας-καταδίκη πειρατείας</w:t>
                            </w:r>
                          </w:p>
                          <w:p w:rsidR="00547F7B" w:rsidRPr="003C2ADC" w:rsidRDefault="00547F7B" w:rsidP="00547F7B">
                            <w:pPr>
                              <w:pStyle w:val="a5"/>
                              <w:numPr>
                                <w:ilvl w:val="0"/>
                                <w:numId w:val="67"/>
                              </w:numPr>
                              <w:rPr>
                                <w:sz w:val="24"/>
                                <w:szCs w:val="44"/>
                              </w:rPr>
                            </w:pPr>
                            <w:r w:rsidRPr="003C2ADC">
                              <w:rPr>
                                <w:szCs w:val="44"/>
                              </w:rPr>
                              <w:t>Π</w:t>
                            </w:r>
                            <w:r>
                              <w:rPr>
                                <w:szCs w:val="44"/>
                              </w:rPr>
                              <w:t>ανελλή</w:t>
                            </w:r>
                            <w:r w:rsidRPr="003C2ADC">
                              <w:rPr>
                                <w:szCs w:val="44"/>
                              </w:rPr>
                              <w:t>νια συμμαχία</w:t>
                            </w:r>
                            <w:r>
                              <w:rPr>
                                <w:szCs w:val="44"/>
                              </w:rPr>
                              <w:t xml:space="preserve">, αμυντική και επιθετική, </w:t>
                            </w:r>
                            <w:r w:rsidRPr="003C2ADC">
                              <w:rPr>
                                <w:szCs w:val="44"/>
                              </w:rPr>
                              <w:t xml:space="preserve"> με</w:t>
                            </w:r>
                            <w:r>
                              <w:rPr>
                                <w:szCs w:val="44"/>
                              </w:rPr>
                              <w:t xml:space="preserve"> ισόβιο</w:t>
                            </w:r>
                            <w:r w:rsidRPr="003C2ADC">
                              <w:rPr>
                                <w:szCs w:val="44"/>
                              </w:rPr>
                              <w:t xml:space="preserve"> αρχηγό το</w:t>
                            </w:r>
                            <w:r>
                              <w:rPr>
                                <w:szCs w:val="44"/>
                              </w:rPr>
                              <w:t>ν</w:t>
                            </w:r>
                            <w:r w:rsidRPr="003C2ADC">
                              <w:rPr>
                                <w:szCs w:val="44"/>
                              </w:rPr>
                              <w:t xml:space="preserve"> Φίλιππο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E9BD" id="Πλαίσιο κειμένου 338" o:spid="_x0000_s1110" type="#_x0000_t202" style="position:absolute;left:0;text-align:left;margin-left:65pt;margin-top:532.15pt;width:385.8pt;height:53.2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" filled="f" strokeweight=".5pt">
                <v:textbox>
                  <w:txbxContent>
                    <w:p w:rsidR="00547F7B" w:rsidRPr="003C2ADC" w:rsidRDefault="00547F7B" w:rsidP="00547F7B">
                      <w:pPr>
                        <w:pStyle w:val="a5"/>
                        <w:numPr>
                          <w:ilvl w:val="0"/>
                          <w:numId w:val="67"/>
                        </w:numPr>
                        <w:rPr>
                          <w:sz w:val="24"/>
                          <w:szCs w:val="44"/>
                        </w:rPr>
                      </w:pPr>
                      <w:r w:rsidRPr="003C2ADC">
                        <w:rPr>
                          <w:szCs w:val="44"/>
                        </w:rPr>
                        <w:t>Τερματισμός των συγκρούσεων</w:t>
                      </w:r>
                      <w:r>
                        <w:rPr>
                          <w:szCs w:val="44"/>
                        </w:rPr>
                        <w:t xml:space="preserve"> και της βίαιης μεταβολής καθεστώτων</w:t>
                      </w:r>
                    </w:p>
                    <w:p w:rsidR="00547F7B" w:rsidRPr="003C2ADC" w:rsidRDefault="00547F7B" w:rsidP="00547F7B">
                      <w:pPr>
                        <w:pStyle w:val="a5"/>
                        <w:numPr>
                          <w:ilvl w:val="0"/>
                          <w:numId w:val="67"/>
                        </w:numPr>
                        <w:rPr>
                          <w:szCs w:val="44"/>
                        </w:rPr>
                      </w:pPr>
                      <w:r w:rsidRPr="003C2ADC">
                        <w:rPr>
                          <w:szCs w:val="44"/>
                        </w:rPr>
                        <w:t xml:space="preserve">Προστασία </w:t>
                      </w:r>
                      <w:r>
                        <w:rPr>
                          <w:szCs w:val="44"/>
                        </w:rPr>
                        <w:t xml:space="preserve">ελεύθερης </w:t>
                      </w:r>
                      <w:r w:rsidRPr="003C2ADC">
                        <w:rPr>
                          <w:szCs w:val="44"/>
                        </w:rPr>
                        <w:t>ναυσιπλοϊας-καταδίκη πειρατείας</w:t>
                      </w:r>
                    </w:p>
                    <w:p w:rsidR="00547F7B" w:rsidRPr="003C2ADC" w:rsidRDefault="00547F7B" w:rsidP="00547F7B">
                      <w:pPr>
                        <w:pStyle w:val="a5"/>
                        <w:numPr>
                          <w:ilvl w:val="0"/>
                          <w:numId w:val="67"/>
                        </w:numPr>
                        <w:rPr>
                          <w:sz w:val="24"/>
                          <w:szCs w:val="44"/>
                        </w:rPr>
                      </w:pPr>
                      <w:r w:rsidRPr="003C2ADC">
                        <w:rPr>
                          <w:szCs w:val="44"/>
                        </w:rPr>
                        <w:t>Π</w:t>
                      </w:r>
                      <w:r>
                        <w:rPr>
                          <w:szCs w:val="44"/>
                        </w:rPr>
                        <w:t>ανελλή</w:t>
                      </w:r>
                      <w:r w:rsidRPr="003C2ADC">
                        <w:rPr>
                          <w:szCs w:val="44"/>
                        </w:rPr>
                        <w:t>νια συμμαχία</w:t>
                      </w:r>
                      <w:r>
                        <w:rPr>
                          <w:szCs w:val="44"/>
                        </w:rPr>
                        <w:t xml:space="preserve">, αμυντική και επιθετική, </w:t>
                      </w:r>
                      <w:r w:rsidRPr="003C2ADC">
                        <w:rPr>
                          <w:szCs w:val="44"/>
                        </w:rPr>
                        <w:t xml:space="preserve"> με</w:t>
                      </w:r>
                      <w:r>
                        <w:rPr>
                          <w:szCs w:val="44"/>
                        </w:rPr>
                        <w:t xml:space="preserve"> ισόβιο</w:t>
                      </w:r>
                      <w:r w:rsidRPr="003C2ADC">
                        <w:rPr>
                          <w:szCs w:val="44"/>
                        </w:rPr>
                        <w:t xml:space="preserve"> αρχηγό το</w:t>
                      </w:r>
                      <w:r>
                        <w:rPr>
                          <w:szCs w:val="44"/>
                        </w:rPr>
                        <w:t>ν</w:t>
                      </w:r>
                      <w:r w:rsidRPr="003C2ADC">
                        <w:rPr>
                          <w:szCs w:val="44"/>
                        </w:rPr>
                        <w:t xml:space="preserve"> Φίλιππο</w:t>
                      </w:r>
                    </w:p>
                  </w:txbxContent>
                </v:textbox>
                <w10:wrap type="tight" anchorx="margin" anchory="page"/>
              </v:shape>
            </w:pict>
          </mc:Fallback>
        </mc:AlternateContent>
      </w:r>
      <w:r w:rsidRPr="00D858BC">
        <w:rPr>
          <w:rFonts w:ascii="Trebuchet MS" w:hAnsi="Trebuchet MS"/>
          <w:b/>
          <w:color w:val="C45911" w:themeColor="accent2" w:themeShade="BF"/>
          <w:sz w:val="28"/>
          <w:szCs w:val="44"/>
        </w:rPr>
        <w:t xml:space="preserve">Πανελλήνιο συνέδριο στην Κόρινθο (337 π.Χ) </w:t>
      </w:r>
      <w:r w:rsidRPr="00D858BC">
        <w:rPr>
          <w:rFonts w:ascii="Trebuchet MS" w:hAnsi="Trebuchet MS"/>
          <w:b/>
          <w:color w:val="C45911" w:themeColor="accent2" w:themeShade="BF"/>
          <w:sz w:val="24"/>
          <w:szCs w:val="44"/>
        </w:rPr>
        <w:t>πλην Λακεδαιμονίων</w:t>
      </w:r>
      <w:r w:rsidRPr="00E57481">
        <w:rPr>
          <w:rFonts w:ascii="Trebuchet MS" w:hAnsi="Trebuchet MS"/>
          <w:b/>
          <w:sz w:val="24"/>
          <w:szCs w:val="44"/>
        </w:rPr>
        <w:t xml:space="preserve"> </w:t>
      </w:r>
    </w:p>
    <w:p w:rsidR="00547F7B" w:rsidRDefault="00547F7B" w:rsidP="00547F7B">
      <w:pPr>
        <w:rPr>
          <w:sz w:val="24"/>
          <w:szCs w:val="44"/>
        </w:rPr>
      </w:pPr>
      <w:r w:rsidRPr="00E57481">
        <w:rPr>
          <w:b/>
          <w:sz w:val="28"/>
          <w:szCs w:val="44"/>
        </w:rPr>
        <w:t xml:space="preserve">       </w:t>
      </w:r>
      <w:r w:rsidRPr="00B703A1">
        <w:rPr>
          <w:b/>
          <w:sz w:val="28"/>
          <w:szCs w:val="44"/>
          <w:u w:val="single"/>
        </w:rPr>
        <w:t>όροι</w:t>
      </w:r>
    </w:p>
    <w:p w:rsidR="00547F7B" w:rsidRDefault="00547F7B" w:rsidP="00547F7B">
      <w:pPr>
        <w:rPr>
          <w:sz w:val="24"/>
          <w:szCs w:val="44"/>
        </w:rPr>
      </w:pPr>
    </w:p>
    <w:p w:rsidR="00547F7B" w:rsidRPr="00D01D81" w:rsidRDefault="00547F7B" w:rsidP="00547F7B">
      <w:pPr>
        <w:pStyle w:val="a5"/>
        <w:numPr>
          <w:ilvl w:val="0"/>
          <w:numId w:val="68"/>
        </w:numPr>
        <w:rPr>
          <w:sz w:val="24"/>
          <w:szCs w:val="44"/>
        </w:rPr>
      </w:pPr>
      <w:r w:rsidRPr="00D01D81">
        <w:rPr>
          <w:b/>
          <w:sz w:val="24"/>
          <w:szCs w:val="44"/>
        </w:rPr>
        <w:t>Δολοφονήθηκε το 336 π.Χ</w:t>
      </w:r>
      <w:r w:rsidRPr="00D01D81">
        <w:rPr>
          <w:sz w:val="24"/>
          <w:szCs w:val="44"/>
        </w:rPr>
        <w:t xml:space="preserve">, στο γάμο της κόρης του, σε ηλικία 47 ετών.                                                                      </w:t>
      </w:r>
    </w:p>
    <w:p w:rsidR="00547F7B" w:rsidRDefault="00547F7B" w:rsidP="00547F7B">
      <w:pPr>
        <w:pStyle w:val="a5"/>
        <w:numPr>
          <w:ilvl w:val="0"/>
          <w:numId w:val="68"/>
        </w:numPr>
        <w:rPr>
          <w:b/>
          <w:sz w:val="24"/>
          <w:szCs w:val="44"/>
        </w:rPr>
      </w:pPr>
      <w:r w:rsidRPr="00D01D81">
        <w:rPr>
          <w:sz w:val="24"/>
          <w:szCs w:val="44"/>
        </w:rPr>
        <w:t xml:space="preserve">Το συνέδριο της Κορίνθου επαναλήφθηκε </w:t>
      </w:r>
      <w:r w:rsidRPr="00D01D81">
        <w:rPr>
          <w:b/>
          <w:sz w:val="24"/>
          <w:szCs w:val="44"/>
        </w:rPr>
        <w:t>το 336 και οι Έλληνες ανανέωσαν τον όρκο στο</w:t>
      </w:r>
      <w:r>
        <w:rPr>
          <w:b/>
          <w:sz w:val="24"/>
          <w:szCs w:val="44"/>
        </w:rPr>
        <w:t>ν</w:t>
      </w:r>
      <w:r w:rsidRPr="00D01D81">
        <w:rPr>
          <w:b/>
          <w:sz w:val="24"/>
          <w:szCs w:val="44"/>
        </w:rPr>
        <w:t xml:space="preserve"> γιο του τον Αλέξανδρο.</w:t>
      </w:r>
    </w:p>
    <w:p w:rsidR="00547F7B" w:rsidRDefault="00547F7B" w:rsidP="00547F7B">
      <w:pPr>
        <w:rPr>
          <w:b/>
          <w:sz w:val="24"/>
          <w:szCs w:val="44"/>
        </w:rPr>
      </w:pPr>
      <w:r>
        <w:rPr>
          <w:noProof/>
          <w:lang w:eastAsia="el-GR"/>
        </w:rPr>
        <w:drawing>
          <wp:anchor distT="0" distB="0" distL="114300" distR="114300" simplePos="0" relativeHeight="252101632" behindDoc="1" locked="0" layoutInCell="1" allowOverlap="1" wp14:anchorId="3B87AE01" wp14:editId="5F2B3A06">
            <wp:simplePos x="0" y="0"/>
            <wp:positionH relativeFrom="column">
              <wp:posOffset>626745</wp:posOffset>
            </wp:positionH>
            <wp:positionV relativeFrom="page">
              <wp:posOffset>8141970</wp:posOffset>
            </wp:positionV>
            <wp:extent cx="2759075" cy="1877060"/>
            <wp:effectExtent l="0" t="0" r="3175" b="8890"/>
            <wp:wrapTight wrapText="bothSides">
              <wp:wrapPolygon edited="0">
                <wp:start x="0" y="0"/>
                <wp:lineTo x="0" y="21483"/>
                <wp:lineTo x="21476" y="21483"/>
                <wp:lineTo x="21476" y="0"/>
                <wp:lineTo x="0" y="0"/>
              </wp:wrapPolygon>
            </wp:wrapTight>
            <wp:docPr id="307" name="Εικόνα 307" descr="Το κράτος των Μακεδόνων επί Φιλίππου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Το κράτος των Μακεδόνων επί Φιλίππου Β'"/>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907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B8C">
        <w:rPr>
          <w:b/>
          <w:noProof/>
          <w:sz w:val="24"/>
          <w:szCs w:val="44"/>
          <w:lang w:eastAsia="el-GR"/>
        </w:rPr>
        <w:drawing>
          <wp:anchor distT="0" distB="0" distL="114300" distR="114300" simplePos="0" relativeHeight="252102656" behindDoc="1" locked="0" layoutInCell="1" allowOverlap="1" wp14:anchorId="185DD3F8" wp14:editId="62999820">
            <wp:simplePos x="0" y="0"/>
            <wp:positionH relativeFrom="column">
              <wp:posOffset>3496310</wp:posOffset>
            </wp:positionH>
            <wp:positionV relativeFrom="page">
              <wp:posOffset>8141970</wp:posOffset>
            </wp:positionV>
            <wp:extent cx="2265045" cy="1877060"/>
            <wp:effectExtent l="0" t="0" r="1905" b="8890"/>
            <wp:wrapTight wrapText="bothSides">
              <wp:wrapPolygon edited="0">
                <wp:start x="0" y="0"/>
                <wp:lineTo x="0" y="21483"/>
                <wp:lineTo x="21437" y="21483"/>
                <wp:lineTo x="21437" y="0"/>
                <wp:lineTo x="0" y="0"/>
              </wp:wrapPolygon>
            </wp:wrapTight>
            <wp:docPr id="308" name="Εικόνα 308" descr="https://upload.wikimedia.org/wikipedia/commons/thumb/b/bb/Expansion_of_Macedon_%28Greek%29.svg/800px-Expansion_of_Macedon_%28Greek%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b/Expansion_of_Macedon_%28Greek%29.svg/800px-Expansion_of_Macedon_%28Greek%29.sv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504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44"/>
        </w:rPr>
        <w:t xml:space="preserve">                          </w:t>
      </w:r>
    </w:p>
    <w:p w:rsidR="00547F7B" w:rsidRDefault="00547F7B" w:rsidP="00547F7B">
      <w:pPr>
        <w:rPr>
          <w:b/>
          <w:sz w:val="24"/>
          <w:szCs w:val="44"/>
        </w:rPr>
      </w:pPr>
    </w:p>
    <w:p w:rsidR="00E53038" w:rsidRDefault="00E53038" w:rsidP="00FC4FB3">
      <w:pPr>
        <w:rPr>
          <w:sz w:val="24"/>
        </w:rPr>
      </w:pPr>
    </w:p>
    <w:p w:rsidR="0018137E" w:rsidRDefault="0018137E" w:rsidP="00FC4FB3">
      <w:pPr>
        <w:rPr>
          <w:sz w:val="24"/>
        </w:rPr>
      </w:pPr>
    </w:p>
    <w:p w:rsidR="0018137E" w:rsidRDefault="0018137E" w:rsidP="00FC4FB3">
      <w:pPr>
        <w:rPr>
          <w:sz w:val="24"/>
        </w:rPr>
      </w:pPr>
    </w:p>
    <w:p w:rsidR="0018137E" w:rsidRDefault="0018137E" w:rsidP="00FC4FB3">
      <w:pPr>
        <w:rPr>
          <w:sz w:val="24"/>
        </w:rPr>
      </w:pPr>
    </w:p>
    <w:p w:rsidR="0018137E" w:rsidRPr="00E57481" w:rsidRDefault="0018137E" w:rsidP="0018137E">
      <w:pPr>
        <w:rPr>
          <w:b/>
          <w:sz w:val="28"/>
          <w:szCs w:val="44"/>
        </w:rPr>
      </w:pPr>
      <w:r>
        <w:rPr>
          <w:b/>
          <w:sz w:val="28"/>
          <w:szCs w:val="44"/>
        </w:rPr>
        <w:lastRenderedPageBreak/>
        <w:t xml:space="preserve">                                    </w:t>
      </w:r>
      <w:r w:rsidRPr="00E57481">
        <w:rPr>
          <w:b/>
          <w:sz w:val="28"/>
          <w:szCs w:val="44"/>
        </w:rPr>
        <w:t>Κ.Π. ΚΑΒΑΦΗΣ,  Στα 200 π.Χ.</w:t>
      </w:r>
    </w:p>
    <w:p w:rsidR="0018137E" w:rsidRPr="00E57481" w:rsidRDefault="0018137E" w:rsidP="0018137E">
      <w:pPr>
        <w:rPr>
          <w:szCs w:val="44"/>
        </w:rPr>
      </w:pPr>
      <w:r w:rsidRPr="00E57481">
        <w:rPr>
          <w:szCs w:val="44"/>
        </w:rPr>
        <w:t>Το ποίημα «Στα 200 π.Χ.» είναι το προτελευταίο που δημοσίευσε ο Κ.Π. Καβάφης (1931). Πρόκειται για ένα φανταστικό μονόλογο ενός Έλληνα ο οποίος ζει στα 200 π.Χ. στις περιοχές του «νέου» κόσμου που σχηματίστηκε από τις εκστρατείες του Μ. Αλεξάνδρου. O ομιλητής διαβάζει αρχικά την επιγραφή που συνόδευε τα λάφυρα από τη μάχη του Γρανικού, τα οποία αφιέρωσε ο Μ. Αλέξανδρος στον Παρθενώνα: ΑΛΕΞΑΝΔΡOΣ ΦΙΛΙΠΠOΥ ΚΑΙ OΙ ΕΛΛΗΝΕΣ ΠΛΗΝ ΛΑΚΕΔΑΙΜOΝΙΩΝ ΑΠO ΤΩΝ ΒΑΡΒΑΡΩΝ ΤΩN TΗΝ ΑΣΙΑΝ ΚΑΤOΙΚOΥΝΤΩΝ. Στη συνέχεια κάνει μια επισκόπηση των ιστορικών γεγονότων που συντελέστηκαν πριν από 130 χρόνια, σχολιάζοντας ειρωνικά την άρνηση των Λακεδαιμονίων να συμμετάσχουν στη λαμπρή πανελλήνια εκστρατεία εναντίον των Περσών, με τη δικαιολογία ότι η σπαρτιατική παράδοσ</w:t>
      </w:r>
      <w:r>
        <w:rPr>
          <w:szCs w:val="44"/>
        </w:rPr>
        <w:t>η τους εμπόδιζε να πάρουν μέρος</w:t>
      </w:r>
      <w:r w:rsidRPr="001B7C4A">
        <w:rPr>
          <w:szCs w:val="44"/>
        </w:rPr>
        <w:t xml:space="preserve"> </w:t>
      </w:r>
      <w:r w:rsidRPr="00E57481">
        <w:rPr>
          <w:szCs w:val="44"/>
        </w:rPr>
        <w:t>σε εκστρατεία στην οποία δεν ήταν οι ίδιοι αρχηγοί.</w:t>
      </w:r>
      <w:r w:rsidRPr="00481211">
        <w:t xml:space="preserve"> </w:t>
      </w:r>
      <w:r>
        <w:t xml:space="preserve">                                                                    </w:t>
      </w:r>
    </w:p>
    <w:p w:rsidR="0018137E" w:rsidRPr="00E57481" w:rsidRDefault="0018137E" w:rsidP="0018137E">
      <w:pPr>
        <w:rPr>
          <w:b/>
          <w:sz w:val="24"/>
          <w:szCs w:val="44"/>
        </w:rPr>
      </w:pPr>
      <w:r>
        <w:rPr>
          <w:noProof/>
          <w:lang w:eastAsia="el-GR"/>
        </w:rPr>
        <w:drawing>
          <wp:anchor distT="0" distB="0" distL="114300" distR="114300" simplePos="0" relativeHeight="252123136" behindDoc="1" locked="0" layoutInCell="1" allowOverlap="1" wp14:anchorId="29595074" wp14:editId="627043F6">
            <wp:simplePos x="0" y="0"/>
            <wp:positionH relativeFrom="column">
              <wp:posOffset>3345180</wp:posOffset>
            </wp:positionH>
            <wp:positionV relativeFrom="page">
              <wp:posOffset>3238500</wp:posOffset>
            </wp:positionV>
            <wp:extent cx="2573655" cy="2551430"/>
            <wp:effectExtent l="0" t="0" r="0" b="1270"/>
            <wp:wrapTight wrapText="bothSides">
              <wp:wrapPolygon edited="0">
                <wp:start x="0" y="0"/>
                <wp:lineTo x="0" y="21449"/>
                <wp:lineTo x="21424" y="21449"/>
                <wp:lineTo x="21424" y="0"/>
                <wp:lineTo x="0" y="0"/>
              </wp:wrapPolygon>
            </wp:wrapTight>
            <wp:docPr id="320" name="Εικόνα 320" descr="https://upload.wikimedia.org/wikipedia/commons/thumb/e/e1/Alexander_the_Great_mosaic.jpg/220px-Alexander_the_Great_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1/Alexander_the_Great_mosaic.jpg/220px-Alexander_the_Great_mosaic.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365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481">
        <w:rPr>
          <w:b/>
          <w:sz w:val="24"/>
          <w:szCs w:val="44"/>
        </w:rPr>
        <w:t>«Αλέξανδρος Φιλίππου και οι Έλληνες πλην Λακεδαιμονίων–»</w:t>
      </w:r>
    </w:p>
    <w:p w:rsidR="0018137E" w:rsidRPr="00E57481" w:rsidRDefault="0018137E" w:rsidP="0018137E">
      <w:pPr>
        <w:spacing w:after="0"/>
        <w:rPr>
          <w:sz w:val="24"/>
          <w:szCs w:val="44"/>
        </w:rPr>
      </w:pPr>
      <w:r w:rsidRPr="00E57481">
        <w:rPr>
          <w:sz w:val="24"/>
          <w:szCs w:val="44"/>
        </w:rPr>
        <w:t>Μπορούμε κάλλιστα να φανταστούμε</w:t>
      </w:r>
    </w:p>
    <w:p w:rsidR="0018137E" w:rsidRPr="00E57481" w:rsidRDefault="0018137E" w:rsidP="0018137E">
      <w:pPr>
        <w:spacing w:after="0"/>
        <w:rPr>
          <w:sz w:val="24"/>
          <w:szCs w:val="44"/>
        </w:rPr>
      </w:pPr>
      <w:r>
        <w:rPr>
          <w:sz w:val="24"/>
          <w:szCs w:val="44"/>
        </w:rPr>
        <w:t>πως θ' αδιαφόρησαν παντάπασι</w:t>
      </w:r>
      <w:r w:rsidRPr="00E57481">
        <w:rPr>
          <w:sz w:val="24"/>
          <w:szCs w:val="44"/>
        </w:rPr>
        <w:t xml:space="preserve"> στην Σπάρτη</w:t>
      </w:r>
    </w:p>
    <w:p w:rsidR="0018137E" w:rsidRPr="00E57481" w:rsidRDefault="0018137E" w:rsidP="0018137E">
      <w:pPr>
        <w:spacing w:after="0"/>
        <w:rPr>
          <w:sz w:val="24"/>
          <w:szCs w:val="44"/>
        </w:rPr>
      </w:pPr>
      <w:r w:rsidRPr="00E57481">
        <w:rPr>
          <w:sz w:val="24"/>
          <w:szCs w:val="44"/>
        </w:rPr>
        <w:t xml:space="preserve">για την επιγραφήν αυτή. </w:t>
      </w:r>
      <w:r w:rsidRPr="00C45F46">
        <w:rPr>
          <w:b/>
          <w:color w:val="FF0000"/>
          <w:sz w:val="24"/>
          <w:szCs w:val="44"/>
        </w:rPr>
        <w:t>«Πλην Λακεδαιμονίων»,</w:t>
      </w:r>
    </w:p>
    <w:p w:rsidR="0018137E" w:rsidRPr="00E57481" w:rsidRDefault="0018137E" w:rsidP="0018137E">
      <w:pPr>
        <w:spacing w:after="0"/>
        <w:rPr>
          <w:sz w:val="24"/>
          <w:szCs w:val="44"/>
        </w:rPr>
      </w:pPr>
      <w:r w:rsidRPr="00E57481">
        <w:rPr>
          <w:sz w:val="24"/>
          <w:szCs w:val="44"/>
        </w:rPr>
        <w:t>μα φυσικά. Δεν ήσαν οι Σπαρτιάται</w:t>
      </w:r>
    </w:p>
    <w:p w:rsidR="0018137E" w:rsidRPr="00E57481" w:rsidRDefault="0018137E" w:rsidP="0018137E">
      <w:pPr>
        <w:spacing w:after="0"/>
        <w:rPr>
          <w:sz w:val="24"/>
          <w:szCs w:val="44"/>
        </w:rPr>
      </w:pPr>
      <w:r w:rsidRPr="00E57481">
        <w:rPr>
          <w:sz w:val="24"/>
          <w:szCs w:val="44"/>
        </w:rPr>
        <w:t>για να τους οδηγούν και για να τους προστάζουν</w:t>
      </w:r>
    </w:p>
    <w:p w:rsidR="0018137E" w:rsidRPr="00E57481" w:rsidRDefault="0018137E" w:rsidP="0018137E">
      <w:pPr>
        <w:spacing w:after="0"/>
        <w:rPr>
          <w:sz w:val="24"/>
          <w:szCs w:val="44"/>
        </w:rPr>
      </w:pPr>
      <w:r w:rsidRPr="00E57481">
        <w:rPr>
          <w:sz w:val="24"/>
          <w:szCs w:val="44"/>
        </w:rPr>
        <w:t>σαν πολυτίμους υπηρέτας. Άλλωστε</w:t>
      </w:r>
    </w:p>
    <w:p w:rsidR="0018137E" w:rsidRPr="00E57481" w:rsidRDefault="0018137E" w:rsidP="0018137E">
      <w:pPr>
        <w:spacing w:after="0"/>
        <w:rPr>
          <w:sz w:val="24"/>
          <w:szCs w:val="44"/>
        </w:rPr>
      </w:pPr>
      <w:r w:rsidRPr="00E57481">
        <w:rPr>
          <w:sz w:val="24"/>
          <w:szCs w:val="44"/>
        </w:rPr>
        <w:t>μια πανελλήνια εκστρατεία χωρίς</w:t>
      </w:r>
    </w:p>
    <w:p w:rsidR="0018137E" w:rsidRPr="00E57481" w:rsidRDefault="0018137E" w:rsidP="0018137E">
      <w:pPr>
        <w:spacing w:after="0"/>
        <w:rPr>
          <w:sz w:val="24"/>
          <w:szCs w:val="44"/>
        </w:rPr>
      </w:pPr>
      <w:r w:rsidRPr="00E57481">
        <w:rPr>
          <w:sz w:val="24"/>
          <w:szCs w:val="44"/>
        </w:rPr>
        <w:t>Σπαρτιάτη βασιλέα γι' αρχηγό</w:t>
      </w:r>
    </w:p>
    <w:p w:rsidR="0018137E" w:rsidRPr="00E57481" w:rsidRDefault="0018137E" w:rsidP="0018137E">
      <w:pPr>
        <w:spacing w:after="0"/>
        <w:rPr>
          <w:sz w:val="24"/>
          <w:szCs w:val="44"/>
        </w:rPr>
      </w:pPr>
      <w:r w:rsidRPr="00E57481">
        <w:rPr>
          <w:sz w:val="24"/>
          <w:szCs w:val="44"/>
        </w:rPr>
        <w:t>δεν θα</w:t>
      </w:r>
      <w:r>
        <w:rPr>
          <w:sz w:val="24"/>
          <w:szCs w:val="44"/>
        </w:rPr>
        <w:t xml:space="preserve"> τους φαίνονταν πολλής περιωπής</w:t>
      </w:r>
      <w:r w:rsidRPr="00E57481">
        <w:rPr>
          <w:sz w:val="24"/>
          <w:szCs w:val="44"/>
        </w:rPr>
        <w:t>.</w:t>
      </w:r>
    </w:p>
    <w:p w:rsidR="0018137E" w:rsidRPr="00E57481" w:rsidRDefault="0018137E" w:rsidP="0018137E">
      <w:pPr>
        <w:spacing w:after="0"/>
        <w:rPr>
          <w:sz w:val="24"/>
          <w:szCs w:val="44"/>
        </w:rPr>
      </w:pPr>
      <w:r w:rsidRPr="00E57481">
        <w:rPr>
          <w:sz w:val="24"/>
          <w:szCs w:val="44"/>
        </w:rPr>
        <w:t xml:space="preserve">Α βεβαιότατα </w:t>
      </w:r>
      <w:r w:rsidRPr="00C45F46">
        <w:rPr>
          <w:b/>
          <w:color w:val="FF0000"/>
          <w:sz w:val="24"/>
          <w:szCs w:val="44"/>
        </w:rPr>
        <w:t>«πλην Λακεδαιμονίων».</w:t>
      </w:r>
    </w:p>
    <w:p w:rsidR="0018137E" w:rsidRPr="00E57481" w:rsidRDefault="0018137E" w:rsidP="0018137E">
      <w:pPr>
        <w:spacing w:after="0"/>
        <w:rPr>
          <w:sz w:val="24"/>
          <w:szCs w:val="44"/>
        </w:rPr>
      </w:pPr>
      <w:r w:rsidRPr="00E57481">
        <w:rPr>
          <w:sz w:val="24"/>
          <w:szCs w:val="44"/>
        </w:rPr>
        <w:t>Είν</w:t>
      </w:r>
      <w:r>
        <w:rPr>
          <w:sz w:val="24"/>
          <w:szCs w:val="44"/>
        </w:rPr>
        <w:t>αι κι αυτή μια στάσις. Νιώθεται</w:t>
      </w:r>
      <w:r w:rsidRPr="00E57481">
        <w:rPr>
          <w:sz w:val="24"/>
          <w:szCs w:val="44"/>
        </w:rPr>
        <w:t>.</w:t>
      </w:r>
    </w:p>
    <w:p w:rsidR="0018137E" w:rsidRPr="00E57481" w:rsidRDefault="0018137E" w:rsidP="0018137E">
      <w:pPr>
        <w:spacing w:after="0"/>
        <w:rPr>
          <w:sz w:val="24"/>
          <w:szCs w:val="44"/>
        </w:rPr>
      </w:pPr>
      <w:r>
        <w:rPr>
          <w:noProof/>
          <w:lang w:eastAsia="el-GR"/>
        </w:rPr>
        <mc:AlternateContent>
          <mc:Choice Requires="wps">
            <w:drawing>
              <wp:anchor distT="0" distB="0" distL="114300" distR="114300" simplePos="0" relativeHeight="252124160" behindDoc="1" locked="0" layoutInCell="1" allowOverlap="1" wp14:anchorId="07EC1BB2" wp14:editId="07EF41A7">
                <wp:simplePos x="0" y="0"/>
                <wp:positionH relativeFrom="column">
                  <wp:posOffset>3902075</wp:posOffset>
                </wp:positionH>
                <wp:positionV relativeFrom="paragraph">
                  <wp:posOffset>100330</wp:posOffset>
                </wp:positionV>
                <wp:extent cx="2019300" cy="180975"/>
                <wp:effectExtent l="0" t="0" r="0" b="9525"/>
                <wp:wrapTight wrapText="bothSides">
                  <wp:wrapPolygon edited="0">
                    <wp:start x="0" y="0"/>
                    <wp:lineTo x="0" y="20463"/>
                    <wp:lineTo x="21396" y="20463"/>
                    <wp:lineTo x="21396" y="0"/>
                    <wp:lineTo x="0" y="0"/>
                  </wp:wrapPolygon>
                </wp:wrapTight>
                <wp:docPr id="2" name="Πλαίσιο κειμένου 2"/>
                <wp:cNvGraphicFramePr/>
                <a:graphic xmlns:a="http://schemas.openxmlformats.org/drawingml/2006/main">
                  <a:graphicData uri="http://schemas.microsoft.com/office/word/2010/wordprocessingShape">
                    <wps:wsp>
                      <wps:cNvSpPr txBox="1"/>
                      <wps:spPr>
                        <a:xfrm>
                          <a:off x="0" y="0"/>
                          <a:ext cx="2019300" cy="180975"/>
                        </a:xfrm>
                        <a:prstGeom prst="rect">
                          <a:avLst/>
                        </a:prstGeom>
                        <a:solidFill>
                          <a:prstClr val="white"/>
                        </a:solidFill>
                        <a:ln>
                          <a:noFill/>
                        </a:ln>
                        <a:effectLst/>
                      </wps:spPr>
                      <wps:txbx>
                        <w:txbxContent>
                          <w:p w:rsidR="0018137E" w:rsidRPr="0073445E" w:rsidRDefault="0018137E" w:rsidP="0018137E">
                            <w:pPr>
                              <w:pStyle w:val="ab"/>
                              <w:rPr>
                                <w:noProof/>
                              </w:rPr>
                            </w:pPr>
                            <w:r>
                              <w:t xml:space="preserve">Ο Αλέξανδρος σε ψηφιδωτό της Πομπηἱας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1BB2" id="Πλαίσιο κειμένου 2" o:spid="_x0000_s1111" type="#_x0000_t202" style="position:absolute;margin-left:307.25pt;margin-top:7.9pt;width:159pt;height:14.2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" stroked="f">
                <v:textbox inset="0,0,0,0">
                  <w:txbxContent>
                    <w:p w:rsidR="0018137E" w:rsidRPr="0073445E" w:rsidRDefault="0018137E" w:rsidP="0018137E">
                      <w:pPr>
                        <w:pStyle w:val="ab"/>
                        <w:rPr>
                          <w:noProof/>
                        </w:rPr>
                      </w:pPr>
                      <w:r>
                        <w:t xml:space="preserve">Ο Αλέξανδρος σε ψηφιδωτό της Πομπηἱας </w:t>
                      </w:r>
                    </w:p>
                  </w:txbxContent>
                </v:textbox>
                <w10:wrap type="tight"/>
              </v:shape>
            </w:pict>
          </mc:Fallback>
        </mc:AlternateContent>
      </w:r>
      <w:r w:rsidRPr="00E57481">
        <w:rPr>
          <w:sz w:val="24"/>
          <w:szCs w:val="44"/>
        </w:rPr>
        <w:t xml:space="preserve">Έτσι, </w:t>
      </w:r>
      <w:r w:rsidRPr="00C45F46">
        <w:rPr>
          <w:b/>
          <w:color w:val="FF0000"/>
          <w:sz w:val="24"/>
          <w:szCs w:val="44"/>
        </w:rPr>
        <w:t>πλην Λακεδαιμονίων</w:t>
      </w:r>
      <w:r w:rsidRPr="00C45F46">
        <w:rPr>
          <w:color w:val="FF0000"/>
          <w:sz w:val="24"/>
          <w:szCs w:val="44"/>
        </w:rPr>
        <w:t xml:space="preserve"> </w:t>
      </w:r>
      <w:r w:rsidRPr="00E57481">
        <w:rPr>
          <w:sz w:val="24"/>
          <w:szCs w:val="44"/>
        </w:rPr>
        <w:t>στον Γρανικό·</w:t>
      </w:r>
    </w:p>
    <w:p w:rsidR="0018137E" w:rsidRPr="00E57481" w:rsidRDefault="0018137E" w:rsidP="0018137E">
      <w:pPr>
        <w:spacing w:after="0"/>
        <w:rPr>
          <w:sz w:val="24"/>
          <w:szCs w:val="44"/>
        </w:rPr>
      </w:pPr>
      <w:r w:rsidRPr="00E57481">
        <w:rPr>
          <w:sz w:val="24"/>
          <w:szCs w:val="44"/>
        </w:rPr>
        <w:t>και στην Ισσό μετά· και στην τελειωτική</w:t>
      </w:r>
    </w:p>
    <w:p w:rsidR="0018137E" w:rsidRPr="00E57481" w:rsidRDefault="0018137E" w:rsidP="0018137E">
      <w:pPr>
        <w:spacing w:after="0"/>
        <w:rPr>
          <w:sz w:val="24"/>
          <w:szCs w:val="44"/>
        </w:rPr>
      </w:pPr>
      <w:r>
        <w:rPr>
          <w:noProof/>
          <w:lang w:eastAsia="el-GR"/>
        </w:rPr>
        <w:drawing>
          <wp:anchor distT="0" distB="0" distL="114300" distR="114300" simplePos="0" relativeHeight="252125184" behindDoc="1" locked="0" layoutInCell="1" allowOverlap="1" wp14:anchorId="00B649D0" wp14:editId="6C3A4F22">
            <wp:simplePos x="0" y="0"/>
            <wp:positionH relativeFrom="column">
              <wp:posOffset>3271520</wp:posOffset>
            </wp:positionH>
            <wp:positionV relativeFrom="page">
              <wp:posOffset>6105525</wp:posOffset>
            </wp:positionV>
            <wp:extent cx="2647950" cy="2562225"/>
            <wp:effectExtent l="0" t="0" r="0" b="9525"/>
            <wp:wrapTight wrapText="bothSides">
              <wp:wrapPolygon edited="0">
                <wp:start x="0" y="0"/>
                <wp:lineTo x="0" y="21520"/>
                <wp:lineTo x="21445" y="21520"/>
                <wp:lineTo x="21445" y="0"/>
                <wp:lineTo x="0" y="0"/>
              </wp:wrapPolygon>
            </wp:wrapTight>
            <wp:docPr id="303" name="Εικόνα 303" descr="Η Ελλάδα το 336 π.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Ελλάδα το 336 π.Χ."/>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79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44"/>
        </w:rPr>
        <w:t>την μάχη, όπου εσαρώθη</w:t>
      </w:r>
      <w:r w:rsidRPr="00E57481">
        <w:rPr>
          <w:sz w:val="24"/>
          <w:szCs w:val="44"/>
        </w:rPr>
        <w:t xml:space="preserve"> ο φοβερός στρατός</w:t>
      </w:r>
    </w:p>
    <w:p w:rsidR="0018137E" w:rsidRPr="00E57481" w:rsidRDefault="0018137E" w:rsidP="0018137E">
      <w:pPr>
        <w:spacing w:after="0"/>
        <w:rPr>
          <w:sz w:val="24"/>
          <w:szCs w:val="44"/>
        </w:rPr>
      </w:pPr>
      <w:r w:rsidRPr="00E57481">
        <w:rPr>
          <w:sz w:val="24"/>
          <w:szCs w:val="44"/>
        </w:rPr>
        <w:t>που στ' Άρβηλα συγκέντρωσαν οι Πέρσαι:</w:t>
      </w:r>
    </w:p>
    <w:p w:rsidR="0018137E" w:rsidRPr="00E57481" w:rsidRDefault="0018137E" w:rsidP="0018137E">
      <w:pPr>
        <w:spacing w:after="0"/>
        <w:rPr>
          <w:sz w:val="24"/>
          <w:szCs w:val="44"/>
        </w:rPr>
      </w:pPr>
      <w:r w:rsidRPr="00E57481">
        <w:rPr>
          <w:sz w:val="24"/>
          <w:szCs w:val="44"/>
        </w:rPr>
        <w:t>που απ' τ' Άρβηλα</w:t>
      </w:r>
      <w:r>
        <w:rPr>
          <w:sz w:val="24"/>
          <w:szCs w:val="44"/>
        </w:rPr>
        <w:t xml:space="preserve"> ξεκίνησε για νίκην, κι εσαρώθη.</w:t>
      </w:r>
    </w:p>
    <w:p w:rsidR="0018137E" w:rsidRPr="0045479E" w:rsidRDefault="0018137E" w:rsidP="0018137E">
      <w:pPr>
        <w:spacing w:after="0"/>
        <w:rPr>
          <w:szCs w:val="44"/>
        </w:rPr>
      </w:pPr>
      <w:r w:rsidRPr="00E57481">
        <w:rPr>
          <w:sz w:val="24"/>
          <w:szCs w:val="44"/>
        </w:rPr>
        <w:t>Κι απ' την θαυμάσια πανελλήνιαν εκστρατεία</w:t>
      </w:r>
      <w:r>
        <w:rPr>
          <w:sz w:val="24"/>
          <w:szCs w:val="44"/>
        </w:rPr>
        <w:t xml:space="preserve">                   </w:t>
      </w:r>
    </w:p>
    <w:p w:rsidR="0018137E" w:rsidRPr="00E57481" w:rsidRDefault="0018137E" w:rsidP="0018137E">
      <w:pPr>
        <w:spacing w:after="0"/>
        <w:rPr>
          <w:sz w:val="24"/>
          <w:szCs w:val="44"/>
        </w:rPr>
      </w:pPr>
      <w:r w:rsidRPr="00E57481">
        <w:rPr>
          <w:sz w:val="24"/>
          <w:szCs w:val="44"/>
        </w:rPr>
        <w:t>την νικηφόρα, την περίλαμπρη,</w:t>
      </w:r>
    </w:p>
    <w:p w:rsidR="0018137E" w:rsidRPr="00E57481" w:rsidRDefault="0018137E" w:rsidP="0018137E">
      <w:pPr>
        <w:spacing w:after="0"/>
        <w:rPr>
          <w:sz w:val="24"/>
          <w:szCs w:val="44"/>
        </w:rPr>
      </w:pPr>
      <w:r w:rsidRPr="00E57481">
        <w:rPr>
          <w:sz w:val="24"/>
          <w:szCs w:val="44"/>
        </w:rPr>
        <w:t>την περιλάλητη, την δοξασμένη</w:t>
      </w:r>
    </w:p>
    <w:p w:rsidR="0018137E" w:rsidRPr="00E57481" w:rsidRDefault="0018137E" w:rsidP="0018137E">
      <w:pPr>
        <w:spacing w:after="0"/>
        <w:rPr>
          <w:sz w:val="24"/>
          <w:szCs w:val="44"/>
        </w:rPr>
      </w:pPr>
      <w:r w:rsidRPr="00E57481">
        <w:rPr>
          <w:sz w:val="24"/>
          <w:szCs w:val="44"/>
        </w:rPr>
        <w:t>ως άλλη δεν δοξάσθηκε καμιά,</w:t>
      </w:r>
    </w:p>
    <w:p w:rsidR="0018137E" w:rsidRPr="00E57481" w:rsidRDefault="0018137E" w:rsidP="0018137E">
      <w:pPr>
        <w:spacing w:after="0"/>
        <w:rPr>
          <w:sz w:val="24"/>
          <w:szCs w:val="44"/>
        </w:rPr>
      </w:pPr>
      <w:r>
        <w:rPr>
          <w:sz w:val="24"/>
          <w:szCs w:val="44"/>
        </w:rPr>
        <w:t>την απαράμιλλη</w:t>
      </w:r>
      <w:r w:rsidRPr="00E57481">
        <w:rPr>
          <w:sz w:val="24"/>
          <w:szCs w:val="44"/>
        </w:rPr>
        <w:t>: βγήκαμ' εμείς·</w:t>
      </w:r>
    </w:p>
    <w:p w:rsidR="0018137E" w:rsidRPr="00E57481" w:rsidRDefault="0018137E" w:rsidP="0018137E">
      <w:pPr>
        <w:spacing w:after="0"/>
        <w:rPr>
          <w:sz w:val="24"/>
          <w:szCs w:val="44"/>
        </w:rPr>
      </w:pPr>
      <w:r w:rsidRPr="00E57481">
        <w:rPr>
          <w:sz w:val="24"/>
          <w:szCs w:val="44"/>
        </w:rPr>
        <w:t>ελληνικός καινούριος κόσμος, μέγας.</w:t>
      </w:r>
      <w:r>
        <w:rPr>
          <w:sz w:val="24"/>
          <w:szCs w:val="44"/>
        </w:rPr>
        <w:t xml:space="preserve">                                                               </w:t>
      </w:r>
    </w:p>
    <w:p w:rsidR="0018137E" w:rsidRPr="00E57481" w:rsidRDefault="0018137E" w:rsidP="0018137E">
      <w:pPr>
        <w:spacing w:after="0"/>
        <w:rPr>
          <w:sz w:val="24"/>
          <w:szCs w:val="44"/>
        </w:rPr>
      </w:pPr>
      <w:r w:rsidRPr="00E57481">
        <w:rPr>
          <w:sz w:val="24"/>
          <w:szCs w:val="44"/>
        </w:rPr>
        <w:t>Εμείς· οι Αλεξανδρείς, οι Αντιοχείς,</w:t>
      </w:r>
    </w:p>
    <w:p w:rsidR="0018137E" w:rsidRPr="00E57481" w:rsidRDefault="0018137E" w:rsidP="0018137E">
      <w:pPr>
        <w:spacing w:after="0"/>
        <w:rPr>
          <w:sz w:val="24"/>
          <w:szCs w:val="44"/>
        </w:rPr>
      </w:pPr>
      <w:r w:rsidRPr="00E57481">
        <w:rPr>
          <w:sz w:val="24"/>
          <w:szCs w:val="44"/>
        </w:rPr>
        <w:t>οι Σελευκείς, κι οι πολυάριθμοι</w:t>
      </w:r>
    </w:p>
    <w:p w:rsidR="0018137E" w:rsidRPr="00E57481" w:rsidRDefault="0018137E" w:rsidP="0018137E">
      <w:pPr>
        <w:spacing w:after="0"/>
        <w:rPr>
          <w:sz w:val="24"/>
          <w:szCs w:val="44"/>
        </w:rPr>
      </w:pPr>
      <w:r>
        <w:rPr>
          <w:sz w:val="24"/>
          <w:szCs w:val="44"/>
        </w:rPr>
        <w:t>επίλοιποι</w:t>
      </w:r>
      <w:r w:rsidRPr="00E57481">
        <w:rPr>
          <w:sz w:val="24"/>
          <w:szCs w:val="44"/>
        </w:rPr>
        <w:t xml:space="preserve"> Έλληνες Αιγύπτου και Συρίας,</w:t>
      </w:r>
    </w:p>
    <w:p w:rsidR="0018137E" w:rsidRPr="00E57481" w:rsidRDefault="0018137E" w:rsidP="0018137E">
      <w:pPr>
        <w:spacing w:after="0"/>
        <w:rPr>
          <w:sz w:val="24"/>
          <w:szCs w:val="44"/>
        </w:rPr>
      </w:pPr>
      <w:r w:rsidRPr="00E57481">
        <w:rPr>
          <w:sz w:val="24"/>
          <w:szCs w:val="44"/>
        </w:rPr>
        <w:t>κι οι εν Μηδία, κι οι εν Περσίδι, κι όσοι άλλοι.</w:t>
      </w:r>
      <w:r>
        <w:rPr>
          <w:sz w:val="24"/>
          <w:szCs w:val="44"/>
        </w:rPr>
        <w:t xml:space="preserve"> </w:t>
      </w:r>
    </w:p>
    <w:p w:rsidR="0018137E" w:rsidRPr="00E57481" w:rsidRDefault="0018137E" w:rsidP="0018137E">
      <w:pPr>
        <w:spacing w:after="0"/>
        <w:rPr>
          <w:sz w:val="24"/>
          <w:szCs w:val="44"/>
        </w:rPr>
      </w:pPr>
      <w:r>
        <w:rPr>
          <w:sz w:val="24"/>
          <w:szCs w:val="44"/>
        </w:rPr>
        <w:t>Με τες εκτεταμένες επικράτειες</w:t>
      </w:r>
      <w:r w:rsidRPr="00E57481">
        <w:rPr>
          <w:sz w:val="24"/>
          <w:szCs w:val="44"/>
        </w:rPr>
        <w:t>,</w:t>
      </w:r>
    </w:p>
    <w:p w:rsidR="0018137E" w:rsidRPr="00E57481" w:rsidRDefault="0018137E" w:rsidP="0018137E">
      <w:pPr>
        <w:spacing w:after="0"/>
        <w:rPr>
          <w:sz w:val="24"/>
          <w:szCs w:val="44"/>
        </w:rPr>
      </w:pPr>
      <w:r w:rsidRPr="00E57481">
        <w:rPr>
          <w:sz w:val="24"/>
          <w:szCs w:val="44"/>
        </w:rPr>
        <w:t>με την ποικίλη δρ</w:t>
      </w:r>
      <w:r>
        <w:rPr>
          <w:sz w:val="24"/>
          <w:szCs w:val="44"/>
        </w:rPr>
        <w:t>άση των στοχαστικών προσαρμογών</w:t>
      </w:r>
      <w:r w:rsidRPr="00E57481">
        <w:rPr>
          <w:sz w:val="24"/>
          <w:szCs w:val="44"/>
        </w:rPr>
        <w:t>.</w:t>
      </w:r>
    </w:p>
    <w:p w:rsidR="0018137E" w:rsidRPr="00E57481" w:rsidRDefault="0018137E" w:rsidP="0018137E">
      <w:pPr>
        <w:spacing w:after="0"/>
        <w:rPr>
          <w:sz w:val="24"/>
          <w:szCs w:val="44"/>
        </w:rPr>
      </w:pPr>
      <w:r>
        <w:rPr>
          <w:sz w:val="24"/>
          <w:szCs w:val="44"/>
        </w:rPr>
        <w:t>Και την Κοινήν Ελληνική Λαλιά</w:t>
      </w:r>
    </w:p>
    <w:p w:rsidR="0018137E" w:rsidRPr="00E57481" w:rsidRDefault="0018137E" w:rsidP="0018137E">
      <w:pPr>
        <w:spacing w:after="0"/>
        <w:rPr>
          <w:sz w:val="24"/>
          <w:szCs w:val="44"/>
        </w:rPr>
      </w:pPr>
      <w:r w:rsidRPr="00E57481">
        <w:rPr>
          <w:sz w:val="24"/>
          <w:szCs w:val="44"/>
        </w:rPr>
        <w:t>ως μέσα στην Βακτριανή την πήγαμεν, ως τους Ινδούς.</w:t>
      </w:r>
    </w:p>
    <w:p w:rsidR="0018137E" w:rsidRPr="00C45F46" w:rsidRDefault="0018137E" w:rsidP="0018137E">
      <w:pPr>
        <w:spacing w:after="0"/>
        <w:rPr>
          <w:b/>
          <w:color w:val="FF0000"/>
          <w:sz w:val="24"/>
          <w:szCs w:val="44"/>
        </w:rPr>
      </w:pPr>
      <w:r w:rsidRPr="00C45F46">
        <w:rPr>
          <w:b/>
          <w:color w:val="FF0000"/>
          <w:sz w:val="24"/>
          <w:szCs w:val="44"/>
        </w:rPr>
        <w:t>Για Λακεδαιμονίους να μιλούμε τώρα!</w:t>
      </w:r>
    </w:p>
    <w:p w:rsidR="0018137E" w:rsidRDefault="0018137E" w:rsidP="0018137E">
      <w:pPr>
        <w:rPr>
          <w:sz w:val="24"/>
          <w:szCs w:val="44"/>
        </w:rPr>
      </w:pPr>
      <w:r>
        <w:rPr>
          <w:sz w:val="24"/>
          <w:szCs w:val="44"/>
        </w:rPr>
        <w:t xml:space="preserve">                                                                                    </w:t>
      </w:r>
      <w:r w:rsidRPr="00E57481">
        <w:rPr>
          <w:sz w:val="24"/>
          <w:szCs w:val="44"/>
        </w:rPr>
        <w:t>Κ.Π. Καβάφης, Ποιήματα, τόμ. 2, Ίκαρος</w:t>
      </w:r>
    </w:p>
    <w:p w:rsidR="0018137E" w:rsidRDefault="0018137E" w:rsidP="0018137E">
      <w:pPr>
        <w:rPr>
          <w:sz w:val="24"/>
          <w:szCs w:val="44"/>
        </w:rPr>
      </w:pPr>
    </w:p>
    <w:p w:rsidR="0018137E" w:rsidRPr="00E57481" w:rsidRDefault="0018137E" w:rsidP="0018137E">
      <w:pPr>
        <w:rPr>
          <w:sz w:val="24"/>
          <w:szCs w:val="44"/>
        </w:rPr>
      </w:pPr>
      <w:r>
        <w:rPr>
          <w:noProof/>
          <w:lang w:eastAsia="el-GR"/>
        </w:rPr>
        <w:drawing>
          <wp:anchor distT="0" distB="0" distL="114300" distR="114300" simplePos="0" relativeHeight="252126208" behindDoc="1" locked="0" layoutInCell="1" allowOverlap="1" wp14:anchorId="13FAA964" wp14:editId="12411ED9">
            <wp:simplePos x="0" y="0"/>
            <wp:positionH relativeFrom="column">
              <wp:posOffset>4445</wp:posOffset>
            </wp:positionH>
            <wp:positionV relativeFrom="page">
              <wp:posOffset>1019175</wp:posOffset>
            </wp:positionV>
            <wp:extent cx="5975350" cy="4048125"/>
            <wp:effectExtent l="0" t="0" r="6350" b="9525"/>
            <wp:wrapTight wrapText="bothSides">
              <wp:wrapPolygon edited="0">
                <wp:start x="0" y="0"/>
                <wp:lineTo x="0" y="21549"/>
                <wp:lineTo x="21554" y="21549"/>
                <wp:lineTo x="21554" y="0"/>
                <wp:lineTo x="0" y="0"/>
              </wp:wrapPolygon>
            </wp:wrapTight>
            <wp:docPr id="313" name="Εικόνα 313" descr="Η εκστρατεία του Μ. Αλεξάνδ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εκστρατεία του Μ. Αλεξάνδρο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350" cy="4048125"/>
                    </a:xfrm>
                    <a:prstGeom prst="rect">
                      <a:avLst/>
                    </a:prstGeom>
                    <a:noFill/>
                    <a:ln>
                      <a:noFill/>
                    </a:ln>
                  </pic:spPr>
                </pic:pic>
              </a:graphicData>
            </a:graphic>
          </wp:anchor>
        </w:drawing>
      </w:r>
    </w:p>
    <w:p w:rsidR="0018137E" w:rsidRPr="000D2F29" w:rsidRDefault="0018137E" w:rsidP="0018137E">
      <w:pPr>
        <w:rPr>
          <w:b/>
          <w:i/>
          <w:sz w:val="32"/>
          <w:szCs w:val="44"/>
        </w:rPr>
      </w:pPr>
      <w:r>
        <w:rPr>
          <w:noProof/>
          <w:sz w:val="24"/>
          <w:lang w:eastAsia="el-GR"/>
        </w:rPr>
        <mc:AlternateContent>
          <mc:Choice Requires="wps">
            <w:drawing>
              <wp:anchor distT="0" distB="0" distL="114300" distR="114300" simplePos="0" relativeHeight="252104704" behindDoc="0" locked="0" layoutInCell="1" allowOverlap="1" wp14:anchorId="6749232D" wp14:editId="7BD765F6">
                <wp:simplePos x="0" y="0"/>
                <wp:positionH relativeFrom="column">
                  <wp:posOffset>756920</wp:posOffset>
                </wp:positionH>
                <wp:positionV relativeFrom="paragraph">
                  <wp:posOffset>13335</wp:posOffset>
                </wp:positionV>
                <wp:extent cx="3924300" cy="409575"/>
                <wp:effectExtent l="381000" t="0" r="0" b="104775"/>
                <wp:wrapNone/>
                <wp:docPr id="318" name="Επεξήγηση με γραμμή 3 (χωρίς περίγραμμα) 318"/>
                <wp:cNvGraphicFramePr/>
                <a:graphic xmlns:a="http://schemas.openxmlformats.org/drawingml/2006/main">
                  <a:graphicData uri="http://schemas.microsoft.com/office/word/2010/wordprocessingShape">
                    <wps:wsp>
                      <wps:cNvSpPr/>
                      <wps:spPr>
                        <a:xfrm>
                          <a:off x="0" y="0"/>
                          <a:ext cx="3924300" cy="409575"/>
                        </a:xfrm>
                        <a:prstGeom prst="callout3">
                          <a:avLst>
                            <a:gd name="adj1" fmla="val 24013"/>
                            <a:gd name="adj2" fmla="val 4545"/>
                            <a:gd name="adj3" fmla="val 33315"/>
                            <a:gd name="adj4" fmla="val 686"/>
                            <a:gd name="adj5" fmla="val 52060"/>
                            <a:gd name="adj6" fmla="val -8471"/>
                            <a:gd name="adj7" fmla="val 116389"/>
                            <a:gd name="adj8" fmla="val 39083"/>
                          </a:avLst>
                        </a:prstGeom>
                        <a:noFill/>
                        <a:ln w="12700" cap="flat" cmpd="sng" algn="ctr">
                          <a:solidFill>
                            <a:sysClr val="windowText" lastClr="000000"/>
                          </a:solidFill>
                          <a:prstDash val="solid"/>
                          <a:miter lim="800000"/>
                        </a:ln>
                        <a:effectLst/>
                      </wps:spPr>
                      <wps:txbx>
                        <w:txbxContent>
                          <w:p w:rsidR="0018137E" w:rsidRDefault="0018137E" w:rsidP="001813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9232D"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Επεξήγηση με γραμμή 3 (χωρίς περίγραμμα) 318" o:spid="_x0000_s1112" type="#_x0000_t43" style="position:absolute;margin-left:59.6pt;margin-top:1.05pt;width:309pt;height:32.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" adj="8442,25140,-1830,11245,148,7196,982,5187" filled="f" strokecolor="windowText" strokeweight="1pt">
                <v:textbox>
                  <w:txbxContent>
                    <w:p w:rsidR="0018137E" w:rsidRDefault="0018137E" w:rsidP="0018137E">
                      <w:pPr>
                        <w:jc w:val="center"/>
                      </w:pPr>
                    </w:p>
                  </w:txbxContent>
                </v:textbox>
                <o:callout v:ext="edit" minusx="t" minusy="t"/>
              </v:shape>
            </w:pict>
          </mc:Fallback>
        </mc:AlternateContent>
      </w:r>
      <w:r>
        <w:rPr>
          <w:noProof/>
          <w:sz w:val="24"/>
          <w:lang w:eastAsia="el-GR"/>
        </w:rPr>
        <mc:AlternateContent>
          <mc:Choice Requires="wps">
            <w:drawing>
              <wp:anchor distT="0" distB="0" distL="114300" distR="114300" simplePos="0" relativeHeight="252105728" behindDoc="0" locked="0" layoutInCell="1" allowOverlap="1" wp14:anchorId="116F8ECC" wp14:editId="7FC5E878">
                <wp:simplePos x="0" y="0"/>
                <wp:positionH relativeFrom="column">
                  <wp:posOffset>1042670</wp:posOffset>
                </wp:positionH>
                <wp:positionV relativeFrom="paragraph">
                  <wp:posOffset>13335</wp:posOffset>
                </wp:positionV>
                <wp:extent cx="3657600" cy="276225"/>
                <wp:effectExtent l="0" t="0" r="190500" b="257175"/>
                <wp:wrapNone/>
                <wp:docPr id="340" name="Επεξήγηση με γραμμή 3 (χωρίς περίγραμμα) 340"/>
                <wp:cNvGraphicFramePr/>
                <a:graphic xmlns:a="http://schemas.openxmlformats.org/drawingml/2006/main">
                  <a:graphicData uri="http://schemas.microsoft.com/office/word/2010/wordprocessingShape">
                    <wps:wsp>
                      <wps:cNvSpPr/>
                      <wps:spPr>
                        <a:xfrm>
                          <a:off x="0" y="0"/>
                          <a:ext cx="3657600" cy="276225"/>
                        </a:xfrm>
                        <a:prstGeom prst="callout3">
                          <a:avLst>
                            <a:gd name="adj1" fmla="val 69735"/>
                            <a:gd name="adj2" fmla="val 102916"/>
                            <a:gd name="adj3" fmla="val 86730"/>
                            <a:gd name="adj4" fmla="val 110466"/>
                            <a:gd name="adj5" fmla="val 101970"/>
                            <a:gd name="adj6" fmla="val 117431"/>
                            <a:gd name="adj7" fmla="val 174540"/>
                            <a:gd name="adj8" fmla="val 56594"/>
                          </a:avLst>
                        </a:prstGeom>
                        <a:noFill/>
                        <a:ln w="12700" cap="flat" cmpd="sng" algn="ctr">
                          <a:solidFill>
                            <a:sysClr val="windowText" lastClr="000000"/>
                          </a:solidFill>
                          <a:prstDash val="solid"/>
                          <a:miter lim="800000"/>
                        </a:ln>
                        <a:effectLst/>
                      </wps:spPr>
                      <wps:txbx>
                        <w:txbxContent>
                          <w:p w:rsidR="0018137E" w:rsidRDefault="0018137E" w:rsidP="001813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8ECC" id="Επεξήγηση με γραμμή 3 (χωρίς περίγραμμα) 340" o:spid="_x0000_s1113" type="#_x0000_t43" style="position:absolute;margin-left:82.1pt;margin-top:1.05pt;width:4in;height:21.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" adj="12224,37701,25365,22026,23861,18734,22230,15063" filled="f" strokecolor="windowText" strokeweight="1pt">
                <v:textbox>
                  <w:txbxContent>
                    <w:p w:rsidR="0018137E" w:rsidRDefault="0018137E" w:rsidP="0018137E">
                      <w:pPr>
                        <w:jc w:val="center"/>
                      </w:pPr>
                    </w:p>
                  </w:txbxContent>
                </v:textbox>
                <o:callout v:ext="edit" minusy="t"/>
              </v:shape>
            </w:pict>
          </mc:Fallback>
        </mc:AlternateContent>
      </w:r>
      <w:r w:rsidRPr="0060693B">
        <w:rPr>
          <w:b/>
          <w:sz w:val="24"/>
          <w:szCs w:val="44"/>
        </w:rPr>
        <w:t xml:space="preserve">                              </w:t>
      </w:r>
      <w:r w:rsidRPr="004934E0">
        <w:rPr>
          <w:b/>
          <w:i/>
          <w:sz w:val="32"/>
          <w:szCs w:val="44"/>
          <w:highlight w:val="yellow"/>
        </w:rPr>
        <w:t>Τ ο     έ ρ γ ο     τ ο υ     Α λ ε ξ ά ν δ ρ ο υ</w:t>
      </w:r>
    </w:p>
    <w:p w:rsidR="0018137E" w:rsidRPr="00FD7D5A" w:rsidRDefault="0018137E" w:rsidP="0018137E">
      <w:pPr>
        <w:rPr>
          <w:b/>
          <w:sz w:val="32"/>
          <w:szCs w:val="44"/>
        </w:rPr>
      </w:pPr>
      <w:r>
        <w:rPr>
          <w:b/>
          <w:noProof/>
          <w:sz w:val="32"/>
          <w:szCs w:val="44"/>
          <w:lang w:eastAsia="el-GR"/>
        </w:rPr>
        <mc:AlternateContent>
          <mc:Choice Requires="wps">
            <w:drawing>
              <wp:anchor distT="0" distB="0" distL="114300" distR="114300" simplePos="0" relativeHeight="252108800" behindDoc="0" locked="0" layoutInCell="1" allowOverlap="1" wp14:anchorId="667444EB" wp14:editId="1584D8FE">
                <wp:simplePos x="0" y="0"/>
                <wp:positionH relativeFrom="margin">
                  <wp:posOffset>2671445</wp:posOffset>
                </wp:positionH>
                <wp:positionV relativeFrom="paragraph">
                  <wp:posOffset>167640</wp:posOffset>
                </wp:positionV>
                <wp:extent cx="876300" cy="209550"/>
                <wp:effectExtent l="0" t="0" r="19050" b="19050"/>
                <wp:wrapNone/>
                <wp:docPr id="352" name="Ευθεία γραμμή σύνδεσης 352"/>
                <wp:cNvGraphicFramePr/>
                <a:graphic xmlns:a="http://schemas.openxmlformats.org/drawingml/2006/main">
                  <a:graphicData uri="http://schemas.microsoft.com/office/word/2010/wordprocessingShape">
                    <wps:wsp>
                      <wps:cNvCnPr/>
                      <wps:spPr>
                        <a:xfrm>
                          <a:off x="0" y="0"/>
                          <a:ext cx="87630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E2E5F3" id="Ευθεία γραμμή σύνδεσης 352" o:spid="_x0000_s1026" style="position:absolute;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35pt,13.2pt" to="279.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" strokecolor="windowText" strokeweight=".5pt">
                <v:stroke joinstyle="miter"/>
                <w10:wrap anchorx="margin"/>
              </v:line>
            </w:pict>
          </mc:Fallback>
        </mc:AlternateContent>
      </w:r>
      <w:r>
        <w:rPr>
          <w:b/>
          <w:noProof/>
          <w:sz w:val="32"/>
          <w:szCs w:val="44"/>
          <w:lang w:eastAsia="el-GR"/>
        </w:rPr>
        <mc:AlternateContent>
          <mc:Choice Requires="wps">
            <w:drawing>
              <wp:anchor distT="0" distB="0" distL="114300" distR="114300" simplePos="0" relativeHeight="252113920" behindDoc="0" locked="0" layoutInCell="1" allowOverlap="1" wp14:anchorId="24855826" wp14:editId="2A937569">
                <wp:simplePos x="0" y="0"/>
                <wp:positionH relativeFrom="column">
                  <wp:posOffset>2728594</wp:posOffset>
                </wp:positionH>
                <wp:positionV relativeFrom="paragraph">
                  <wp:posOffset>158115</wp:posOffset>
                </wp:positionV>
                <wp:extent cx="2466975" cy="219075"/>
                <wp:effectExtent l="0" t="0" r="28575" b="28575"/>
                <wp:wrapNone/>
                <wp:docPr id="357" name="Ευθεία γραμμή σύνδεσης 357"/>
                <wp:cNvGraphicFramePr/>
                <a:graphic xmlns:a="http://schemas.openxmlformats.org/drawingml/2006/main">
                  <a:graphicData uri="http://schemas.microsoft.com/office/word/2010/wordprocessingShape">
                    <wps:wsp>
                      <wps:cNvCnPr/>
                      <wps:spPr>
                        <a:xfrm>
                          <a:off x="0" y="0"/>
                          <a:ext cx="2466975" cy="219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00DE" id="Ευθεία γραμμή σύνδεσης 357"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5pt,12.45pt" to="409.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" strokecolor="windowText" strokeweight=".5pt">
                <v:stroke joinstyle="miter"/>
              </v:line>
            </w:pict>
          </mc:Fallback>
        </mc:AlternateContent>
      </w:r>
      <w:r>
        <w:rPr>
          <w:b/>
          <w:noProof/>
          <w:sz w:val="32"/>
          <w:szCs w:val="44"/>
          <w:lang w:eastAsia="el-GR"/>
        </w:rPr>
        <mc:AlternateContent>
          <mc:Choice Requires="wps">
            <w:drawing>
              <wp:anchor distT="0" distB="0" distL="114300" distR="114300" simplePos="0" relativeHeight="252112896" behindDoc="0" locked="0" layoutInCell="1" allowOverlap="1" wp14:anchorId="760BFB2F" wp14:editId="44B02333">
                <wp:simplePos x="0" y="0"/>
                <wp:positionH relativeFrom="column">
                  <wp:posOffset>1928495</wp:posOffset>
                </wp:positionH>
                <wp:positionV relativeFrom="paragraph">
                  <wp:posOffset>167640</wp:posOffset>
                </wp:positionV>
                <wp:extent cx="742950" cy="209550"/>
                <wp:effectExtent l="0" t="0" r="19050" b="19050"/>
                <wp:wrapNone/>
                <wp:docPr id="356" name="Ευθεία γραμμή σύνδεσης 356"/>
                <wp:cNvGraphicFramePr/>
                <a:graphic xmlns:a="http://schemas.openxmlformats.org/drawingml/2006/main">
                  <a:graphicData uri="http://schemas.microsoft.com/office/word/2010/wordprocessingShape">
                    <wps:wsp>
                      <wps:cNvCnPr/>
                      <wps:spPr>
                        <a:xfrm flipH="1">
                          <a:off x="0" y="0"/>
                          <a:ext cx="74295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BFD019" id="Ευθεία γραμμή σύνδεσης 356" o:spid="_x0000_s1026" style="position:absolute;flip:x;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5pt,13.2pt" to="210.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" strokecolor="windowText" strokeweight=".5pt">
                <v:stroke joinstyle="miter"/>
              </v:line>
            </w:pict>
          </mc:Fallback>
        </mc:AlternateContent>
      </w:r>
      <w:r>
        <w:rPr>
          <w:b/>
          <w:noProof/>
          <w:sz w:val="32"/>
          <w:szCs w:val="44"/>
          <w:lang w:eastAsia="el-GR"/>
        </w:rPr>
        <mc:AlternateContent>
          <mc:Choice Requires="wps">
            <w:drawing>
              <wp:anchor distT="0" distB="0" distL="114300" distR="114300" simplePos="0" relativeHeight="252111872" behindDoc="0" locked="0" layoutInCell="1" allowOverlap="1" wp14:anchorId="34432F60" wp14:editId="107D332B">
                <wp:simplePos x="0" y="0"/>
                <wp:positionH relativeFrom="column">
                  <wp:posOffset>604520</wp:posOffset>
                </wp:positionH>
                <wp:positionV relativeFrom="paragraph">
                  <wp:posOffset>148591</wp:posOffset>
                </wp:positionV>
                <wp:extent cx="2047875" cy="209550"/>
                <wp:effectExtent l="0" t="0" r="28575" b="19050"/>
                <wp:wrapNone/>
                <wp:docPr id="355" name="Ευθεία γραμμή σύνδεσης 355"/>
                <wp:cNvGraphicFramePr/>
                <a:graphic xmlns:a="http://schemas.openxmlformats.org/drawingml/2006/main">
                  <a:graphicData uri="http://schemas.microsoft.com/office/word/2010/wordprocessingShape">
                    <wps:wsp>
                      <wps:cNvCnPr/>
                      <wps:spPr>
                        <a:xfrm flipH="1">
                          <a:off x="0" y="0"/>
                          <a:ext cx="204787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5D4C7F" id="Ευθεία γραμμή σύνδεσης 355"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1.7pt" to="208.8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" strokecolor="windowText" strokeweight=".5pt">
                <v:stroke joinstyle="miter"/>
              </v:line>
            </w:pict>
          </mc:Fallback>
        </mc:AlternateContent>
      </w:r>
      <w:r>
        <w:rPr>
          <w:b/>
          <w:sz w:val="28"/>
          <w:szCs w:val="44"/>
        </w:rPr>
        <w:t xml:space="preserve">                                                              τομείς</w:t>
      </w:r>
    </w:p>
    <w:p w:rsidR="0018137E" w:rsidRPr="00BF2A9E" w:rsidRDefault="0018137E" w:rsidP="0018137E">
      <w:pPr>
        <w:rPr>
          <w:b/>
          <w:sz w:val="32"/>
          <w:szCs w:val="44"/>
        </w:rPr>
      </w:pPr>
      <w:r w:rsidRPr="004934E0">
        <w:rPr>
          <w:noProof/>
          <w:color w:val="FF0000"/>
          <w:lang w:eastAsia="el-GR"/>
        </w:rPr>
        <mc:AlternateContent>
          <mc:Choice Requires="wps">
            <w:drawing>
              <wp:anchor distT="0" distB="0" distL="114300" distR="114300" simplePos="0" relativeHeight="252110848" behindDoc="0" locked="0" layoutInCell="1" allowOverlap="1" wp14:anchorId="2E20C26D" wp14:editId="39CFA637">
                <wp:simplePos x="0" y="0"/>
                <wp:positionH relativeFrom="column">
                  <wp:posOffset>4157345</wp:posOffset>
                </wp:positionH>
                <wp:positionV relativeFrom="paragraph">
                  <wp:posOffset>337820</wp:posOffset>
                </wp:positionV>
                <wp:extent cx="1981200" cy="3048000"/>
                <wp:effectExtent l="0" t="0" r="19050" b="19050"/>
                <wp:wrapNone/>
                <wp:docPr id="354" name="Πλαίσιο κειμένου 354"/>
                <wp:cNvGraphicFramePr/>
                <a:graphic xmlns:a="http://schemas.openxmlformats.org/drawingml/2006/main">
                  <a:graphicData uri="http://schemas.microsoft.com/office/word/2010/wordprocessingShape">
                    <wps:wsp>
                      <wps:cNvSpPr txBox="1"/>
                      <wps:spPr>
                        <a:xfrm>
                          <a:off x="0" y="0"/>
                          <a:ext cx="1981200" cy="3048000"/>
                        </a:xfrm>
                        <a:prstGeom prst="rect">
                          <a:avLst/>
                        </a:prstGeom>
                        <a:solidFill>
                          <a:sysClr val="window" lastClr="FFFFFF"/>
                        </a:solidFill>
                        <a:ln w="6350">
                          <a:solidFill>
                            <a:prstClr val="black"/>
                          </a:solidFill>
                        </a:ln>
                        <a:effectLst/>
                      </wps:spPr>
                      <wps:txbx>
                        <w:txbxContent>
                          <w:p w:rsidR="0018137E" w:rsidRPr="004934E0" w:rsidRDefault="0018137E" w:rsidP="0018137E">
                            <w:pPr>
                              <w:spacing w:after="0"/>
                              <w:rPr>
                                <w:rFonts w:ascii="Trebuchet MS" w:hAnsi="Trebuchet MS"/>
                              </w:rPr>
                            </w:pPr>
                            <w:r w:rsidRPr="004934E0">
                              <w:rPr>
                                <w:rFonts w:ascii="Trebuchet MS" w:hAnsi="Trebuchet MS"/>
                              </w:rPr>
                              <w:t xml:space="preserve">Η εκστρατεία είχε τον χαρακτήρα </w:t>
                            </w:r>
                            <w:r w:rsidRPr="004934E0">
                              <w:rPr>
                                <w:rFonts w:ascii="Trebuchet MS" w:hAnsi="Trebuchet MS"/>
                                <w:b/>
                              </w:rPr>
                              <w:t>ένοπλης εξερεύνησης</w:t>
                            </w:r>
                            <w:r w:rsidRPr="004934E0">
                              <w:rPr>
                                <w:rFonts w:ascii="Trebuchet MS" w:hAnsi="Trebuchet MS"/>
                              </w:rPr>
                              <w:t>:</w:t>
                            </w:r>
                          </w:p>
                          <w:p w:rsidR="0018137E" w:rsidRPr="004934E0" w:rsidRDefault="0018137E" w:rsidP="0018137E">
                            <w:pPr>
                              <w:pStyle w:val="a5"/>
                              <w:numPr>
                                <w:ilvl w:val="0"/>
                                <w:numId w:val="71"/>
                              </w:numPr>
                              <w:rPr>
                                <w:rFonts w:ascii="Trebuchet MS" w:hAnsi="Trebuchet MS"/>
                              </w:rPr>
                            </w:pPr>
                            <w:r>
                              <w:rPr>
                                <w:rFonts w:ascii="Trebuchet MS" w:hAnsi="Trebuchet MS"/>
                              </w:rPr>
                              <w:t xml:space="preserve">Διαδόθηκε </w:t>
                            </w:r>
                            <w:r w:rsidRPr="004934E0">
                              <w:rPr>
                                <w:rFonts w:ascii="Trebuchet MS" w:hAnsi="Trebuchet MS"/>
                              </w:rPr>
                              <w:t xml:space="preserve">η ελληνική γλώσσα και ο </w:t>
                            </w:r>
                            <w:r>
                              <w:rPr>
                                <w:rFonts w:ascii="Trebuchet MS" w:hAnsi="Trebuchet MS"/>
                              </w:rPr>
                              <w:t xml:space="preserve"> ελληνικός πολιτισμός</w:t>
                            </w:r>
                          </w:p>
                          <w:p w:rsidR="0018137E" w:rsidRPr="004934E0" w:rsidRDefault="0018137E" w:rsidP="0018137E">
                            <w:pPr>
                              <w:pStyle w:val="a5"/>
                              <w:numPr>
                                <w:ilvl w:val="0"/>
                                <w:numId w:val="71"/>
                              </w:numPr>
                              <w:rPr>
                                <w:rFonts w:ascii="Trebuchet MS" w:hAnsi="Trebuchet MS"/>
                              </w:rPr>
                            </w:pPr>
                            <w:r>
                              <w:rPr>
                                <w:rFonts w:ascii="Trebuchet MS" w:hAnsi="Trebuchet MS"/>
                              </w:rPr>
                              <w:t>Υιοθετήθηκαν πολιτιστικά στοιχεία</w:t>
                            </w:r>
                            <w:r w:rsidRPr="004934E0">
                              <w:rPr>
                                <w:rFonts w:ascii="Trebuchet MS" w:hAnsi="Trebuchet MS"/>
                              </w:rPr>
                              <w:t xml:space="preserve"> από την Ανατολή</w:t>
                            </w:r>
                          </w:p>
                          <w:p w:rsidR="0018137E" w:rsidRPr="004934E0" w:rsidRDefault="0018137E" w:rsidP="0018137E">
                            <w:pPr>
                              <w:pStyle w:val="a5"/>
                              <w:numPr>
                                <w:ilvl w:val="0"/>
                                <w:numId w:val="71"/>
                              </w:numPr>
                              <w:rPr>
                                <w:rFonts w:ascii="Trebuchet MS" w:hAnsi="Trebuchet MS"/>
                              </w:rPr>
                            </w:pPr>
                            <w:r>
                              <w:rPr>
                                <w:rFonts w:ascii="Trebuchet MS" w:hAnsi="Trebuchet MS"/>
                              </w:rPr>
                              <w:t>Ιδρύθηκαν νέες πόλεις</w:t>
                            </w:r>
                            <w:r w:rsidRPr="004934E0">
                              <w:rPr>
                                <w:rFonts w:ascii="Trebuchet MS" w:hAnsi="Trebuchet MS"/>
                              </w:rPr>
                              <w:t xml:space="preserve"> που εξελίχθηκαν σε εμπορικά και πνευματικά κέντρα</w:t>
                            </w:r>
                          </w:p>
                          <w:p w:rsidR="0018137E" w:rsidRPr="004934E0" w:rsidRDefault="0018137E" w:rsidP="0018137E">
                            <w:pPr>
                              <w:pStyle w:val="a5"/>
                              <w:numPr>
                                <w:ilvl w:val="0"/>
                                <w:numId w:val="71"/>
                              </w:numPr>
                              <w:rPr>
                                <w:rFonts w:ascii="Trebuchet MS" w:hAnsi="Trebuchet MS"/>
                              </w:rPr>
                            </w:pPr>
                            <w:r>
                              <w:rPr>
                                <w:rFonts w:ascii="Trebuchet MS" w:hAnsi="Trebuchet MS"/>
                              </w:rPr>
                              <w:t>Εξερευνήθηκαν περιοχές</w:t>
                            </w:r>
                            <w:r w:rsidRPr="004934E0">
                              <w:rPr>
                                <w:rFonts w:ascii="Trebuchet MS" w:hAnsi="Trebuchet MS"/>
                              </w:rPr>
                              <w:t xml:space="preserve"> και </w:t>
                            </w:r>
                            <w:r>
                              <w:rPr>
                                <w:rFonts w:ascii="Trebuchet MS" w:hAnsi="Trebuchet MS"/>
                              </w:rPr>
                              <w:t>έγιναν έρευνες</w:t>
                            </w:r>
                            <w:r w:rsidRPr="004934E0">
                              <w:rPr>
                                <w:rFonts w:ascii="Trebuchet MS" w:hAnsi="Trebuchet MS"/>
                              </w:rPr>
                              <w:t xml:space="preserve"> από φιλοσόφους και ερευνητές </w:t>
                            </w:r>
                          </w:p>
                          <w:p w:rsidR="0018137E" w:rsidRPr="00FC22C8" w:rsidRDefault="0018137E" w:rsidP="0018137E">
                            <w:pPr>
                              <w:pStyle w:val="a5"/>
                              <w:ind w:left="360"/>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C26D" id="Πλαίσιο κειμένου 354" o:spid="_x0000_s1114" type="#_x0000_t202" style="position:absolute;margin-left:327.35pt;margin-top:26.6pt;width:156pt;height:24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" fillcolor="window" strokeweight=".5pt">
                <v:textbox>
                  <w:txbxContent>
                    <w:p w:rsidR="0018137E" w:rsidRPr="004934E0" w:rsidRDefault="0018137E" w:rsidP="0018137E">
                      <w:pPr>
                        <w:spacing w:after="0"/>
                        <w:rPr>
                          <w:rFonts w:ascii="Trebuchet MS" w:hAnsi="Trebuchet MS"/>
                        </w:rPr>
                      </w:pPr>
                      <w:r w:rsidRPr="004934E0">
                        <w:rPr>
                          <w:rFonts w:ascii="Trebuchet MS" w:hAnsi="Trebuchet MS"/>
                        </w:rPr>
                        <w:t xml:space="preserve">Η εκστρατεία είχε τον χαρακτήρα </w:t>
                      </w:r>
                      <w:r w:rsidRPr="004934E0">
                        <w:rPr>
                          <w:rFonts w:ascii="Trebuchet MS" w:hAnsi="Trebuchet MS"/>
                          <w:b/>
                        </w:rPr>
                        <w:t>ένοπλης εξερεύνησης</w:t>
                      </w:r>
                      <w:r w:rsidRPr="004934E0">
                        <w:rPr>
                          <w:rFonts w:ascii="Trebuchet MS" w:hAnsi="Trebuchet MS"/>
                        </w:rPr>
                        <w:t>:</w:t>
                      </w:r>
                    </w:p>
                    <w:p w:rsidR="0018137E" w:rsidRPr="004934E0" w:rsidRDefault="0018137E" w:rsidP="0018137E">
                      <w:pPr>
                        <w:pStyle w:val="a5"/>
                        <w:numPr>
                          <w:ilvl w:val="0"/>
                          <w:numId w:val="71"/>
                        </w:numPr>
                        <w:rPr>
                          <w:rFonts w:ascii="Trebuchet MS" w:hAnsi="Trebuchet MS"/>
                        </w:rPr>
                      </w:pPr>
                      <w:r>
                        <w:rPr>
                          <w:rFonts w:ascii="Trebuchet MS" w:hAnsi="Trebuchet MS"/>
                        </w:rPr>
                        <w:t xml:space="preserve">Διαδόθηκε </w:t>
                      </w:r>
                      <w:r w:rsidRPr="004934E0">
                        <w:rPr>
                          <w:rFonts w:ascii="Trebuchet MS" w:hAnsi="Trebuchet MS"/>
                        </w:rPr>
                        <w:t xml:space="preserve">η ελληνική γλώσσα και ο </w:t>
                      </w:r>
                      <w:r>
                        <w:rPr>
                          <w:rFonts w:ascii="Trebuchet MS" w:hAnsi="Trebuchet MS"/>
                        </w:rPr>
                        <w:t xml:space="preserve"> ελληνικός πολιτισμός</w:t>
                      </w:r>
                    </w:p>
                    <w:p w:rsidR="0018137E" w:rsidRPr="004934E0" w:rsidRDefault="0018137E" w:rsidP="0018137E">
                      <w:pPr>
                        <w:pStyle w:val="a5"/>
                        <w:numPr>
                          <w:ilvl w:val="0"/>
                          <w:numId w:val="71"/>
                        </w:numPr>
                        <w:rPr>
                          <w:rFonts w:ascii="Trebuchet MS" w:hAnsi="Trebuchet MS"/>
                        </w:rPr>
                      </w:pPr>
                      <w:r>
                        <w:rPr>
                          <w:rFonts w:ascii="Trebuchet MS" w:hAnsi="Trebuchet MS"/>
                        </w:rPr>
                        <w:t>Υιοθετήθηκαν πολιτιστικά στοιχεία</w:t>
                      </w:r>
                      <w:r w:rsidRPr="004934E0">
                        <w:rPr>
                          <w:rFonts w:ascii="Trebuchet MS" w:hAnsi="Trebuchet MS"/>
                        </w:rPr>
                        <w:t xml:space="preserve"> από την Ανατολή</w:t>
                      </w:r>
                    </w:p>
                    <w:p w:rsidR="0018137E" w:rsidRPr="004934E0" w:rsidRDefault="0018137E" w:rsidP="0018137E">
                      <w:pPr>
                        <w:pStyle w:val="a5"/>
                        <w:numPr>
                          <w:ilvl w:val="0"/>
                          <w:numId w:val="71"/>
                        </w:numPr>
                        <w:rPr>
                          <w:rFonts w:ascii="Trebuchet MS" w:hAnsi="Trebuchet MS"/>
                        </w:rPr>
                      </w:pPr>
                      <w:r>
                        <w:rPr>
                          <w:rFonts w:ascii="Trebuchet MS" w:hAnsi="Trebuchet MS"/>
                        </w:rPr>
                        <w:t>Ιδρύθηκαν νέες πόλεις</w:t>
                      </w:r>
                      <w:r w:rsidRPr="004934E0">
                        <w:rPr>
                          <w:rFonts w:ascii="Trebuchet MS" w:hAnsi="Trebuchet MS"/>
                        </w:rPr>
                        <w:t xml:space="preserve"> που εξελίχθηκαν σε εμπορικά και πνευματικά κέντρα</w:t>
                      </w:r>
                    </w:p>
                    <w:p w:rsidR="0018137E" w:rsidRPr="004934E0" w:rsidRDefault="0018137E" w:rsidP="0018137E">
                      <w:pPr>
                        <w:pStyle w:val="a5"/>
                        <w:numPr>
                          <w:ilvl w:val="0"/>
                          <w:numId w:val="71"/>
                        </w:numPr>
                        <w:rPr>
                          <w:rFonts w:ascii="Trebuchet MS" w:hAnsi="Trebuchet MS"/>
                        </w:rPr>
                      </w:pPr>
                      <w:r>
                        <w:rPr>
                          <w:rFonts w:ascii="Trebuchet MS" w:hAnsi="Trebuchet MS"/>
                        </w:rPr>
                        <w:t>Εξερευνήθηκαν περιοχές</w:t>
                      </w:r>
                      <w:r w:rsidRPr="004934E0">
                        <w:rPr>
                          <w:rFonts w:ascii="Trebuchet MS" w:hAnsi="Trebuchet MS"/>
                        </w:rPr>
                        <w:t xml:space="preserve"> και </w:t>
                      </w:r>
                      <w:r>
                        <w:rPr>
                          <w:rFonts w:ascii="Trebuchet MS" w:hAnsi="Trebuchet MS"/>
                        </w:rPr>
                        <w:t>έγιναν έρευνες</w:t>
                      </w:r>
                      <w:r w:rsidRPr="004934E0">
                        <w:rPr>
                          <w:rFonts w:ascii="Trebuchet MS" w:hAnsi="Trebuchet MS"/>
                        </w:rPr>
                        <w:t xml:space="preserve"> από φιλοσόφους και ερευνητές </w:t>
                      </w:r>
                    </w:p>
                    <w:p w:rsidR="0018137E" w:rsidRPr="00FC22C8" w:rsidRDefault="0018137E" w:rsidP="0018137E">
                      <w:pPr>
                        <w:pStyle w:val="a5"/>
                        <w:ind w:left="360"/>
                        <w:rPr>
                          <w:b/>
                          <w:sz w:val="24"/>
                        </w:rPr>
                      </w:pPr>
                    </w:p>
                  </w:txbxContent>
                </v:textbox>
              </v:shape>
            </w:pict>
          </mc:Fallback>
        </mc:AlternateContent>
      </w:r>
      <w:r w:rsidRPr="004934E0">
        <w:rPr>
          <w:noProof/>
          <w:color w:val="FF0000"/>
          <w:lang w:eastAsia="el-GR"/>
        </w:rPr>
        <mc:AlternateContent>
          <mc:Choice Requires="wps">
            <w:drawing>
              <wp:anchor distT="0" distB="0" distL="114300" distR="114300" simplePos="0" relativeHeight="252109824" behindDoc="0" locked="0" layoutInCell="1" allowOverlap="1" wp14:anchorId="6E2864EB" wp14:editId="1EB47C84">
                <wp:simplePos x="0" y="0"/>
                <wp:positionH relativeFrom="column">
                  <wp:posOffset>604520</wp:posOffset>
                </wp:positionH>
                <wp:positionV relativeFrom="paragraph">
                  <wp:posOffset>337820</wp:posOffset>
                </wp:positionV>
                <wp:extent cx="1943100" cy="3048000"/>
                <wp:effectExtent l="0" t="0" r="19050" b="19050"/>
                <wp:wrapNone/>
                <wp:docPr id="353" name="Πλαίσιο κειμένου 353"/>
                <wp:cNvGraphicFramePr/>
                <a:graphic xmlns:a="http://schemas.openxmlformats.org/drawingml/2006/main">
                  <a:graphicData uri="http://schemas.microsoft.com/office/word/2010/wordprocessingShape">
                    <wps:wsp>
                      <wps:cNvSpPr txBox="1"/>
                      <wps:spPr>
                        <a:xfrm>
                          <a:off x="0" y="0"/>
                          <a:ext cx="1943100" cy="3048000"/>
                        </a:xfrm>
                        <a:prstGeom prst="rect">
                          <a:avLst/>
                        </a:prstGeom>
                        <a:solidFill>
                          <a:sysClr val="window" lastClr="FFFFFF"/>
                        </a:solidFill>
                        <a:ln w="6350">
                          <a:solidFill>
                            <a:prstClr val="black"/>
                          </a:solidFill>
                        </a:ln>
                        <a:effectLst/>
                      </wps:spPr>
                      <wps:txbx>
                        <w:txbxContent>
                          <w:p w:rsidR="0018137E" w:rsidRPr="004934E0" w:rsidRDefault="0018137E" w:rsidP="0018137E">
                            <w:pPr>
                              <w:rPr>
                                <w:rFonts w:ascii="Trebuchet MS" w:hAnsi="Trebuchet MS"/>
                              </w:rPr>
                            </w:pPr>
                            <w:r w:rsidRPr="004934E0">
                              <w:rPr>
                                <w:rFonts w:ascii="Trebuchet MS" w:hAnsi="Trebuchet MS"/>
                              </w:rPr>
                              <w:t xml:space="preserve">Προσπάθησε να δημιουργήσει μια </w:t>
                            </w:r>
                            <w:r w:rsidRPr="00A323EE">
                              <w:rPr>
                                <w:rFonts w:ascii="Trebuchet MS" w:hAnsi="Trebuchet MS"/>
                                <w:b/>
                              </w:rPr>
                              <w:t>καινούργια διοικητική παράδοση</w:t>
                            </w:r>
                          </w:p>
                          <w:p w:rsidR="0018137E" w:rsidRPr="00A323EE" w:rsidRDefault="0018137E" w:rsidP="0018137E">
                            <w:pPr>
                              <w:pStyle w:val="a5"/>
                              <w:numPr>
                                <w:ilvl w:val="0"/>
                                <w:numId w:val="70"/>
                              </w:numPr>
                              <w:rPr>
                                <w:rFonts w:ascii="Trebuchet MS" w:hAnsi="Trebuchet MS"/>
                                <w:b/>
                              </w:rPr>
                            </w:pPr>
                            <w:r w:rsidRPr="00A323EE">
                              <w:rPr>
                                <w:rFonts w:ascii="Trebuchet MS" w:hAnsi="Trebuchet MS"/>
                                <w:b/>
                              </w:rPr>
                              <w:t xml:space="preserve">Στόχος του η ανάμειξη του ελληνικού με το ασιατικό στοιχείο </w:t>
                            </w:r>
                          </w:p>
                          <w:p w:rsidR="0018137E" w:rsidRPr="00A323EE" w:rsidRDefault="0018137E" w:rsidP="0018137E">
                            <w:pPr>
                              <w:pStyle w:val="a5"/>
                              <w:numPr>
                                <w:ilvl w:val="0"/>
                                <w:numId w:val="70"/>
                              </w:numPr>
                              <w:rPr>
                                <w:rFonts w:ascii="Trebuchet MS" w:hAnsi="Trebuchet MS"/>
                                <w:b/>
                              </w:rPr>
                            </w:pPr>
                            <w:r w:rsidRPr="00A323EE">
                              <w:rPr>
                                <w:rFonts w:ascii="Trebuchet MS" w:hAnsi="Trebuchet MS"/>
                                <w:b/>
                              </w:rPr>
                              <w:t xml:space="preserve">Αποδέχθηκε τις τοπικές συνήθειες – παραδόσεις και το διαφορετικό τρόπο άσκησης της εξουσίας </w:t>
                            </w:r>
                          </w:p>
                          <w:p w:rsidR="0018137E" w:rsidRPr="00A323EE" w:rsidRDefault="0018137E" w:rsidP="0018137E">
                            <w:pPr>
                              <w:pStyle w:val="a5"/>
                              <w:numPr>
                                <w:ilvl w:val="0"/>
                                <w:numId w:val="70"/>
                              </w:numPr>
                              <w:rPr>
                                <w:rFonts w:ascii="Trebuchet MS" w:hAnsi="Trebuchet MS"/>
                                <w:b/>
                                <w:sz w:val="24"/>
                              </w:rPr>
                            </w:pPr>
                            <w:r w:rsidRPr="00A323EE">
                              <w:rPr>
                                <w:rFonts w:ascii="Trebuchet MS" w:hAnsi="Trebuchet MS"/>
                                <w:b/>
                              </w:rPr>
                              <w:t>Διατήρησε τον θεσμό των σατραπειών με διοικητές Πέρσες και Έλληνες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64EB" id="Πλαίσιο κειμένου 353" o:spid="_x0000_s1115" type="#_x0000_t202" style="position:absolute;margin-left:47.6pt;margin-top:26.6pt;width:153pt;height:24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" fillcolor="window" strokeweight=".5pt">
                <v:textbox>
                  <w:txbxContent>
                    <w:p w:rsidR="0018137E" w:rsidRPr="004934E0" w:rsidRDefault="0018137E" w:rsidP="0018137E">
                      <w:pPr>
                        <w:rPr>
                          <w:rFonts w:ascii="Trebuchet MS" w:hAnsi="Trebuchet MS"/>
                        </w:rPr>
                      </w:pPr>
                      <w:r w:rsidRPr="004934E0">
                        <w:rPr>
                          <w:rFonts w:ascii="Trebuchet MS" w:hAnsi="Trebuchet MS"/>
                        </w:rPr>
                        <w:t xml:space="preserve">Προσπάθησε να δημιουργήσει μια </w:t>
                      </w:r>
                      <w:r w:rsidRPr="00A323EE">
                        <w:rPr>
                          <w:rFonts w:ascii="Trebuchet MS" w:hAnsi="Trebuchet MS"/>
                          <w:b/>
                        </w:rPr>
                        <w:t>καινούργια διοικητική παράδοση</w:t>
                      </w:r>
                    </w:p>
                    <w:p w:rsidR="0018137E" w:rsidRPr="00A323EE" w:rsidRDefault="0018137E" w:rsidP="0018137E">
                      <w:pPr>
                        <w:pStyle w:val="a5"/>
                        <w:numPr>
                          <w:ilvl w:val="0"/>
                          <w:numId w:val="70"/>
                        </w:numPr>
                        <w:rPr>
                          <w:rFonts w:ascii="Trebuchet MS" w:hAnsi="Trebuchet MS"/>
                          <w:b/>
                        </w:rPr>
                      </w:pPr>
                      <w:r w:rsidRPr="00A323EE">
                        <w:rPr>
                          <w:rFonts w:ascii="Trebuchet MS" w:hAnsi="Trebuchet MS"/>
                          <w:b/>
                        </w:rPr>
                        <w:t xml:space="preserve">Στόχος του η ανάμειξη του ελληνικού με το ασιατικό στοιχείο </w:t>
                      </w:r>
                    </w:p>
                    <w:p w:rsidR="0018137E" w:rsidRPr="00A323EE" w:rsidRDefault="0018137E" w:rsidP="0018137E">
                      <w:pPr>
                        <w:pStyle w:val="a5"/>
                        <w:numPr>
                          <w:ilvl w:val="0"/>
                          <w:numId w:val="70"/>
                        </w:numPr>
                        <w:rPr>
                          <w:rFonts w:ascii="Trebuchet MS" w:hAnsi="Trebuchet MS"/>
                          <w:b/>
                        </w:rPr>
                      </w:pPr>
                      <w:r w:rsidRPr="00A323EE">
                        <w:rPr>
                          <w:rFonts w:ascii="Trebuchet MS" w:hAnsi="Trebuchet MS"/>
                          <w:b/>
                        </w:rPr>
                        <w:t xml:space="preserve">Αποδέχθηκε τις τοπικές συνήθειες – παραδόσεις και το διαφορετικό τρόπο άσκησης της εξουσίας </w:t>
                      </w:r>
                    </w:p>
                    <w:p w:rsidR="0018137E" w:rsidRPr="00A323EE" w:rsidRDefault="0018137E" w:rsidP="0018137E">
                      <w:pPr>
                        <w:pStyle w:val="a5"/>
                        <w:numPr>
                          <w:ilvl w:val="0"/>
                          <w:numId w:val="70"/>
                        </w:numPr>
                        <w:rPr>
                          <w:rFonts w:ascii="Trebuchet MS" w:hAnsi="Trebuchet MS"/>
                          <w:b/>
                          <w:sz w:val="24"/>
                        </w:rPr>
                      </w:pPr>
                      <w:r w:rsidRPr="00A323EE">
                        <w:rPr>
                          <w:rFonts w:ascii="Trebuchet MS" w:hAnsi="Trebuchet MS"/>
                          <w:b/>
                        </w:rPr>
                        <w:t>Διατήρησε τον θεσμό των σατραπειών με διοικητές Πέρσες και Έλληνες</w:t>
                      </w:r>
                    </w:p>
                  </w:txbxContent>
                </v:textbox>
              </v:shape>
            </w:pict>
          </mc:Fallback>
        </mc:AlternateContent>
      </w:r>
      <w:r w:rsidRPr="004934E0">
        <w:rPr>
          <w:noProof/>
          <w:color w:val="FF0000"/>
          <w:lang w:eastAsia="el-GR"/>
        </w:rPr>
        <mc:AlternateContent>
          <mc:Choice Requires="wps">
            <w:drawing>
              <wp:anchor distT="0" distB="0" distL="114300" distR="114300" simplePos="0" relativeHeight="252107776" behindDoc="0" locked="0" layoutInCell="1" allowOverlap="1" wp14:anchorId="0D199239" wp14:editId="290B4603">
                <wp:simplePos x="0" y="0"/>
                <wp:positionH relativeFrom="column">
                  <wp:posOffset>2547620</wp:posOffset>
                </wp:positionH>
                <wp:positionV relativeFrom="paragraph">
                  <wp:posOffset>337820</wp:posOffset>
                </wp:positionV>
                <wp:extent cx="1609725" cy="3048000"/>
                <wp:effectExtent l="0" t="0" r="28575" b="19050"/>
                <wp:wrapNone/>
                <wp:docPr id="349" name="Πλαίσιο κειμένου 349"/>
                <wp:cNvGraphicFramePr/>
                <a:graphic xmlns:a="http://schemas.openxmlformats.org/drawingml/2006/main">
                  <a:graphicData uri="http://schemas.microsoft.com/office/word/2010/wordprocessingShape">
                    <wps:wsp>
                      <wps:cNvSpPr txBox="1"/>
                      <wps:spPr>
                        <a:xfrm>
                          <a:off x="0" y="0"/>
                          <a:ext cx="1609725" cy="3048000"/>
                        </a:xfrm>
                        <a:prstGeom prst="rect">
                          <a:avLst/>
                        </a:prstGeom>
                        <a:solidFill>
                          <a:sysClr val="window" lastClr="FFFFFF"/>
                        </a:solidFill>
                        <a:ln w="6350">
                          <a:solidFill>
                            <a:prstClr val="black"/>
                          </a:solidFill>
                        </a:ln>
                        <a:effectLst/>
                      </wps:spPr>
                      <wps:txbx>
                        <w:txbxContent>
                          <w:p w:rsidR="0018137E" w:rsidRPr="004934E0" w:rsidRDefault="0018137E" w:rsidP="0018137E">
                            <w:pPr>
                              <w:pStyle w:val="a5"/>
                              <w:numPr>
                                <w:ilvl w:val="0"/>
                                <w:numId w:val="77"/>
                              </w:numPr>
                              <w:rPr>
                                <w:rFonts w:ascii="Trebuchet MS" w:hAnsi="Trebuchet MS"/>
                              </w:rPr>
                            </w:pPr>
                            <w:r w:rsidRPr="00A323EE">
                              <w:rPr>
                                <w:rFonts w:ascii="Trebuchet MS" w:hAnsi="Trebuchet MS"/>
                                <w:b/>
                              </w:rPr>
                              <w:t>Καθιέρωσε ενιαίο νομισματικό σύστημα</w:t>
                            </w:r>
                            <w:r w:rsidRPr="004934E0">
                              <w:rPr>
                                <w:rFonts w:ascii="Trebuchet MS" w:hAnsi="Trebuchet MS"/>
                              </w:rPr>
                              <w:t xml:space="preserve"> και κατάργησε το αυτοκρατορικό θησαυροφυλάκιο</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Απαγόρευσε στους σατράπες να συγκεντρώνουν τους φόρους</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Δημιούργησε φορολογικές περιφέρειες</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Μετέτρεπε τους θησαυρούς σε χρυσό νόμισμα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9239" id="Πλαίσιο κειμένου 349" o:spid="_x0000_s1116" type="#_x0000_t202" style="position:absolute;margin-left:200.6pt;margin-top:26.6pt;width:126.75pt;height:24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" fillcolor="window" strokeweight=".5pt">
                <v:textbox>
                  <w:txbxContent>
                    <w:p w:rsidR="0018137E" w:rsidRPr="004934E0" w:rsidRDefault="0018137E" w:rsidP="0018137E">
                      <w:pPr>
                        <w:pStyle w:val="a5"/>
                        <w:numPr>
                          <w:ilvl w:val="0"/>
                          <w:numId w:val="77"/>
                        </w:numPr>
                        <w:rPr>
                          <w:rFonts w:ascii="Trebuchet MS" w:hAnsi="Trebuchet MS"/>
                        </w:rPr>
                      </w:pPr>
                      <w:r w:rsidRPr="00A323EE">
                        <w:rPr>
                          <w:rFonts w:ascii="Trebuchet MS" w:hAnsi="Trebuchet MS"/>
                          <w:b/>
                        </w:rPr>
                        <w:t>Καθιέρωσε ενιαίο νομισματικό σύστημα</w:t>
                      </w:r>
                      <w:r w:rsidRPr="004934E0">
                        <w:rPr>
                          <w:rFonts w:ascii="Trebuchet MS" w:hAnsi="Trebuchet MS"/>
                        </w:rPr>
                        <w:t xml:space="preserve"> και κατάργησε το αυτοκρατορικό θησαυροφυλάκιο</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Απαγόρευσε στους σατράπες να συγκεντρώνουν τους φόρους</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Δημιούργησε φορολογικές περιφέρειες</w:t>
                      </w:r>
                    </w:p>
                    <w:p w:rsidR="0018137E" w:rsidRPr="004934E0" w:rsidRDefault="0018137E" w:rsidP="0018137E">
                      <w:pPr>
                        <w:pStyle w:val="a5"/>
                        <w:numPr>
                          <w:ilvl w:val="0"/>
                          <w:numId w:val="77"/>
                        </w:numPr>
                        <w:rPr>
                          <w:rFonts w:ascii="Trebuchet MS" w:hAnsi="Trebuchet MS"/>
                        </w:rPr>
                      </w:pPr>
                      <w:r w:rsidRPr="004934E0">
                        <w:rPr>
                          <w:rFonts w:ascii="Trebuchet MS" w:hAnsi="Trebuchet MS"/>
                        </w:rPr>
                        <w:t>Μετέτρεπε τους θησαυρούς σε χρυσό νόμισμα</w:t>
                      </w:r>
                    </w:p>
                  </w:txbxContent>
                </v:textbox>
              </v:shape>
            </w:pict>
          </mc:Fallback>
        </mc:AlternateContent>
      </w:r>
      <w:r w:rsidRPr="004934E0">
        <w:rPr>
          <w:noProof/>
          <w:color w:val="FF0000"/>
          <w:sz w:val="20"/>
          <w:lang w:eastAsia="el-GR"/>
        </w:rPr>
        <mc:AlternateContent>
          <mc:Choice Requires="wps">
            <w:drawing>
              <wp:anchor distT="0" distB="0" distL="114300" distR="114300" simplePos="0" relativeHeight="252106752" behindDoc="0" locked="0" layoutInCell="1" allowOverlap="1" wp14:anchorId="3089A87F" wp14:editId="2C11EDF3">
                <wp:simplePos x="0" y="0"/>
                <wp:positionH relativeFrom="margin">
                  <wp:posOffset>-386080</wp:posOffset>
                </wp:positionH>
                <wp:positionV relativeFrom="paragraph">
                  <wp:posOffset>375920</wp:posOffset>
                </wp:positionV>
                <wp:extent cx="990600" cy="2819400"/>
                <wp:effectExtent l="0" t="0" r="19050" b="19050"/>
                <wp:wrapSquare wrapText="bothSides"/>
                <wp:docPr id="346" name="Πλαίσιο κειμένου 346"/>
                <wp:cNvGraphicFramePr/>
                <a:graphic xmlns:a="http://schemas.openxmlformats.org/drawingml/2006/main">
                  <a:graphicData uri="http://schemas.microsoft.com/office/word/2010/wordprocessingShape">
                    <wps:wsp>
                      <wps:cNvSpPr txBox="1"/>
                      <wps:spPr>
                        <a:xfrm>
                          <a:off x="0" y="0"/>
                          <a:ext cx="990600" cy="2819400"/>
                        </a:xfrm>
                        <a:prstGeom prst="rect">
                          <a:avLst/>
                        </a:prstGeom>
                        <a:noFill/>
                        <a:ln w="6350">
                          <a:solidFill>
                            <a:prstClr val="black"/>
                          </a:solidFill>
                        </a:ln>
                        <a:effectLst/>
                      </wps:spPr>
                      <wps:txbx>
                        <w:txbxContent>
                          <w:p w:rsidR="0018137E" w:rsidRPr="004934E0" w:rsidRDefault="0018137E" w:rsidP="0018137E">
                            <w:pPr>
                              <w:rPr>
                                <w:rFonts w:ascii="Trebuchet MS" w:hAnsi="Trebuchet MS"/>
                                <w:sz w:val="24"/>
                                <w:szCs w:val="44"/>
                              </w:rPr>
                            </w:pPr>
                            <w:r w:rsidRPr="004934E0">
                              <w:rPr>
                                <w:rFonts w:ascii="Trebuchet MS" w:hAnsi="Trebuchet MS"/>
                                <w:b/>
                                <w:sz w:val="24"/>
                                <w:szCs w:val="44"/>
                              </w:rPr>
                              <w:t>Διορατικός</w:t>
                            </w:r>
                            <w:r w:rsidRPr="004934E0">
                              <w:rPr>
                                <w:rFonts w:ascii="Trebuchet MS" w:hAnsi="Trebuchet MS"/>
                                <w:sz w:val="24"/>
                                <w:szCs w:val="44"/>
                              </w:rPr>
                              <w:t xml:space="preserve"> </w:t>
                            </w:r>
                            <w:r w:rsidRPr="00A323EE">
                              <w:rPr>
                                <w:rFonts w:ascii="Trebuchet MS" w:hAnsi="Trebuchet MS"/>
                                <w:b/>
                                <w:sz w:val="24"/>
                                <w:szCs w:val="44"/>
                              </w:rPr>
                              <w:t>στρατηγός</w:t>
                            </w:r>
                            <w:r w:rsidRPr="004934E0">
                              <w:rPr>
                                <w:rFonts w:ascii="Trebuchet MS" w:hAnsi="Trebuchet MS"/>
                                <w:sz w:val="24"/>
                                <w:szCs w:val="44"/>
                              </w:rPr>
                              <w:t xml:space="preserve"> με </w:t>
                            </w:r>
                            <w:r w:rsidRPr="004934E0">
                              <w:rPr>
                                <w:rFonts w:ascii="Trebuchet MS" w:hAnsi="Trebuchet MS"/>
                                <w:b/>
                                <w:szCs w:val="44"/>
                              </w:rPr>
                              <w:t xml:space="preserve">μεγαλοφυή </w:t>
                            </w:r>
                            <w:r w:rsidRPr="004934E0">
                              <w:rPr>
                                <w:rFonts w:ascii="Trebuchet MS" w:hAnsi="Trebuchet MS"/>
                                <w:b/>
                                <w:sz w:val="24"/>
                                <w:szCs w:val="44"/>
                              </w:rPr>
                              <w:t>σκέψη</w:t>
                            </w:r>
                            <w:r w:rsidRPr="004934E0">
                              <w:rPr>
                                <w:rFonts w:ascii="Trebuchet MS" w:hAnsi="Trebuchet MS"/>
                                <w:sz w:val="24"/>
                                <w:szCs w:val="44"/>
                              </w:rPr>
                              <w:t xml:space="preserve">  που διακρίθηκε σε κατά μέτωπον </w:t>
                            </w:r>
                            <w:r w:rsidRPr="004934E0">
                              <w:rPr>
                                <w:rFonts w:ascii="Trebuchet MS" w:hAnsi="Trebuchet MS"/>
                                <w:szCs w:val="44"/>
                              </w:rPr>
                              <w:t>συγκρούσεις</w:t>
                            </w:r>
                            <w:r w:rsidRPr="004934E0">
                              <w:rPr>
                                <w:rFonts w:ascii="Trebuchet MS" w:hAnsi="Trebuchet MS"/>
                                <w:sz w:val="24"/>
                                <w:szCs w:val="44"/>
                              </w:rPr>
                              <w:t xml:space="preserve">    και σε πολιορκίες πόλεων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A87F" id="Πλαίσιο κειμένου 346" o:spid="_x0000_s1117" type="#_x0000_t202" style="position:absolute;margin-left:-30.4pt;margin-top:29.6pt;width:78pt;height:222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" filled="f" strokeweight=".5pt">
                <v:textbox>
                  <w:txbxContent>
                    <w:p w:rsidR="0018137E" w:rsidRPr="004934E0" w:rsidRDefault="0018137E" w:rsidP="0018137E">
                      <w:pPr>
                        <w:rPr>
                          <w:rFonts w:ascii="Trebuchet MS" w:hAnsi="Trebuchet MS"/>
                          <w:sz w:val="24"/>
                          <w:szCs w:val="44"/>
                        </w:rPr>
                      </w:pPr>
                      <w:r w:rsidRPr="004934E0">
                        <w:rPr>
                          <w:rFonts w:ascii="Trebuchet MS" w:hAnsi="Trebuchet MS"/>
                          <w:b/>
                          <w:sz w:val="24"/>
                          <w:szCs w:val="44"/>
                        </w:rPr>
                        <w:t>Διορατικός</w:t>
                      </w:r>
                      <w:r w:rsidRPr="004934E0">
                        <w:rPr>
                          <w:rFonts w:ascii="Trebuchet MS" w:hAnsi="Trebuchet MS"/>
                          <w:sz w:val="24"/>
                          <w:szCs w:val="44"/>
                        </w:rPr>
                        <w:t xml:space="preserve"> </w:t>
                      </w:r>
                      <w:r w:rsidRPr="00A323EE">
                        <w:rPr>
                          <w:rFonts w:ascii="Trebuchet MS" w:hAnsi="Trebuchet MS"/>
                          <w:b/>
                          <w:sz w:val="24"/>
                          <w:szCs w:val="44"/>
                        </w:rPr>
                        <w:t>στρατηγός</w:t>
                      </w:r>
                      <w:r w:rsidRPr="004934E0">
                        <w:rPr>
                          <w:rFonts w:ascii="Trebuchet MS" w:hAnsi="Trebuchet MS"/>
                          <w:sz w:val="24"/>
                          <w:szCs w:val="44"/>
                        </w:rPr>
                        <w:t xml:space="preserve"> με </w:t>
                      </w:r>
                      <w:r w:rsidRPr="004934E0">
                        <w:rPr>
                          <w:rFonts w:ascii="Trebuchet MS" w:hAnsi="Trebuchet MS"/>
                          <w:b/>
                          <w:szCs w:val="44"/>
                        </w:rPr>
                        <w:t xml:space="preserve">μεγαλοφυή </w:t>
                      </w:r>
                      <w:r w:rsidRPr="004934E0">
                        <w:rPr>
                          <w:rFonts w:ascii="Trebuchet MS" w:hAnsi="Trebuchet MS"/>
                          <w:b/>
                          <w:sz w:val="24"/>
                          <w:szCs w:val="44"/>
                        </w:rPr>
                        <w:t>σκέψη</w:t>
                      </w:r>
                      <w:r w:rsidRPr="004934E0">
                        <w:rPr>
                          <w:rFonts w:ascii="Trebuchet MS" w:hAnsi="Trebuchet MS"/>
                          <w:sz w:val="24"/>
                          <w:szCs w:val="44"/>
                        </w:rPr>
                        <w:t xml:space="preserve">  που διακρίθηκε σε κατά μέτωπον </w:t>
                      </w:r>
                      <w:r w:rsidRPr="004934E0">
                        <w:rPr>
                          <w:rFonts w:ascii="Trebuchet MS" w:hAnsi="Trebuchet MS"/>
                          <w:szCs w:val="44"/>
                        </w:rPr>
                        <w:t>συγκρούσεις</w:t>
                      </w:r>
                      <w:r w:rsidRPr="004934E0">
                        <w:rPr>
                          <w:rFonts w:ascii="Trebuchet MS" w:hAnsi="Trebuchet MS"/>
                          <w:sz w:val="24"/>
                          <w:szCs w:val="44"/>
                        </w:rPr>
                        <w:t xml:space="preserve">    και σε πολιορκίες πόλεων</w:t>
                      </w:r>
                    </w:p>
                  </w:txbxContent>
                </v:textbox>
                <w10:wrap type="square" anchorx="margin"/>
              </v:shape>
            </w:pict>
          </mc:Fallback>
        </mc:AlternateContent>
      </w:r>
      <w:r w:rsidRPr="004934E0">
        <w:rPr>
          <w:b/>
          <w:color w:val="FF0000"/>
          <w:sz w:val="28"/>
          <w:szCs w:val="44"/>
        </w:rPr>
        <w:t>Στρατιωτικός             πολιτικός                     οικονομικός               πολιτιστικός</w:t>
      </w:r>
    </w:p>
    <w:p w:rsidR="0018137E" w:rsidRPr="000D2F29" w:rsidRDefault="0018137E" w:rsidP="0018137E">
      <w:pPr>
        <w:rPr>
          <w:b/>
          <w:sz w:val="24"/>
          <w:szCs w:val="44"/>
        </w:rPr>
      </w:pPr>
    </w:p>
    <w:p w:rsidR="0018137E" w:rsidRDefault="0018137E" w:rsidP="0018137E">
      <w:pPr>
        <w:rPr>
          <w:b/>
          <w:sz w:val="44"/>
          <w:szCs w:val="44"/>
        </w:rPr>
      </w:pPr>
    </w:p>
    <w:p w:rsidR="0018137E" w:rsidRDefault="0018137E" w:rsidP="0018137E">
      <w:pPr>
        <w:rPr>
          <w:b/>
          <w:sz w:val="44"/>
          <w:szCs w:val="44"/>
        </w:rPr>
      </w:pPr>
    </w:p>
    <w:p w:rsidR="0018137E" w:rsidRDefault="0018137E" w:rsidP="0018137E">
      <w:pPr>
        <w:rPr>
          <w:b/>
          <w:sz w:val="44"/>
          <w:szCs w:val="44"/>
        </w:rPr>
      </w:pPr>
    </w:p>
    <w:p w:rsidR="0018137E" w:rsidRDefault="0018137E" w:rsidP="0018137E">
      <w:pPr>
        <w:rPr>
          <w:b/>
          <w:sz w:val="44"/>
          <w:szCs w:val="44"/>
        </w:rPr>
      </w:pPr>
    </w:p>
    <w:p w:rsidR="0018137E" w:rsidRDefault="0018137E" w:rsidP="0018137E">
      <w:pPr>
        <w:rPr>
          <w:b/>
          <w:sz w:val="44"/>
          <w:szCs w:val="44"/>
        </w:rPr>
      </w:pPr>
    </w:p>
    <w:p w:rsidR="0018137E" w:rsidRDefault="0018137E" w:rsidP="0018137E">
      <w:pPr>
        <w:rPr>
          <w:b/>
          <w:sz w:val="44"/>
          <w:szCs w:val="44"/>
        </w:rPr>
      </w:pPr>
    </w:p>
    <w:p w:rsidR="0018137E" w:rsidRDefault="0018137E" w:rsidP="0018137E">
      <w:pPr>
        <w:rPr>
          <w:b/>
          <w:sz w:val="44"/>
          <w:szCs w:val="44"/>
        </w:rPr>
      </w:pPr>
    </w:p>
    <w:p w:rsidR="0018137E" w:rsidRPr="00FC22C8" w:rsidRDefault="0018137E" w:rsidP="0018137E">
      <w:pPr>
        <w:rPr>
          <w:b/>
          <w:i/>
          <w:sz w:val="24"/>
          <w:szCs w:val="44"/>
        </w:rPr>
      </w:pPr>
      <w:r>
        <w:rPr>
          <w:noProof/>
          <w:lang w:eastAsia="el-GR"/>
        </w:rPr>
        <w:lastRenderedPageBreak/>
        <mc:AlternateContent>
          <mc:Choice Requires="wps">
            <w:drawing>
              <wp:anchor distT="0" distB="0" distL="114300" distR="114300" simplePos="0" relativeHeight="252128256" behindDoc="1" locked="0" layoutInCell="1" allowOverlap="1" wp14:anchorId="46E246A3" wp14:editId="71BCC05E">
                <wp:simplePos x="0" y="0"/>
                <wp:positionH relativeFrom="column">
                  <wp:posOffset>4445</wp:posOffset>
                </wp:positionH>
                <wp:positionV relativeFrom="page">
                  <wp:posOffset>1066800</wp:posOffset>
                </wp:positionV>
                <wp:extent cx="5715000" cy="2624455"/>
                <wp:effectExtent l="0" t="0" r="19050" b="23495"/>
                <wp:wrapTight wrapText="bothSides">
                  <wp:wrapPolygon edited="0">
                    <wp:start x="0" y="0"/>
                    <wp:lineTo x="0" y="21637"/>
                    <wp:lineTo x="21600" y="21637"/>
                    <wp:lineTo x="21600" y="0"/>
                    <wp:lineTo x="0" y="0"/>
                  </wp:wrapPolygon>
                </wp:wrapTight>
                <wp:docPr id="323" name="Πλαίσιο κειμένου 323"/>
                <wp:cNvGraphicFramePr/>
                <a:graphic xmlns:a="http://schemas.openxmlformats.org/drawingml/2006/main">
                  <a:graphicData uri="http://schemas.microsoft.com/office/word/2010/wordprocessingShape">
                    <wps:wsp>
                      <wps:cNvSpPr txBox="1"/>
                      <wps:spPr>
                        <a:xfrm>
                          <a:off x="0" y="0"/>
                          <a:ext cx="5715000" cy="2624455"/>
                        </a:xfrm>
                        <a:prstGeom prst="rect">
                          <a:avLst/>
                        </a:prstGeom>
                        <a:solidFill>
                          <a:srgbClr val="A5A5A5">
                            <a:lumMod val="40000"/>
                            <a:lumOff val="60000"/>
                          </a:srgbClr>
                        </a:solidFill>
                        <a:ln w="6350">
                          <a:solidFill>
                            <a:prstClr val="black"/>
                          </a:solidFill>
                        </a:ln>
                        <a:effectLst/>
                      </wps:spPr>
                      <wps:txbx>
                        <w:txbxContent>
                          <w:p w:rsidR="0018137E" w:rsidRPr="00EA5ACA" w:rsidRDefault="0018137E" w:rsidP="0018137E">
                            <w:pPr>
                              <w:rPr>
                                <w:rFonts w:ascii="Trebuchet MS" w:hAnsi="Trebuchet MS"/>
                                <w:b/>
                                <w:color w:val="00B050"/>
                                <w:sz w:val="28"/>
                                <w:szCs w:val="44"/>
                              </w:rPr>
                            </w:pPr>
                            <w:r w:rsidRPr="00EA5ACA">
                              <w:rPr>
                                <w:rFonts w:ascii="Trebuchet MS" w:hAnsi="Trebuchet MS"/>
                                <w:b/>
                                <w:color w:val="00B050"/>
                                <w:sz w:val="28"/>
                                <w:szCs w:val="44"/>
                              </w:rPr>
                              <w:t>Χαρακτηριστικά καθημερινής ζωής στις αρχαίες ελληνικές πόλεις:</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εργασία, ιδιαίτερα η χειρωνακτική, αντιμετωπίζεται περιφρονητικά, δεν ταιριάζει σε ελεύθερους πολίτες. Αυτοί πρέπει να ασχολούνται κυρίως με τα κοινά.</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διασκέδαση γίνεται σε ιδιωτικά συμπόσια, δημόσιες γιορτές, πανηγύρια και σε θεατρικές παραστάσεις</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γέννηση, ο γάμος και ο θάνατος, πλαισιώνονται με κοινωνικού χαρακτήρα τελετές</w:t>
                            </w:r>
                          </w:p>
                          <w:p w:rsidR="0018137E" w:rsidRPr="00DC1EF4"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Τα πρωτεία στην ευημερία, την ποιότητα ζωής και την πολιτιστική ανάπτυξη κατέχει η Αθήνα του 5</w:t>
                            </w:r>
                            <w:r w:rsidRPr="00681DA5">
                              <w:rPr>
                                <w:rFonts w:ascii="Trebuchet MS" w:hAnsi="Trebuchet MS"/>
                                <w:sz w:val="24"/>
                                <w:szCs w:val="44"/>
                                <w:vertAlign w:val="superscript"/>
                              </w:rPr>
                              <w:t>ου</w:t>
                            </w:r>
                            <w:r w:rsidRPr="00681DA5">
                              <w:rPr>
                                <w:rFonts w:ascii="Trebuchet MS" w:hAnsi="Trebuchet MS"/>
                                <w:sz w:val="24"/>
                                <w:szCs w:val="44"/>
                              </w:rPr>
                              <w:t xml:space="preserve"> αι., ιδιαίτερα στα χρόνια του Περικλή – και αποτελεί πόλο έλξης για τους απανταχού Έλληνες (Ακρόπολη, Παναθήναια, Διονύσια, Ελευσίνια Μυστήρια…)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E246A3" id="Πλαίσιο κειμένου 323" o:spid="_x0000_s1118" type="#_x0000_t202" style="position:absolute;margin-left:.35pt;margin-top:84pt;width:450pt;height:206.65pt;z-index:-251188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" fillcolor="#dbdbdb" strokeweight=".5pt">
                <v:textbox style="mso-fit-shape-to-text:t">
                  <w:txbxContent>
                    <w:p w:rsidR="0018137E" w:rsidRPr="00EA5ACA" w:rsidRDefault="0018137E" w:rsidP="0018137E">
                      <w:pPr>
                        <w:rPr>
                          <w:rFonts w:ascii="Trebuchet MS" w:hAnsi="Trebuchet MS"/>
                          <w:b/>
                          <w:color w:val="00B050"/>
                          <w:sz w:val="28"/>
                          <w:szCs w:val="44"/>
                        </w:rPr>
                      </w:pPr>
                      <w:r w:rsidRPr="00EA5ACA">
                        <w:rPr>
                          <w:rFonts w:ascii="Trebuchet MS" w:hAnsi="Trebuchet MS"/>
                          <w:b/>
                          <w:color w:val="00B050"/>
                          <w:sz w:val="28"/>
                          <w:szCs w:val="44"/>
                        </w:rPr>
                        <w:t>Χαρακτηριστικά καθημερινής ζωής στις αρχαίες ελληνικές πόλεις:</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εργασία, ιδιαίτερα η χειρωνακτική, αντιμετωπίζεται περιφρονητικά, δεν ταιριάζει σε ελεύθερους πολίτες. Αυτοί πρέπει να ασχολούνται κυρίως με τα κοινά.</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διασκέδαση γίνεται σε ιδιωτικά συμπόσια, δημόσιες γιορτές, πανηγύρια και σε θεατρικές παραστάσεις</w:t>
                      </w:r>
                    </w:p>
                    <w:p w:rsidR="0018137E" w:rsidRPr="00681DA5"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Η γέννηση, ο γάμος και ο θάνατος, πλαισιώνονται με κοινωνικού χαρακτήρα τελετές</w:t>
                      </w:r>
                    </w:p>
                    <w:p w:rsidR="0018137E" w:rsidRPr="00DC1EF4" w:rsidRDefault="0018137E" w:rsidP="0018137E">
                      <w:pPr>
                        <w:pStyle w:val="a5"/>
                        <w:numPr>
                          <w:ilvl w:val="0"/>
                          <w:numId w:val="69"/>
                        </w:numPr>
                        <w:rPr>
                          <w:rFonts w:ascii="Trebuchet MS" w:hAnsi="Trebuchet MS"/>
                          <w:sz w:val="24"/>
                          <w:szCs w:val="44"/>
                        </w:rPr>
                      </w:pPr>
                      <w:r w:rsidRPr="00681DA5">
                        <w:rPr>
                          <w:rFonts w:ascii="Trebuchet MS" w:hAnsi="Trebuchet MS"/>
                          <w:sz w:val="24"/>
                          <w:szCs w:val="44"/>
                        </w:rPr>
                        <w:t>Τα πρωτεία στην ευημερία, την ποιότητα ζωής και την πολιτιστική ανάπτυξη κατέχει η Αθήνα του 5</w:t>
                      </w:r>
                      <w:r w:rsidRPr="00681DA5">
                        <w:rPr>
                          <w:rFonts w:ascii="Trebuchet MS" w:hAnsi="Trebuchet MS"/>
                          <w:sz w:val="24"/>
                          <w:szCs w:val="44"/>
                          <w:vertAlign w:val="superscript"/>
                        </w:rPr>
                        <w:t>ου</w:t>
                      </w:r>
                      <w:r w:rsidRPr="00681DA5">
                        <w:rPr>
                          <w:rFonts w:ascii="Trebuchet MS" w:hAnsi="Trebuchet MS"/>
                          <w:sz w:val="24"/>
                          <w:szCs w:val="44"/>
                        </w:rPr>
                        <w:t xml:space="preserve"> αι., ιδιαίτερα στα χρόνια του Περικλή – και αποτελεί πόλο έλξης για τους απανταχού Έλληνες (Ακρόπολη, Παναθήναια, Διονύσια, Ελευσίνια Μυστήρια…)</w:t>
                      </w:r>
                    </w:p>
                  </w:txbxContent>
                </v:textbox>
                <w10:wrap type="tight" anchory="page"/>
              </v:shape>
            </w:pict>
          </mc:Fallback>
        </mc:AlternateContent>
      </w:r>
      <w:r>
        <w:rPr>
          <w:noProof/>
          <w:lang w:eastAsia="el-GR"/>
        </w:rPr>
        <mc:AlternateContent>
          <mc:Choice Requires="wps">
            <w:drawing>
              <wp:anchor distT="0" distB="0" distL="114300" distR="114300" simplePos="0" relativeHeight="252121088" behindDoc="1" locked="0" layoutInCell="1" allowOverlap="1" wp14:anchorId="712CB83A" wp14:editId="5BA4806E">
                <wp:simplePos x="0" y="0"/>
                <wp:positionH relativeFrom="margin">
                  <wp:posOffset>981075</wp:posOffset>
                </wp:positionH>
                <wp:positionV relativeFrom="page">
                  <wp:posOffset>476250</wp:posOffset>
                </wp:positionV>
                <wp:extent cx="3491230" cy="342900"/>
                <wp:effectExtent l="0" t="0" r="13970" b="19050"/>
                <wp:wrapTight wrapText="bothSides">
                  <wp:wrapPolygon edited="0">
                    <wp:start x="0" y="0"/>
                    <wp:lineTo x="0" y="21600"/>
                    <wp:lineTo x="21569" y="21600"/>
                    <wp:lineTo x="21569" y="0"/>
                    <wp:lineTo x="0" y="0"/>
                  </wp:wrapPolygon>
                </wp:wrapTight>
                <wp:docPr id="371" name="Πλαίσιο κειμένου 371"/>
                <wp:cNvGraphicFramePr/>
                <a:graphic xmlns:a="http://schemas.openxmlformats.org/drawingml/2006/main">
                  <a:graphicData uri="http://schemas.microsoft.com/office/word/2010/wordprocessingShape">
                    <wps:wsp>
                      <wps:cNvSpPr txBox="1"/>
                      <wps:spPr>
                        <a:xfrm>
                          <a:off x="0" y="0"/>
                          <a:ext cx="3491230" cy="342900"/>
                        </a:xfrm>
                        <a:prstGeom prst="rect">
                          <a:avLst/>
                        </a:prstGeom>
                        <a:noFill/>
                        <a:ln w="6350">
                          <a:solidFill>
                            <a:prstClr val="black"/>
                          </a:solidFill>
                        </a:ln>
                        <a:effectLst/>
                      </wps:spPr>
                      <wps:txbx>
                        <w:txbxContent>
                          <w:p w:rsidR="0018137E" w:rsidRPr="00681DA5" w:rsidRDefault="0018137E" w:rsidP="0018137E">
                            <w:pPr>
                              <w:rPr>
                                <w:rFonts w:ascii="Trebuchet MS" w:hAnsi="Trebuchet MS"/>
                                <w:b/>
                                <w:sz w:val="40"/>
                                <w:szCs w:val="44"/>
                              </w:rPr>
                            </w:pPr>
                            <w:r w:rsidRPr="00681DA5">
                              <w:rPr>
                                <w:rFonts w:ascii="Trebuchet MS" w:hAnsi="Trebuchet MS"/>
                                <w:b/>
                                <w:i/>
                                <w:sz w:val="32"/>
                                <w:szCs w:val="44"/>
                                <w:highlight w:val="yellow"/>
                              </w:rPr>
                              <w:t>Ο πολιτισμός</w:t>
                            </w:r>
                            <w:r>
                              <w:rPr>
                                <w:rFonts w:ascii="Trebuchet MS" w:hAnsi="Trebuchet MS"/>
                                <w:b/>
                                <w:i/>
                                <w:sz w:val="32"/>
                                <w:szCs w:val="44"/>
                              </w:rPr>
                              <w:t xml:space="preserve"> </w:t>
                            </w:r>
                            <w:r w:rsidRPr="00F70366">
                              <w:rPr>
                                <w:rFonts w:ascii="Trebuchet MS" w:hAnsi="Trebuchet MS"/>
                                <w:b/>
                                <w:i/>
                                <w:sz w:val="32"/>
                                <w:szCs w:val="44"/>
                                <w:highlight w:val="yellow"/>
                              </w:rPr>
                              <w:t>της κλασικής εποχής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CB83A" id="Πλαίσιο κειμένου 371" o:spid="_x0000_s1119" type="#_x0000_t202" style="position:absolute;margin-left:77.25pt;margin-top:37.5pt;width:274.9pt;height:27pt;z-index:-251195392;visibility:visible;mso-wrap-style:non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" filled="f" strokeweight=".5pt">
                <v:textbox>
                  <w:txbxContent>
                    <w:p w:rsidR="0018137E" w:rsidRPr="00681DA5" w:rsidRDefault="0018137E" w:rsidP="0018137E">
                      <w:pPr>
                        <w:rPr>
                          <w:rFonts w:ascii="Trebuchet MS" w:hAnsi="Trebuchet MS"/>
                          <w:b/>
                          <w:sz w:val="40"/>
                          <w:szCs w:val="44"/>
                        </w:rPr>
                      </w:pPr>
                      <w:r w:rsidRPr="00681DA5">
                        <w:rPr>
                          <w:rFonts w:ascii="Trebuchet MS" w:hAnsi="Trebuchet MS"/>
                          <w:b/>
                          <w:i/>
                          <w:sz w:val="32"/>
                          <w:szCs w:val="44"/>
                          <w:highlight w:val="yellow"/>
                        </w:rPr>
                        <w:t>Ο πολιτισμός</w:t>
                      </w:r>
                      <w:r>
                        <w:rPr>
                          <w:rFonts w:ascii="Trebuchet MS" w:hAnsi="Trebuchet MS"/>
                          <w:b/>
                          <w:i/>
                          <w:sz w:val="32"/>
                          <w:szCs w:val="44"/>
                        </w:rPr>
                        <w:t xml:space="preserve"> </w:t>
                      </w:r>
                      <w:r w:rsidRPr="00F70366">
                        <w:rPr>
                          <w:rFonts w:ascii="Trebuchet MS" w:hAnsi="Trebuchet MS"/>
                          <w:b/>
                          <w:i/>
                          <w:sz w:val="32"/>
                          <w:szCs w:val="44"/>
                          <w:highlight w:val="yellow"/>
                        </w:rPr>
                        <w:t>της κλασικής εποχής</w:t>
                      </w:r>
                    </w:p>
                  </w:txbxContent>
                </v:textbox>
                <w10:wrap type="tight" anchorx="margin" anchory="page"/>
              </v:shape>
            </w:pict>
          </mc:Fallback>
        </mc:AlternateContent>
      </w:r>
      <w:r>
        <w:rPr>
          <w:b/>
          <w:sz w:val="44"/>
          <w:szCs w:val="44"/>
        </w:rPr>
        <w:t xml:space="preserve">                            </w:t>
      </w:r>
    </w:p>
    <w:p w:rsidR="0018137E" w:rsidRDefault="0018137E" w:rsidP="0018137E">
      <w:pPr>
        <w:rPr>
          <w:sz w:val="24"/>
          <w:szCs w:val="44"/>
        </w:rPr>
      </w:pPr>
      <w:r>
        <w:rPr>
          <w:sz w:val="24"/>
          <w:szCs w:val="44"/>
        </w:rPr>
        <w:t xml:space="preserve">                            </w:t>
      </w:r>
    </w:p>
    <w:p w:rsidR="0018137E" w:rsidRPr="00EA5ACA" w:rsidRDefault="0018137E" w:rsidP="0018137E">
      <w:pPr>
        <w:rPr>
          <w:color w:val="00B050"/>
          <w:sz w:val="24"/>
          <w:szCs w:val="44"/>
        </w:rPr>
      </w:pPr>
      <w:r w:rsidRPr="00EA5ACA">
        <w:rPr>
          <w:rFonts w:ascii="Trebuchet MS" w:hAnsi="Trebuchet MS"/>
          <w:b/>
          <w:i/>
          <w:color w:val="00B050"/>
          <w:sz w:val="28"/>
          <w:szCs w:val="44"/>
        </w:rPr>
        <w:t>Τα γράμματα και οι τέχνες κατά τον 5</w:t>
      </w:r>
      <w:r w:rsidRPr="00EA5ACA">
        <w:rPr>
          <w:rFonts w:ascii="Trebuchet MS" w:hAnsi="Trebuchet MS"/>
          <w:b/>
          <w:i/>
          <w:color w:val="00B050"/>
          <w:sz w:val="28"/>
          <w:szCs w:val="44"/>
          <w:vertAlign w:val="superscript"/>
        </w:rPr>
        <w:t>ο</w:t>
      </w:r>
      <w:r w:rsidRPr="00EA5ACA">
        <w:rPr>
          <w:rFonts w:ascii="Trebuchet MS" w:hAnsi="Trebuchet MS"/>
          <w:b/>
          <w:i/>
          <w:color w:val="00B050"/>
          <w:sz w:val="28"/>
          <w:szCs w:val="44"/>
        </w:rPr>
        <w:t xml:space="preserve"> και 4</w:t>
      </w:r>
      <w:r w:rsidRPr="00EA5ACA">
        <w:rPr>
          <w:rFonts w:ascii="Trebuchet MS" w:hAnsi="Trebuchet MS"/>
          <w:b/>
          <w:i/>
          <w:color w:val="00B050"/>
          <w:sz w:val="28"/>
          <w:szCs w:val="44"/>
          <w:vertAlign w:val="superscript"/>
        </w:rPr>
        <w:t>ο</w:t>
      </w:r>
      <w:r w:rsidRPr="00EA5ACA">
        <w:rPr>
          <w:rFonts w:ascii="Trebuchet MS" w:hAnsi="Trebuchet MS"/>
          <w:b/>
          <w:i/>
          <w:color w:val="00B050"/>
          <w:sz w:val="28"/>
          <w:szCs w:val="44"/>
        </w:rPr>
        <w:t xml:space="preserve"> αι.</w:t>
      </w:r>
    </w:p>
    <w:p w:rsidR="0018137E" w:rsidRDefault="0018137E" w:rsidP="0018137E">
      <w:pPr>
        <w:rPr>
          <w:sz w:val="24"/>
          <w:szCs w:val="44"/>
        </w:rPr>
      </w:pPr>
      <w:r w:rsidRPr="00EA5ACA">
        <w:rPr>
          <w:noProof/>
          <w:color w:val="00B050"/>
          <w:lang w:eastAsia="el-GR"/>
        </w:rPr>
        <mc:AlternateContent>
          <mc:Choice Requires="wps">
            <w:drawing>
              <wp:anchor distT="0" distB="0" distL="114300" distR="114300" simplePos="0" relativeHeight="252127232" behindDoc="1" locked="0" layoutInCell="1" allowOverlap="1" wp14:anchorId="50DFE370" wp14:editId="3825139C">
                <wp:simplePos x="0" y="0"/>
                <wp:positionH relativeFrom="column">
                  <wp:posOffset>-62230</wp:posOffset>
                </wp:positionH>
                <wp:positionV relativeFrom="page">
                  <wp:posOffset>4591050</wp:posOffset>
                </wp:positionV>
                <wp:extent cx="5630545" cy="1543050"/>
                <wp:effectExtent l="0" t="0" r="27305" b="19050"/>
                <wp:wrapTight wrapText="bothSides">
                  <wp:wrapPolygon edited="0">
                    <wp:start x="0" y="0"/>
                    <wp:lineTo x="0" y="21600"/>
                    <wp:lineTo x="21632" y="21600"/>
                    <wp:lineTo x="21632" y="0"/>
                    <wp:lineTo x="0" y="0"/>
                  </wp:wrapPolygon>
                </wp:wrapTight>
                <wp:docPr id="315" name="Πλαίσιο κειμένου 315"/>
                <wp:cNvGraphicFramePr/>
                <a:graphic xmlns:a="http://schemas.openxmlformats.org/drawingml/2006/main">
                  <a:graphicData uri="http://schemas.microsoft.com/office/word/2010/wordprocessingShape">
                    <wps:wsp>
                      <wps:cNvSpPr txBox="1"/>
                      <wps:spPr>
                        <a:xfrm>
                          <a:off x="0" y="0"/>
                          <a:ext cx="5630545" cy="1543050"/>
                        </a:xfrm>
                        <a:prstGeom prst="rect">
                          <a:avLst/>
                        </a:prstGeom>
                        <a:solidFill>
                          <a:srgbClr val="ED7D31">
                            <a:lumMod val="40000"/>
                            <a:lumOff val="60000"/>
                          </a:srgbClr>
                        </a:solidFill>
                        <a:ln w="6350">
                          <a:solidFill>
                            <a:prstClr val="black"/>
                          </a:solidFill>
                        </a:ln>
                        <a:effectLst/>
                      </wps:spPr>
                      <wps:txbx>
                        <w:txbxContent>
                          <w:p w:rsidR="0018137E" w:rsidRDefault="0018137E" w:rsidP="0018137E">
                            <w:pPr>
                              <w:rPr>
                                <w:rFonts w:ascii="Trebuchet MS" w:hAnsi="Trebuchet MS"/>
                                <w:sz w:val="24"/>
                                <w:szCs w:val="44"/>
                              </w:rPr>
                            </w:pPr>
                            <w:r>
                              <w:rPr>
                                <w:b/>
                                <w:sz w:val="28"/>
                                <w:szCs w:val="44"/>
                              </w:rPr>
                              <w:t xml:space="preserve">                                                    </w:t>
                            </w:r>
                            <w:r w:rsidRPr="00A259A3">
                              <w:rPr>
                                <w:b/>
                                <w:sz w:val="28"/>
                                <w:szCs w:val="44"/>
                              </w:rPr>
                              <w:t>Φιλοσοφία:</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κέντρο ενδιαφέροντος των φιλοσόφων είναι ο άνθρωπος </w:t>
                            </w:r>
                          </w:p>
                          <w:p w:rsidR="0018137E"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κριτήριο ερμηνείας των πραγμάτων είναι η λογική (ορθολογισμός). </w:t>
                            </w:r>
                          </w:p>
                          <w:p w:rsidR="0018137E" w:rsidRPr="00330742" w:rsidRDefault="0018137E" w:rsidP="0018137E">
                            <w:pPr>
                              <w:pStyle w:val="a5"/>
                              <w:ind w:left="360"/>
                              <w:rPr>
                                <w:rFonts w:ascii="Trebuchet MS" w:hAnsi="Trebuchet MS"/>
                                <w:b/>
                                <w:color w:val="FF0000"/>
                                <w:sz w:val="24"/>
                                <w:szCs w:val="44"/>
                              </w:rPr>
                            </w:pPr>
                            <w:r w:rsidRPr="00330742">
                              <w:rPr>
                                <w:rFonts w:ascii="Trebuchet MS" w:hAnsi="Trebuchet MS"/>
                                <w:b/>
                                <w:color w:val="FF0000"/>
                                <w:sz w:val="24"/>
                                <w:szCs w:val="44"/>
                              </w:rPr>
                              <w:t>"πάντων χρημάτων μέτρον άνθρωπος"</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Σπουδαίοι διανοητές: οι </w:t>
                            </w:r>
                            <w:r w:rsidRPr="00A71AE6">
                              <w:rPr>
                                <w:rFonts w:ascii="Trebuchet MS" w:hAnsi="Trebuchet MS"/>
                                <w:b/>
                                <w:sz w:val="24"/>
                                <w:szCs w:val="44"/>
                              </w:rPr>
                              <w:t>σοφιστές</w:t>
                            </w:r>
                            <w:r w:rsidRPr="009D7BFA">
                              <w:rPr>
                                <w:rFonts w:ascii="Trebuchet MS" w:hAnsi="Trebuchet MS"/>
                                <w:sz w:val="24"/>
                                <w:szCs w:val="44"/>
                              </w:rPr>
                              <w:t xml:space="preserve">, ο </w:t>
                            </w:r>
                            <w:r w:rsidRPr="00A71AE6">
                              <w:rPr>
                                <w:rFonts w:ascii="Trebuchet MS" w:hAnsi="Trebuchet MS"/>
                                <w:b/>
                                <w:szCs w:val="44"/>
                              </w:rPr>
                              <w:t>Σωκράτης</w:t>
                            </w:r>
                            <w:r w:rsidRPr="009D7BFA">
                              <w:rPr>
                                <w:rFonts w:ascii="Trebuchet MS" w:hAnsi="Trebuchet MS"/>
                                <w:sz w:val="24"/>
                                <w:szCs w:val="44"/>
                              </w:rPr>
                              <w:t xml:space="preserve">, ο </w:t>
                            </w:r>
                            <w:r w:rsidRPr="00A71AE6">
                              <w:rPr>
                                <w:rFonts w:ascii="Trebuchet MS" w:hAnsi="Trebuchet MS"/>
                                <w:b/>
                                <w:szCs w:val="44"/>
                              </w:rPr>
                              <w:t>Πλάτων</w:t>
                            </w:r>
                            <w:r w:rsidRPr="009D7BFA">
                              <w:rPr>
                                <w:rFonts w:ascii="Trebuchet MS" w:hAnsi="Trebuchet MS"/>
                                <w:sz w:val="24"/>
                                <w:szCs w:val="44"/>
                              </w:rPr>
                              <w:t xml:space="preserve"> και ο </w:t>
                            </w:r>
                            <w:r w:rsidRPr="00A71AE6">
                              <w:rPr>
                                <w:rFonts w:ascii="Trebuchet MS" w:hAnsi="Trebuchet MS"/>
                                <w:b/>
                                <w:szCs w:val="44"/>
                              </w:rPr>
                              <w:t>Αριστοτέλης</w:t>
                            </w:r>
                            <w:r w:rsidRPr="009D7BFA">
                              <w:rPr>
                                <w:rFonts w:ascii="Trebuchet MS" w:hAnsi="Trebuchet MS"/>
                                <w:sz w:val="24"/>
                                <w:szCs w:val="44"/>
                              </w:rPr>
                              <w:t xml:space="preserve">                            </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Στόχος τους η βελτίωση του ανθρώπου και της ζωής του.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FE370" id="Πλαίσιο κειμένου 315" o:spid="_x0000_s1120" type="#_x0000_t202" style="position:absolute;margin-left:-4.9pt;margin-top:361.5pt;width:443.35pt;height:121.5pt;z-index:-251189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" fillcolor="#f8cbad" strokeweight=".5pt">
                <v:textbox>
                  <w:txbxContent>
                    <w:p w:rsidR="0018137E" w:rsidRDefault="0018137E" w:rsidP="0018137E">
                      <w:pPr>
                        <w:rPr>
                          <w:rFonts w:ascii="Trebuchet MS" w:hAnsi="Trebuchet MS"/>
                          <w:sz w:val="24"/>
                          <w:szCs w:val="44"/>
                        </w:rPr>
                      </w:pPr>
                      <w:r>
                        <w:rPr>
                          <w:b/>
                          <w:sz w:val="28"/>
                          <w:szCs w:val="44"/>
                        </w:rPr>
                        <w:t xml:space="preserve">                                                    </w:t>
                      </w:r>
                      <w:r w:rsidRPr="00A259A3">
                        <w:rPr>
                          <w:b/>
                          <w:sz w:val="28"/>
                          <w:szCs w:val="44"/>
                        </w:rPr>
                        <w:t>Φιλοσοφία:</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κέντρο ενδιαφέροντος των φιλοσόφων είναι ο άνθρωπος </w:t>
                      </w:r>
                    </w:p>
                    <w:p w:rsidR="0018137E"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κριτήριο ερμηνείας των πραγμάτων είναι η λογική (ορθολογισμός). </w:t>
                      </w:r>
                    </w:p>
                    <w:p w:rsidR="0018137E" w:rsidRPr="00330742" w:rsidRDefault="0018137E" w:rsidP="0018137E">
                      <w:pPr>
                        <w:pStyle w:val="a5"/>
                        <w:ind w:left="360"/>
                        <w:rPr>
                          <w:rFonts w:ascii="Trebuchet MS" w:hAnsi="Trebuchet MS"/>
                          <w:b/>
                          <w:color w:val="FF0000"/>
                          <w:sz w:val="24"/>
                          <w:szCs w:val="44"/>
                        </w:rPr>
                      </w:pPr>
                      <w:r w:rsidRPr="00330742">
                        <w:rPr>
                          <w:rFonts w:ascii="Trebuchet MS" w:hAnsi="Trebuchet MS"/>
                          <w:b/>
                          <w:color w:val="FF0000"/>
                          <w:sz w:val="24"/>
                          <w:szCs w:val="44"/>
                        </w:rPr>
                        <w:t>"πάντων χρημάτων μέτρον άνθρωπος"</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 xml:space="preserve">Σπουδαίοι διανοητές: οι </w:t>
                      </w:r>
                      <w:r w:rsidRPr="00A71AE6">
                        <w:rPr>
                          <w:rFonts w:ascii="Trebuchet MS" w:hAnsi="Trebuchet MS"/>
                          <w:b/>
                          <w:sz w:val="24"/>
                          <w:szCs w:val="44"/>
                        </w:rPr>
                        <w:t>σοφιστές</w:t>
                      </w:r>
                      <w:r w:rsidRPr="009D7BFA">
                        <w:rPr>
                          <w:rFonts w:ascii="Trebuchet MS" w:hAnsi="Trebuchet MS"/>
                          <w:sz w:val="24"/>
                          <w:szCs w:val="44"/>
                        </w:rPr>
                        <w:t xml:space="preserve">, ο </w:t>
                      </w:r>
                      <w:r w:rsidRPr="00A71AE6">
                        <w:rPr>
                          <w:rFonts w:ascii="Trebuchet MS" w:hAnsi="Trebuchet MS"/>
                          <w:b/>
                          <w:szCs w:val="44"/>
                        </w:rPr>
                        <w:t>Σωκράτης</w:t>
                      </w:r>
                      <w:r w:rsidRPr="009D7BFA">
                        <w:rPr>
                          <w:rFonts w:ascii="Trebuchet MS" w:hAnsi="Trebuchet MS"/>
                          <w:sz w:val="24"/>
                          <w:szCs w:val="44"/>
                        </w:rPr>
                        <w:t xml:space="preserve">, ο </w:t>
                      </w:r>
                      <w:r w:rsidRPr="00A71AE6">
                        <w:rPr>
                          <w:rFonts w:ascii="Trebuchet MS" w:hAnsi="Trebuchet MS"/>
                          <w:b/>
                          <w:szCs w:val="44"/>
                        </w:rPr>
                        <w:t>Πλάτων</w:t>
                      </w:r>
                      <w:r w:rsidRPr="009D7BFA">
                        <w:rPr>
                          <w:rFonts w:ascii="Trebuchet MS" w:hAnsi="Trebuchet MS"/>
                          <w:sz w:val="24"/>
                          <w:szCs w:val="44"/>
                        </w:rPr>
                        <w:t xml:space="preserve"> και ο </w:t>
                      </w:r>
                      <w:r w:rsidRPr="00A71AE6">
                        <w:rPr>
                          <w:rFonts w:ascii="Trebuchet MS" w:hAnsi="Trebuchet MS"/>
                          <w:b/>
                          <w:szCs w:val="44"/>
                        </w:rPr>
                        <w:t>Αριστοτέλης</w:t>
                      </w:r>
                      <w:r w:rsidRPr="009D7BFA">
                        <w:rPr>
                          <w:rFonts w:ascii="Trebuchet MS" w:hAnsi="Trebuchet MS"/>
                          <w:sz w:val="24"/>
                          <w:szCs w:val="44"/>
                        </w:rPr>
                        <w:t xml:space="preserve">                            </w:t>
                      </w:r>
                    </w:p>
                    <w:p w:rsidR="0018137E" w:rsidRPr="009D7BFA" w:rsidRDefault="0018137E" w:rsidP="0018137E">
                      <w:pPr>
                        <w:pStyle w:val="a5"/>
                        <w:numPr>
                          <w:ilvl w:val="0"/>
                          <w:numId w:val="78"/>
                        </w:numPr>
                        <w:rPr>
                          <w:rFonts w:ascii="Trebuchet MS" w:hAnsi="Trebuchet MS"/>
                          <w:sz w:val="24"/>
                          <w:szCs w:val="44"/>
                        </w:rPr>
                      </w:pPr>
                      <w:r w:rsidRPr="009D7BFA">
                        <w:rPr>
                          <w:rFonts w:ascii="Trebuchet MS" w:hAnsi="Trebuchet MS"/>
                          <w:sz w:val="24"/>
                          <w:szCs w:val="44"/>
                        </w:rPr>
                        <w:t>Στόχος τους η βελτίωση του ανθρώπου και της ζωής του.</w:t>
                      </w:r>
                    </w:p>
                  </w:txbxContent>
                </v:textbox>
                <w10:wrap type="tight" anchory="page"/>
              </v:shape>
            </w:pict>
          </mc:Fallback>
        </mc:AlternateContent>
      </w:r>
    </w:p>
    <w:p w:rsidR="0018137E" w:rsidRDefault="0018137E" w:rsidP="0018137E">
      <w:pPr>
        <w:rPr>
          <w:sz w:val="24"/>
          <w:szCs w:val="44"/>
        </w:rPr>
      </w:pPr>
    </w:p>
    <w:p w:rsidR="0018137E" w:rsidRDefault="0018137E" w:rsidP="0018137E">
      <w:pPr>
        <w:rPr>
          <w:sz w:val="24"/>
          <w:szCs w:val="44"/>
        </w:rPr>
      </w:pPr>
    </w:p>
    <w:p w:rsidR="0018137E" w:rsidRDefault="0018137E" w:rsidP="0018137E">
      <w:pPr>
        <w:rPr>
          <w:sz w:val="24"/>
          <w:szCs w:val="44"/>
        </w:rPr>
      </w:pPr>
    </w:p>
    <w:p w:rsidR="0018137E" w:rsidRDefault="0018137E" w:rsidP="0018137E">
      <w:pPr>
        <w:keepNext/>
      </w:pPr>
      <w:r>
        <w:rPr>
          <w:noProof/>
          <w:lang w:eastAsia="el-GR"/>
        </w:rPr>
        <mc:AlternateContent>
          <mc:Choice Requires="wps">
            <w:drawing>
              <wp:anchor distT="0" distB="0" distL="114300" distR="114300" simplePos="0" relativeHeight="252119040" behindDoc="1" locked="0" layoutInCell="1" allowOverlap="1" wp14:anchorId="016E0BF0" wp14:editId="75CC9581">
                <wp:simplePos x="0" y="0"/>
                <wp:positionH relativeFrom="column">
                  <wp:posOffset>3366770</wp:posOffset>
                </wp:positionH>
                <wp:positionV relativeFrom="page">
                  <wp:posOffset>6648450</wp:posOffset>
                </wp:positionV>
                <wp:extent cx="219075" cy="495300"/>
                <wp:effectExtent l="0" t="0" r="47625" b="19050"/>
                <wp:wrapTight wrapText="bothSides">
                  <wp:wrapPolygon edited="0">
                    <wp:start x="0" y="0"/>
                    <wp:lineTo x="0" y="1662"/>
                    <wp:lineTo x="7513" y="13292"/>
                    <wp:lineTo x="0" y="21600"/>
                    <wp:lineTo x="15026" y="21600"/>
                    <wp:lineTo x="15026" y="13292"/>
                    <wp:lineTo x="24417" y="13292"/>
                    <wp:lineTo x="24417" y="8308"/>
                    <wp:lineTo x="15026" y="0"/>
                    <wp:lineTo x="0" y="0"/>
                  </wp:wrapPolygon>
                </wp:wrapTight>
                <wp:docPr id="331" name="Δεξιό άγκιστρο 331"/>
                <wp:cNvGraphicFramePr/>
                <a:graphic xmlns:a="http://schemas.openxmlformats.org/drawingml/2006/main">
                  <a:graphicData uri="http://schemas.microsoft.com/office/word/2010/wordprocessingShape">
                    <wps:wsp>
                      <wps:cNvSpPr/>
                      <wps:spPr>
                        <a:xfrm>
                          <a:off x="0" y="0"/>
                          <a:ext cx="219075" cy="495300"/>
                        </a:xfrm>
                        <a:prstGeom prst="rightBrace">
                          <a:avLst>
                            <a:gd name="adj1" fmla="val 8333"/>
                            <a:gd name="adj2" fmla="val 4848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E92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331" o:spid="_x0000_s1026" type="#_x0000_t88" style="position:absolute;margin-left:265.1pt;margin-top:523.5pt;width:17.25pt;height:39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" adj="796,10473" strokecolor="windowText" strokeweight=".5pt">
                <v:stroke joinstyle="miter"/>
                <w10:wrap type="tight" anchory="page"/>
              </v:shape>
            </w:pict>
          </mc:Fallback>
        </mc:AlternateContent>
      </w:r>
    </w:p>
    <w:p w:rsidR="0018137E" w:rsidRDefault="0018137E" w:rsidP="0018137E">
      <w:pPr>
        <w:keepNext/>
      </w:pPr>
    </w:p>
    <w:p w:rsidR="0018137E" w:rsidRDefault="0018137E" w:rsidP="0018137E">
      <w:pPr>
        <w:keepNext/>
      </w:pPr>
      <w:r>
        <w:rPr>
          <w:noProof/>
          <w:lang w:eastAsia="el-GR"/>
        </w:rPr>
        <mc:AlternateContent>
          <mc:Choice Requires="wps">
            <w:drawing>
              <wp:anchor distT="0" distB="0" distL="114300" distR="114300" simplePos="0" relativeHeight="252115968" behindDoc="1" locked="0" layoutInCell="1" allowOverlap="1" wp14:anchorId="44907338" wp14:editId="74A10C5F">
                <wp:simplePos x="0" y="0"/>
                <wp:positionH relativeFrom="margin">
                  <wp:posOffset>2280920</wp:posOffset>
                </wp:positionH>
                <wp:positionV relativeFrom="page">
                  <wp:posOffset>6228715</wp:posOffset>
                </wp:positionV>
                <wp:extent cx="3362325" cy="2085975"/>
                <wp:effectExtent l="0" t="0" r="28575" b="28575"/>
                <wp:wrapTight wrapText="bothSides">
                  <wp:wrapPolygon edited="0">
                    <wp:start x="0" y="0"/>
                    <wp:lineTo x="0" y="21699"/>
                    <wp:lineTo x="21661" y="21699"/>
                    <wp:lineTo x="21661" y="0"/>
                    <wp:lineTo x="0" y="0"/>
                  </wp:wrapPolygon>
                </wp:wrapTight>
                <wp:docPr id="359" name="Πλαίσιο κειμένου 359"/>
                <wp:cNvGraphicFramePr/>
                <a:graphic xmlns:a="http://schemas.openxmlformats.org/drawingml/2006/main">
                  <a:graphicData uri="http://schemas.microsoft.com/office/word/2010/wordprocessingShape">
                    <wps:wsp>
                      <wps:cNvSpPr txBox="1"/>
                      <wps:spPr>
                        <a:xfrm>
                          <a:off x="0" y="0"/>
                          <a:ext cx="3362325" cy="2085975"/>
                        </a:xfrm>
                        <a:prstGeom prst="rect">
                          <a:avLst/>
                        </a:prstGeom>
                        <a:solidFill>
                          <a:srgbClr val="70AD47">
                            <a:lumMod val="40000"/>
                            <a:lumOff val="60000"/>
                          </a:srgbClr>
                        </a:solidFill>
                        <a:ln w="6350">
                          <a:solidFill>
                            <a:prstClr val="black"/>
                          </a:solidFill>
                        </a:ln>
                        <a:effectLst/>
                      </wps:spPr>
                      <wps:txbx>
                        <w:txbxContent>
                          <w:p w:rsidR="0018137E" w:rsidRPr="002C299E" w:rsidRDefault="0018137E" w:rsidP="0018137E">
                            <w:pPr>
                              <w:rPr>
                                <w:rFonts w:ascii="Trebuchet MS" w:hAnsi="Trebuchet MS"/>
                                <w:sz w:val="28"/>
                                <w:szCs w:val="24"/>
                              </w:rPr>
                            </w:pPr>
                            <w:r w:rsidRPr="002C299E">
                              <w:rPr>
                                <w:rFonts w:ascii="Trebuchet MS" w:hAnsi="Trebuchet MS"/>
                                <w:b/>
                                <w:sz w:val="28"/>
                                <w:szCs w:val="24"/>
                              </w:rPr>
                              <w:t xml:space="preserve">         </w:t>
                            </w:r>
                            <w:r>
                              <w:rPr>
                                <w:rFonts w:ascii="Trebuchet MS" w:hAnsi="Trebuchet MS"/>
                                <w:b/>
                                <w:sz w:val="28"/>
                                <w:szCs w:val="24"/>
                              </w:rPr>
                              <w:t xml:space="preserve">              </w:t>
                            </w:r>
                            <w:r w:rsidRPr="002C299E">
                              <w:rPr>
                                <w:rFonts w:ascii="Trebuchet MS" w:hAnsi="Trebuchet MS"/>
                                <w:b/>
                                <w:sz w:val="28"/>
                                <w:szCs w:val="24"/>
                              </w:rPr>
                              <w:t>Ποίηση:</w:t>
                            </w:r>
                          </w:p>
                          <w:p w:rsidR="0018137E" w:rsidRPr="00A71AE6" w:rsidRDefault="0018137E" w:rsidP="0018137E">
                            <w:pPr>
                              <w:pStyle w:val="a5"/>
                              <w:numPr>
                                <w:ilvl w:val="2"/>
                                <w:numId w:val="80"/>
                              </w:numPr>
                              <w:ind w:left="360"/>
                              <w:rPr>
                                <w:rFonts w:ascii="Trebuchet MS" w:hAnsi="Trebuchet MS"/>
                                <w:b/>
                                <w:sz w:val="24"/>
                                <w:szCs w:val="24"/>
                              </w:rPr>
                            </w:pPr>
                            <w:r w:rsidRPr="00A71AE6">
                              <w:rPr>
                                <w:rFonts w:ascii="Trebuchet MS" w:hAnsi="Trebuchet MS"/>
                                <w:b/>
                                <w:sz w:val="24"/>
                                <w:szCs w:val="24"/>
                              </w:rPr>
                              <w:t xml:space="preserve">Αισχύλος                        </w:t>
                            </w:r>
                          </w:p>
                          <w:p w:rsidR="0018137E" w:rsidRPr="0054341D"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Σοφοκλής</w:t>
                            </w:r>
                            <w:r w:rsidRPr="0054341D">
                              <w:rPr>
                                <w:rFonts w:ascii="Trebuchet MS" w:hAnsi="Trebuchet MS"/>
                                <w:sz w:val="24"/>
                                <w:szCs w:val="24"/>
                              </w:rPr>
                              <w:t xml:space="preserve">       τραγωδίες:  εκφράζουν</w:t>
                            </w:r>
                          </w:p>
                          <w:p w:rsidR="0018137E"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Ευριπίδης</w:t>
                            </w:r>
                            <w:r w:rsidRPr="0054341D">
                              <w:rPr>
                                <w:rFonts w:ascii="Trebuchet MS" w:hAnsi="Trebuchet MS"/>
                                <w:sz w:val="24"/>
                                <w:szCs w:val="24"/>
                              </w:rPr>
                              <w:t xml:space="preserve">         υψηλά διανοήματα</w:t>
                            </w:r>
                            <w:r>
                              <w:rPr>
                                <w:rFonts w:ascii="Trebuchet MS" w:hAnsi="Trebuchet MS"/>
                                <w:sz w:val="24"/>
                                <w:szCs w:val="24"/>
                              </w:rPr>
                              <w:t xml:space="preserve"> και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αποτελούν ύψιστη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πνευματική προσφορά       </w:t>
                            </w:r>
                          </w:p>
                          <w:p w:rsidR="0018137E" w:rsidRPr="00F22B26" w:rsidRDefault="0018137E" w:rsidP="0018137E">
                            <w:pPr>
                              <w:pStyle w:val="a5"/>
                              <w:ind w:left="360"/>
                              <w:rPr>
                                <w:rFonts w:ascii="Trebuchet MS" w:hAnsi="Trebuchet MS"/>
                                <w:sz w:val="24"/>
                                <w:szCs w:val="24"/>
                              </w:rPr>
                            </w:pPr>
                            <w:r>
                              <w:rPr>
                                <w:rFonts w:ascii="Trebuchet MS" w:hAnsi="Trebuchet MS"/>
                                <w:sz w:val="24"/>
                                <w:szCs w:val="24"/>
                              </w:rPr>
                              <w:t xml:space="preserve">                  στη σύγχρονη ανθρωπότητα</w:t>
                            </w:r>
                          </w:p>
                          <w:p w:rsidR="0018137E"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Αριστοφάνης</w:t>
                            </w:r>
                            <w:r w:rsidRPr="0054341D">
                              <w:rPr>
                                <w:rFonts w:ascii="Trebuchet MS" w:hAnsi="Trebuchet MS"/>
                                <w:sz w:val="24"/>
                                <w:szCs w:val="24"/>
                              </w:rPr>
                              <w:t xml:space="preserve">               κωμωδίες </w:t>
                            </w:r>
                            <w:r>
                              <w:rPr>
                                <w:rFonts w:ascii="Trebuchet MS" w:hAnsi="Trebuchet MS"/>
                                <w:sz w:val="24"/>
                                <w:szCs w:val="24"/>
                              </w:rPr>
                              <w:t xml:space="preserve">που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ασκούν κριτική   </w:t>
                            </w:r>
                          </w:p>
                          <w:p w:rsidR="0018137E" w:rsidRPr="0054341D" w:rsidRDefault="0018137E" w:rsidP="0018137E">
                            <w:pPr>
                              <w:pStyle w:val="a5"/>
                              <w:ind w:left="360"/>
                              <w:rPr>
                                <w:rFonts w:ascii="Trebuchet MS" w:hAnsi="Trebuchet MS"/>
                                <w:sz w:val="24"/>
                                <w:szCs w:val="24"/>
                              </w:rPr>
                            </w:pPr>
                            <w:r>
                              <w:rPr>
                                <w:rFonts w:ascii="Trebuchet MS" w:hAnsi="Trebuchet MS"/>
                                <w:sz w:val="24"/>
                                <w:szCs w:val="24"/>
                              </w:rPr>
                              <w:t xml:space="preserve">                           στην καθημερινή ζωή</w:t>
                            </w:r>
                            <w:r w:rsidRPr="0054341D">
                              <w:rPr>
                                <w:rFonts w:ascii="Trebuchet MS" w:hAnsi="Trebuchet MS"/>
                                <w:sz w:val="24"/>
                                <w:szCs w:val="24"/>
                              </w:rPr>
                              <w:t xml:space="preserve"> </w:t>
                            </w:r>
                          </w:p>
                          <w:p w:rsidR="0018137E" w:rsidRPr="0012786F" w:rsidRDefault="0018137E" w:rsidP="0018137E">
                            <w:pPr>
                              <w:rPr>
                                <w:sz w:val="24"/>
                                <w:szCs w:val="44"/>
                              </w:rPr>
                            </w:pPr>
                            <w:r>
                              <w:rPr>
                                <w:sz w:val="2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7338" id="Πλαίσιο κειμένου 359" o:spid="_x0000_s1121" type="#_x0000_t202" style="position:absolute;margin-left:179.6pt;margin-top:490.45pt;width:264.75pt;height:164.25pt;z-index:-25120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" fillcolor="#c5e0b4" strokeweight=".5pt">
                <v:textbox>
                  <w:txbxContent>
                    <w:p w:rsidR="0018137E" w:rsidRPr="002C299E" w:rsidRDefault="0018137E" w:rsidP="0018137E">
                      <w:pPr>
                        <w:rPr>
                          <w:rFonts w:ascii="Trebuchet MS" w:hAnsi="Trebuchet MS"/>
                          <w:sz w:val="28"/>
                          <w:szCs w:val="24"/>
                        </w:rPr>
                      </w:pPr>
                      <w:r w:rsidRPr="002C299E">
                        <w:rPr>
                          <w:rFonts w:ascii="Trebuchet MS" w:hAnsi="Trebuchet MS"/>
                          <w:b/>
                          <w:sz w:val="28"/>
                          <w:szCs w:val="24"/>
                        </w:rPr>
                        <w:t xml:space="preserve">         </w:t>
                      </w:r>
                      <w:r>
                        <w:rPr>
                          <w:rFonts w:ascii="Trebuchet MS" w:hAnsi="Trebuchet MS"/>
                          <w:b/>
                          <w:sz w:val="28"/>
                          <w:szCs w:val="24"/>
                        </w:rPr>
                        <w:t xml:space="preserve">              </w:t>
                      </w:r>
                      <w:r w:rsidRPr="002C299E">
                        <w:rPr>
                          <w:rFonts w:ascii="Trebuchet MS" w:hAnsi="Trebuchet MS"/>
                          <w:b/>
                          <w:sz w:val="28"/>
                          <w:szCs w:val="24"/>
                        </w:rPr>
                        <w:t>Ποίηση:</w:t>
                      </w:r>
                    </w:p>
                    <w:p w:rsidR="0018137E" w:rsidRPr="00A71AE6" w:rsidRDefault="0018137E" w:rsidP="0018137E">
                      <w:pPr>
                        <w:pStyle w:val="a5"/>
                        <w:numPr>
                          <w:ilvl w:val="2"/>
                          <w:numId w:val="80"/>
                        </w:numPr>
                        <w:ind w:left="360"/>
                        <w:rPr>
                          <w:rFonts w:ascii="Trebuchet MS" w:hAnsi="Trebuchet MS"/>
                          <w:b/>
                          <w:sz w:val="24"/>
                          <w:szCs w:val="24"/>
                        </w:rPr>
                      </w:pPr>
                      <w:r w:rsidRPr="00A71AE6">
                        <w:rPr>
                          <w:rFonts w:ascii="Trebuchet MS" w:hAnsi="Trebuchet MS"/>
                          <w:b/>
                          <w:sz w:val="24"/>
                          <w:szCs w:val="24"/>
                        </w:rPr>
                        <w:t xml:space="preserve">Αισχύλος                        </w:t>
                      </w:r>
                    </w:p>
                    <w:p w:rsidR="0018137E" w:rsidRPr="0054341D"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Σοφοκλής</w:t>
                      </w:r>
                      <w:r w:rsidRPr="0054341D">
                        <w:rPr>
                          <w:rFonts w:ascii="Trebuchet MS" w:hAnsi="Trebuchet MS"/>
                          <w:sz w:val="24"/>
                          <w:szCs w:val="24"/>
                        </w:rPr>
                        <w:t xml:space="preserve">       τραγωδίες:  εκφράζουν</w:t>
                      </w:r>
                    </w:p>
                    <w:p w:rsidR="0018137E"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Ευριπίδης</w:t>
                      </w:r>
                      <w:r w:rsidRPr="0054341D">
                        <w:rPr>
                          <w:rFonts w:ascii="Trebuchet MS" w:hAnsi="Trebuchet MS"/>
                          <w:sz w:val="24"/>
                          <w:szCs w:val="24"/>
                        </w:rPr>
                        <w:t xml:space="preserve">         υψηλά διανοήματα</w:t>
                      </w:r>
                      <w:r>
                        <w:rPr>
                          <w:rFonts w:ascii="Trebuchet MS" w:hAnsi="Trebuchet MS"/>
                          <w:sz w:val="24"/>
                          <w:szCs w:val="24"/>
                        </w:rPr>
                        <w:t xml:space="preserve"> και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αποτελούν ύψιστη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πνευματική προσφορά       </w:t>
                      </w:r>
                    </w:p>
                    <w:p w:rsidR="0018137E" w:rsidRPr="00F22B26" w:rsidRDefault="0018137E" w:rsidP="0018137E">
                      <w:pPr>
                        <w:pStyle w:val="a5"/>
                        <w:ind w:left="360"/>
                        <w:rPr>
                          <w:rFonts w:ascii="Trebuchet MS" w:hAnsi="Trebuchet MS"/>
                          <w:sz w:val="24"/>
                          <w:szCs w:val="24"/>
                        </w:rPr>
                      </w:pPr>
                      <w:r>
                        <w:rPr>
                          <w:rFonts w:ascii="Trebuchet MS" w:hAnsi="Trebuchet MS"/>
                          <w:sz w:val="24"/>
                          <w:szCs w:val="24"/>
                        </w:rPr>
                        <w:t xml:space="preserve">                  στη σύγχρονη ανθρωπότητα</w:t>
                      </w:r>
                    </w:p>
                    <w:p w:rsidR="0018137E" w:rsidRDefault="0018137E" w:rsidP="0018137E">
                      <w:pPr>
                        <w:pStyle w:val="a5"/>
                        <w:numPr>
                          <w:ilvl w:val="2"/>
                          <w:numId w:val="80"/>
                        </w:numPr>
                        <w:ind w:left="360"/>
                        <w:rPr>
                          <w:rFonts w:ascii="Trebuchet MS" w:hAnsi="Trebuchet MS"/>
                          <w:sz w:val="24"/>
                          <w:szCs w:val="24"/>
                        </w:rPr>
                      </w:pPr>
                      <w:r w:rsidRPr="00A71AE6">
                        <w:rPr>
                          <w:rFonts w:ascii="Trebuchet MS" w:hAnsi="Trebuchet MS"/>
                          <w:b/>
                          <w:sz w:val="24"/>
                          <w:szCs w:val="24"/>
                        </w:rPr>
                        <w:t>Αριστοφάνης</w:t>
                      </w:r>
                      <w:r w:rsidRPr="0054341D">
                        <w:rPr>
                          <w:rFonts w:ascii="Trebuchet MS" w:hAnsi="Trebuchet MS"/>
                          <w:sz w:val="24"/>
                          <w:szCs w:val="24"/>
                        </w:rPr>
                        <w:t xml:space="preserve">               κωμωδίες </w:t>
                      </w:r>
                      <w:r>
                        <w:rPr>
                          <w:rFonts w:ascii="Trebuchet MS" w:hAnsi="Trebuchet MS"/>
                          <w:sz w:val="24"/>
                          <w:szCs w:val="24"/>
                        </w:rPr>
                        <w:t xml:space="preserve">που       </w:t>
                      </w:r>
                    </w:p>
                    <w:p w:rsidR="0018137E" w:rsidRDefault="0018137E" w:rsidP="0018137E">
                      <w:pPr>
                        <w:pStyle w:val="a5"/>
                        <w:ind w:left="360"/>
                        <w:rPr>
                          <w:rFonts w:ascii="Trebuchet MS" w:hAnsi="Trebuchet MS"/>
                          <w:sz w:val="24"/>
                          <w:szCs w:val="24"/>
                        </w:rPr>
                      </w:pPr>
                      <w:r>
                        <w:rPr>
                          <w:rFonts w:ascii="Trebuchet MS" w:hAnsi="Trebuchet MS"/>
                          <w:sz w:val="24"/>
                          <w:szCs w:val="24"/>
                        </w:rPr>
                        <w:t xml:space="preserve">                                 ασκούν κριτική   </w:t>
                      </w:r>
                    </w:p>
                    <w:p w:rsidR="0018137E" w:rsidRPr="0054341D" w:rsidRDefault="0018137E" w:rsidP="0018137E">
                      <w:pPr>
                        <w:pStyle w:val="a5"/>
                        <w:ind w:left="360"/>
                        <w:rPr>
                          <w:rFonts w:ascii="Trebuchet MS" w:hAnsi="Trebuchet MS"/>
                          <w:sz w:val="24"/>
                          <w:szCs w:val="24"/>
                        </w:rPr>
                      </w:pPr>
                      <w:r>
                        <w:rPr>
                          <w:rFonts w:ascii="Trebuchet MS" w:hAnsi="Trebuchet MS"/>
                          <w:sz w:val="24"/>
                          <w:szCs w:val="24"/>
                        </w:rPr>
                        <w:t xml:space="preserve">                           στην καθημερινή ζωή</w:t>
                      </w:r>
                      <w:r w:rsidRPr="0054341D">
                        <w:rPr>
                          <w:rFonts w:ascii="Trebuchet MS" w:hAnsi="Trebuchet MS"/>
                          <w:sz w:val="24"/>
                          <w:szCs w:val="24"/>
                        </w:rPr>
                        <w:t xml:space="preserve"> </w:t>
                      </w:r>
                    </w:p>
                    <w:p w:rsidR="0018137E" w:rsidRPr="0012786F" w:rsidRDefault="0018137E" w:rsidP="0018137E">
                      <w:pPr>
                        <w:rPr>
                          <w:sz w:val="24"/>
                          <w:szCs w:val="44"/>
                        </w:rPr>
                      </w:pPr>
                      <w:r>
                        <w:rPr>
                          <w:sz w:val="24"/>
                          <w:szCs w:val="44"/>
                        </w:rPr>
                        <w:t xml:space="preserve">      </w:t>
                      </w:r>
                    </w:p>
                  </w:txbxContent>
                </v:textbox>
                <w10:wrap type="tight" anchorx="margin" anchory="page"/>
              </v:shape>
            </w:pict>
          </mc:Fallback>
        </mc:AlternateContent>
      </w:r>
      <w:r>
        <w:rPr>
          <w:b/>
          <w:noProof/>
          <w:sz w:val="44"/>
          <w:szCs w:val="44"/>
          <w:lang w:eastAsia="el-GR"/>
        </w:rPr>
        <mc:AlternateContent>
          <mc:Choice Requires="wps">
            <w:drawing>
              <wp:anchor distT="0" distB="0" distL="114300" distR="114300" simplePos="0" relativeHeight="252120064" behindDoc="0" locked="0" layoutInCell="1" allowOverlap="1" wp14:anchorId="6164A154" wp14:editId="6C8E076D">
                <wp:simplePos x="0" y="0"/>
                <wp:positionH relativeFrom="column">
                  <wp:posOffset>3585845</wp:posOffset>
                </wp:positionH>
                <wp:positionV relativeFrom="paragraph">
                  <wp:posOffset>1602740</wp:posOffset>
                </wp:positionV>
                <wp:extent cx="495300" cy="0"/>
                <wp:effectExtent l="0" t="76200" r="19050" b="95250"/>
                <wp:wrapNone/>
                <wp:docPr id="337" name="Ευθύγραμμο βέλος σύνδεσης 337"/>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4A1E775" id="_x0000_t32" coordsize="21600,21600" o:spt="32" o:oned="t" path="m,l21600,21600e" filled="f">
                <v:path arrowok="t" fillok="f" o:connecttype="none"/>
                <o:lock v:ext="edit" shapetype="t"/>
              </v:shapetype>
              <v:shape id="Ευθύγραμμο βέλος σύνδεσης 337" o:spid="_x0000_s1026" type="#_x0000_t32" style="position:absolute;margin-left:282.35pt;margin-top:126.2pt;width:39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" strokecolor="windowText" strokeweight=".5pt">
                <v:stroke endarrow="block" joinstyle="miter"/>
              </v:shape>
            </w:pict>
          </mc:Fallback>
        </mc:AlternateContent>
      </w:r>
      <w:r>
        <w:rPr>
          <w:noProof/>
          <w:lang w:eastAsia="el-GR"/>
        </w:rPr>
        <mc:AlternateContent>
          <mc:Choice Requires="wps">
            <w:drawing>
              <wp:anchor distT="0" distB="0" distL="114300" distR="114300" simplePos="0" relativeHeight="252114944" behindDoc="1" locked="0" layoutInCell="1" allowOverlap="1" wp14:anchorId="1FBFE0BA" wp14:editId="1F1D0A6D">
                <wp:simplePos x="0" y="0"/>
                <wp:positionH relativeFrom="margin">
                  <wp:posOffset>-62230</wp:posOffset>
                </wp:positionH>
                <wp:positionV relativeFrom="page">
                  <wp:posOffset>6477000</wp:posOffset>
                </wp:positionV>
                <wp:extent cx="2257425" cy="1543050"/>
                <wp:effectExtent l="0" t="0" r="28575" b="19050"/>
                <wp:wrapTight wrapText="bothSides">
                  <wp:wrapPolygon edited="0">
                    <wp:start x="0" y="0"/>
                    <wp:lineTo x="0" y="21600"/>
                    <wp:lineTo x="21691" y="21600"/>
                    <wp:lineTo x="21691" y="0"/>
                    <wp:lineTo x="0" y="0"/>
                  </wp:wrapPolygon>
                </wp:wrapTight>
                <wp:docPr id="358" name="Πλαίσιο κειμένου 358"/>
                <wp:cNvGraphicFramePr/>
                <a:graphic xmlns:a="http://schemas.openxmlformats.org/drawingml/2006/main">
                  <a:graphicData uri="http://schemas.microsoft.com/office/word/2010/wordprocessingShape">
                    <wps:wsp>
                      <wps:cNvSpPr txBox="1"/>
                      <wps:spPr>
                        <a:xfrm>
                          <a:off x="0" y="0"/>
                          <a:ext cx="2257425" cy="1543050"/>
                        </a:xfrm>
                        <a:prstGeom prst="rect">
                          <a:avLst/>
                        </a:prstGeom>
                        <a:solidFill>
                          <a:srgbClr val="5B9BD5">
                            <a:lumMod val="40000"/>
                            <a:lumOff val="60000"/>
                          </a:srgbClr>
                        </a:solidFill>
                        <a:ln w="6350">
                          <a:solidFill>
                            <a:prstClr val="black"/>
                          </a:solidFill>
                        </a:ln>
                        <a:effectLst/>
                      </wps:spPr>
                      <wps:txbx>
                        <w:txbxContent>
                          <w:p w:rsidR="0018137E" w:rsidRPr="002C299E" w:rsidRDefault="0018137E" w:rsidP="0018137E">
                            <w:pPr>
                              <w:rPr>
                                <w:rFonts w:ascii="Trebuchet MS" w:hAnsi="Trebuchet MS"/>
                                <w:sz w:val="28"/>
                                <w:szCs w:val="24"/>
                              </w:rPr>
                            </w:pPr>
                            <w:r>
                              <w:rPr>
                                <w:rFonts w:ascii="Trebuchet MS" w:hAnsi="Trebuchet MS"/>
                                <w:b/>
                                <w:sz w:val="28"/>
                                <w:szCs w:val="24"/>
                              </w:rPr>
                              <w:t xml:space="preserve">     </w:t>
                            </w:r>
                            <w:r w:rsidRPr="002C299E">
                              <w:rPr>
                                <w:rFonts w:ascii="Trebuchet MS" w:hAnsi="Trebuchet MS"/>
                                <w:b/>
                                <w:sz w:val="28"/>
                                <w:szCs w:val="24"/>
                              </w:rPr>
                              <w:t>Ιστοριογραφία:</w:t>
                            </w:r>
                          </w:p>
                          <w:p w:rsidR="0018137E" w:rsidRPr="00A71AE6" w:rsidRDefault="0018137E" w:rsidP="0018137E">
                            <w:pPr>
                              <w:pStyle w:val="a5"/>
                              <w:numPr>
                                <w:ilvl w:val="0"/>
                                <w:numId w:val="79"/>
                              </w:numPr>
                              <w:rPr>
                                <w:rFonts w:ascii="Trebuchet MS" w:hAnsi="Trebuchet MS"/>
                                <w:b/>
                                <w:sz w:val="24"/>
                                <w:szCs w:val="24"/>
                              </w:rPr>
                            </w:pPr>
                            <w:r w:rsidRPr="00A71AE6">
                              <w:rPr>
                                <w:rFonts w:ascii="Trebuchet MS" w:hAnsi="Trebuchet MS"/>
                                <w:b/>
                                <w:sz w:val="24"/>
                                <w:szCs w:val="24"/>
                              </w:rPr>
                              <w:t>Ηρόδοτος</w:t>
                            </w:r>
                          </w:p>
                          <w:p w:rsidR="0018137E" w:rsidRPr="0054341D" w:rsidRDefault="0018137E" w:rsidP="0018137E">
                            <w:pPr>
                              <w:pStyle w:val="a5"/>
                              <w:numPr>
                                <w:ilvl w:val="0"/>
                                <w:numId w:val="79"/>
                              </w:numPr>
                              <w:rPr>
                                <w:rFonts w:ascii="Trebuchet MS" w:hAnsi="Trebuchet MS"/>
                                <w:sz w:val="24"/>
                                <w:szCs w:val="24"/>
                              </w:rPr>
                            </w:pPr>
                            <w:r w:rsidRPr="00A71AE6">
                              <w:rPr>
                                <w:rFonts w:ascii="Trebuchet MS" w:hAnsi="Trebuchet MS"/>
                                <w:b/>
                                <w:sz w:val="24"/>
                                <w:szCs w:val="24"/>
                              </w:rPr>
                              <w:t>Θουκυδίδης,</w:t>
                            </w:r>
                            <w:r>
                              <w:rPr>
                                <w:rFonts w:ascii="Trebuchet MS" w:hAnsi="Trebuchet MS"/>
                                <w:sz w:val="24"/>
                                <w:szCs w:val="24"/>
                              </w:rPr>
                              <w:t xml:space="preserve"> έθεσε τα θεμέλια της επιστημονικής ιστορικής συγγραφής</w:t>
                            </w:r>
                            <w:r w:rsidRPr="0054341D">
                              <w:rPr>
                                <w:rFonts w:ascii="Trebuchet MS" w:hAnsi="Trebuchet MS"/>
                                <w:sz w:val="24"/>
                                <w:szCs w:val="24"/>
                              </w:rPr>
                              <w:t xml:space="preserve">  </w:t>
                            </w:r>
                          </w:p>
                          <w:p w:rsidR="0018137E" w:rsidRPr="00A71AE6" w:rsidRDefault="0018137E" w:rsidP="0018137E">
                            <w:pPr>
                              <w:pStyle w:val="a5"/>
                              <w:numPr>
                                <w:ilvl w:val="0"/>
                                <w:numId w:val="79"/>
                              </w:numPr>
                              <w:rPr>
                                <w:rFonts w:ascii="Trebuchet MS" w:hAnsi="Trebuchet MS"/>
                                <w:b/>
                                <w:sz w:val="24"/>
                                <w:szCs w:val="24"/>
                              </w:rPr>
                            </w:pPr>
                            <w:r w:rsidRPr="00A71AE6">
                              <w:rPr>
                                <w:rFonts w:ascii="Trebuchet MS" w:hAnsi="Trebuchet MS"/>
                                <w:b/>
                                <w:sz w:val="24"/>
                                <w:szCs w:val="24"/>
                              </w:rPr>
                              <w:t>Ξενοφών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E0BA" id="Πλαίσιο κειμένου 358" o:spid="_x0000_s1122" type="#_x0000_t202" style="position:absolute;margin-left:-4.9pt;margin-top:510pt;width:177.75pt;height:121.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" fillcolor="#bdd7ee" strokeweight=".5pt">
                <v:textbox>
                  <w:txbxContent>
                    <w:p w:rsidR="0018137E" w:rsidRPr="002C299E" w:rsidRDefault="0018137E" w:rsidP="0018137E">
                      <w:pPr>
                        <w:rPr>
                          <w:rFonts w:ascii="Trebuchet MS" w:hAnsi="Trebuchet MS"/>
                          <w:sz w:val="28"/>
                          <w:szCs w:val="24"/>
                        </w:rPr>
                      </w:pPr>
                      <w:r>
                        <w:rPr>
                          <w:rFonts w:ascii="Trebuchet MS" w:hAnsi="Trebuchet MS"/>
                          <w:b/>
                          <w:sz w:val="28"/>
                          <w:szCs w:val="24"/>
                        </w:rPr>
                        <w:t xml:space="preserve">     </w:t>
                      </w:r>
                      <w:r w:rsidRPr="002C299E">
                        <w:rPr>
                          <w:rFonts w:ascii="Trebuchet MS" w:hAnsi="Trebuchet MS"/>
                          <w:b/>
                          <w:sz w:val="28"/>
                          <w:szCs w:val="24"/>
                        </w:rPr>
                        <w:t>Ιστοριογραφία:</w:t>
                      </w:r>
                    </w:p>
                    <w:p w:rsidR="0018137E" w:rsidRPr="00A71AE6" w:rsidRDefault="0018137E" w:rsidP="0018137E">
                      <w:pPr>
                        <w:pStyle w:val="a5"/>
                        <w:numPr>
                          <w:ilvl w:val="0"/>
                          <w:numId w:val="79"/>
                        </w:numPr>
                        <w:rPr>
                          <w:rFonts w:ascii="Trebuchet MS" w:hAnsi="Trebuchet MS"/>
                          <w:b/>
                          <w:sz w:val="24"/>
                          <w:szCs w:val="24"/>
                        </w:rPr>
                      </w:pPr>
                      <w:r w:rsidRPr="00A71AE6">
                        <w:rPr>
                          <w:rFonts w:ascii="Trebuchet MS" w:hAnsi="Trebuchet MS"/>
                          <w:b/>
                          <w:sz w:val="24"/>
                          <w:szCs w:val="24"/>
                        </w:rPr>
                        <w:t>Ηρόδοτος</w:t>
                      </w:r>
                    </w:p>
                    <w:p w:rsidR="0018137E" w:rsidRPr="0054341D" w:rsidRDefault="0018137E" w:rsidP="0018137E">
                      <w:pPr>
                        <w:pStyle w:val="a5"/>
                        <w:numPr>
                          <w:ilvl w:val="0"/>
                          <w:numId w:val="79"/>
                        </w:numPr>
                        <w:rPr>
                          <w:rFonts w:ascii="Trebuchet MS" w:hAnsi="Trebuchet MS"/>
                          <w:sz w:val="24"/>
                          <w:szCs w:val="24"/>
                        </w:rPr>
                      </w:pPr>
                      <w:r w:rsidRPr="00A71AE6">
                        <w:rPr>
                          <w:rFonts w:ascii="Trebuchet MS" w:hAnsi="Trebuchet MS"/>
                          <w:b/>
                          <w:sz w:val="24"/>
                          <w:szCs w:val="24"/>
                        </w:rPr>
                        <w:t>Θουκυδίδης,</w:t>
                      </w:r>
                      <w:r>
                        <w:rPr>
                          <w:rFonts w:ascii="Trebuchet MS" w:hAnsi="Trebuchet MS"/>
                          <w:sz w:val="24"/>
                          <w:szCs w:val="24"/>
                        </w:rPr>
                        <w:t xml:space="preserve"> έθεσε τα θεμέλια της επιστημονικής ιστορικής συγγραφής</w:t>
                      </w:r>
                      <w:r w:rsidRPr="0054341D">
                        <w:rPr>
                          <w:rFonts w:ascii="Trebuchet MS" w:hAnsi="Trebuchet MS"/>
                          <w:sz w:val="24"/>
                          <w:szCs w:val="24"/>
                        </w:rPr>
                        <w:t xml:space="preserve">  </w:t>
                      </w:r>
                    </w:p>
                    <w:p w:rsidR="0018137E" w:rsidRPr="00A71AE6" w:rsidRDefault="0018137E" w:rsidP="0018137E">
                      <w:pPr>
                        <w:pStyle w:val="a5"/>
                        <w:numPr>
                          <w:ilvl w:val="0"/>
                          <w:numId w:val="79"/>
                        </w:numPr>
                        <w:rPr>
                          <w:rFonts w:ascii="Trebuchet MS" w:hAnsi="Trebuchet MS"/>
                          <w:b/>
                          <w:sz w:val="24"/>
                          <w:szCs w:val="24"/>
                        </w:rPr>
                      </w:pPr>
                      <w:r w:rsidRPr="00A71AE6">
                        <w:rPr>
                          <w:rFonts w:ascii="Trebuchet MS" w:hAnsi="Trebuchet MS"/>
                          <w:b/>
                          <w:sz w:val="24"/>
                          <w:szCs w:val="24"/>
                        </w:rPr>
                        <w:t>Ξενοφών</w:t>
                      </w:r>
                    </w:p>
                  </w:txbxContent>
                </v:textbox>
                <w10:wrap type="tight" anchorx="margin" anchory="page"/>
              </v:shape>
            </w:pict>
          </mc:Fallback>
        </mc:AlternateContent>
      </w:r>
    </w:p>
    <w:p w:rsidR="0018137E" w:rsidRDefault="0018137E" w:rsidP="0018137E">
      <w:pPr>
        <w:keepNext/>
      </w:pPr>
      <w:r>
        <w:rPr>
          <w:noProof/>
          <w:sz w:val="24"/>
          <w:szCs w:val="44"/>
          <w:lang w:eastAsia="el-GR"/>
        </w:rPr>
        <mc:AlternateContent>
          <mc:Choice Requires="wps">
            <w:drawing>
              <wp:anchor distT="0" distB="0" distL="114300" distR="114300" simplePos="0" relativeHeight="252118016" behindDoc="1" locked="0" layoutInCell="1" allowOverlap="1" wp14:anchorId="3825BCAF" wp14:editId="1AC44B2F">
                <wp:simplePos x="0" y="0"/>
                <wp:positionH relativeFrom="column">
                  <wp:posOffset>1566545</wp:posOffset>
                </wp:positionH>
                <wp:positionV relativeFrom="page">
                  <wp:posOffset>8382000</wp:posOffset>
                </wp:positionV>
                <wp:extent cx="4076700" cy="1381125"/>
                <wp:effectExtent l="0" t="0" r="19050" b="28575"/>
                <wp:wrapTight wrapText="bothSides">
                  <wp:wrapPolygon edited="0">
                    <wp:start x="0" y="0"/>
                    <wp:lineTo x="0" y="21749"/>
                    <wp:lineTo x="21600" y="21749"/>
                    <wp:lineTo x="21600" y="0"/>
                    <wp:lineTo x="0" y="0"/>
                  </wp:wrapPolygon>
                </wp:wrapTight>
                <wp:docPr id="361" name="Πλαίσιο κειμένου 361"/>
                <wp:cNvGraphicFramePr/>
                <a:graphic xmlns:a="http://schemas.openxmlformats.org/drawingml/2006/main">
                  <a:graphicData uri="http://schemas.microsoft.com/office/word/2010/wordprocessingShape">
                    <wps:wsp>
                      <wps:cNvSpPr txBox="1"/>
                      <wps:spPr>
                        <a:xfrm>
                          <a:off x="0" y="0"/>
                          <a:ext cx="4076700" cy="1381125"/>
                        </a:xfrm>
                        <a:prstGeom prst="rect">
                          <a:avLst/>
                        </a:prstGeom>
                        <a:solidFill>
                          <a:srgbClr val="FFC000">
                            <a:lumMod val="40000"/>
                            <a:lumOff val="60000"/>
                          </a:srgbClr>
                        </a:solidFill>
                        <a:ln w="6350">
                          <a:solidFill>
                            <a:prstClr val="black"/>
                          </a:solidFill>
                        </a:ln>
                        <a:effectLst/>
                      </wps:spPr>
                      <wps:txbx>
                        <w:txbxContent>
                          <w:p w:rsidR="0018137E" w:rsidRPr="00C20190" w:rsidRDefault="0018137E" w:rsidP="0018137E">
                            <w:pPr>
                              <w:rPr>
                                <w:rFonts w:ascii="Trebuchet MS" w:hAnsi="Trebuchet MS"/>
                                <w:sz w:val="24"/>
                              </w:rPr>
                            </w:pPr>
                            <w:r w:rsidRPr="00C20190">
                              <w:rPr>
                                <w:rFonts w:ascii="Trebuchet MS" w:hAnsi="Trebuchet MS"/>
                                <w:b/>
                                <w:sz w:val="28"/>
                              </w:rPr>
                              <w:t>Επιστήμη:</w:t>
                            </w:r>
                            <w:r w:rsidRPr="00C20190">
                              <w:rPr>
                                <w:rFonts w:ascii="Trebuchet MS" w:hAnsi="Trebuchet MS"/>
                              </w:rPr>
                              <w:t xml:space="preserve"> </w:t>
                            </w:r>
                            <w:r w:rsidRPr="00C20190">
                              <w:rPr>
                                <w:rFonts w:ascii="Trebuchet MS" w:hAnsi="Trebuchet MS"/>
                                <w:sz w:val="24"/>
                              </w:rPr>
                              <w:t xml:space="preserve">συστηματοποιείται η γνώση </w:t>
                            </w:r>
                            <w:r>
                              <w:rPr>
                                <w:rFonts w:ascii="Trebuchet MS" w:hAnsi="Trebuchet MS"/>
                                <w:sz w:val="24"/>
                              </w:rPr>
                              <w:t xml:space="preserve">για τη φύση και τον άνθρωπο </w:t>
                            </w:r>
                            <w:r w:rsidRPr="00C20190">
                              <w:rPr>
                                <w:rFonts w:ascii="Trebuchet MS" w:hAnsi="Trebuchet MS"/>
                                <w:sz w:val="24"/>
                              </w:rPr>
                              <w:t>με βάση τον ορθό λόγο</w:t>
                            </w:r>
                            <w:r>
                              <w:rPr>
                                <w:rFonts w:ascii="Trebuchet MS" w:hAnsi="Trebuchet MS"/>
                                <w:sz w:val="24"/>
                              </w:rPr>
                              <w:t>. Αναπτύσσονται:</w:t>
                            </w:r>
                          </w:p>
                          <w:p w:rsidR="0018137E" w:rsidRPr="00C20190" w:rsidRDefault="0018137E" w:rsidP="0018137E">
                            <w:pPr>
                              <w:pStyle w:val="a5"/>
                              <w:numPr>
                                <w:ilvl w:val="0"/>
                                <w:numId w:val="72"/>
                              </w:numPr>
                              <w:rPr>
                                <w:rFonts w:ascii="Trebuchet MS" w:hAnsi="Trebuchet MS"/>
                                <w:sz w:val="24"/>
                              </w:rPr>
                            </w:pPr>
                            <w:r w:rsidRPr="00C20190">
                              <w:rPr>
                                <w:rFonts w:ascii="Trebuchet MS" w:hAnsi="Trebuchet MS"/>
                                <w:sz w:val="24"/>
                              </w:rPr>
                              <w:t>Μαθηματικά – αστρονομία</w:t>
                            </w:r>
                            <w:r>
                              <w:rPr>
                                <w:rFonts w:ascii="Trebuchet MS" w:hAnsi="Trebuchet MS"/>
                                <w:sz w:val="24"/>
                              </w:rPr>
                              <w:t>-φυσική</w:t>
                            </w:r>
                            <w:r w:rsidRPr="00C20190">
                              <w:rPr>
                                <w:rFonts w:ascii="Trebuchet MS" w:hAnsi="Trebuchet MS"/>
                                <w:sz w:val="24"/>
                              </w:rPr>
                              <w:t xml:space="preserve"> : </w:t>
                            </w:r>
                            <w:r w:rsidRPr="00A71AE6">
                              <w:rPr>
                                <w:rFonts w:ascii="Trebuchet MS" w:hAnsi="Trebuchet MS"/>
                                <w:b/>
                                <w:sz w:val="24"/>
                              </w:rPr>
                              <w:t>Μέτων</w:t>
                            </w:r>
                          </w:p>
                          <w:p w:rsidR="0018137E" w:rsidRPr="00C20190" w:rsidRDefault="0018137E" w:rsidP="0018137E">
                            <w:pPr>
                              <w:pStyle w:val="a5"/>
                              <w:numPr>
                                <w:ilvl w:val="0"/>
                                <w:numId w:val="72"/>
                              </w:numPr>
                              <w:rPr>
                                <w:rFonts w:ascii="Trebuchet MS" w:hAnsi="Trebuchet MS"/>
                                <w:sz w:val="24"/>
                              </w:rPr>
                            </w:pPr>
                            <w:r w:rsidRPr="00C20190">
                              <w:rPr>
                                <w:rFonts w:ascii="Trebuchet MS" w:hAnsi="Trebuchet MS"/>
                                <w:sz w:val="24"/>
                              </w:rPr>
                              <w:t xml:space="preserve">Χωροταξία – πολεοδομία : </w:t>
                            </w:r>
                            <w:r w:rsidRPr="00A71AE6">
                              <w:rPr>
                                <w:rFonts w:ascii="Trebuchet MS" w:hAnsi="Trebuchet MS"/>
                                <w:b/>
                                <w:sz w:val="24"/>
                              </w:rPr>
                              <w:t>Ιππόδαμος ο Μιλήσιος</w:t>
                            </w:r>
                          </w:p>
                          <w:p w:rsidR="0018137E" w:rsidRPr="00C20190" w:rsidRDefault="0018137E" w:rsidP="0018137E">
                            <w:pPr>
                              <w:pStyle w:val="a5"/>
                              <w:numPr>
                                <w:ilvl w:val="0"/>
                                <w:numId w:val="72"/>
                              </w:numPr>
                              <w:rPr>
                                <w:rFonts w:ascii="Trebuchet MS" w:hAnsi="Trebuchet MS"/>
                                <w:b/>
                                <w:sz w:val="24"/>
                              </w:rPr>
                            </w:pPr>
                            <w:r w:rsidRPr="00C20190">
                              <w:rPr>
                                <w:rFonts w:ascii="Trebuchet MS" w:hAnsi="Trebuchet MS"/>
                                <w:sz w:val="24"/>
                              </w:rPr>
                              <w:t xml:space="preserve">Ιατρική : </w:t>
                            </w:r>
                            <w:r w:rsidRPr="00A71AE6">
                              <w:rPr>
                                <w:rFonts w:ascii="Trebuchet MS" w:hAnsi="Trebuchet MS"/>
                                <w:b/>
                                <w:sz w:val="24"/>
                              </w:rPr>
                              <w:t>Ιπποκράτης ο Κώος</w:t>
                            </w:r>
                            <w:r w:rsidRPr="00C20190">
                              <w:rPr>
                                <w:rFonts w:ascii="Trebuchet MS" w:hAnsi="Trebuchet MS"/>
                                <w:sz w:val="24"/>
                              </w:rPr>
                              <w:t xml:space="preserve">     </w:t>
                            </w:r>
                            <w:r w:rsidRPr="00C20190">
                              <w:rPr>
                                <w:rFonts w:ascii="Trebuchet MS" w:hAnsi="Trebuchet MS"/>
                              </w:rPr>
                              <w:t xml:space="preserve">    </w:t>
                            </w:r>
                            <w:r>
                              <w:rPr>
                                <w:rFonts w:ascii="Trebuchet MS" w:hAnsi="Trebuchet MS"/>
                              </w:rPr>
                              <w:t>όλες</w:t>
                            </w:r>
                            <w:r w:rsidRPr="00C20190">
                              <w:rPr>
                                <w:rFonts w:ascii="Trebuchet MS" w:hAnsi="Trebuchet MS"/>
                              </w:rPr>
                              <w:t xml:space="preserve"> </w:t>
                            </w:r>
                            <w:r w:rsidRPr="00C20190">
                              <w:rPr>
                                <w:rFonts w:ascii="Trebuchet MS" w:hAnsi="Trebuchet MS"/>
                                <w:b/>
                                <w:sz w:val="24"/>
                              </w:rPr>
                              <w:t>οι ασθένειες έχουν   φυσικά αίτια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BCAF" id="Πλαίσιο κειμένου 361" o:spid="_x0000_s1123" type="#_x0000_t202" style="position:absolute;margin-left:123.35pt;margin-top:660pt;width:321pt;height:108.7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" fillcolor="#ffe699" strokeweight=".5pt">
                <v:textbox>
                  <w:txbxContent>
                    <w:p w:rsidR="0018137E" w:rsidRPr="00C20190" w:rsidRDefault="0018137E" w:rsidP="0018137E">
                      <w:pPr>
                        <w:rPr>
                          <w:rFonts w:ascii="Trebuchet MS" w:hAnsi="Trebuchet MS"/>
                          <w:sz w:val="24"/>
                        </w:rPr>
                      </w:pPr>
                      <w:r w:rsidRPr="00C20190">
                        <w:rPr>
                          <w:rFonts w:ascii="Trebuchet MS" w:hAnsi="Trebuchet MS"/>
                          <w:b/>
                          <w:sz w:val="28"/>
                        </w:rPr>
                        <w:t>Επιστήμη:</w:t>
                      </w:r>
                      <w:r w:rsidRPr="00C20190">
                        <w:rPr>
                          <w:rFonts w:ascii="Trebuchet MS" w:hAnsi="Trebuchet MS"/>
                        </w:rPr>
                        <w:t xml:space="preserve"> </w:t>
                      </w:r>
                      <w:r w:rsidRPr="00C20190">
                        <w:rPr>
                          <w:rFonts w:ascii="Trebuchet MS" w:hAnsi="Trebuchet MS"/>
                          <w:sz w:val="24"/>
                        </w:rPr>
                        <w:t xml:space="preserve">συστηματοποιείται η γνώση </w:t>
                      </w:r>
                      <w:r>
                        <w:rPr>
                          <w:rFonts w:ascii="Trebuchet MS" w:hAnsi="Trebuchet MS"/>
                          <w:sz w:val="24"/>
                        </w:rPr>
                        <w:t xml:space="preserve">για τη φύση και τον άνθρωπο </w:t>
                      </w:r>
                      <w:r w:rsidRPr="00C20190">
                        <w:rPr>
                          <w:rFonts w:ascii="Trebuchet MS" w:hAnsi="Trebuchet MS"/>
                          <w:sz w:val="24"/>
                        </w:rPr>
                        <w:t>με βάση τον ορθό λόγο</w:t>
                      </w:r>
                      <w:r>
                        <w:rPr>
                          <w:rFonts w:ascii="Trebuchet MS" w:hAnsi="Trebuchet MS"/>
                          <w:sz w:val="24"/>
                        </w:rPr>
                        <w:t>. Αναπτύσσονται:</w:t>
                      </w:r>
                    </w:p>
                    <w:p w:rsidR="0018137E" w:rsidRPr="00C20190" w:rsidRDefault="0018137E" w:rsidP="0018137E">
                      <w:pPr>
                        <w:pStyle w:val="a5"/>
                        <w:numPr>
                          <w:ilvl w:val="0"/>
                          <w:numId w:val="72"/>
                        </w:numPr>
                        <w:rPr>
                          <w:rFonts w:ascii="Trebuchet MS" w:hAnsi="Trebuchet MS"/>
                          <w:sz w:val="24"/>
                        </w:rPr>
                      </w:pPr>
                      <w:r w:rsidRPr="00C20190">
                        <w:rPr>
                          <w:rFonts w:ascii="Trebuchet MS" w:hAnsi="Trebuchet MS"/>
                          <w:sz w:val="24"/>
                        </w:rPr>
                        <w:t>Μαθηματικά – αστρονομία</w:t>
                      </w:r>
                      <w:r>
                        <w:rPr>
                          <w:rFonts w:ascii="Trebuchet MS" w:hAnsi="Trebuchet MS"/>
                          <w:sz w:val="24"/>
                        </w:rPr>
                        <w:t>-φυσική</w:t>
                      </w:r>
                      <w:r w:rsidRPr="00C20190">
                        <w:rPr>
                          <w:rFonts w:ascii="Trebuchet MS" w:hAnsi="Trebuchet MS"/>
                          <w:sz w:val="24"/>
                        </w:rPr>
                        <w:t xml:space="preserve"> : </w:t>
                      </w:r>
                      <w:r w:rsidRPr="00A71AE6">
                        <w:rPr>
                          <w:rFonts w:ascii="Trebuchet MS" w:hAnsi="Trebuchet MS"/>
                          <w:b/>
                          <w:sz w:val="24"/>
                        </w:rPr>
                        <w:t>Μέτων</w:t>
                      </w:r>
                    </w:p>
                    <w:p w:rsidR="0018137E" w:rsidRPr="00C20190" w:rsidRDefault="0018137E" w:rsidP="0018137E">
                      <w:pPr>
                        <w:pStyle w:val="a5"/>
                        <w:numPr>
                          <w:ilvl w:val="0"/>
                          <w:numId w:val="72"/>
                        </w:numPr>
                        <w:rPr>
                          <w:rFonts w:ascii="Trebuchet MS" w:hAnsi="Trebuchet MS"/>
                          <w:sz w:val="24"/>
                        </w:rPr>
                      </w:pPr>
                      <w:r w:rsidRPr="00C20190">
                        <w:rPr>
                          <w:rFonts w:ascii="Trebuchet MS" w:hAnsi="Trebuchet MS"/>
                          <w:sz w:val="24"/>
                        </w:rPr>
                        <w:t xml:space="preserve">Χωροταξία – πολεοδομία : </w:t>
                      </w:r>
                      <w:r w:rsidRPr="00A71AE6">
                        <w:rPr>
                          <w:rFonts w:ascii="Trebuchet MS" w:hAnsi="Trebuchet MS"/>
                          <w:b/>
                          <w:sz w:val="24"/>
                        </w:rPr>
                        <w:t>Ιππόδαμος ο Μιλήσιος</w:t>
                      </w:r>
                    </w:p>
                    <w:p w:rsidR="0018137E" w:rsidRPr="00C20190" w:rsidRDefault="0018137E" w:rsidP="0018137E">
                      <w:pPr>
                        <w:pStyle w:val="a5"/>
                        <w:numPr>
                          <w:ilvl w:val="0"/>
                          <w:numId w:val="72"/>
                        </w:numPr>
                        <w:rPr>
                          <w:rFonts w:ascii="Trebuchet MS" w:hAnsi="Trebuchet MS"/>
                          <w:b/>
                          <w:sz w:val="24"/>
                        </w:rPr>
                      </w:pPr>
                      <w:r w:rsidRPr="00C20190">
                        <w:rPr>
                          <w:rFonts w:ascii="Trebuchet MS" w:hAnsi="Trebuchet MS"/>
                          <w:sz w:val="24"/>
                        </w:rPr>
                        <w:t xml:space="preserve">Ιατρική : </w:t>
                      </w:r>
                      <w:r w:rsidRPr="00A71AE6">
                        <w:rPr>
                          <w:rFonts w:ascii="Trebuchet MS" w:hAnsi="Trebuchet MS"/>
                          <w:b/>
                          <w:sz w:val="24"/>
                        </w:rPr>
                        <w:t>Ιπποκράτης ο Κώος</w:t>
                      </w:r>
                      <w:r w:rsidRPr="00C20190">
                        <w:rPr>
                          <w:rFonts w:ascii="Trebuchet MS" w:hAnsi="Trebuchet MS"/>
                          <w:sz w:val="24"/>
                        </w:rPr>
                        <w:t xml:space="preserve">     </w:t>
                      </w:r>
                      <w:r w:rsidRPr="00C20190">
                        <w:rPr>
                          <w:rFonts w:ascii="Trebuchet MS" w:hAnsi="Trebuchet MS"/>
                        </w:rPr>
                        <w:t xml:space="preserve">    </w:t>
                      </w:r>
                      <w:r>
                        <w:rPr>
                          <w:rFonts w:ascii="Trebuchet MS" w:hAnsi="Trebuchet MS"/>
                        </w:rPr>
                        <w:t>όλες</w:t>
                      </w:r>
                      <w:r w:rsidRPr="00C20190">
                        <w:rPr>
                          <w:rFonts w:ascii="Trebuchet MS" w:hAnsi="Trebuchet MS"/>
                        </w:rPr>
                        <w:t xml:space="preserve"> </w:t>
                      </w:r>
                      <w:r w:rsidRPr="00C20190">
                        <w:rPr>
                          <w:rFonts w:ascii="Trebuchet MS" w:hAnsi="Trebuchet MS"/>
                          <w:b/>
                          <w:sz w:val="24"/>
                        </w:rPr>
                        <w:t>οι ασθένειες έχουν   φυσικά αίτια</w:t>
                      </w:r>
                    </w:p>
                  </w:txbxContent>
                </v:textbox>
                <w10:wrap type="tight" anchory="page"/>
              </v:shape>
            </w:pict>
          </mc:Fallback>
        </mc:AlternateContent>
      </w:r>
    </w:p>
    <w:p w:rsidR="0018137E" w:rsidRDefault="0018137E" w:rsidP="0018137E">
      <w:pPr>
        <w:keepNext/>
        <w:rPr>
          <w:sz w:val="24"/>
          <w:szCs w:val="44"/>
        </w:rPr>
      </w:pPr>
      <w:r>
        <w:rPr>
          <w:b/>
          <w:noProof/>
          <w:sz w:val="44"/>
          <w:szCs w:val="44"/>
          <w:lang w:eastAsia="el-GR"/>
        </w:rPr>
        <mc:AlternateContent>
          <mc:Choice Requires="wps">
            <w:drawing>
              <wp:anchor distT="0" distB="0" distL="114300" distR="114300" simplePos="0" relativeHeight="252129280" behindDoc="0" locked="0" layoutInCell="1" allowOverlap="1" wp14:anchorId="77851A18" wp14:editId="48470A9F">
                <wp:simplePos x="0" y="0"/>
                <wp:positionH relativeFrom="column">
                  <wp:posOffset>3966845</wp:posOffset>
                </wp:positionH>
                <wp:positionV relativeFrom="paragraph">
                  <wp:posOffset>1097280</wp:posOffset>
                </wp:positionV>
                <wp:extent cx="276225" cy="0"/>
                <wp:effectExtent l="0" t="76200" r="9525" b="95250"/>
                <wp:wrapNone/>
                <wp:docPr id="324" name="Ευθύγραμμο βέλος σύνδεσης 324"/>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6661D23" id="Ευθύγραμμο βέλος σύνδεσης 324" o:spid="_x0000_s1026" type="#_x0000_t32" style="position:absolute;margin-left:312.35pt;margin-top:86.4pt;width:21.75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" strokecolor="red" strokeweight=".5pt">
                <v:stroke endarrow="block" joinstyle="miter"/>
              </v:shape>
            </w:pict>
          </mc:Fallback>
        </mc:AlternateContent>
      </w:r>
      <w:r>
        <w:rPr>
          <w:noProof/>
          <w:sz w:val="24"/>
          <w:szCs w:val="44"/>
          <w:lang w:eastAsia="el-GR"/>
        </w:rPr>
        <mc:AlternateContent>
          <mc:Choice Requires="wps">
            <w:drawing>
              <wp:anchor distT="0" distB="0" distL="114300" distR="114300" simplePos="0" relativeHeight="252116992" behindDoc="1" locked="0" layoutInCell="1" allowOverlap="1" wp14:anchorId="686F51FF" wp14:editId="11A9947B">
                <wp:simplePos x="0" y="0"/>
                <wp:positionH relativeFrom="column">
                  <wp:posOffset>109220</wp:posOffset>
                </wp:positionH>
                <wp:positionV relativeFrom="page">
                  <wp:posOffset>8524875</wp:posOffset>
                </wp:positionV>
                <wp:extent cx="1381125" cy="1057275"/>
                <wp:effectExtent l="0" t="0" r="28575" b="28575"/>
                <wp:wrapTight wrapText="bothSides">
                  <wp:wrapPolygon edited="0">
                    <wp:start x="0" y="0"/>
                    <wp:lineTo x="0" y="21795"/>
                    <wp:lineTo x="21749" y="21795"/>
                    <wp:lineTo x="21749" y="0"/>
                    <wp:lineTo x="0" y="0"/>
                  </wp:wrapPolygon>
                </wp:wrapTight>
                <wp:docPr id="360" name="Πλαίσιο κειμένου 360"/>
                <wp:cNvGraphicFramePr/>
                <a:graphic xmlns:a="http://schemas.openxmlformats.org/drawingml/2006/main">
                  <a:graphicData uri="http://schemas.microsoft.com/office/word/2010/wordprocessingShape">
                    <wps:wsp>
                      <wps:cNvSpPr txBox="1"/>
                      <wps:spPr>
                        <a:xfrm>
                          <a:off x="0" y="0"/>
                          <a:ext cx="1381125" cy="1057275"/>
                        </a:xfrm>
                        <a:prstGeom prst="rect">
                          <a:avLst/>
                        </a:prstGeom>
                        <a:solidFill>
                          <a:srgbClr val="ED7D31">
                            <a:lumMod val="40000"/>
                            <a:lumOff val="60000"/>
                          </a:srgbClr>
                        </a:solidFill>
                        <a:ln w="6350">
                          <a:solidFill>
                            <a:prstClr val="black"/>
                          </a:solidFill>
                        </a:ln>
                        <a:effectLst/>
                      </wps:spPr>
                      <wps:txbx>
                        <w:txbxContent>
                          <w:p w:rsidR="0018137E" w:rsidRDefault="0018137E" w:rsidP="0018137E">
                            <w:pPr>
                              <w:rPr>
                                <w:rFonts w:ascii="Trebuchet MS" w:hAnsi="Trebuchet MS"/>
                              </w:rPr>
                            </w:pPr>
                            <w:r>
                              <w:rPr>
                                <w:rFonts w:ascii="Trebuchet MS" w:hAnsi="Trebuchet MS"/>
                                <w:b/>
                                <w:sz w:val="28"/>
                              </w:rPr>
                              <w:t xml:space="preserve">   </w:t>
                            </w:r>
                            <w:r w:rsidRPr="00C20190">
                              <w:rPr>
                                <w:rFonts w:ascii="Trebuchet MS" w:hAnsi="Trebuchet MS"/>
                                <w:b/>
                                <w:sz w:val="28"/>
                              </w:rPr>
                              <w:t>Ρητορεία:</w:t>
                            </w:r>
                          </w:p>
                          <w:p w:rsidR="0018137E" w:rsidRPr="00366365" w:rsidRDefault="0018137E" w:rsidP="0018137E">
                            <w:pPr>
                              <w:pStyle w:val="a5"/>
                              <w:numPr>
                                <w:ilvl w:val="0"/>
                                <w:numId w:val="81"/>
                              </w:numPr>
                              <w:rPr>
                                <w:rFonts w:ascii="Trebuchet MS" w:hAnsi="Trebuchet MS"/>
                                <w:b/>
                                <w:sz w:val="32"/>
                              </w:rPr>
                            </w:pPr>
                            <w:r w:rsidRPr="00366365">
                              <w:rPr>
                                <w:rFonts w:ascii="Trebuchet MS" w:hAnsi="Trebuchet MS"/>
                                <w:b/>
                                <w:sz w:val="24"/>
                              </w:rPr>
                              <w:t>Λυσίας</w:t>
                            </w:r>
                            <w:r w:rsidRPr="00366365">
                              <w:rPr>
                                <w:rFonts w:ascii="Trebuchet MS" w:hAnsi="Trebuchet MS"/>
                                <w:b/>
                                <w:sz w:val="32"/>
                              </w:rPr>
                              <w:t xml:space="preserve"> </w:t>
                            </w:r>
                          </w:p>
                          <w:p w:rsidR="0018137E" w:rsidRPr="00366365" w:rsidRDefault="0018137E" w:rsidP="0018137E">
                            <w:pPr>
                              <w:pStyle w:val="a5"/>
                              <w:numPr>
                                <w:ilvl w:val="0"/>
                                <w:numId w:val="81"/>
                              </w:numPr>
                              <w:rPr>
                                <w:rFonts w:ascii="Trebuchet MS" w:hAnsi="Trebuchet MS"/>
                                <w:b/>
                                <w:sz w:val="24"/>
                              </w:rPr>
                            </w:pPr>
                            <w:r w:rsidRPr="00366365">
                              <w:rPr>
                                <w:rFonts w:ascii="Trebuchet MS" w:hAnsi="Trebuchet MS"/>
                                <w:b/>
                                <w:sz w:val="24"/>
                              </w:rPr>
                              <w:t xml:space="preserve">Ισοκράτης          </w:t>
                            </w:r>
                          </w:p>
                          <w:p w:rsidR="0018137E" w:rsidRPr="00366365" w:rsidRDefault="0018137E" w:rsidP="0018137E">
                            <w:pPr>
                              <w:pStyle w:val="a5"/>
                              <w:numPr>
                                <w:ilvl w:val="0"/>
                                <w:numId w:val="81"/>
                              </w:numPr>
                              <w:rPr>
                                <w:rFonts w:ascii="Trebuchet MS" w:hAnsi="Trebuchet MS"/>
                                <w:b/>
                                <w:sz w:val="24"/>
                              </w:rPr>
                            </w:pPr>
                            <w:r w:rsidRPr="00366365">
                              <w:rPr>
                                <w:rFonts w:ascii="Trebuchet MS" w:hAnsi="Trebuchet MS"/>
                                <w:b/>
                                <w:sz w:val="24"/>
                              </w:rPr>
                              <w:t>Δημοσθένης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51FF" id="Πλαίσιο κειμένου 360" o:spid="_x0000_s1124" type="#_x0000_t202" style="position:absolute;margin-left:8.6pt;margin-top:671.25pt;width:108.75pt;height:83.2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" fillcolor="#f8cbad" strokeweight=".5pt">
                <v:textbox>
                  <w:txbxContent>
                    <w:p w:rsidR="0018137E" w:rsidRDefault="0018137E" w:rsidP="0018137E">
                      <w:pPr>
                        <w:rPr>
                          <w:rFonts w:ascii="Trebuchet MS" w:hAnsi="Trebuchet MS"/>
                        </w:rPr>
                      </w:pPr>
                      <w:r>
                        <w:rPr>
                          <w:rFonts w:ascii="Trebuchet MS" w:hAnsi="Trebuchet MS"/>
                          <w:b/>
                          <w:sz w:val="28"/>
                        </w:rPr>
                        <w:t xml:space="preserve">   </w:t>
                      </w:r>
                      <w:r w:rsidRPr="00C20190">
                        <w:rPr>
                          <w:rFonts w:ascii="Trebuchet MS" w:hAnsi="Trebuchet MS"/>
                          <w:b/>
                          <w:sz w:val="28"/>
                        </w:rPr>
                        <w:t>Ρητορεία:</w:t>
                      </w:r>
                    </w:p>
                    <w:p w:rsidR="0018137E" w:rsidRPr="00366365" w:rsidRDefault="0018137E" w:rsidP="0018137E">
                      <w:pPr>
                        <w:pStyle w:val="a5"/>
                        <w:numPr>
                          <w:ilvl w:val="0"/>
                          <w:numId w:val="81"/>
                        </w:numPr>
                        <w:rPr>
                          <w:rFonts w:ascii="Trebuchet MS" w:hAnsi="Trebuchet MS"/>
                          <w:b/>
                          <w:sz w:val="32"/>
                        </w:rPr>
                      </w:pPr>
                      <w:r w:rsidRPr="00366365">
                        <w:rPr>
                          <w:rFonts w:ascii="Trebuchet MS" w:hAnsi="Trebuchet MS"/>
                          <w:b/>
                          <w:sz w:val="24"/>
                        </w:rPr>
                        <w:t>Λυσίας</w:t>
                      </w:r>
                      <w:r w:rsidRPr="00366365">
                        <w:rPr>
                          <w:rFonts w:ascii="Trebuchet MS" w:hAnsi="Trebuchet MS"/>
                          <w:b/>
                          <w:sz w:val="32"/>
                        </w:rPr>
                        <w:t xml:space="preserve"> </w:t>
                      </w:r>
                    </w:p>
                    <w:p w:rsidR="0018137E" w:rsidRPr="00366365" w:rsidRDefault="0018137E" w:rsidP="0018137E">
                      <w:pPr>
                        <w:pStyle w:val="a5"/>
                        <w:numPr>
                          <w:ilvl w:val="0"/>
                          <w:numId w:val="81"/>
                        </w:numPr>
                        <w:rPr>
                          <w:rFonts w:ascii="Trebuchet MS" w:hAnsi="Trebuchet MS"/>
                          <w:b/>
                          <w:sz w:val="24"/>
                        </w:rPr>
                      </w:pPr>
                      <w:r w:rsidRPr="00366365">
                        <w:rPr>
                          <w:rFonts w:ascii="Trebuchet MS" w:hAnsi="Trebuchet MS"/>
                          <w:b/>
                          <w:sz w:val="24"/>
                        </w:rPr>
                        <w:t xml:space="preserve">Ισοκράτης          </w:t>
                      </w:r>
                    </w:p>
                    <w:p w:rsidR="0018137E" w:rsidRPr="00366365" w:rsidRDefault="0018137E" w:rsidP="0018137E">
                      <w:pPr>
                        <w:pStyle w:val="a5"/>
                        <w:numPr>
                          <w:ilvl w:val="0"/>
                          <w:numId w:val="81"/>
                        </w:numPr>
                        <w:rPr>
                          <w:rFonts w:ascii="Trebuchet MS" w:hAnsi="Trebuchet MS"/>
                          <w:b/>
                          <w:sz w:val="24"/>
                        </w:rPr>
                      </w:pPr>
                      <w:r w:rsidRPr="00366365">
                        <w:rPr>
                          <w:rFonts w:ascii="Trebuchet MS" w:hAnsi="Trebuchet MS"/>
                          <w:b/>
                          <w:sz w:val="24"/>
                        </w:rPr>
                        <w:t>Δημοσθένης</w:t>
                      </w:r>
                    </w:p>
                  </w:txbxContent>
                </v:textbox>
                <w10:wrap type="tight" anchory="page"/>
              </v:shape>
            </w:pict>
          </mc:Fallback>
        </mc:AlternateContent>
      </w:r>
    </w:p>
    <w:p w:rsidR="0018137E" w:rsidRPr="00AE343C" w:rsidRDefault="0018137E" w:rsidP="0018137E">
      <w:pPr>
        <w:rPr>
          <w:sz w:val="24"/>
          <w:szCs w:val="44"/>
        </w:rPr>
      </w:pPr>
      <w:r>
        <w:rPr>
          <w:b/>
          <w:sz w:val="44"/>
          <w:szCs w:val="44"/>
        </w:rPr>
        <w:t xml:space="preserve">                            </w:t>
      </w:r>
    </w:p>
    <w:p w:rsidR="0018137E" w:rsidRPr="005B2601" w:rsidRDefault="0018137E" w:rsidP="0018137E">
      <w:pPr>
        <w:rPr>
          <w:rFonts w:ascii="Trebuchet MS" w:hAnsi="Trebuchet MS"/>
          <w:b/>
          <w:i/>
          <w:iCs/>
          <w:sz w:val="24"/>
          <w:szCs w:val="44"/>
        </w:rPr>
      </w:pPr>
      <w:r w:rsidRPr="005B2601">
        <w:rPr>
          <w:rFonts w:ascii="Trebuchet MS" w:hAnsi="Trebuchet MS"/>
          <w:b/>
          <w:i/>
          <w:iCs/>
          <w:color w:val="FF0000"/>
          <w:sz w:val="28"/>
          <w:szCs w:val="44"/>
        </w:rPr>
        <w:lastRenderedPageBreak/>
        <w:t xml:space="preserve">Ελληνιστική </w:t>
      </w:r>
      <w:r w:rsidRPr="005B2601">
        <w:rPr>
          <w:rFonts w:ascii="Trebuchet MS" w:hAnsi="Trebuchet MS"/>
          <w:b/>
          <w:i/>
          <w:iCs/>
          <w:sz w:val="24"/>
          <w:szCs w:val="44"/>
        </w:rPr>
        <w:t>ονομάζεται η</w:t>
      </w:r>
      <w:r>
        <w:rPr>
          <w:rFonts w:ascii="Trebuchet MS" w:hAnsi="Trebuchet MS"/>
          <w:b/>
          <w:i/>
          <w:iCs/>
          <w:sz w:val="24"/>
          <w:szCs w:val="44"/>
        </w:rPr>
        <w:t xml:space="preserve"> εποχή </w:t>
      </w:r>
      <w:r w:rsidRPr="005B2601">
        <w:rPr>
          <w:rFonts w:ascii="Trebuchet MS" w:hAnsi="Trebuchet MS"/>
          <w:b/>
          <w:i/>
          <w:iCs/>
          <w:sz w:val="24"/>
          <w:szCs w:val="44"/>
        </w:rPr>
        <w:t xml:space="preserve">από τον θάνατο του Μ. Αλεξάνδρου </w:t>
      </w:r>
      <w:r w:rsidRPr="005B2601">
        <w:rPr>
          <w:rFonts w:ascii="Trebuchet MS" w:hAnsi="Trebuchet MS"/>
          <w:b/>
          <w:i/>
          <w:iCs/>
          <w:color w:val="FF0000"/>
          <w:sz w:val="24"/>
          <w:szCs w:val="44"/>
        </w:rPr>
        <w:t xml:space="preserve">(323 π.Χ.) </w:t>
      </w:r>
      <w:r>
        <w:rPr>
          <w:rFonts w:ascii="Trebuchet MS" w:hAnsi="Trebuchet MS"/>
          <w:b/>
          <w:i/>
          <w:iCs/>
          <w:sz w:val="24"/>
          <w:szCs w:val="44"/>
        </w:rPr>
        <w:t xml:space="preserve">έως </w:t>
      </w:r>
      <w:r w:rsidRPr="005B2601">
        <w:rPr>
          <w:rFonts w:ascii="Trebuchet MS" w:hAnsi="Trebuchet MS"/>
          <w:b/>
          <w:i/>
          <w:iCs/>
          <w:sz w:val="24"/>
          <w:szCs w:val="44"/>
        </w:rPr>
        <w:t xml:space="preserve">την κατάληψη της Αιγύπτου από τους Ρωμαίους </w:t>
      </w:r>
      <w:r w:rsidRPr="005B2601">
        <w:rPr>
          <w:rFonts w:ascii="Trebuchet MS" w:hAnsi="Trebuchet MS"/>
          <w:b/>
          <w:i/>
          <w:iCs/>
          <w:color w:val="FF0000"/>
          <w:sz w:val="24"/>
          <w:szCs w:val="44"/>
        </w:rPr>
        <w:t xml:space="preserve">(30 π.Χ.). </w:t>
      </w:r>
      <w:r w:rsidRPr="005B2601">
        <w:rPr>
          <w:rFonts w:ascii="Trebuchet MS" w:hAnsi="Trebuchet MS"/>
          <w:b/>
          <w:i/>
          <w:iCs/>
          <w:sz w:val="24"/>
          <w:szCs w:val="44"/>
        </w:rPr>
        <w:t>[&lt;ελληνίζω: συμπεριφέρομαι ως Έλληνας].</w:t>
      </w:r>
    </w:p>
    <w:p w:rsidR="0018137E" w:rsidRPr="00F70366" w:rsidRDefault="0018137E" w:rsidP="0018137E">
      <w:pPr>
        <w:spacing w:after="0"/>
        <w:rPr>
          <w:b/>
          <w:sz w:val="32"/>
          <w:szCs w:val="44"/>
        </w:rPr>
      </w:pPr>
      <w:r>
        <w:rPr>
          <w:noProof/>
          <w:lang w:eastAsia="el-GR"/>
        </w:rPr>
        <mc:AlternateContent>
          <mc:Choice Requires="wps">
            <w:drawing>
              <wp:anchor distT="0" distB="0" distL="114300" distR="114300" simplePos="0" relativeHeight="252122112" behindDoc="1" locked="0" layoutInCell="1" allowOverlap="1" wp14:anchorId="31B1FB4A" wp14:editId="14022019">
                <wp:simplePos x="0" y="0"/>
                <wp:positionH relativeFrom="page">
                  <wp:posOffset>1895475</wp:posOffset>
                </wp:positionH>
                <wp:positionV relativeFrom="page">
                  <wp:posOffset>1428750</wp:posOffset>
                </wp:positionV>
                <wp:extent cx="4248150" cy="352425"/>
                <wp:effectExtent l="0" t="0" r="19050" b="28575"/>
                <wp:wrapTight wrapText="bothSides">
                  <wp:wrapPolygon edited="0">
                    <wp:start x="0" y="0"/>
                    <wp:lineTo x="0" y="22184"/>
                    <wp:lineTo x="21600" y="22184"/>
                    <wp:lineTo x="21600" y="0"/>
                    <wp:lineTo x="0" y="0"/>
                  </wp:wrapPolygon>
                </wp:wrapTight>
                <wp:docPr id="372" name="Πλαίσιο κειμένου 372"/>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solidFill>
                            <a:prstClr val="black"/>
                          </a:solidFill>
                        </a:ln>
                        <a:effectLst/>
                      </wps:spPr>
                      <wps:txbx>
                        <w:txbxContent>
                          <w:p w:rsidR="0018137E" w:rsidRPr="0003286E" w:rsidRDefault="0018137E" w:rsidP="0018137E">
                            <w:pPr>
                              <w:rPr>
                                <w:b/>
                                <w:sz w:val="32"/>
                                <w:szCs w:val="44"/>
                              </w:rPr>
                            </w:pPr>
                            <w:r w:rsidRPr="004D0B39">
                              <w:rPr>
                                <w:b/>
                                <w:sz w:val="32"/>
                                <w:szCs w:val="44"/>
                                <w:highlight w:val="yellow"/>
                              </w:rPr>
                              <w:t>Τα  χαρακτηριστικά του ελληνιστικού κόσμου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FB4A" id="Πλαίσιο κειμένου 372" o:spid="_x0000_s1125" type="#_x0000_t202" style="position:absolute;margin-left:149.25pt;margin-top:112.5pt;width:334.5pt;height:27.75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" filled="f" strokeweight=".5pt">
                <v:textbox>
                  <w:txbxContent>
                    <w:p w:rsidR="0018137E" w:rsidRPr="0003286E" w:rsidRDefault="0018137E" w:rsidP="0018137E">
                      <w:pPr>
                        <w:rPr>
                          <w:b/>
                          <w:sz w:val="32"/>
                          <w:szCs w:val="44"/>
                        </w:rPr>
                      </w:pPr>
                      <w:r w:rsidRPr="004D0B39">
                        <w:rPr>
                          <w:b/>
                          <w:sz w:val="32"/>
                          <w:szCs w:val="44"/>
                          <w:highlight w:val="yellow"/>
                        </w:rPr>
                        <w:t>Τα  χαρακτηριστικά του ελληνιστικού κόσμου</w:t>
                      </w:r>
                    </w:p>
                  </w:txbxContent>
                </v:textbox>
                <w10:wrap type="tight" anchorx="page" anchory="page"/>
              </v:shape>
            </w:pict>
          </mc:Fallback>
        </mc:AlternateContent>
      </w:r>
    </w:p>
    <w:p w:rsidR="0018137E" w:rsidRPr="00825278" w:rsidRDefault="0018137E" w:rsidP="0018137E">
      <w:pPr>
        <w:rPr>
          <w:rFonts w:ascii="Trebuchet MS" w:hAnsi="Trebuchet MS"/>
          <w:b/>
          <w:i/>
          <w:sz w:val="12"/>
          <w:szCs w:val="44"/>
        </w:rPr>
      </w:pPr>
    </w:p>
    <w:p w:rsidR="0018137E" w:rsidRPr="00F562BD" w:rsidRDefault="0018137E" w:rsidP="0018137E">
      <w:pPr>
        <w:rPr>
          <w:rFonts w:ascii="Trebuchet MS" w:hAnsi="Trebuchet MS"/>
          <w:b/>
          <w:i/>
          <w:sz w:val="28"/>
          <w:szCs w:val="44"/>
        </w:rPr>
      </w:pPr>
      <w:r w:rsidRPr="003C34F6">
        <w:rPr>
          <w:rFonts w:ascii="Trebuchet MS" w:hAnsi="Trebuchet MS"/>
          <w:b/>
          <w:i/>
          <w:sz w:val="28"/>
          <w:szCs w:val="44"/>
          <w:highlight w:val="green"/>
        </w:rPr>
        <w:t>α) οικονομικά:</w:t>
      </w:r>
      <w:r w:rsidRPr="00F562BD">
        <w:rPr>
          <w:rFonts w:ascii="Trebuchet MS" w:hAnsi="Trebuchet MS"/>
          <w:b/>
          <w:i/>
          <w:sz w:val="28"/>
          <w:szCs w:val="44"/>
        </w:rPr>
        <w:t xml:space="preserve"> </w:t>
      </w:r>
      <w:r w:rsidRPr="00F562BD">
        <w:rPr>
          <w:rFonts w:ascii="Trebuchet MS" w:hAnsi="Trebuchet MS"/>
          <w:b/>
          <w:sz w:val="24"/>
          <w:szCs w:val="44"/>
        </w:rPr>
        <w:t>ενιαίο οικονομικό σύστημα</w:t>
      </w:r>
      <w:r w:rsidRPr="00F562BD">
        <w:rPr>
          <w:rFonts w:ascii="Trebuchet MS" w:hAnsi="Trebuchet MS"/>
          <w:sz w:val="24"/>
          <w:szCs w:val="44"/>
        </w:rPr>
        <w:t xml:space="preserve"> με τα εξής </w:t>
      </w:r>
      <w:r w:rsidRPr="00F562BD">
        <w:rPr>
          <w:rFonts w:ascii="Trebuchet MS" w:hAnsi="Trebuchet MS"/>
          <w:b/>
          <w:sz w:val="24"/>
          <w:szCs w:val="44"/>
        </w:rPr>
        <w:t>οικονομικά</w:t>
      </w:r>
      <w:r w:rsidRPr="00F562BD">
        <w:rPr>
          <w:rFonts w:ascii="Trebuchet MS" w:hAnsi="Trebuchet MS"/>
          <w:b/>
          <w:i/>
          <w:sz w:val="28"/>
          <w:szCs w:val="44"/>
        </w:rPr>
        <w:t xml:space="preserve"> </w:t>
      </w:r>
      <w:r w:rsidRPr="00F562BD">
        <w:rPr>
          <w:rFonts w:ascii="Trebuchet MS" w:hAnsi="Trebuchet MS"/>
          <w:b/>
          <w:sz w:val="24"/>
          <w:szCs w:val="44"/>
        </w:rPr>
        <w:t>χαρακτηριστικά</w:t>
      </w:r>
    </w:p>
    <w:p w:rsidR="0018137E" w:rsidRPr="00F562BD"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Κοινό νομισματικό σύστημα</w:t>
      </w:r>
    </w:p>
    <w:p w:rsidR="0018137E" w:rsidRPr="00F562BD"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 xml:space="preserve">Κοινή δημοσιονομική πολιτική </w:t>
      </w:r>
    </w:p>
    <w:p w:rsidR="0018137E" w:rsidRPr="00F562BD"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Κοινός τρόπος συναλλαγών</w:t>
      </w:r>
    </w:p>
    <w:p w:rsidR="0018137E" w:rsidRPr="00F562BD"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Η γη και η παραγωγή</w:t>
      </w:r>
      <w:r>
        <w:rPr>
          <w:rFonts w:ascii="Trebuchet MS" w:hAnsi="Trebuchet MS"/>
          <w:sz w:val="24"/>
          <w:szCs w:val="44"/>
        </w:rPr>
        <w:t>, στο μεγαλύτερο μέρος της,</w:t>
      </w:r>
      <w:r w:rsidRPr="00F562BD">
        <w:rPr>
          <w:rFonts w:ascii="Trebuchet MS" w:hAnsi="Trebuchet MS"/>
          <w:sz w:val="24"/>
          <w:szCs w:val="44"/>
        </w:rPr>
        <w:t xml:space="preserve"> ανήκει στο</w:t>
      </w:r>
      <w:r>
        <w:rPr>
          <w:rFonts w:ascii="Trebuchet MS" w:hAnsi="Trebuchet MS"/>
          <w:sz w:val="24"/>
          <w:szCs w:val="44"/>
        </w:rPr>
        <w:t>ν</w:t>
      </w:r>
      <w:r w:rsidRPr="00F562BD">
        <w:rPr>
          <w:rFonts w:ascii="Trebuchet MS" w:hAnsi="Trebuchet MS"/>
          <w:sz w:val="24"/>
          <w:szCs w:val="44"/>
        </w:rPr>
        <w:t xml:space="preserve"> βασιλιά</w:t>
      </w:r>
    </w:p>
    <w:p w:rsidR="0018137E" w:rsidRPr="00F562BD"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Ευνοείται το εμπόριο λόγω της πλούσιας γεωργικής παραγωγής και των εμπορικών συναλλαγών μεταξύ των βασιλείων</w:t>
      </w:r>
    </w:p>
    <w:p w:rsidR="0018137E" w:rsidRPr="00825278" w:rsidRDefault="0018137E" w:rsidP="0018137E">
      <w:pPr>
        <w:pStyle w:val="a5"/>
        <w:numPr>
          <w:ilvl w:val="0"/>
          <w:numId w:val="73"/>
        </w:numPr>
        <w:rPr>
          <w:rFonts w:ascii="Trebuchet MS" w:hAnsi="Trebuchet MS"/>
          <w:sz w:val="24"/>
          <w:szCs w:val="44"/>
        </w:rPr>
      </w:pPr>
      <w:r w:rsidRPr="00F562BD">
        <w:rPr>
          <w:rFonts w:ascii="Trebuchet MS" w:hAnsi="Trebuchet MS"/>
          <w:sz w:val="24"/>
          <w:szCs w:val="44"/>
        </w:rPr>
        <w:t xml:space="preserve">Χρησιμοποιούνται ελληνικά νομίσματα, δημιουργούνται τράπεζες και </w:t>
      </w:r>
      <w:r>
        <w:rPr>
          <w:rFonts w:ascii="Trebuchet MS" w:hAnsi="Trebuchet MS"/>
          <w:sz w:val="24"/>
          <w:szCs w:val="44"/>
        </w:rPr>
        <w:t>χ</w:t>
      </w:r>
      <w:r w:rsidRPr="00F562BD">
        <w:rPr>
          <w:rFonts w:ascii="Trebuchet MS" w:hAnsi="Trebuchet MS"/>
          <w:sz w:val="24"/>
          <w:szCs w:val="44"/>
        </w:rPr>
        <w:t>ρησιμοποιούνται επιταγές</w:t>
      </w:r>
    </w:p>
    <w:p w:rsidR="0018137E" w:rsidRPr="00EA5ACA" w:rsidRDefault="0018137E" w:rsidP="0018137E">
      <w:pPr>
        <w:rPr>
          <w:rFonts w:ascii="Trebuchet MS" w:hAnsi="Trebuchet MS"/>
          <w:b/>
          <w:i/>
          <w:sz w:val="28"/>
          <w:szCs w:val="44"/>
        </w:rPr>
      </w:pPr>
      <w:r w:rsidRPr="003C34F6">
        <w:rPr>
          <w:rFonts w:ascii="Trebuchet MS" w:hAnsi="Trebuchet MS"/>
          <w:b/>
          <w:i/>
          <w:sz w:val="28"/>
          <w:szCs w:val="44"/>
          <w:highlight w:val="green"/>
        </w:rPr>
        <w:t>β) κοινωνικά</w:t>
      </w:r>
      <w:r>
        <w:rPr>
          <w:rFonts w:ascii="Trebuchet MS" w:hAnsi="Trebuchet MS"/>
          <w:b/>
          <w:i/>
          <w:sz w:val="28"/>
          <w:szCs w:val="44"/>
        </w:rPr>
        <w:t xml:space="preserve"> - </w:t>
      </w:r>
      <w:r w:rsidRPr="00EA5ACA">
        <w:rPr>
          <w:rFonts w:ascii="Trebuchet MS" w:hAnsi="Trebuchet MS"/>
          <w:b/>
          <w:sz w:val="24"/>
          <w:szCs w:val="44"/>
        </w:rPr>
        <w:t>Κοινωνικές τάξεις</w:t>
      </w:r>
    </w:p>
    <w:p w:rsidR="0018137E" w:rsidRPr="00EA5ACA" w:rsidRDefault="0018137E" w:rsidP="0018137E">
      <w:pPr>
        <w:pStyle w:val="a5"/>
        <w:numPr>
          <w:ilvl w:val="0"/>
          <w:numId w:val="74"/>
        </w:numPr>
        <w:rPr>
          <w:rFonts w:ascii="Trebuchet MS" w:hAnsi="Trebuchet MS"/>
          <w:sz w:val="24"/>
          <w:szCs w:val="44"/>
        </w:rPr>
      </w:pPr>
      <w:r w:rsidRPr="0018137E">
        <w:rPr>
          <w:rFonts w:ascii="Trebuchet MS" w:hAnsi="Trebuchet MS"/>
          <w:b/>
          <w:sz w:val="24"/>
          <w:szCs w:val="44"/>
        </w:rPr>
        <w:t>Αστική τάξη:</w:t>
      </w:r>
      <w:r w:rsidRPr="00EA5ACA">
        <w:rPr>
          <w:rFonts w:ascii="Trebuchet MS" w:hAnsi="Trebuchet MS"/>
          <w:sz w:val="24"/>
          <w:szCs w:val="44"/>
        </w:rPr>
        <w:t xml:space="preserve"> προνομιούχος τάξη εμπόρων, τραπεζιτών και βασιλικών υπαλλήλων</w:t>
      </w:r>
      <w:r w:rsidRPr="00EA5ACA">
        <w:rPr>
          <w:rFonts w:ascii="Tahoma" w:hAnsi="Tahoma" w:cs="Tahoma"/>
          <w:color w:val="000000"/>
          <w:shd w:val="clear" w:color="auto" w:fill="FFFFFF"/>
        </w:rPr>
        <w:t xml:space="preserve"> </w:t>
      </w:r>
      <w:r>
        <w:rPr>
          <w:rFonts w:ascii="Tahoma" w:hAnsi="Tahoma" w:cs="Tahoma"/>
          <w:color w:val="000000"/>
          <w:shd w:val="clear" w:color="auto" w:fill="FFFFFF"/>
        </w:rPr>
        <w:t>που αποτελούνταν κυρίως από Έλληνες και λίγους ελληνίζοντες γηγενείς.</w:t>
      </w:r>
    </w:p>
    <w:p w:rsidR="0018137E" w:rsidRPr="00EA5ACA" w:rsidRDefault="0018137E" w:rsidP="0018137E">
      <w:pPr>
        <w:pStyle w:val="a5"/>
        <w:numPr>
          <w:ilvl w:val="0"/>
          <w:numId w:val="74"/>
        </w:numPr>
        <w:rPr>
          <w:rFonts w:ascii="Trebuchet MS" w:hAnsi="Trebuchet MS"/>
          <w:sz w:val="24"/>
          <w:szCs w:val="44"/>
        </w:rPr>
      </w:pPr>
      <w:r w:rsidRPr="0018137E">
        <w:rPr>
          <w:rFonts w:ascii="Trebuchet MS" w:hAnsi="Trebuchet MS"/>
          <w:b/>
          <w:sz w:val="24"/>
          <w:szCs w:val="44"/>
        </w:rPr>
        <w:t>Ελεύθεροι πολίτες γηγενείς:</w:t>
      </w:r>
      <w:r>
        <w:rPr>
          <w:rFonts w:ascii="Trebuchet MS" w:hAnsi="Trebuchet MS"/>
          <w:sz w:val="24"/>
          <w:szCs w:val="44"/>
        </w:rPr>
        <w:t xml:space="preserve"> ε</w:t>
      </w:r>
      <w:r w:rsidRPr="00EA5ACA">
        <w:rPr>
          <w:rFonts w:ascii="Trebuchet MS" w:hAnsi="Trebuchet MS"/>
          <w:sz w:val="24"/>
          <w:szCs w:val="44"/>
        </w:rPr>
        <w:t>ργάτες – μικροκαλλιεργητές – δουλοπάροικοι</w:t>
      </w:r>
      <w:r>
        <w:rPr>
          <w:rFonts w:ascii="Trebuchet MS" w:hAnsi="Trebuchet MS"/>
          <w:sz w:val="24"/>
          <w:szCs w:val="44"/>
        </w:rPr>
        <w:t>. Πολλοί απ' αυτούς συρρέουν στις πόλεις για καλύτερη τύχη.</w:t>
      </w:r>
    </w:p>
    <w:p w:rsidR="0018137E" w:rsidRPr="00EA5ACA" w:rsidRDefault="0018137E" w:rsidP="0018137E">
      <w:pPr>
        <w:pStyle w:val="a5"/>
        <w:numPr>
          <w:ilvl w:val="0"/>
          <w:numId w:val="74"/>
        </w:numPr>
        <w:rPr>
          <w:rFonts w:ascii="Trebuchet MS" w:hAnsi="Trebuchet MS"/>
          <w:sz w:val="24"/>
          <w:szCs w:val="44"/>
        </w:rPr>
      </w:pPr>
      <w:r w:rsidRPr="0018137E">
        <w:rPr>
          <w:rFonts w:ascii="Trebuchet MS" w:hAnsi="Trebuchet MS"/>
          <w:b/>
          <w:sz w:val="24"/>
          <w:szCs w:val="44"/>
        </w:rPr>
        <w:t>Δούλοι:</w:t>
      </w:r>
      <w:r>
        <w:rPr>
          <w:rFonts w:ascii="Trebuchet MS" w:hAnsi="Trebuchet MS"/>
          <w:sz w:val="24"/>
          <w:szCs w:val="44"/>
        </w:rPr>
        <w:t xml:space="preserve"> αυξήθηκε ο αριθμός τους λόγω των αναγκών που δημιούργησε η πλούσια διαβίωση των ανώτερων στρωμάτων. </w:t>
      </w:r>
    </w:p>
    <w:p w:rsidR="0018137E" w:rsidRPr="005B2601" w:rsidRDefault="0018137E" w:rsidP="0018137E">
      <w:pPr>
        <w:rPr>
          <w:rFonts w:ascii="Trebuchet MS" w:hAnsi="Trebuchet MS"/>
          <w:b/>
          <w:i/>
          <w:sz w:val="28"/>
          <w:szCs w:val="44"/>
        </w:rPr>
      </w:pPr>
      <w:r w:rsidRPr="003C34F6">
        <w:rPr>
          <w:rFonts w:ascii="Trebuchet MS" w:hAnsi="Trebuchet MS"/>
          <w:b/>
          <w:i/>
          <w:sz w:val="28"/>
          <w:szCs w:val="44"/>
          <w:highlight w:val="green"/>
        </w:rPr>
        <w:t>γ) πολιτικά:</w:t>
      </w:r>
      <w:r>
        <w:rPr>
          <w:rFonts w:ascii="Trebuchet MS" w:hAnsi="Trebuchet MS"/>
          <w:b/>
          <w:i/>
          <w:sz w:val="28"/>
          <w:szCs w:val="44"/>
        </w:rPr>
        <w:t xml:space="preserve"> </w:t>
      </w:r>
      <w:r w:rsidRPr="00F70366">
        <w:rPr>
          <w:rFonts w:ascii="Trebuchet MS" w:hAnsi="Trebuchet MS"/>
          <w:sz w:val="24"/>
          <w:szCs w:val="44"/>
        </w:rPr>
        <w:t xml:space="preserve">Σύστημα διακυβέρνησης είναι </w:t>
      </w:r>
      <w:r w:rsidRPr="00F70366">
        <w:rPr>
          <w:rFonts w:ascii="Trebuchet MS" w:hAnsi="Trebuchet MS"/>
          <w:b/>
          <w:sz w:val="28"/>
          <w:szCs w:val="44"/>
        </w:rPr>
        <w:t>η απόλυτη μοναρχία</w:t>
      </w:r>
      <w:r>
        <w:rPr>
          <w:rFonts w:ascii="Trebuchet MS" w:hAnsi="Trebuchet MS"/>
          <w:b/>
          <w:sz w:val="28"/>
          <w:szCs w:val="44"/>
        </w:rPr>
        <w:t>.</w:t>
      </w:r>
      <w:r w:rsidRPr="00AE343C">
        <w:rPr>
          <w:rFonts w:ascii="Trebuchet MS" w:hAnsi="Trebuchet MS"/>
          <w:sz w:val="24"/>
          <w:szCs w:val="44"/>
        </w:rPr>
        <w:t xml:space="preserve"> </w:t>
      </w:r>
      <w:r w:rsidRPr="00F70366">
        <w:rPr>
          <w:rFonts w:ascii="Trebuchet MS" w:hAnsi="Trebuchet MS"/>
          <w:sz w:val="24"/>
          <w:szCs w:val="44"/>
        </w:rPr>
        <w:t>Ο ηγεμών</w:t>
      </w:r>
    </w:p>
    <w:p w:rsidR="0018137E" w:rsidRPr="00F70366" w:rsidRDefault="0018137E" w:rsidP="0018137E">
      <w:pPr>
        <w:pStyle w:val="a5"/>
        <w:numPr>
          <w:ilvl w:val="0"/>
          <w:numId w:val="75"/>
        </w:numPr>
        <w:rPr>
          <w:rFonts w:ascii="Trebuchet MS" w:hAnsi="Trebuchet MS"/>
          <w:sz w:val="24"/>
          <w:szCs w:val="44"/>
        </w:rPr>
      </w:pPr>
      <w:r>
        <w:rPr>
          <w:rFonts w:ascii="Trebuchet MS" w:hAnsi="Trebuchet MS"/>
          <w:sz w:val="24"/>
          <w:szCs w:val="44"/>
        </w:rPr>
        <w:t>Έ</w:t>
      </w:r>
      <w:r w:rsidRPr="00F70366">
        <w:rPr>
          <w:rFonts w:ascii="Trebuchet MS" w:hAnsi="Trebuchet MS"/>
          <w:sz w:val="24"/>
          <w:szCs w:val="44"/>
        </w:rPr>
        <w:t>χει απόλυτη εξουσία</w:t>
      </w:r>
    </w:p>
    <w:p w:rsidR="0018137E" w:rsidRPr="00F70366" w:rsidRDefault="0018137E" w:rsidP="0018137E">
      <w:pPr>
        <w:pStyle w:val="a5"/>
        <w:numPr>
          <w:ilvl w:val="0"/>
          <w:numId w:val="75"/>
        </w:numPr>
        <w:rPr>
          <w:rFonts w:ascii="Trebuchet MS" w:hAnsi="Trebuchet MS"/>
          <w:sz w:val="24"/>
          <w:szCs w:val="44"/>
        </w:rPr>
      </w:pPr>
      <w:r w:rsidRPr="00F70366">
        <w:rPr>
          <w:rFonts w:ascii="Trebuchet MS" w:hAnsi="Trebuchet MS"/>
          <w:sz w:val="24"/>
          <w:szCs w:val="44"/>
        </w:rPr>
        <w:t>Κυβερνά με ένα επιτελείο Ελλήνων,</w:t>
      </w:r>
      <w:r>
        <w:rPr>
          <w:rFonts w:ascii="Trebuchet MS" w:hAnsi="Trebuchet MS"/>
          <w:sz w:val="24"/>
          <w:szCs w:val="44"/>
        </w:rPr>
        <w:t xml:space="preserve"> και γηγενών πλουσίων</w:t>
      </w:r>
      <w:r w:rsidRPr="00F70366">
        <w:rPr>
          <w:rFonts w:ascii="Trebuchet MS" w:hAnsi="Trebuchet MS"/>
          <w:sz w:val="24"/>
          <w:szCs w:val="44"/>
        </w:rPr>
        <w:t xml:space="preserve"> εξελληνισμένων</w:t>
      </w:r>
    </w:p>
    <w:p w:rsidR="0018137E" w:rsidRPr="00F70366" w:rsidRDefault="0018137E" w:rsidP="0018137E">
      <w:pPr>
        <w:pStyle w:val="a5"/>
        <w:numPr>
          <w:ilvl w:val="0"/>
          <w:numId w:val="75"/>
        </w:numPr>
        <w:rPr>
          <w:rFonts w:ascii="Trebuchet MS" w:hAnsi="Trebuchet MS"/>
          <w:sz w:val="24"/>
          <w:szCs w:val="44"/>
        </w:rPr>
      </w:pPr>
      <w:r w:rsidRPr="00F70366">
        <w:rPr>
          <w:rFonts w:ascii="Trebuchet MS" w:hAnsi="Trebuchet MS"/>
          <w:sz w:val="24"/>
          <w:szCs w:val="44"/>
        </w:rPr>
        <w:t>Λατρεύεται από τους υπηκόους του</w:t>
      </w:r>
    </w:p>
    <w:p w:rsidR="0018137E" w:rsidRPr="00825278" w:rsidRDefault="0018137E" w:rsidP="0018137E">
      <w:pPr>
        <w:rPr>
          <w:rFonts w:ascii="Trebuchet MS" w:hAnsi="Trebuchet MS"/>
          <w:b/>
          <w:sz w:val="24"/>
          <w:szCs w:val="44"/>
        </w:rPr>
      </w:pPr>
      <w:r w:rsidRPr="00AE343C">
        <w:rPr>
          <w:rFonts w:ascii="Trebuchet MS" w:hAnsi="Trebuchet MS"/>
          <w:b/>
          <w:sz w:val="24"/>
          <w:szCs w:val="44"/>
        </w:rPr>
        <w:t xml:space="preserve">Ο πολίτης δεν έχει αναπτυγμένη πολιτική συνείδηση, δεν διαδραματίζει κανένα πολιτικό ρόλο και ενδιαφέρεται μόνο για το ατομικό του συμφέρον </w:t>
      </w:r>
    </w:p>
    <w:p w:rsidR="0018137E" w:rsidRPr="00825278" w:rsidRDefault="0018137E" w:rsidP="0018137E">
      <w:pPr>
        <w:pStyle w:val="a5"/>
        <w:numPr>
          <w:ilvl w:val="0"/>
          <w:numId w:val="82"/>
        </w:numPr>
        <w:rPr>
          <w:rFonts w:ascii="Trebuchet MS" w:hAnsi="Trebuchet MS"/>
          <w:sz w:val="24"/>
          <w:szCs w:val="44"/>
        </w:rPr>
      </w:pPr>
      <w:r w:rsidRPr="009127E3">
        <w:rPr>
          <w:rFonts w:ascii="Trebuchet MS" w:hAnsi="Trebuchet MS"/>
          <w:sz w:val="24"/>
          <w:szCs w:val="44"/>
        </w:rPr>
        <w:t xml:space="preserve">Το κέντρο βάρους </w:t>
      </w:r>
      <w:r>
        <w:rPr>
          <w:rFonts w:ascii="Trebuchet MS" w:hAnsi="Trebuchet MS"/>
          <w:sz w:val="24"/>
          <w:szCs w:val="44"/>
        </w:rPr>
        <w:t xml:space="preserve">μεταφέρθηκε στα μεγάλα </w:t>
      </w:r>
      <w:r w:rsidRPr="009127E3">
        <w:rPr>
          <w:rFonts w:ascii="Trebuchet MS" w:hAnsi="Trebuchet MS"/>
          <w:sz w:val="24"/>
          <w:szCs w:val="44"/>
        </w:rPr>
        <w:t>πολιτικ</w:t>
      </w:r>
      <w:r>
        <w:rPr>
          <w:rFonts w:ascii="Trebuchet MS" w:hAnsi="Trebuchet MS"/>
          <w:sz w:val="24"/>
          <w:szCs w:val="44"/>
        </w:rPr>
        <w:t>ά</w:t>
      </w:r>
      <w:r w:rsidRPr="009127E3">
        <w:rPr>
          <w:rFonts w:ascii="Trebuchet MS" w:hAnsi="Trebuchet MS"/>
          <w:sz w:val="24"/>
          <w:szCs w:val="44"/>
        </w:rPr>
        <w:t>, οικονομικ</w:t>
      </w:r>
      <w:r>
        <w:rPr>
          <w:rFonts w:ascii="Trebuchet MS" w:hAnsi="Trebuchet MS"/>
          <w:sz w:val="24"/>
          <w:szCs w:val="44"/>
        </w:rPr>
        <w:t>ά</w:t>
      </w:r>
      <w:r w:rsidRPr="009127E3">
        <w:rPr>
          <w:rFonts w:ascii="Trebuchet MS" w:hAnsi="Trebuchet MS"/>
          <w:sz w:val="24"/>
          <w:szCs w:val="44"/>
        </w:rPr>
        <w:t xml:space="preserve"> και πολιτιστικ</w:t>
      </w:r>
      <w:r>
        <w:rPr>
          <w:rFonts w:ascii="Trebuchet MS" w:hAnsi="Trebuchet MS"/>
          <w:sz w:val="24"/>
          <w:szCs w:val="44"/>
        </w:rPr>
        <w:t xml:space="preserve">ά κέντρα της Ανατολής: </w:t>
      </w:r>
      <w:r w:rsidRPr="009127E3">
        <w:rPr>
          <w:rFonts w:ascii="Trebuchet MS" w:hAnsi="Trebuchet MS"/>
          <w:b/>
          <w:sz w:val="24"/>
          <w:szCs w:val="44"/>
        </w:rPr>
        <w:t>Αλεξάνδρεια, Αντιόχεια, Πέργαμος</w:t>
      </w:r>
    </w:p>
    <w:p w:rsidR="0018137E" w:rsidRPr="00825278" w:rsidRDefault="0018137E" w:rsidP="0018137E">
      <w:pPr>
        <w:pStyle w:val="a5"/>
        <w:numPr>
          <w:ilvl w:val="0"/>
          <w:numId w:val="82"/>
        </w:numPr>
        <w:rPr>
          <w:rFonts w:ascii="Trebuchet MS" w:hAnsi="Trebuchet MS"/>
          <w:sz w:val="24"/>
          <w:szCs w:val="44"/>
        </w:rPr>
      </w:pPr>
      <w:r>
        <w:rPr>
          <w:noProof/>
          <w:lang w:eastAsia="el-GR"/>
        </w:rPr>
        <w:drawing>
          <wp:anchor distT="0" distB="0" distL="114300" distR="114300" simplePos="0" relativeHeight="252130304" behindDoc="1" locked="0" layoutInCell="1" allowOverlap="1" wp14:anchorId="30962D3C" wp14:editId="0C521B96">
            <wp:simplePos x="0" y="0"/>
            <wp:positionH relativeFrom="column">
              <wp:posOffset>2376170</wp:posOffset>
            </wp:positionH>
            <wp:positionV relativeFrom="page">
              <wp:posOffset>7353300</wp:posOffset>
            </wp:positionV>
            <wp:extent cx="3710305" cy="2505075"/>
            <wp:effectExtent l="0" t="0" r="4445" b="9525"/>
            <wp:wrapTight wrapText="bothSides">
              <wp:wrapPolygon edited="0">
                <wp:start x="0" y="0"/>
                <wp:lineTo x="0" y="21518"/>
                <wp:lineTo x="21515" y="21518"/>
                <wp:lineTo x="21515" y="0"/>
                <wp:lineTo x="0" y="0"/>
              </wp:wrapPolygon>
            </wp:wrapTight>
            <wp:docPr id="321" name="Εικόνα 321" descr="Τα ελληνιστικά βασίλεια μετά τη μάχη στην Ιψό (301 π.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α ελληνιστικά βασίλεια μετά τη μάχη στην Ιψό (301 π.Χ.)"/>
                    <pic:cNvPicPr>
                      <a:picLocks noChangeAspect="1" noChangeArrowheads="1"/>
                    </pic:cNvPicPr>
                  </pic:nvPicPr>
                  <pic:blipFill rotWithShape="1">
                    <a:blip r:embed="rId60">
                      <a:extLst>
                        <a:ext uri="{28A0092B-C50C-407E-A947-70E740481C1C}">
                          <a14:useLocalDpi xmlns:a14="http://schemas.microsoft.com/office/drawing/2010/main" val="0"/>
                        </a:ext>
                      </a:extLst>
                    </a:blip>
                    <a:srcRect t="-80" b="6202"/>
                    <a:stretch/>
                  </pic:blipFill>
                  <pic:spPr bwMode="auto">
                    <a:xfrm>
                      <a:off x="0" y="0"/>
                      <a:ext cx="37103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4F6">
        <w:rPr>
          <w:b/>
          <w:sz w:val="28"/>
          <w:szCs w:val="44"/>
          <w:highlight w:val="cyan"/>
        </w:rPr>
        <w:t>Στον ελλαδικό χώρο</w:t>
      </w:r>
      <w:r>
        <w:rPr>
          <w:b/>
          <w:sz w:val="28"/>
          <w:szCs w:val="44"/>
        </w:rPr>
        <w:t>:</w:t>
      </w:r>
    </w:p>
    <w:p w:rsidR="0018137E" w:rsidRPr="00FC31F2" w:rsidRDefault="0018137E" w:rsidP="0018137E">
      <w:pPr>
        <w:pStyle w:val="a5"/>
        <w:numPr>
          <w:ilvl w:val="4"/>
          <w:numId w:val="76"/>
        </w:numPr>
        <w:rPr>
          <w:rFonts w:ascii="Trebuchet MS" w:hAnsi="Trebuchet MS" w:cs="Arial"/>
          <w:sz w:val="24"/>
          <w:szCs w:val="44"/>
        </w:rPr>
      </w:pPr>
      <w:r w:rsidRPr="00FC31F2">
        <w:rPr>
          <w:rFonts w:ascii="Trebuchet MS" w:hAnsi="Trebuchet MS" w:cs="Arial"/>
          <w:sz w:val="24"/>
          <w:szCs w:val="44"/>
        </w:rPr>
        <w:t xml:space="preserve">Όσες πόλεις υποτάχθηκαν, κυβερνήθηκαν με τα πρότυπα της  Μακεδονίας </w:t>
      </w:r>
    </w:p>
    <w:p w:rsidR="0018137E" w:rsidRPr="00FC31F2" w:rsidRDefault="0018137E" w:rsidP="0018137E">
      <w:pPr>
        <w:pStyle w:val="a5"/>
        <w:numPr>
          <w:ilvl w:val="4"/>
          <w:numId w:val="76"/>
        </w:numPr>
        <w:rPr>
          <w:rFonts w:ascii="Trebuchet MS" w:hAnsi="Trebuchet MS" w:cs="Arial"/>
          <w:sz w:val="24"/>
          <w:szCs w:val="44"/>
        </w:rPr>
      </w:pPr>
      <w:r w:rsidRPr="00FC31F2">
        <w:rPr>
          <w:rFonts w:ascii="Trebuchet MS" w:hAnsi="Trebuchet MS" w:cs="Arial"/>
          <w:sz w:val="24"/>
          <w:szCs w:val="44"/>
        </w:rPr>
        <w:t>Αθήνα, Σπάρτη, Ρόδος, Δήλος παρέμειναν αυτόνομες</w:t>
      </w:r>
    </w:p>
    <w:p w:rsidR="0018137E" w:rsidRPr="00FC31F2" w:rsidRDefault="0018137E" w:rsidP="0018137E">
      <w:pPr>
        <w:pStyle w:val="a5"/>
        <w:numPr>
          <w:ilvl w:val="4"/>
          <w:numId w:val="76"/>
        </w:numPr>
        <w:rPr>
          <w:rFonts w:ascii="Trebuchet MS" w:hAnsi="Trebuchet MS" w:cs="Arial"/>
          <w:sz w:val="24"/>
          <w:szCs w:val="44"/>
        </w:rPr>
      </w:pPr>
      <w:r w:rsidRPr="00FC31F2">
        <w:rPr>
          <w:rFonts w:ascii="Trebuchet MS" w:hAnsi="Trebuchet MS" w:cs="Arial"/>
          <w:sz w:val="24"/>
          <w:szCs w:val="44"/>
        </w:rPr>
        <w:t>Άλλες περιοχές οργανώθηκαν σε ομοσπονδίες και διατήρησαν   την  αυτονομία τους (Αιτωλία, Αχαϊα)</w:t>
      </w:r>
      <w:r w:rsidRPr="00FC31F2">
        <w:rPr>
          <w:b/>
          <w:sz w:val="32"/>
          <w:szCs w:val="44"/>
        </w:rPr>
        <w:t xml:space="preserve">                     </w:t>
      </w:r>
    </w:p>
    <w:p w:rsidR="007A05D6" w:rsidRPr="0045395F" w:rsidRDefault="007A05D6" w:rsidP="007A05D6">
      <w:pPr>
        <w:rPr>
          <w:rFonts w:ascii="Trebuchet MS" w:hAnsi="Trebuchet MS"/>
          <w:b/>
          <w:sz w:val="32"/>
          <w:szCs w:val="44"/>
        </w:rPr>
      </w:pPr>
      <w:r>
        <w:rPr>
          <w:noProof/>
          <w:sz w:val="24"/>
          <w:szCs w:val="44"/>
          <w:lang w:eastAsia="el-GR"/>
        </w:rPr>
        <w:lastRenderedPageBreak/>
        <mc:AlternateContent>
          <mc:Choice Requires="wps">
            <w:drawing>
              <wp:anchor distT="0" distB="0" distL="114300" distR="114300" simplePos="0" relativeHeight="252132352" behindDoc="0" locked="0" layoutInCell="1" allowOverlap="1" wp14:anchorId="774F3066" wp14:editId="3400ADB8">
                <wp:simplePos x="0" y="0"/>
                <wp:positionH relativeFrom="margin">
                  <wp:posOffset>1223645</wp:posOffset>
                </wp:positionH>
                <wp:positionV relativeFrom="paragraph">
                  <wp:posOffset>-139065</wp:posOffset>
                </wp:positionV>
                <wp:extent cx="2667000" cy="419100"/>
                <wp:effectExtent l="19050" t="19050" r="38100" b="133350"/>
                <wp:wrapNone/>
                <wp:docPr id="381" name="Ελλειψοειδής επεξήγηση 381"/>
                <wp:cNvGraphicFramePr/>
                <a:graphic xmlns:a="http://schemas.openxmlformats.org/drawingml/2006/main">
                  <a:graphicData uri="http://schemas.microsoft.com/office/word/2010/wordprocessingShape">
                    <wps:wsp>
                      <wps:cNvSpPr/>
                      <wps:spPr>
                        <a:xfrm flipV="1">
                          <a:off x="0" y="0"/>
                          <a:ext cx="2667000" cy="419100"/>
                        </a:xfrm>
                        <a:prstGeom prst="wedgeEllipseCallout">
                          <a:avLst>
                            <a:gd name="adj1" fmla="val -44094"/>
                            <a:gd name="adj2" fmla="val -72436"/>
                          </a:avLst>
                        </a:prstGeom>
                        <a:noFill/>
                        <a:ln w="12700" cap="flat" cmpd="sng" algn="ctr">
                          <a:solidFill>
                            <a:sysClr val="windowText" lastClr="000000"/>
                          </a:solidFill>
                          <a:prstDash val="solid"/>
                          <a:miter lim="800000"/>
                        </a:ln>
                        <a:effectLst/>
                      </wps:spPr>
                      <wps:txbx>
                        <w:txbxContent>
                          <w:p w:rsidR="007A05D6" w:rsidRDefault="007A05D6" w:rsidP="007A0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F306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381" o:spid="_x0000_s1126" type="#_x0000_t63" style="position:absolute;margin-left:96.35pt;margin-top:-10.95pt;width:210pt;height:33pt;flip:y;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" adj="1276,-4846" filled="f" strokecolor="windowText" strokeweight="1pt">
                <v:textbox>
                  <w:txbxContent>
                    <w:p w:rsidR="007A05D6" w:rsidRDefault="007A05D6" w:rsidP="007A05D6">
                      <w:pPr>
                        <w:jc w:val="center"/>
                      </w:pPr>
                    </w:p>
                  </w:txbxContent>
                </v:textbox>
                <w10:wrap anchorx="margin"/>
              </v:shape>
            </w:pict>
          </mc:Fallback>
        </mc:AlternateContent>
      </w:r>
      <w:r>
        <w:rPr>
          <w:b/>
          <w:sz w:val="32"/>
          <w:szCs w:val="44"/>
        </w:rPr>
        <w:t xml:space="preserve">                               </w:t>
      </w:r>
      <w:r w:rsidRPr="00BC76FC">
        <w:rPr>
          <w:b/>
          <w:sz w:val="32"/>
          <w:szCs w:val="44"/>
          <w:highlight w:val="yellow"/>
        </w:rPr>
        <w:t>Ο ελληνιστικός πολιτισμός</w:t>
      </w:r>
    </w:p>
    <w:p w:rsidR="007A05D6" w:rsidRPr="00945CDB" w:rsidRDefault="007A05D6" w:rsidP="007A05D6">
      <w:pPr>
        <w:rPr>
          <w:rFonts w:ascii="Trebuchet MS" w:hAnsi="Trebuchet MS"/>
          <w:sz w:val="24"/>
          <w:szCs w:val="44"/>
        </w:rPr>
      </w:pPr>
      <w:r w:rsidRPr="00945CDB">
        <w:rPr>
          <w:rFonts w:ascii="Trebuchet MS" w:hAnsi="Trebuchet MS"/>
          <w:sz w:val="24"/>
          <w:szCs w:val="44"/>
        </w:rPr>
        <w:t xml:space="preserve">Ο πολιτισμός που προήλθε από τη </w:t>
      </w:r>
      <w:r w:rsidRPr="00945CDB">
        <w:rPr>
          <w:rFonts w:ascii="Trebuchet MS" w:hAnsi="Trebuchet MS"/>
          <w:b/>
          <w:sz w:val="24"/>
          <w:szCs w:val="44"/>
        </w:rPr>
        <w:t>σύνθεση ελληνικών και ανατολικών στοιχείων</w:t>
      </w:r>
      <w:r w:rsidRPr="00945CDB">
        <w:rPr>
          <w:rFonts w:ascii="Trebuchet MS" w:hAnsi="Trebuchet MS"/>
          <w:sz w:val="24"/>
          <w:szCs w:val="44"/>
        </w:rPr>
        <w:t>, κατά τους τελευταίους τρεις προχριστιανικούς αιώνες.</w:t>
      </w:r>
    </w:p>
    <w:p w:rsidR="007A05D6" w:rsidRDefault="007A05D6" w:rsidP="007A05D6">
      <w:pPr>
        <w:rPr>
          <w:b/>
          <w:sz w:val="32"/>
          <w:szCs w:val="44"/>
        </w:rPr>
      </w:pPr>
      <w:r w:rsidRPr="00BC76FC">
        <w:rPr>
          <w:rFonts w:ascii="Trebuchet MS" w:hAnsi="Trebuchet MS"/>
          <w:b/>
          <w:noProof/>
          <w:sz w:val="32"/>
          <w:szCs w:val="44"/>
          <w:lang w:eastAsia="el-GR"/>
        </w:rPr>
        <mc:AlternateContent>
          <mc:Choice Requires="wps">
            <w:drawing>
              <wp:anchor distT="0" distB="0" distL="114300" distR="114300" simplePos="0" relativeHeight="252133376" behindDoc="0" locked="0" layoutInCell="1" allowOverlap="1" wp14:anchorId="19153EA4" wp14:editId="5F10E867">
                <wp:simplePos x="0" y="0"/>
                <wp:positionH relativeFrom="column">
                  <wp:posOffset>-147955</wp:posOffset>
                </wp:positionH>
                <wp:positionV relativeFrom="paragraph">
                  <wp:posOffset>315595</wp:posOffset>
                </wp:positionV>
                <wp:extent cx="6134100" cy="1028700"/>
                <wp:effectExtent l="0" t="0" r="19050" b="400050"/>
                <wp:wrapNone/>
                <wp:docPr id="383" name="Επεξήγηση με στρογγυλεμένο παραλληλόγραμμο 383"/>
                <wp:cNvGraphicFramePr/>
                <a:graphic xmlns:a="http://schemas.openxmlformats.org/drawingml/2006/main">
                  <a:graphicData uri="http://schemas.microsoft.com/office/word/2010/wordprocessingShape">
                    <wps:wsp>
                      <wps:cNvSpPr/>
                      <wps:spPr>
                        <a:xfrm>
                          <a:off x="0" y="0"/>
                          <a:ext cx="6134100" cy="1028700"/>
                        </a:xfrm>
                        <a:prstGeom prst="wedgeRoundRectCallout">
                          <a:avLst>
                            <a:gd name="adj1" fmla="val -34772"/>
                            <a:gd name="adj2" fmla="val 85116"/>
                            <a:gd name="adj3" fmla="val 16667"/>
                          </a:avLst>
                        </a:prstGeom>
                        <a:noFill/>
                        <a:ln w="12700" cap="flat" cmpd="sng" algn="ctr">
                          <a:solidFill>
                            <a:sysClr val="windowText" lastClr="000000"/>
                          </a:solidFill>
                          <a:prstDash val="solid"/>
                          <a:miter lim="800000"/>
                        </a:ln>
                        <a:effectLst/>
                      </wps:spPr>
                      <wps:txbx>
                        <w:txbxContent>
                          <w:p w:rsidR="007A05D6" w:rsidRDefault="007A05D6" w:rsidP="007A05D6">
                            <w:pPr>
                              <w:jc w:val="center"/>
                            </w:pPr>
                          </w:p>
                          <w:p w:rsidR="007A05D6" w:rsidRDefault="007A05D6" w:rsidP="007A05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53EA4" id="Επεξήγηση με στρογγυλεμένο παραλληλόγραμμο 383" o:spid="_x0000_s1127" type="#_x0000_t62" style="position:absolute;margin-left:-11.65pt;margin-top:24.85pt;width:483pt;height:81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" adj="3289,29185" filled="f" strokecolor="windowText" strokeweight="1pt">
                <v:textbox>
                  <w:txbxContent>
                    <w:p w:rsidR="007A05D6" w:rsidRDefault="007A05D6" w:rsidP="007A05D6">
                      <w:pPr>
                        <w:jc w:val="center"/>
                      </w:pPr>
                    </w:p>
                    <w:p w:rsidR="007A05D6" w:rsidRDefault="007A05D6" w:rsidP="007A05D6"/>
                  </w:txbxContent>
                </v:textbox>
              </v:shape>
            </w:pict>
          </mc:Fallback>
        </mc:AlternateContent>
      </w:r>
      <w:r w:rsidRPr="00B50015">
        <w:rPr>
          <w:b/>
          <w:sz w:val="32"/>
          <w:szCs w:val="44"/>
        </w:rPr>
        <w:t xml:space="preserve">              </w:t>
      </w:r>
      <w:r>
        <w:rPr>
          <w:b/>
          <w:sz w:val="32"/>
          <w:szCs w:val="44"/>
        </w:rPr>
        <w:t xml:space="preserve">             </w:t>
      </w:r>
      <w:r w:rsidRPr="00B50015">
        <w:rPr>
          <w:b/>
          <w:sz w:val="32"/>
          <w:szCs w:val="44"/>
        </w:rPr>
        <w:t xml:space="preserve"> </w:t>
      </w:r>
      <w:r w:rsidRPr="00A45AB8">
        <w:rPr>
          <w:b/>
          <w:sz w:val="32"/>
          <w:szCs w:val="44"/>
          <w:highlight w:val="yellow"/>
        </w:rPr>
        <w:t>2.1 Τα ελληνιστικά πνευματικά κέντρα</w:t>
      </w:r>
    </w:p>
    <w:p w:rsidR="007A05D6" w:rsidRPr="00BC76FC" w:rsidRDefault="007A05D6" w:rsidP="007A05D6">
      <w:pPr>
        <w:rPr>
          <w:rFonts w:ascii="Trebuchet MS" w:hAnsi="Trebuchet MS"/>
          <w:sz w:val="24"/>
          <w:szCs w:val="44"/>
        </w:rPr>
      </w:pPr>
      <w:r>
        <w:rPr>
          <w:noProof/>
          <w:sz w:val="24"/>
          <w:szCs w:val="44"/>
          <w:lang w:eastAsia="el-GR"/>
        </w:rPr>
        <mc:AlternateContent>
          <mc:Choice Requires="wps">
            <w:drawing>
              <wp:anchor distT="0" distB="0" distL="114300" distR="114300" simplePos="0" relativeHeight="252142592" behindDoc="1" locked="0" layoutInCell="1" allowOverlap="1" wp14:anchorId="26B0948E" wp14:editId="5F3FDCF5">
                <wp:simplePos x="0" y="0"/>
                <wp:positionH relativeFrom="column">
                  <wp:posOffset>2110105</wp:posOffset>
                </wp:positionH>
                <wp:positionV relativeFrom="page">
                  <wp:posOffset>2947035</wp:posOffset>
                </wp:positionV>
                <wp:extent cx="278130" cy="774700"/>
                <wp:effectExtent l="0" t="19685" r="0" b="45085"/>
                <wp:wrapTight wrapText="bothSides">
                  <wp:wrapPolygon edited="0">
                    <wp:start x="23129" y="16483"/>
                    <wp:lineTo x="14252" y="10110"/>
                    <wp:lineTo x="-542" y="10110"/>
                    <wp:lineTo x="-2022" y="16483"/>
                    <wp:lineTo x="-2022" y="19139"/>
                    <wp:lineTo x="-542" y="19670"/>
                    <wp:lineTo x="21649" y="18608"/>
                    <wp:lineTo x="23129" y="18608"/>
                    <wp:lineTo x="23129" y="16483"/>
                  </wp:wrapPolygon>
                </wp:wrapTight>
                <wp:docPr id="394" name="Βέλος προς τα κάτω 394"/>
                <wp:cNvGraphicFramePr/>
                <a:graphic xmlns:a="http://schemas.openxmlformats.org/drawingml/2006/main">
                  <a:graphicData uri="http://schemas.microsoft.com/office/word/2010/wordprocessingShape">
                    <wps:wsp>
                      <wps:cNvSpPr/>
                      <wps:spPr>
                        <a:xfrm rot="16200000">
                          <a:off x="0" y="0"/>
                          <a:ext cx="278130" cy="774700"/>
                        </a:xfrm>
                        <a:prstGeom prst="downArrow">
                          <a:avLst/>
                        </a:prstGeom>
                        <a:solidFill>
                          <a:srgbClr val="ED7D3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D2D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394" o:spid="_x0000_s1026" type="#_x0000_t67" style="position:absolute;margin-left:166.15pt;margin-top:232.05pt;width:21.9pt;height:61pt;rotation:-90;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" adj="17723" fillcolor="#ed7d31" strokecolor="windowText" strokeweight="1pt">
                <w10:wrap type="tight" anchory="page"/>
              </v:shape>
            </w:pict>
          </mc:Fallback>
        </mc:AlternateContent>
      </w:r>
      <w:r w:rsidRPr="00BC76FC">
        <w:rPr>
          <w:rFonts w:ascii="Trebuchet MS" w:hAnsi="Trebuchet MS"/>
          <w:sz w:val="24"/>
          <w:szCs w:val="44"/>
        </w:rPr>
        <w:t xml:space="preserve">Μεγάλα, αστικά οικονομικά, πολιτιστικά και πνευματικά κέντρα της Ανατολής. Ιδρύθηκαν με οργανωμένο πολεοδομικό σύστημα, περιβάλλονταν με τείχη, διέθεταν ανάκτορα, αγορές, γυμνάσια, παλαίστρες, στάδια, θέατρα, βιβλιοθήκες, ναούς, </w:t>
      </w:r>
      <w:r>
        <w:rPr>
          <w:rFonts w:ascii="Trebuchet MS" w:hAnsi="Trebuchet MS"/>
          <w:sz w:val="24"/>
          <w:szCs w:val="44"/>
        </w:rPr>
        <w:t xml:space="preserve">στοές και μεγάλους βωμούς. </w:t>
      </w:r>
      <w:r>
        <w:rPr>
          <w:rFonts w:ascii="Tahoma" w:hAnsi="Tahoma" w:cs="Tahoma"/>
          <w:color w:val="000000"/>
          <w:shd w:val="clear" w:color="auto" w:fill="FFFFFF"/>
        </w:rPr>
        <w:t xml:space="preserve">Οι σπουδαιότερες μεγαλουπόλεις που εξελίχθηκαν σε πνευματικά κέντρα, ήταν </w:t>
      </w:r>
      <w:r w:rsidRPr="0045395F">
        <w:rPr>
          <w:rFonts w:ascii="Tahoma" w:hAnsi="Tahoma" w:cs="Tahoma"/>
          <w:b/>
          <w:color w:val="000000"/>
          <w:sz w:val="24"/>
          <w:shd w:val="clear" w:color="auto" w:fill="FFFFFF"/>
        </w:rPr>
        <w:t>η Αλεξάνδρεια, η Αντιόχεια και η Πέργαμος.</w:t>
      </w:r>
    </w:p>
    <w:p w:rsidR="007A05D6" w:rsidRDefault="007A05D6" w:rsidP="007A05D6">
      <w:pPr>
        <w:rPr>
          <w:sz w:val="24"/>
          <w:szCs w:val="44"/>
        </w:rPr>
      </w:pPr>
      <w:r>
        <w:rPr>
          <w:noProof/>
          <w:lang w:eastAsia="el-GR"/>
        </w:rPr>
        <mc:AlternateContent>
          <mc:Choice Requires="wps">
            <w:drawing>
              <wp:anchor distT="0" distB="0" distL="114300" distR="114300" simplePos="0" relativeHeight="252134400" behindDoc="0" locked="0" layoutInCell="1" allowOverlap="1" wp14:anchorId="300C86E2" wp14:editId="6B9F6ACF">
                <wp:simplePos x="0" y="0"/>
                <wp:positionH relativeFrom="margin">
                  <wp:posOffset>1842770</wp:posOffset>
                </wp:positionH>
                <wp:positionV relativeFrom="paragraph">
                  <wp:posOffset>86995</wp:posOffset>
                </wp:positionV>
                <wp:extent cx="4143375" cy="2952750"/>
                <wp:effectExtent l="0" t="0" r="28575" b="19050"/>
                <wp:wrapSquare wrapText="bothSides"/>
                <wp:docPr id="384" name="Πλαίσιο κειμένου 384"/>
                <wp:cNvGraphicFramePr/>
                <a:graphic xmlns:a="http://schemas.openxmlformats.org/drawingml/2006/main">
                  <a:graphicData uri="http://schemas.microsoft.com/office/word/2010/wordprocessingShape">
                    <wps:wsp>
                      <wps:cNvSpPr txBox="1"/>
                      <wps:spPr>
                        <a:xfrm>
                          <a:off x="0" y="0"/>
                          <a:ext cx="4143375" cy="2952750"/>
                        </a:xfrm>
                        <a:prstGeom prst="rect">
                          <a:avLst/>
                        </a:prstGeom>
                        <a:noFill/>
                        <a:ln w="6350">
                          <a:solidFill>
                            <a:prstClr val="black"/>
                          </a:solidFill>
                        </a:ln>
                        <a:effectLst/>
                      </wps:spPr>
                      <wps:txbx>
                        <w:txbxContent>
                          <w:p w:rsidR="007A05D6" w:rsidRPr="00D91FCC" w:rsidRDefault="007A05D6" w:rsidP="007A05D6">
                            <w:pPr>
                              <w:rPr>
                                <w:rFonts w:ascii="Trebuchet MS" w:hAnsi="Trebuchet MS"/>
                                <w:b/>
                                <w:sz w:val="28"/>
                                <w:szCs w:val="44"/>
                              </w:rPr>
                            </w:pPr>
                            <w:r w:rsidRPr="00D91FCC">
                              <w:rPr>
                                <w:rFonts w:ascii="Trebuchet MS" w:hAnsi="Trebuchet MS"/>
                                <w:b/>
                                <w:sz w:val="28"/>
                                <w:szCs w:val="44"/>
                              </w:rPr>
                              <w:t xml:space="preserve">      </w:t>
                            </w:r>
                            <w:r>
                              <w:rPr>
                                <w:rFonts w:ascii="Trebuchet MS" w:hAnsi="Trebuchet MS"/>
                                <w:b/>
                                <w:sz w:val="28"/>
                                <w:szCs w:val="44"/>
                              </w:rPr>
                              <w:t xml:space="preserve">              </w:t>
                            </w:r>
                            <w:r w:rsidRPr="00D91FCC">
                              <w:rPr>
                                <w:rFonts w:ascii="Trebuchet MS" w:hAnsi="Trebuchet MS"/>
                                <w:b/>
                                <w:i/>
                                <w:sz w:val="28"/>
                                <w:szCs w:val="44"/>
                              </w:rPr>
                              <w:t>Αξιόλογα οικοδομήματα:</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Φάρος:</w:t>
                            </w:r>
                            <w:r w:rsidRPr="00D91FCC">
                              <w:rPr>
                                <w:rFonts w:ascii="Trebuchet MS" w:hAnsi="Trebuchet MS"/>
                                <w:sz w:val="24"/>
                                <w:szCs w:val="44"/>
                              </w:rPr>
                              <w:t xml:space="preserve"> νησί στην είσοδο του λιμανιού, όπου υπήρχε πύργος με φανό, </w:t>
                            </w:r>
                            <w:r w:rsidRPr="00E84110">
                              <w:rPr>
                                <w:rFonts w:ascii="Trebuchet MS" w:hAnsi="Trebuchet MS"/>
                                <w:b/>
                                <w:sz w:val="24"/>
                                <w:szCs w:val="44"/>
                              </w:rPr>
                              <w:t xml:space="preserve">ένα από τα επτά θαύματα του κόσμου, </w:t>
                            </w:r>
                            <w:r w:rsidRPr="00D91FCC">
                              <w:rPr>
                                <w:rFonts w:ascii="Trebuchet MS" w:hAnsi="Trebuchet MS"/>
                                <w:sz w:val="24"/>
                                <w:szCs w:val="44"/>
                              </w:rPr>
                              <w:t>για να διευκολύνει την είσοδο των πλοίων</w:t>
                            </w:r>
                            <w:r>
                              <w:rPr>
                                <w:rFonts w:ascii="Trebuchet MS" w:hAnsi="Trebuchet MS"/>
                                <w:sz w:val="24"/>
                                <w:szCs w:val="44"/>
                              </w:rPr>
                              <w:t xml:space="preserve">. </w:t>
                            </w:r>
                            <w:r w:rsidRPr="0012608B">
                              <w:rPr>
                                <w:rFonts w:ascii="Trebuchet MS" w:hAnsi="Trebuchet MS"/>
                                <w:sz w:val="24"/>
                                <w:szCs w:val="44"/>
                              </w:rPr>
                              <w:t>Είχε ύψος 150 μέτρα, ήταν ορατός στα 54 χλμ και ήταν έργο Έλληνα αρχιτέκτονα</w:t>
                            </w:r>
                            <w:r>
                              <w:rPr>
                                <w:rFonts w:ascii="Trebuchet MS" w:hAnsi="Trebuchet MS"/>
                                <w:sz w:val="24"/>
                                <w:szCs w:val="44"/>
                              </w:rPr>
                              <w:t>.</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Μουσείο:</w:t>
                            </w:r>
                            <w:r w:rsidRPr="00D91FCC">
                              <w:rPr>
                                <w:rFonts w:ascii="Trebuchet MS" w:hAnsi="Trebuchet MS"/>
                                <w:sz w:val="24"/>
                                <w:szCs w:val="44"/>
                              </w:rPr>
                              <w:t xml:space="preserve"> οικοδομικό συγκρότημα αφιερωμένο στις μούσες  με  βοτανικό και ζωολογικό κήπο καθώς και αστεροσκοπείο</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Βιβλιοθήκη</w:t>
                            </w:r>
                            <w:r w:rsidRPr="00007344">
                              <w:rPr>
                                <w:rFonts w:ascii="Trebuchet MS" w:hAnsi="Trebuchet MS"/>
                                <w:sz w:val="24"/>
                                <w:szCs w:val="44"/>
                                <w:highlight w:val="green"/>
                              </w:rPr>
                              <w:t>:</w:t>
                            </w:r>
                            <w:r w:rsidRPr="00D91FCC">
                              <w:rPr>
                                <w:rFonts w:ascii="Trebuchet MS" w:hAnsi="Trebuchet MS"/>
                                <w:sz w:val="24"/>
                                <w:szCs w:val="44"/>
                              </w:rPr>
                              <w:t xml:space="preserve"> εκεί εργάζονταν οι </w:t>
                            </w:r>
                            <w:r w:rsidRPr="00D91FCC">
                              <w:rPr>
                                <w:rFonts w:ascii="Trebuchet MS" w:hAnsi="Trebuchet MS"/>
                                <w:b/>
                                <w:i/>
                                <w:sz w:val="24"/>
                                <w:szCs w:val="44"/>
                                <w:u w:val="single"/>
                              </w:rPr>
                              <w:t>γραμματικοί,</w:t>
                            </w:r>
                            <w:r w:rsidRPr="00D91FCC">
                              <w:rPr>
                                <w:rFonts w:ascii="Trebuchet MS" w:hAnsi="Trebuchet MS"/>
                                <w:sz w:val="24"/>
                                <w:szCs w:val="44"/>
                              </w:rPr>
                              <w:t xml:space="preserve"> άνθρωποι με φιλολογική παιδεία, που  κατέγραφαν  και σχολίαζαν κείμενα αρχαίων συγγραφέων. Γινόταν μεγάλη παραγωγή χειρογράφων λόγω αφθονίας παπύρου (μισό εκατομμύριο)</w:t>
                            </w:r>
                            <w:r>
                              <w:rPr>
                                <w:rFonts w:ascii="Trebuchet MS" w:hAnsi="Trebuchet MS"/>
                                <w:sz w:val="2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86E2" id="Πλαίσιο κειμένου 384" o:spid="_x0000_s1128" type="#_x0000_t202" style="position:absolute;margin-left:145.1pt;margin-top:6.85pt;width:326.25pt;height:232.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" filled="f" strokeweight=".5pt">
                <v:textbox>
                  <w:txbxContent>
                    <w:p w:rsidR="007A05D6" w:rsidRPr="00D91FCC" w:rsidRDefault="007A05D6" w:rsidP="007A05D6">
                      <w:pPr>
                        <w:rPr>
                          <w:rFonts w:ascii="Trebuchet MS" w:hAnsi="Trebuchet MS"/>
                          <w:b/>
                          <w:sz w:val="28"/>
                          <w:szCs w:val="44"/>
                        </w:rPr>
                      </w:pPr>
                      <w:r w:rsidRPr="00D91FCC">
                        <w:rPr>
                          <w:rFonts w:ascii="Trebuchet MS" w:hAnsi="Trebuchet MS"/>
                          <w:b/>
                          <w:sz w:val="28"/>
                          <w:szCs w:val="44"/>
                        </w:rPr>
                        <w:t xml:space="preserve">      </w:t>
                      </w:r>
                      <w:r>
                        <w:rPr>
                          <w:rFonts w:ascii="Trebuchet MS" w:hAnsi="Trebuchet MS"/>
                          <w:b/>
                          <w:sz w:val="28"/>
                          <w:szCs w:val="44"/>
                        </w:rPr>
                        <w:t xml:space="preserve">              </w:t>
                      </w:r>
                      <w:r w:rsidRPr="00D91FCC">
                        <w:rPr>
                          <w:rFonts w:ascii="Trebuchet MS" w:hAnsi="Trebuchet MS"/>
                          <w:b/>
                          <w:i/>
                          <w:sz w:val="28"/>
                          <w:szCs w:val="44"/>
                        </w:rPr>
                        <w:t>Αξιόλογα οικοδομήματα:</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Φάρος:</w:t>
                      </w:r>
                      <w:r w:rsidRPr="00D91FCC">
                        <w:rPr>
                          <w:rFonts w:ascii="Trebuchet MS" w:hAnsi="Trebuchet MS"/>
                          <w:sz w:val="24"/>
                          <w:szCs w:val="44"/>
                        </w:rPr>
                        <w:t xml:space="preserve"> νησί στην είσοδο του λιμανιού, όπου υπήρχε πύργος με φανό, </w:t>
                      </w:r>
                      <w:r w:rsidRPr="00E84110">
                        <w:rPr>
                          <w:rFonts w:ascii="Trebuchet MS" w:hAnsi="Trebuchet MS"/>
                          <w:b/>
                          <w:sz w:val="24"/>
                          <w:szCs w:val="44"/>
                        </w:rPr>
                        <w:t xml:space="preserve">ένα από τα επτά θαύματα του κόσμου, </w:t>
                      </w:r>
                      <w:r w:rsidRPr="00D91FCC">
                        <w:rPr>
                          <w:rFonts w:ascii="Trebuchet MS" w:hAnsi="Trebuchet MS"/>
                          <w:sz w:val="24"/>
                          <w:szCs w:val="44"/>
                        </w:rPr>
                        <w:t>για να διευκολύνει την είσοδο των πλοίων</w:t>
                      </w:r>
                      <w:r>
                        <w:rPr>
                          <w:rFonts w:ascii="Trebuchet MS" w:hAnsi="Trebuchet MS"/>
                          <w:sz w:val="24"/>
                          <w:szCs w:val="44"/>
                        </w:rPr>
                        <w:t xml:space="preserve">. </w:t>
                      </w:r>
                      <w:r w:rsidRPr="0012608B">
                        <w:rPr>
                          <w:rFonts w:ascii="Trebuchet MS" w:hAnsi="Trebuchet MS"/>
                          <w:sz w:val="24"/>
                          <w:szCs w:val="44"/>
                        </w:rPr>
                        <w:t>Είχε ύψος 150 μέτρα, ήταν ορατός στα 54 χλμ και ήταν έργο Έλληνα αρχιτέκτονα</w:t>
                      </w:r>
                      <w:r>
                        <w:rPr>
                          <w:rFonts w:ascii="Trebuchet MS" w:hAnsi="Trebuchet MS"/>
                          <w:sz w:val="24"/>
                          <w:szCs w:val="44"/>
                        </w:rPr>
                        <w:t>.</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Μουσείο:</w:t>
                      </w:r>
                      <w:r w:rsidRPr="00D91FCC">
                        <w:rPr>
                          <w:rFonts w:ascii="Trebuchet MS" w:hAnsi="Trebuchet MS"/>
                          <w:sz w:val="24"/>
                          <w:szCs w:val="44"/>
                        </w:rPr>
                        <w:t xml:space="preserve"> οικοδομικό συγκρότημα αφιερωμένο στις μούσες  με  βοτανικό και ζωολογικό κήπο καθώς και αστεροσκοπείο</w:t>
                      </w:r>
                    </w:p>
                    <w:p w:rsidR="007A05D6" w:rsidRPr="00D91FCC" w:rsidRDefault="007A05D6" w:rsidP="007A05D6">
                      <w:pPr>
                        <w:pStyle w:val="a5"/>
                        <w:numPr>
                          <w:ilvl w:val="0"/>
                          <w:numId w:val="85"/>
                        </w:numPr>
                        <w:rPr>
                          <w:rFonts w:ascii="Trebuchet MS" w:hAnsi="Trebuchet MS"/>
                          <w:sz w:val="24"/>
                          <w:szCs w:val="44"/>
                        </w:rPr>
                      </w:pPr>
                      <w:r w:rsidRPr="00007344">
                        <w:rPr>
                          <w:rFonts w:ascii="Trebuchet MS" w:hAnsi="Trebuchet MS"/>
                          <w:b/>
                          <w:sz w:val="28"/>
                          <w:szCs w:val="44"/>
                          <w:highlight w:val="green"/>
                        </w:rPr>
                        <w:t>Βιβλιοθήκη</w:t>
                      </w:r>
                      <w:r w:rsidRPr="00007344">
                        <w:rPr>
                          <w:rFonts w:ascii="Trebuchet MS" w:hAnsi="Trebuchet MS"/>
                          <w:sz w:val="24"/>
                          <w:szCs w:val="44"/>
                          <w:highlight w:val="green"/>
                        </w:rPr>
                        <w:t>:</w:t>
                      </w:r>
                      <w:r w:rsidRPr="00D91FCC">
                        <w:rPr>
                          <w:rFonts w:ascii="Trebuchet MS" w:hAnsi="Trebuchet MS"/>
                          <w:sz w:val="24"/>
                          <w:szCs w:val="44"/>
                        </w:rPr>
                        <w:t xml:space="preserve"> εκεί εργάζονταν οι </w:t>
                      </w:r>
                      <w:r w:rsidRPr="00D91FCC">
                        <w:rPr>
                          <w:rFonts w:ascii="Trebuchet MS" w:hAnsi="Trebuchet MS"/>
                          <w:b/>
                          <w:i/>
                          <w:sz w:val="24"/>
                          <w:szCs w:val="44"/>
                          <w:u w:val="single"/>
                        </w:rPr>
                        <w:t>γραμματικοί,</w:t>
                      </w:r>
                      <w:r w:rsidRPr="00D91FCC">
                        <w:rPr>
                          <w:rFonts w:ascii="Trebuchet MS" w:hAnsi="Trebuchet MS"/>
                          <w:sz w:val="24"/>
                          <w:szCs w:val="44"/>
                        </w:rPr>
                        <w:t xml:space="preserve"> άνθρωποι με φιλολογική παιδεία, που  κατέγραφαν  και σχολίαζαν κείμενα αρχαίων συγγραφέων. Γινόταν μεγάλη παραγωγή χειρογράφων λόγω αφθονίας παπύρου (μισό εκατομμύριο)</w:t>
                      </w:r>
                      <w:r>
                        <w:rPr>
                          <w:rFonts w:ascii="Trebuchet MS" w:hAnsi="Trebuchet MS"/>
                          <w:sz w:val="24"/>
                          <w:szCs w:val="44"/>
                        </w:rPr>
                        <w:t>.</w:t>
                      </w:r>
                    </w:p>
                  </w:txbxContent>
                </v:textbox>
                <w10:wrap type="square" anchorx="margin"/>
              </v:shape>
            </w:pict>
          </mc:Fallback>
        </mc:AlternateContent>
      </w:r>
    </w:p>
    <w:p w:rsidR="007A05D6" w:rsidRPr="00007344" w:rsidRDefault="007A05D6" w:rsidP="007A05D6">
      <w:pPr>
        <w:pStyle w:val="a5"/>
        <w:numPr>
          <w:ilvl w:val="0"/>
          <w:numId w:val="83"/>
        </w:numPr>
        <w:rPr>
          <w:b/>
          <w:i/>
          <w:sz w:val="32"/>
          <w:szCs w:val="44"/>
          <w:highlight w:val="yellow"/>
        </w:rPr>
      </w:pPr>
      <w:r w:rsidRPr="00007344">
        <w:rPr>
          <w:b/>
          <w:i/>
          <w:sz w:val="32"/>
          <w:szCs w:val="44"/>
          <w:highlight w:val="yellow"/>
        </w:rPr>
        <w:t>Η Αλεξάνδρεια</w:t>
      </w:r>
    </w:p>
    <w:p w:rsidR="007A05D6" w:rsidRPr="00014FCA" w:rsidRDefault="007A05D6" w:rsidP="007A05D6">
      <w:pPr>
        <w:pStyle w:val="a5"/>
        <w:numPr>
          <w:ilvl w:val="0"/>
          <w:numId w:val="84"/>
        </w:numPr>
        <w:rPr>
          <w:sz w:val="24"/>
          <w:szCs w:val="44"/>
        </w:rPr>
      </w:pPr>
      <w:r w:rsidRPr="00D91FCC">
        <w:rPr>
          <w:i/>
          <w:sz w:val="24"/>
          <w:szCs w:val="44"/>
          <w:u w:val="single"/>
        </w:rPr>
        <w:t xml:space="preserve">Ιδρυτής:  </w:t>
      </w:r>
      <w:r>
        <w:rPr>
          <w:sz w:val="24"/>
          <w:szCs w:val="44"/>
        </w:rPr>
        <w:t xml:space="preserve">                 </w:t>
      </w:r>
      <w:r w:rsidRPr="00014FCA">
        <w:rPr>
          <w:sz w:val="24"/>
          <w:szCs w:val="44"/>
        </w:rPr>
        <w:t xml:space="preserve">Μ. Αλέξανδρος </w:t>
      </w:r>
      <w:r w:rsidRPr="00782CDB">
        <w:rPr>
          <w:b/>
          <w:sz w:val="24"/>
          <w:szCs w:val="44"/>
        </w:rPr>
        <w:t>(331)</w:t>
      </w:r>
    </w:p>
    <w:p w:rsidR="007A05D6" w:rsidRPr="00014FCA" w:rsidRDefault="007A05D6" w:rsidP="007A05D6">
      <w:pPr>
        <w:pStyle w:val="a5"/>
        <w:numPr>
          <w:ilvl w:val="0"/>
          <w:numId w:val="84"/>
        </w:numPr>
        <w:rPr>
          <w:sz w:val="24"/>
          <w:szCs w:val="44"/>
        </w:rPr>
      </w:pPr>
      <w:r w:rsidRPr="00D91FCC">
        <w:rPr>
          <w:i/>
          <w:sz w:val="24"/>
          <w:szCs w:val="44"/>
          <w:u w:val="single"/>
        </w:rPr>
        <w:t>Κάτοικοι:</w:t>
      </w:r>
      <w:r w:rsidRPr="00014FCA">
        <w:rPr>
          <w:sz w:val="24"/>
          <w:szCs w:val="44"/>
        </w:rPr>
        <w:t xml:space="preserve"> Έλληνες, Εβραίοι</w:t>
      </w:r>
      <w:r>
        <w:rPr>
          <w:sz w:val="24"/>
          <w:szCs w:val="44"/>
        </w:rPr>
        <w:t>,</w:t>
      </w:r>
      <w:r w:rsidRPr="00014FCA">
        <w:rPr>
          <w:sz w:val="24"/>
          <w:szCs w:val="44"/>
        </w:rPr>
        <w:t xml:space="preserve"> Αιγύπτιοι</w:t>
      </w:r>
    </w:p>
    <w:p w:rsidR="007A05D6" w:rsidRPr="00797057" w:rsidRDefault="007A05D6" w:rsidP="007A05D6">
      <w:pPr>
        <w:pStyle w:val="a5"/>
        <w:numPr>
          <w:ilvl w:val="0"/>
          <w:numId w:val="84"/>
        </w:numPr>
        <w:rPr>
          <w:sz w:val="24"/>
          <w:szCs w:val="44"/>
        </w:rPr>
      </w:pPr>
      <w:r>
        <w:rPr>
          <w:noProof/>
          <w:lang w:eastAsia="el-GR"/>
        </w:rPr>
        <w:drawing>
          <wp:anchor distT="0" distB="0" distL="114300" distR="114300" simplePos="0" relativeHeight="252149760" behindDoc="1" locked="0" layoutInCell="1" allowOverlap="1" wp14:anchorId="5DD177D1" wp14:editId="47EE6710">
            <wp:simplePos x="0" y="0"/>
            <wp:positionH relativeFrom="column">
              <wp:posOffset>-85676</wp:posOffset>
            </wp:positionH>
            <wp:positionV relativeFrom="page">
              <wp:posOffset>7017922</wp:posOffset>
            </wp:positionV>
            <wp:extent cx="2314575" cy="2172970"/>
            <wp:effectExtent l="0" t="0" r="9525" b="0"/>
            <wp:wrapTight wrapText="bothSides">
              <wp:wrapPolygon edited="0">
                <wp:start x="0" y="0"/>
                <wp:lineTo x="0" y="21398"/>
                <wp:lineTo x="21511" y="21398"/>
                <wp:lineTo x="21511" y="0"/>
                <wp:lineTo x="0" y="0"/>
              </wp:wrapPolygon>
            </wp:wrapTight>
            <wp:docPr id="317" name="Εικόνα 317" descr="https://upload.wikimedia.org/wikipedia/commons/thumb/b/b9/Biblioteket_i_Alexandria_-_78_%281%29.jpg/300px-Biblioteket_i_Alexandria_-_78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9/Biblioteket_i_Alexandria_-_78_%281%29.jpg/300px-Biblioteket_i_Alexandria_-_78_%281%2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2146688" behindDoc="1" locked="0" layoutInCell="1" allowOverlap="1" wp14:anchorId="1FF4BE5C" wp14:editId="0B379855">
            <wp:simplePos x="0" y="0"/>
            <wp:positionH relativeFrom="column">
              <wp:posOffset>-81280</wp:posOffset>
            </wp:positionH>
            <wp:positionV relativeFrom="page">
              <wp:posOffset>5046980</wp:posOffset>
            </wp:positionV>
            <wp:extent cx="2028825" cy="1876425"/>
            <wp:effectExtent l="0" t="0" r="9525" b="9525"/>
            <wp:wrapTight wrapText="bothSides">
              <wp:wrapPolygon edited="0">
                <wp:start x="0" y="0"/>
                <wp:lineTo x="0" y="21490"/>
                <wp:lineTo x="21499" y="21490"/>
                <wp:lineTo x="21499" y="0"/>
                <wp:lineTo x="0" y="0"/>
              </wp:wrapPolygon>
            </wp:wrapTight>
            <wp:docPr id="325" name="Εικόνα 325" descr="https://www.mixanitouxronou.gr/wp-content/uploads/2014/07/pharos-alxand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xanitouxronou.gr/wp-content/uploads/2014/07/pharos-alxandria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2148736" behindDoc="1" locked="0" layoutInCell="1" allowOverlap="1" wp14:anchorId="6EDB9E3D" wp14:editId="7A526E30">
            <wp:simplePos x="0" y="0"/>
            <wp:positionH relativeFrom="column">
              <wp:posOffset>2050415</wp:posOffset>
            </wp:positionH>
            <wp:positionV relativeFrom="page">
              <wp:posOffset>6105525</wp:posOffset>
            </wp:positionV>
            <wp:extent cx="2433320" cy="2014855"/>
            <wp:effectExtent l="0" t="0" r="5080" b="4445"/>
            <wp:wrapTight wrapText="bothSides">
              <wp:wrapPolygon edited="0">
                <wp:start x="0" y="0"/>
                <wp:lineTo x="0" y="21443"/>
                <wp:lineTo x="21476" y="21443"/>
                <wp:lineTo x="21476" y="0"/>
                <wp:lineTo x="0" y="0"/>
              </wp:wrapPolygon>
            </wp:wrapTight>
            <wp:docPr id="326" name="Εικόνα 326" descr="library-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alexand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332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2147712" behindDoc="1" locked="0" layoutInCell="1" allowOverlap="1" wp14:anchorId="475A1429" wp14:editId="65C431F3">
            <wp:simplePos x="0" y="0"/>
            <wp:positionH relativeFrom="column">
              <wp:posOffset>4481195</wp:posOffset>
            </wp:positionH>
            <wp:positionV relativeFrom="page">
              <wp:posOffset>6105525</wp:posOffset>
            </wp:positionV>
            <wp:extent cx="1514475" cy="1132205"/>
            <wp:effectExtent l="0" t="0" r="9525" b="0"/>
            <wp:wrapTight wrapText="bothSides">
              <wp:wrapPolygon edited="0">
                <wp:start x="0" y="0"/>
                <wp:lineTo x="0" y="21079"/>
                <wp:lineTo x="21464" y="21079"/>
                <wp:lineTo x="21464" y="0"/>
                <wp:lineTo x="0" y="0"/>
              </wp:wrapPolygon>
            </wp:wrapTight>
            <wp:docPr id="330" name="Εικόνα 330" descr="alexandria-scrolls-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andria-scrolls-mj"/>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FCC">
        <w:rPr>
          <w:i/>
          <w:sz w:val="24"/>
          <w:szCs w:val="44"/>
          <w:u w:val="single"/>
        </w:rPr>
        <w:t>Λόγοι ανάπτυξης:</w:t>
      </w:r>
      <w:r w:rsidRPr="00014FCA">
        <w:rPr>
          <w:sz w:val="24"/>
          <w:szCs w:val="44"/>
        </w:rPr>
        <w:t xml:space="preserve"> μεγάλο εμπορικό λιμάνι</w:t>
      </w:r>
    </w:p>
    <w:p w:rsidR="000875EE" w:rsidRDefault="007A05D6" w:rsidP="007A05D6">
      <w:pPr>
        <w:rPr>
          <w:rStyle w:val="-"/>
          <w:sz w:val="24"/>
          <w:szCs w:val="44"/>
        </w:rPr>
      </w:pPr>
      <w:r w:rsidRPr="0045395F">
        <w:rPr>
          <w:rFonts w:cs="Arial"/>
          <w:b/>
          <w:color w:val="202122"/>
          <w:sz w:val="24"/>
          <w:szCs w:val="21"/>
          <w:shd w:val="clear" w:color="auto" w:fill="FFFFFF"/>
        </w:rPr>
        <w:t xml:space="preserve">Η Αλεξανδρινή   </w:t>
      </w:r>
      <w:r>
        <w:rPr>
          <w:rFonts w:cs="Arial"/>
          <w:b/>
          <w:color w:val="202122"/>
          <w:sz w:val="24"/>
          <w:szCs w:val="21"/>
          <w:shd w:val="clear" w:color="auto" w:fill="FFFFFF"/>
        </w:rPr>
        <w:t>Βιβλιοθήκη</w:t>
      </w:r>
      <w:r w:rsidRPr="0045395F">
        <w:rPr>
          <w:rFonts w:cs="Arial"/>
          <w:color w:val="202122"/>
          <w:szCs w:val="21"/>
          <w:shd w:val="clear" w:color="auto" w:fill="FFFFFF"/>
        </w:rPr>
        <w:t xml:space="preserve">   κατασκευάστηκε από την Αιγυπτιακή Κυβέρνηση, την Ελληνική και την Ουνέσκο στην περιοχή που πιστεύεται ότι βρισκόταν η αρχαία αδελφή της. Διαθέτει συνεδριακό κέντρο, πλανητάριο, έκθεση αρχαίων χειρογράφων και μουσείο με εκθέματα από όλες τις περιόδους της αιγυπτιακής ιστορίας. Στο προαύλιο δεσπόζει το άγαλμα του Μεγάλου Αλεξάνδρου. Οι ξεναγήσεις γίνονται και στα ελληνικά</w:t>
      </w:r>
      <w:r>
        <w:rPr>
          <w:rFonts w:cs="Arial"/>
          <w:color w:val="202122"/>
          <w:szCs w:val="21"/>
          <w:shd w:val="clear" w:color="auto" w:fill="FFFFFF"/>
        </w:rPr>
        <w:t xml:space="preserve">. </w:t>
      </w:r>
    </w:p>
    <w:p w:rsidR="007A05D6" w:rsidRDefault="00D675B4" w:rsidP="007A05D6">
      <w:pPr>
        <w:rPr>
          <w:sz w:val="24"/>
          <w:szCs w:val="44"/>
        </w:rPr>
      </w:pPr>
      <w:hyperlink r:id="rId65" w:history="1">
        <w:r w:rsidR="007A05D6" w:rsidRPr="007453AA">
          <w:rPr>
            <w:rStyle w:val="-"/>
            <w:sz w:val="24"/>
            <w:szCs w:val="44"/>
          </w:rPr>
          <w:t>https://www.youtube.com/watch?v=PON1OkX4vVY</w:t>
        </w:r>
      </w:hyperlink>
      <w:r w:rsidR="007A05D6">
        <w:rPr>
          <w:sz w:val="24"/>
          <w:szCs w:val="44"/>
        </w:rPr>
        <w:t xml:space="preserve"> Το τραγούδι της Αλεξάνδρειας</w:t>
      </w:r>
    </w:p>
    <w:p w:rsidR="007A05D6" w:rsidRPr="007B00EA" w:rsidRDefault="007A05D6" w:rsidP="007A05D6">
      <w:pPr>
        <w:rPr>
          <w:rFonts w:cs="Arial"/>
          <w:color w:val="202122"/>
          <w:szCs w:val="21"/>
          <w:shd w:val="clear" w:color="auto" w:fill="FFFFFF"/>
        </w:rPr>
      </w:pPr>
      <w:r>
        <w:rPr>
          <w:rFonts w:ascii="Tahoma" w:hAnsi="Tahoma" w:cs="Tahoma"/>
          <w:i/>
          <w:iCs/>
          <w:color w:val="000000"/>
          <w:sz w:val="20"/>
          <w:szCs w:val="20"/>
          <w:shd w:val="clear" w:color="auto" w:fill="FFFFFF"/>
        </w:rPr>
        <w:lastRenderedPageBreak/>
        <w:t xml:space="preserve">Η </w:t>
      </w:r>
      <w:r>
        <w:rPr>
          <w:rFonts w:ascii="Tahoma" w:hAnsi="Tahoma" w:cs="Tahoma"/>
          <w:b/>
          <w:i/>
          <w:iCs/>
          <w:color w:val="000000"/>
          <w:sz w:val="20"/>
          <w:szCs w:val="20"/>
          <w:shd w:val="clear" w:color="auto" w:fill="FFFFFF"/>
        </w:rPr>
        <w:t>Τύχη</w:t>
      </w:r>
      <w:r w:rsidRPr="00CA77D4">
        <w:rPr>
          <w:rFonts w:ascii="Tahoma" w:hAnsi="Tahoma" w:cs="Tahoma"/>
          <w:b/>
          <w:i/>
          <w:iCs/>
          <w:color w:val="000000"/>
          <w:sz w:val="20"/>
          <w:szCs w:val="20"/>
          <w:shd w:val="clear" w:color="auto" w:fill="FFFFFF"/>
        </w:rPr>
        <w:t xml:space="preserve"> της Αντιόχειας</w:t>
      </w:r>
      <w:r>
        <w:rPr>
          <w:rFonts w:ascii="Tahoma" w:hAnsi="Tahoma" w:cs="Tahoma"/>
          <w:i/>
          <w:iCs/>
          <w:color w:val="000000"/>
          <w:sz w:val="20"/>
          <w:szCs w:val="20"/>
          <w:shd w:val="clear" w:color="auto" w:fill="FFFFFF"/>
        </w:rPr>
        <w:t xml:space="preserve"> (300 π.Χ.). Είναι αλληγορική απεικόνιση της πόλης. Η γυναικεία μορφή στο κεφάλι </w:t>
      </w:r>
      <w:r w:rsidRPr="00CA77D4">
        <w:rPr>
          <w:rFonts w:ascii="Tahoma" w:hAnsi="Tahoma" w:cs="Tahoma"/>
          <w:i/>
          <w:iCs/>
          <w:color w:val="000000"/>
          <w:sz w:val="20"/>
          <w:szCs w:val="20"/>
          <w:u w:val="single"/>
          <w:shd w:val="clear" w:color="auto" w:fill="FFFFFF"/>
        </w:rPr>
        <w:t xml:space="preserve">φέρει ως στέμμα τα τείχη της πόλης, πατάει σε ένα νέο που συμβολίζει τον Ορόντη ποταμό </w:t>
      </w:r>
      <w:r>
        <w:rPr>
          <w:rFonts w:ascii="Tahoma" w:hAnsi="Tahoma" w:cs="Tahoma"/>
          <w:i/>
          <w:iCs/>
          <w:color w:val="000000"/>
          <w:sz w:val="20"/>
          <w:szCs w:val="20"/>
          <w:shd w:val="clear" w:color="auto" w:fill="FFFFFF"/>
        </w:rPr>
        <w:t xml:space="preserve">και </w:t>
      </w:r>
      <w:r w:rsidRPr="00CA77D4">
        <w:rPr>
          <w:rFonts w:ascii="Tahoma" w:hAnsi="Tahoma" w:cs="Tahoma"/>
          <w:i/>
          <w:iCs/>
          <w:color w:val="000000"/>
          <w:sz w:val="20"/>
          <w:szCs w:val="20"/>
          <w:u w:val="single"/>
          <w:shd w:val="clear" w:color="auto" w:fill="FFFFFF"/>
        </w:rPr>
        <w:t>κρατάει στάχυα που συμβολίζουν την ευημερία της. (</w:t>
      </w:r>
      <w:r>
        <w:rPr>
          <w:rFonts w:ascii="Tahoma" w:hAnsi="Tahoma" w:cs="Tahoma"/>
          <w:i/>
          <w:iCs/>
          <w:color w:val="000000"/>
          <w:sz w:val="20"/>
          <w:szCs w:val="20"/>
          <w:shd w:val="clear" w:color="auto" w:fill="FFFFFF"/>
        </w:rPr>
        <w:t>Ρώμη, Μουσείο Βατικανού)</w:t>
      </w:r>
      <w:r>
        <w:rPr>
          <w:noProof/>
          <w:lang w:eastAsia="el-GR"/>
        </w:rPr>
        <w:drawing>
          <wp:anchor distT="0" distB="0" distL="114300" distR="114300" simplePos="0" relativeHeight="252151808" behindDoc="1" locked="0" layoutInCell="1" allowOverlap="1" wp14:anchorId="32BD14F0" wp14:editId="1AD916FA">
            <wp:simplePos x="0" y="0"/>
            <wp:positionH relativeFrom="column">
              <wp:posOffset>-3810</wp:posOffset>
            </wp:positionH>
            <wp:positionV relativeFrom="page">
              <wp:posOffset>720725</wp:posOffset>
            </wp:positionV>
            <wp:extent cx="2320925" cy="3759835"/>
            <wp:effectExtent l="0" t="0" r="3175" b="0"/>
            <wp:wrapTight wrapText="bothSides">
              <wp:wrapPolygon edited="0">
                <wp:start x="0" y="0"/>
                <wp:lineTo x="0" y="21450"/>
                <wp:lineTo x="21452" y="21450"/>
                <wp:lineTo x="21452" y="0"/>
                <wp:lineTo x="0" y="0"/>
              </wp:wrapPolygon>
            </wp:wrapTight>
            <wp:docPr id="333" name="Εικόνα 333" descr="Άγαλμα της Τύχης της Αντιόχειας (300 π.Χ.). Είναι αλληγορική απεικόνιση της πόλης. Η γυναικεία μορφή στο κεφάλι φέρει ως στέμμα τα τείχη της πόλης, πατάει σε ένα νέο που συμβολίζει τον Ορόντη ποταμό και κρατάει στάχυα που συμβολίζουν την ευημερία της. (Ρώμη, Μουσείο Βατικαν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Άγαλμα της Τύχης της Αντιόχειας (300 π.Χ.). Είναι αλληγορική απεικόνιση της πόλης. Η γυναικεία μορφή στο κεφάλι φέρει ως στέμμα τα τείχη της πόλης, πατάει σε ένα νέο που συμβολίζει τον Ορόντη ποταμό και κρατάει στάχυα που συμβολίζουν την ευημερία της. (Ρώμη, Μουσείο Βατικανού)"/>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2320925" cy="375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5D6" w:rsidRPr="00C543A8" w:rsidRDefault="007A05D6" w:rsidP="007A05D6">
      <w:pPr>
        <w:pStyle w:val="a5"/>
        <w:numPr>
          <w:ilvl w:val="0"/>
          <w:numId w:val="89"/>
        </w:numPr>
        <w:rPr>
          <w:rFonts w:ascii="Trebuchet MS" w:hAnsi="Trebuchet MS"/>
          <w:sz w:val="24"/>
          <w:szCs w:val="44"/>
        </w:rPr>
      </w:pPr>
      <w:r w:rsidRPr="00007344">
        <w:rPr>
          <w:rFonts w:ascii="Trebuchet MS" w:hAnsi="Trebuchet MS"/>
          <w:b/>
          <w:i/>
          <w:sz w:val="32"/>
          <w:szCs w:val="44"/>
          <w:highlight w:val="yellow"/>
        </w:rPr>
        <w:t>Η Αντιόχεια:</w:t>
      </w:r>
      <w:r w:rsidRPr="00C543A8">
        <w:rPr>
          <w:rFonts w:ascii="Trebuchet MS" w:hAnsi="Trebuchet MS"/>
          <w:sz w:val="32"/>
          <w:szCs w:val="44"/>
        </w:rPr>
        <w:t xml:space="preserve">  </w:t>
      </w:r>
      <w:r w:rsidRPr="00007344">
        <w:rPr>
          <w:rFonts w:ascii="Trebuchet MS" w:hAnsi="Trebuchet MS"/>
          <w:b/>
          <w:color w:val="00B050"/>
          <w:sz w:val="24"/>
          <w:szCs w:val="44"/>
        </w:rPr>
        <w:t>Τετράπολις</w:t>
      </w:r>
      <w:r w:rsidRPr="00C543A8">
        <w:rPr>
          <w:rFonts w:ascii="Trebuchet MS" w:hAnsi="Trebuchet MS"/>
          <w:sz w:val="24"/>
          <w:szCs w:val="44"/>
        </w:rPr>
        <w:t xml:space="preserve"> (επειδή ήταν χωρισμένη σε τέσσερις συνοικισμούς)</w:t>
      </w:r>
    </w:p>
    <w:p w:rsidR="007A05D6" w:rsidRPr="00C543A8" w:rsidRDefault="007A05D6" w:rsidP="007A05D6">
      <w:pPr>
        <w:pStyle w:val="a5"/>
        <w:numPr>
          <w:ilvl w:val="0"/>
          <w:numId w:val="86"/>
        </w:numPr>
        <w:rPr>
          <w:rFonts w:ascii="Trebuchet MS" w:hAnsi="Trebuchet MS"/>
          <w:sz w:val="24"/>
          <w:szCs w:val="44"/>
        </w:rPr>
      </w:pPr>
      <w:r w:rsidRPr="00C543A8">
        <w:rPr>
          <w:rFonts w:ascii="Trebuchet MS" w:hAnsi="Trebuchet MS"/>
          <w:sz w:val="24"/>
          <w:szCs w:val="44"/>
        </w:rPr>
        <w:t xml:space="preserve">Ιδρύθηκε από τον </w:t>
      </w:r>
      <w:r w:rsidRPr="00007344">
        <w:rPr>
          <w:rFonts w:ascii="Trebuchet MS" w:hAnsi="Trebuchet MS"/>
          <w:b/>
          <w:sz w:val="24"/>
          <w:szCs w:val="44"/>
        </w:rPr>
        <w:t>Σέλευκο</w:t>
      </w:r>
      <w:r w:rsidRPr="00C543A8">
        <w:rPr>
          <w:rFonts w:ascii="Trebuchet MS" w:hAnsi="Trebuchet MS"/>
          <w:sz w:val="24"/>
          <w:szCs w:val="44"/>
        </w:rPr>
        <w:t xml:space="preserve"> (300 π.Χ.), τον βασιλιά της Συρίας, στον </w:t>
      </w:r>
      <w:r w:rsidRPr="00007344">
        <w:rPr>
          <w:rFonts w:ascii="Trebuchet MS" w:hAnsi="Trebuchet MS"/>
          <w:b/>
          <w:sz w:val="24"/>
          <w:szCs w:val="44"/>
        </w:rPr>
        <w:t>Ορόντη</w:t>
      </w:r>
      <w:r w:rsidRPr="00C543A8">
        <w:rPr>
          <w:rFonts w:ascii="Trebuchet MS" w:hAnsi="Trebuchet MS"/>
          <w:sz w:val="24"/>
          <w:szCs w:val="44"/>
        </w:rPr>
        <w:t xml:space="preserve"> ποταμό.</w:t>
      </w:r>
    </w:p>
    <w:p w:rsidR="007A05D6" w:rsidRPr="00C543A8" w:rsidRDefault="007A05D6" w:rsidP="007A05D6">
      <w:pPr>
        <w:pStyle w:val="a5"/>
        <w:numPr>
          <w:ilvl w:val="0"/>
          <w:numId w:val="86"/>
        </w:numPr>
        <w:rPr>
          <w:rFonts w:ascii="Trebuchet MS" w:hAnsi="Trebuchet MS"/>
          <w:sz w:val="24"/>
          <w:szCs w:val="44"/>
        </w:rPr>
      </w:pPr>
      <w:r w:rsidRPr="00C543A8">
        <w:rPr>
          <w:rFonts w:ascii="Trebuchet MS" w:hAnsi="Trebuchet MS"/>
          <w:sz w:val="24"/>
          <w:szCs w:val="44"/>
        </w:rPr>
        <w:t>Κάτοικοι: Μακεδόνες, Αθηναίοι, Κρήτες, Κύπριοι, διάφοροι Ασιάτες</w:t>
      </w:r>
      <w:r>
        <w:rPr>
          <w:rFonts w:ascii="Trebuchet MS" w:hAnsi="Trebuchet MS"/>
          <w:sz w:val="24"/>
          <w:szCs w:val="44"/>
        </w:rPr>
        <w:t>.</w:t>
      </w:r>
      <w:r w:rsidRPr="00C543A8">
        <w:rPr>
          <w:rFonts w:ascii="Trebuchet MS" w:hAnsi="Trebuchet MS"/>
          <w:sz w:val="24"/>
          <w:szCs w:val="44"/>
        </w:rPr>
        <w:t xml:space="preserve"> Πολυπολιτισμικό κέντρο</w:t>
      </w:r>
      <w:r>
        <w:rPr>
          <w:rFonts w:ascii="Trebuchet MS" w:hAnsi="Trebuchet MS"/>
          <w:sz w:val="24"/>
          <w:szCs w:val="44"/>
        </w:rPr>
        <w:t xml:space="preserve">. </w:t>
      </w:r>
    </w:p>
    <w:p w:rsidR="007A05D6" w:rsidRPr="00C543A8" w:rsidRDefault="007A05D6" w:rsidP="007A05D6">
      <w:pPr>
        <w:pStyle w:val="a5"/>
        <w:rPr>
          <w:rFonts w:ascii="Trebuchet MS" w:hAnsi="Trebuchet MS"/>
          <w:sz w:val="24"/>
          <w:szCs w:val="44"/>
        </w:rPr>
      </w:pPr>
    </w:p>
    <w:p w:rsidR="007A05D6" w:rsidRPr="00C543A8" w:rsidRDefault="007A05D6" w:rsidP="007A05D6">
      <w:pPr>
        <w:pStyle w:val="a5"/>
        <w:numPr>
          <w:ilvl w:val="0"/>
          <w:numId w:val="88"/>
        </w:numPr>
        <w:rPr>
          <w:rFonts w:ascii="Trebuchet MS" w:hAnsi="Trebuchet MS"/>
          <w:b/>
          <w:i/>
          <w:sz w:val="24"/>
          <w:szCs w:val="44"/>
        </w:rPr>
      </w:pPr>
      <w:r w:rsidRPr="00007344">
        <w:rPr>
          <w:rFonts w:ascii="Trebuchet MS" w:hAnsi="Trebuchet MS"/>
          <w:b/>
          <w:i/>
          <w:sz w:val="32"/>
          <w:szCs w:val="44"/>
          <w:highlight w:val="yellow"/>
        </w:rPr>
        <w:t>Η Πέργαμος:</w:t>
      </w:r>
      <w:r w:rsidRPr="00C543A8">
        <w:rPr>
          <w:rFonts w:ascii="Trebuchet MS" w:hAnsi="Trebuchet MS"/>
          <w:b/>
          <w:i/>
          <w:sz w:val="32"/>
          <w:szCs w:val="44"/>
        </w:rPr>
        <w:t xml:space="preserve">  </w:t>
      </w:r>
      <w:r w:rsidRPr="00C543A8">
        <w:rPr>
          <w:rFonts w:ascii="Trebuchet MS" w:hAnsi="Trebuchet MS"/>
          <w:b/>
          <w:i/>
          <w:sz w:val="24"/>
          <w:szCs w:val="44"/>
        </w:rPr>
        <w:t>πρωτεύουσα του κράτους των Ατταλιδών στη Μ. Ασία. </w:t>
      </w:r>
    </w:p>
    <w:p w:rsidR="007A05D6" w:rsidRPr="00C543A8" w:rsidRDefault="007A05D6" w:rsidP="007A05D6">
      <w:pPr>
        <w:pStyle w:val="a5"/>
        <w:numPr>
          <w:ilvl w:val="0"/>
          <w:numId w:val="87"/>
        </w:numPr>
        <w:rPr>
          <w:rFonts w:ascii="Trebuchet MS" w:hAnsi="Trebuchet MS"/>
          <w:sz w:val="24"/>
          <w:szCs w:val="44"/>
        </w:rPr>
      </w:pPr>
      <w:r w:rsidRPr="00C543A8">
        <w:rPr>
          <w:rFonts w:ascii="Trebuchet MS" w:hAnsi="Trebuchet MS"/>
          <w:sz w:val="24"/>
          <w:szCs w:val="44"/>
        </w:rPr>
        <w:t>Στην αρχ</w:t>
      </w:r>
      <w:r>
        <w:rPr>
          <w:rFonts w:ascii="Trebuchet MS" w:hAnsi="Trebuchet MS"/>
          <w:sz w:val="24"/>
          <w:szCs w:val="44"/>
        </w:rPr>
        <w:t>ή ανήκε στο Λυσίμαχο της Θράκης</w:t>
      </w:r>
      <w:r w:rsidRPr="00C543A8">
        <w:rPr>
          <w:rFonts w:ascii="Trebuchet MS" w:hAnsi="Trebuchet MS"/>
          <w:sz w:val="24"/>
          <w:szCs w:val="44"/>
        </w:rPr>
        <w:t>, αργότερα πέρασε στους Σελευκίδες</w:t>
      </w:r>
    </w:p>
    <w:p w:rsidR="007A05D6" w:rsidRDefault="007A05D6" w:rsidP="007A05D6">
      <w:pPr>
        <w:pStyle w:val="a5"/>
        <w:numPr>
          <w:ilvl w:val="0"/>
          <w:numId w:val="87"/>
        </w:numPr>
        <w:rPr>
          <w:rFonts w:ascii="Trebuchet MS" w:hAnsi="Trebuchet MS"/>
          <w:sz w:val="24"/>
          <w:szCs w:val="44"/>
        </w:rPr>
      </w:pPr>
      <w:r>
        <w:rPr>
          <w:rFonts w:ascii="Trebuchet MS" w:hAnsi="Trebuchet MS"/>
          <w:sz w:val="24"/>
          <w:szCs w:val="44"/>
        </w:rPr>
        <w:t xml:space="preserve">Την ανέδειξε </w:t>
      </w:r>
      <w:r w:rsidRPr="00007344">
        <w:rPr>
          <w:rFonts w:ascii="Trebuchet MS" w:hAnsi="Trebuchet MS"/>
          <w:b/>
          <w:sz w:val="24"/>
          <w:szCs w:val="44"/>
        </w:rPr>
        <w:t>ο Φιλέταιρος</w:t>
      </w:r>
      <w:r>
        <w:rPr>
          <w:rFonts w:ascii="Trebuchet MS" w:hAnsi="Trebuchet MS"/>
          <w:sz w:val="24"/>
          <w:szCs w:val="44"/>
        </w:rPr>
        <w:t>,</w:t>
      </w:r>
      <w:r w:rsidRPr="00C543A8">
        <w:rPr>
          <w:rFonts w:ascii="Trebuchet MS" w:hAnsi="Trebuchet MS"/>
          <w:sz w:val="24"/>
          <w:szCs w:val="44"/>
        </w:rPr>
        <w:t xml:space="preserve"> θησαυροφύλακας του Λυσίμαχου,</w:t>
      </w:r>
      <w:r>
        <w:rPr>
          <w:rFonts w:ascii="Trebuchet MS" w:hAnsi="Trebuchet MS"/>
          <w:sz w:val="24"/>
          <w:szCs w:val="44"/>
        </w:rPr>
        <w:t xml:space="preserve"> </w:t>
      </w:r>
      <w:r w:rsidRPr="00C543A8">
        <w:rPr>
          <w:rFonts w:ascii="Trebuchet MS" w:hAnsi="Trebuchet MS"/>
          <w:sz w:val="24"/>
          <w:szCs w:val="44"/>
        </w:rPr>
        <w:t xml:space="preserve">293 π.Χ </w:t>
      </w:r>
    </w:p>
    <w:p w:rsidR="007A05D6" w:rsidRDefault="007A05D6" w:rsidP="007A05D6">
      <w:pPr>
        <w:pStyle w:val="a5"/>
        <w:numPr>
          <w:ilvl w:val="0"/>
          <w:numId w:val="87"/>
        </w:numPr>
        <w:rPr>
          <w:rFonts w:ascii="Trebuchet MS" w:hAnsi="Trebuchet MS"/>
          <w:sz w:val="24"/>
          <w:szCs w:val="44"/>
        </w:rPr>
      </w:pPr>
      <w:r w:rsidRPr="00007344">
        <w:rPr>
          <w:rFonts w:ascii="Trebuchet MS" w:hAnsi="Trebuchet MS"/>
          <w:sz w:val="24"/>
          <w:szCs w:val="44"/>
        </w:rPr>
        <w:t xml:space="preserve">πρώτος βασιλιάς ο  </w:t>
      </w:r>
      <w:r w:rsidRPr="00CA77D4">
        <w:rPr>
          <w:rFonts w:ascii="Trebuchet MS" w:hAnsi="Trebuchet MS"/>
          <w:b/>
          <w:sz w:val="24"/>
          <w:szCs w:val="44"/>
          <w:highlight w:val="yellow"/>
        </w:rPr>
        <w:t>Άτταλος Α</w:t>
      </w:r>
      <w:r w:rsidRPr="00007344">
        <w:rPr>
          <w:rFonts w:ascii="Trebuchet MS" w:hAnsi="Trebuchet MS"/>
          <w:b/>
          <w:sz w:val="24"/>
          <w:szCs w:val="44"/>
        </w:rPr>
        <w:t>΄</w:t>
      </w:r>
      <w:r w:rsidRPr="00007344">
        <w:rPr>
          <w:rFonts w:ascii="Trebuchet MS" w:hAnsi="Trebuchet MS"/>
          <w:sz w:val="24"/>
          <w:szCs w:val="44"/>
        </w:rPr>
        <w:t xml:space="preserve"> </w:t>
      </w:r>
    </w:p>
    <w:p w:rsidR="007A05D6" w:rsidRPr="00007344" w:rsidRDefault="007A05D6" w:rsidP="007A05D6">
      <w:pPr>
        <w:pStyle w:val="a5"/>
        <w:numPr>
          <w:ilvl w:val="0"/>
          <w:numId w:val="87"/>
        </w:numPr>
        <w:rPr>
          <w:rFonts w:ascii="Trebuchet MS" w:hAnsi="Trebuchet MS"/>
          <w:sz w:val="24"/>
          <w:szCs w:val="44"/>
        </w:rPr>
      </w:pPr>
      <w:r w:rsidRPr="00007344">
        <w:rPr>
          <w:rFonts w:ascii="Trebuchet MS" w:hAnsi="Trebuchet MS"/>
          <w:sz w:val="24"/>
          <w:szCs w:val="44"/>
        </w:rPr>
        <w:t xml:space="preserve">Η πόλη ήταν κτισμένη </w:t>
      </w:r>
      <w:r w:rsidRPr="00007344">
        <w:rPr>
          <w:rFonts w:ascii="Tahoma" w:hAnsi="Tahoma" w:cs="Tahoma"/>
          <w:color w:val="000000"/>
          <w:shd w:val="clear" w:color="auto" w:fill="FFFFFF"/>
        </w:rPr>
        <w:t xml:space="preserve">σε οχυρωμένη ακρόπολη, </w:t>
      </w:r>
      <w:r w:rsidRPr="00007344">
        <w:rPr>
          <w:rFonts w:ascii="Trebuchet MS" w:hAnsi="Trebuchet MS"/>
          <w:sz w:val="24"/>
          <w:szCs w:val="44"/>
        </w:rPr>
        <w:t>σε τρία επίπεδα</w:t>
      </w:r>
    </w:p>
    <w:p w:rsidR="007A05D6" w:rsidRPr="00007344" w:rsidRDefault="007A05D6" w:rsidP="007A05D6">
      <w:pPr>
        <w:pStyle w:val="a5"/>
        <w:numPr>
          <w:ilvl w:val="0"/>
          <w:numId w:val="87"/>
        </w:numPr>
        <w:rPr>
          <w:rFonts w:ascii="Trebuchet MS" w:hAnsi="Trebuchet MS"/>
          <w:sz w:val="24"/>
          <w:szCs w:val="44"/>
          <w:highlight w:val="cyan"/>
        </w:rPr>
      </w:pPr>
      <w:r w:rsidRPr="00C543A8">
        <w:rPr>
          <w:rFonts w:ascii="Trebuchet MS" w:hAnsi="Trebuchet MS"/>
          <w:sz w:val="24"/>
          <w:szCs w:val="44"/>
        </w:rPr>
        <w:t xml:space="preserve">Περίφημη η </w:t>
      </w:r>
      <w:r w:rsidRPr="00007344">
        <w:rPr>
          <w:rFonts w:ascii="Trebuchet MS" w:hAnsi="Trebuchet MS"/>
          <w:sz w:val="24"/>
          <w:szCs w:val="44"/>
          <w:highlight w:val="cyan"/>
        </w:rPr>
        <w:t>βιβλιοθήκη</w:t>
      </w:r>
      <w:r w:rsidRPr="00C543A8">
        <w:rPr>
          <w:rFonts w:ascii="Trebuchet MS" w:hAnsi="Trebuchet MS"/>
          <w:sz w:val="24"/>
          <w:szCs w:val="44"/>
        </w:rPr>
        <w:t xml:space="preserve"> με 200.000 χειρόγραφα, κυρίως από </w:t>
      </w:r>
      <w:r w:rsidRPr="00007344">
        <w:rPr>
          <w:rFonts w:ascii="Trebuchet MS" w:hAnsi="Trebuchet MS"/>
          <w:b/>
          <w:i/>
          <w:sz w:val="24"/>
          <w:szCs w:val="44"/>
          <w:highlight w:val="cyan"/>
        </w:rPr>
        <w:t>περγαμηνή</w:t>
      </w:r>
    </w:p>
    <w:p w:rsidR="007A05D6" w:rsidRPr="00C543A8" w:rsidRDefault="007A05D6" w:rsidP="007A05D6">
      <w:pPr>
        <w:pStyle w:val="a5"/>
        <w:numPr>
          <w:ilvl w:val="0"/>
          <w:numId w:val="87"/>
        </w:numPr>
        <w:rPr>
          <w:rFonts w:ascii="Trebuchet MS" w:hAnsi="Trebuchet MS"/>
          <w:sz w:val="24"/>
          <w:szCs w:val="44"/>
        </w:rPr>
      </w:pPr>
      <w:r>
        <w:rPr>
          <w:rFonts w:ascii="Trebuchet MS" w:hAnsi="Trebuchet MS"/>
          <w:sz w:val="24"/>
          <w:szCs w:val="44"/>
        </w:rPr>
        <w:t>Διέθετε</w:t>
      </w:r>
      <w:r w:rsidRPr="00C543A8">
        <w:rPr>
          <w:rFonts w:ascii="Trebuchet MS" w:hAnsi="Trebuchet MS"/>
          <w:sz w:val="24"/>
          <w:szCs w:val="44"/>
        </w:rPr>
        <w:t xml:space="preserve"> μουσείο με τη σύγχρονη έννοια</w:t>
      </w:r>
    </w:p>
    <w:p w:rsidR="007A05D6" w:rsidRPr="00C543A8" w:rsidRDefault="007A05D6" w:rsidP="007A05D6">
      <w:pPr>
        <w:pStyle w:val="a5"/>
        <w:numPr>
          <w:ilvl w:val="0"/>
          <w:numId w:val="87"/>
        </w:numPr>
        <w:rPr>
          <w:rFonts w:ascii="Trebuchet MS" w:hAnsi="Trebuchet MS"/>
          <w:sz w:val="24"/>
          <w:szCs w:val="44"/>
        </w:rPr>
      </w:pPr>
      <w:r w:rsidRPr="00C543A8">
        <w:rPr>
          <w:rFonts w:ascii="Trebuchet MS" w:hAnsi="Trebuchet MS"/>
          <w:sz w:val="24"/>
          <w:szCs w:val="44"/>
        </w:rPr>
        <w:t xml:space="preserve">Περίφημος </w:t>
      </w:r>
      <w:r>
        <w:rPr>
          <w:rFonts w:ascii="Trebuchet MS" w:hAnsi="Trebuchet MS"/>
          <w:sz w:val="24"/>
          <w:szCs w:val="44"/>
        </w:rPr>
        <w:t xml:space="preserve">ήταν </w:t>
      </w:r>
      <w:r w:rsidRPr="00C543A8">
        <w:rPr>
          <w:rFonts w:ascii="Trebuchet MS" w:hAnsi="Trebuchet MS"/>
          <w:sz w:val="24"/>
          <w:szCs w:val="44"/>
        </w:rPr>
        <w:t xml:space="preserve">ο </w:t>
      </w:r>
      <w:r w:rsidRPr="00007344">
        <w:rPr>
          <w:rFonts w:ascii="Trebuchet MS" w:hAnsi="Trebuchet MS"/>
          <w:b/>
          <w:i/>
          <w:sz w:val="24"/>
          <w:szCs w:val="44"/>
          <w:highlight w:val="cyan"/>
        </w:rPr>
        <w:t>βωμός του Διός</w:t>
      </w:r>
      <w:r w:rsidRPr="00C543A8">
        <w:rPr>
          <w:rFonts w:ascii="Trebuchet MS" w:hAnsi="Trebuchet MS"/>
          <w:sz w:val="24"/>
          <w:szCs w:val="44"/>
        </w:rPr>
        <w:t xml:space="preserve"> σε ανάμνηση της απόκρουσης των Γαλατών</w:t>
      </w:r>
    </w:p>
    <w:p w:rsidR="007A05D6" w:rsidRPr="00007344" w:rsidRDefault="007A05D6" w:rsidP="007A05D6">
      <w:pPr>
        <w:pStyle w:val="a5"/>
        <w:numPr>
          <w:ilvl w:val="0"/>
          <w:numId w:val="87"/>
        </w:numPr>
        <w:rPr>
          <w:b/>
          <w:sz w:val="24"/>
          <w:szCs w:val="44"/>
        </w:rPr>
      </w:pPr>
      <w:r>
        <w:rPr>
          <w:noProof/>
          <w:lang w:eastAsia="el-GR"/>
        </w:rPr>
        <w:drawing>
          <wp:anchor distT="0" distB="0" distL="114300" distR="114300" simplePos="0" relativeHeight="252152832" behindDoc="1" locked="0" layoutInCell="1" allowOverlap="1" wp14:anchorId="15533BDB" wp14:editId="352BFB87">
            <wp:simplePos x="0" y="0"/>
            <wp:positionH relativeFrom="column">
              <wp:posOffset>2938145</wp:posOffset>
            </wp:positionH>
            <wp:positionV relativeFrom="page">
              <wp:posOffset>5791200</wp:posOffset>
            </wp:positionV>
            <wp:extent cx="2945130" cy="2251075"/>
            <wp:effectExtent l="0" t="0" r="7620" b="0"/>
            <wp:wrapSquare wrapText="bothSides"/>
            <wp:docPr id="336" name="Εικόνα 336" descr="Pergamon_Museum_Berlin-70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gamon_Museum_Berlin-700x3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513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344">
        <w:rPr>
          <w:b/>
          <w:sz w:val="24"/>
          <w:szCs w:val="44"/>
        </w:rPr>
        <w:t>Ο Άτταλος Γ΄κληροδότησε το κράτος του στη Ρώμη μετά το θάνατό του (133 π.Χ)</w:t>
      </w:r>
    </w:p>
    <w:p w:rsidR="007A05D6" w:rsidRDefault="007A05D6" w:rsidP="007A05D6">
      <w:pPr>
        <w:pStyle w:val="a5"/>
        <w:rPr>
          <w:sz w:val="24"/>
          <w:szCs w:val="44"/>
        </w:rPr>
      </w:pPr>
      <w:r>
        <w:rPr>
          <w:noProof/>
          <w:lang w:eastAsia="el-GR"/>
        </w:rPr>
        <w:drawing>
          <wp:anchor distT="0" distB="0" distL="114300" distR="114300" simplePos="0" relativeHeight="252150784" behindDoc="1" locked="0" layoutInCell="1" allowOverlap="1" wp14:anchorId="735D4202" wp14:editId="5BBA2A01">
            <wp:simplePos x="0" y="0"/>
            <wp:positionH relativeFrom="column">
              <wp:posOffset>-5080</wp:posOffset>
            </wp:positionH>
            <wp:positionV relativeFrom="page">
              <wp:posOffset>5676900</wp:posOffset>
            </wp:positionV>
            <wp:extent cx="3455035" cy="3513455"/>
            <wp:effectExtent l="0" t="0" r="0" b="0"/>
            <wp:wrapTight wrapText="bothSides">
              <wp:wrapPolygon edited="0">
                <wp:start x="0" y="0"/>
                <wp:lineTo x="0" y="21432"/>
                <wp:lineTo x="21437" y="21432"/>
                <wp:lineTo x="21437" y="0"/>
                <wp:lineTo x="0" y="0"/>
              </wp:wrapPolygon>
            </wp:wrapTight>
            <wp:docPr id="322" name="Εικόνα 322" descr="◄ Τμήμα της ζωφόρου του&#10;βωμού του Διός στην Πέργαμο.&#10;Είχε ως θέμα τη Γιγαντομαχία&#10;(πρώτο μισό 2ου αι. π.Χ.).&#10;(Αρχαιολογ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Τμήμα της ζωφόρου του&#10;βωμού του Διός στην Πέργαμο.&#10;Είχε ως θέμα τη Γιγαντομαχία&#10;(πρώτο μισό 2ου αι. π.Χ.).&#10;(Αρχαιολογικό..."/>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55035" cy="3513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Pr="007645C7" w:rsidRDefault="007A05D6" w:rsidP="007A05D6">
      <w:pPr>
        <w:shd w:val="clear" w:color="auto" w:fill="EEE0C4"/>
        <w:spacing w:after="0" w:line="240" w:lineRule="auto"/>
        <w:jc w:val="center"/>
        <w:rPr>
          <w:rFonts w:ascii="Arial" w:eastAsia="Times New Roman" w:hAnsi="Arial" w:cs="Arial"/>
          <w:color w:val="000000"/>
          <w:sz w:val="29"/>
          <w:szCs w:val="29"/>
          <w:lang w:eastAsia="el-GR"/>
        </w:rPr>
      </w:pPr>
      <w:r w:rsidRPr="007645C7">
        <w:rPr>
          <w:rFonts w:ascii="Arial" w:eastAsia="Times New Roman" w:hAnsi="Arial" w:cs="Arial"/>
          <w:noProof/>
          <w:color w:val="50123F"/>
          <w:sz w:val="29"/>
          <w:szCs w:val="29"/>
          <w:lang w:eastAsia="el-GR"/>
        </w:rPr>
        <w:lastRenderedPageBreak/>
        <w:drawing>
          <wp:inline distT="0" distB="0" distL="0" distR="0" wp14:anchorId="0FEA5C21" wp14:editId="2CDD29D1">
            <wp:extent cx="3808730" cy="504190"/>
            <wp:effectExtent l="0" t="0" r="1270" b="0"/>
            <wp:docPr id="316" name="Εικόνα 316" descr="https://2.bp.blogspot.com/-cm4SOjc-BFg/VUF45SJdiQI/AAAAAAAAj3I/ah4wcXwdsgA/s400/kavafis.%C2%ABSophia%2BDrekou%C2%BBAenai-EpAnastasi.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cm4SOjc-BFg/VUF45SJdiQI/AAAAAAAAj3I/ah4wcXwdsgA/s400/kavafis.%C2%ABSophia%2BDrekou%C2%BBAenai-EpAnastasi.JP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8730" cy="504190"/>
                    </a:xfrm>
                    <a:prstGeom prst="rect">
                      <a:avLst/>
                    </a:prstGeom>
                    <a:noFill/>
                    <a:ln>
                      <a:noFill/>
                    </a:ln>
                  </pic:spPr>
                </pic:pic>
              </a:graphicData>
            </a:graphic>
          </wp:inline>
        </w:drawing>
      </w:r>
    </w:p>
    <w:p w:rsidR="007A05D6" w:rsidRPr="007645C7" w:rsidRDefault="007A05D6" w:rsidP="007A05D6">
      <w:pPr>
        <w:shd w:val="clear" w:color="auto" w:fill="EEE0C4"/>
        <w:spacing w:after="0" w:line="240" w:lineRule="auto"/>
        <w:jc w:val="center"/>
        <w:rPr>
          <w:rFonts w:ascii="Trebuchet MS" w:eastAsia="Times New Roman" w:hAnsi="Trebuchet MS" w:cs="Arial"/>
          <w:b/>
          <w:color w:val="000000"/>
          <w:sz w:val="28"/>
          <w:szCs w:val="24"/>
          <w:lang w:eastAsia="el-GR"/>
        </w:rPr>
      </w:pPr>
      <w:r w:rsidRPr="00E84110">
        <w:rPr>
          <w:rFonts w:ascii="Arial" w:eastAsia="Times New Roman" w:hAnsi="Arial" w:cs="Arial"/>
          <w:b/>
          <w:bCs/>
          <w:color w:val="000000"/>
          <w:sz w:val="28"/>
          <w:szCs w:val="29"/>
          <w:lang w:eastAsia="el-GR"/>
        </w:rPr>
        <w:t>Ο Αλεξανδρινός ποιητής</w:t>
      </w:r>
      <w:r w:rsidRPr="007645C7">
        <w:rPr>
          <w:rFonts w:ascii="Arial" w:eastAsia="Times New Roman" w:hAnsi="Arial" w:cs="Arial"/>
          <w:color w:val="000000"/>
          <w:sz w:val="28"/>
          <w:szCs w:val="29"/>
          <w:lang w:eastAsia="el-GR"/>
        </w:rPr>
        <w:br/>
      </w:r>
      <w:r w:rsidRPr="007645C7">
        <w:rPr>
          <w:rFonts w:ascii="Arial" w:eastAsia="Times New Roman" w:hAnsi="Arial" w:cs="Arial"/>
          <w:b/>
          <w:bCs/>
          <w:color w:val="000000"/>
          <w:sz w:val="28"/>
          <w:szCs w:val="29"/>
          <w:lang w:eastAsia="el-GR"/>
        </w:rPr>
        <w:t>Κωνσταντίνος Καβάφης</w:t>
      </w:r>
      <w:r w:rsidRPr="00E84110">
        <w:rPr>
          <w:rFonts w:ascii="Arial" w:eastAsia="Times New Roman" w:hAnsi="Arial" w:cs="Arial"/>
          <w:b/>
          <w:bCs/>
          <w:color w:val="000000"/>
          <w:sz w:val="28"/>
          <w:szCs w:val="29"/>
          <w:lang w:eastAsia="el-GR"/>
        </w:rPr>
        <w:t xml:space="preserve">, </w:t>
      </w:r>
      <w:r w:rsidRPr="007645C7">
        <w:rPr>
          <w:rFonts w:ascii="Arial" w:eastAsia="Times New Roman" w:hAnsi="Arial" w:cs="Arial"/>
          <w:b/>
          <w:bCs/>
          <w:color w:val="000000"/>
          <w:sz w:val="28"/>
          <w:szCs w:val="29"/>
          <w:lang w:eastAsia="el-GR"/>
        </w:rPr>
        <w:t>«Ἀπολείπειν ὁ Θεός Ἀντώνιον»</w:t>
      </w:r>
      <w:r w:rsidRPr="007645C7">
        <w:rPr>
          <w:rFonts w:ascii="Arial" w:eastAsia="Times New Roman" w:hAnsi="Arial" w:cs="Arial"/>
          <w:color w:val="000000"/>
          <w:sz w:val="28"/>
          <w:szCs w:val="29"/>
          <w:lang w:eastAsia="el-GR"/>
        </w:rPr>
        <w:br/>
      </w:r>
      <w:r w:rsidRPr="007645C7">
        <w:rPr>
          <w:rFonts w:ascii="Arial" w:eastAsia="Times New Roman" w:hAnsi="Arial" w:cs="Arial"/>
          <w:color w:val="000000"/>
          <w:sz w:val="29"/>
          <w:szCs w:val="29"/>
          <w:lang w:eastAsia="el-GR"/>
        </w:rPr>
        <w:br/>
      </w:r>
      <w:r w:rsidRPr="007645C7">
        <w:rPr>
          <w:rFonts w:ascii="Trebuchet MS" w:eastAsia="Times New Roman" w:hAnsi="Trebuchet MS" w:cs="Arial"/>
          <w:color w:val="000000"/>
          <w:sz w:val="28"/>
          <w:szCs w:val="24"/>
          <w:lang w:eastAsia="el-GR"/>
        </w:rPr>
        <w:t xml:space="preserve">Σάν </w:t>
      </w:r>
      <w:r w:rsidRPr="007645C7">
        <w:rPr>
          <w:rFonts w:ascii="Arial" w:eastAsia="Times New Roman" w:hAnsi="Arial" w:cs="Arial"/>
          <w:color w:val="000000"/>
          <w:sz w:val="28"/>
          <w:szCs w:val="24"/>
          <w:lang w:eastAsia="el-GR"/>
        </w:rPr>
        <w:t>ἔ</w:t>
      </w:r>
      <w:r w:rsidRPr="007645C7">
        <w:rPr>
          <w:rFonts w:ascii="Trebuchet MS" w:eastAsia="Times New Roman" w:hAnsi="Trebuchet MS" w:cs="Trebuchet MS"/>
          <w:color w:val="000000"/>
          <w:sz w:val="28"/>
          <w:szCs w:val="24"/>
          <w:lang w:eastAsia="el-GR"/>
        </w:rPr>
        <w:t>ξαφνα</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ὥ</w:t>
      </w:r>
      <w:r w:rsidRPr="007645C7">
        <w:rPr>
          <w:rFonts w:ascii="Trebuchet MS" w:eastAsia="Times New Roman" w:hAnsi="Trebuchet MS" w:cs="Trebuchet MS"/>
          <w:color w:val="000000"/>
          <w:sz w:val="28"/>
          <w:szCs w:val="24"/>
          <w:lang w:eastAsia="el-GR"/>
        </w:rPr>
        <w:t>ρα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μεσάνυχτ’</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κουσθεί</w:t>
      </w:r>
      <w:r w:rsidRPr="007645C7">
        <w:rPr>
          <w:rFonts w:ascii="Trebuchet MS" w:eastAsia="Times New Roman" w:hAnsi="Trebuchet MS" w:cs="Arial"/>
          <w:color w:val="000000"/>
          <w:sz w:val="28"/>
          <w:szCs w:val="24"/>
          <w:lang w:eastAsia="el-GR"/>
        </w:rPr>
        <w:br/>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όρατος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θίασος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νά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περν</w:t>
      </w:r>
      <w:r w:rsidRPr="007645C7">
        <w:rPr>
          <w:rFonts w:ascii="Arial" w:eastAsia="Times New Roman" w:hAnsi="Arial" w:cs="Arial"/>
          <w:color w:val="000000"/>
          <w:sz w:val="28"/>
          <w:szCs w:val="24"/>
          <w:lang w:eastAsia="el-GR"/>
        </w:rPr>
        <w:t>ᾶ</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μέ</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μουσικές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ἐ</w:t>
      </w:r>
      <w:r w:rsidRPr="007645C7">
        <w:rPr>
          <w:rFonts w:ascii="Trebuchet MS" w:eastAsia="Times New Roman" w:hAnsi="Trebuchet MS" w:cs="Trebuchet MS"/>
          <w:color w:val="000000"/>
          <w:sz w:val="28"/>
          <w:szCs w:val="24"/>
          <w:lang w:eastAsia="el-GR"/>
        </w:rPr>
        <w:t>ξαίσιες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μέ</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φωνές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τήν</w:t>
      </w:r>
      <w:r w:rsidRPr="007645C7">
        <w:rPr>
          <w:rFonts w:ascii="Trebuchet MS" w:eastAsia="Times New Roman" w:hAnsi="Trebuchet MS" w:cs="Arial"/>
          <w:color w:val="000000"/>
          <w:sz w:val="28"/>
          <w:szCs w:val="24"/>
          <w:lang w:eastAsia="el-GR"/>
        </w:rPr>
        <w:t xml:space="preserve"> τύχη σου πού </w:t>
      </w:r>
      <w:r w:rsidRPr="007645C7">
        <w:rPr>
          <w:rFonts w:ascii="Arial" w:eastAsia="Times New Roman" w:hAnsi="Arial" w:cs="Arial"/>
          <w:color w:val="000000"/>
          <w:sz w:val="28"/>
          <w:szCs w:val="24"/>
          <w:lang w:eastAsia="el-GR"/>
        </w:rPr>
        <w:t>ἐ</w:t>
      </w:r>
      <w:r w:rsidRPr="007645C7">
        <w:rPr>
          <w:rFonts w:ascii="Trebuchet MS" w:eastAsia="Times New Roman" w:hAnsi="Trebuchet MS" w:cs="Trebuchet MS"/>
          <w:color w:val="000000"/>
          <w:sz w:val="28"/>
          <w:szCs w:val="24"/>
          <w:lang w:eastAsia="el-GR"/>
        </w:rPr>
        <w:t>νδίδει</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πιά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τά</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ἔ</w:t>
      </w:r>
      <w:r w:rsidRPr="007645C7">
        <w:rPr>
          <w:rFonts w:ascii="Trebuchet MS" w:eastAsia="Times New Roman" w:hAnsi="Trebuchet MS" w:cs="Trebuchet MS"/>
          <w:color w:val="000000"/>
          <w:sz w:val="28"/>
          <w:szCs w:val="24"/>
          <w:lang w:eastAsia="el-GR"/>
        </w:rPr>
        <w:t>ργα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σου</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πού</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πέτυχαν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σχέδια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w:t>
      </w:r>
      <w:r w:rsidRPr="007645C7">
        <w:rPr>
          <w:rFonts w:ascii="Arial" w:eastAsia="Times New Roman" w:hAnsi="Arial" w:cs="Arial"/>
          <w:color w:val="000000"/>
          <w:sz w:val="28"/>
          <w:szCs w:val="24"/>
          <w:lang w:eastAsia="el-GR"/>
        </w:rPr>
        <w:t>ῆ</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ζω</w:t>
      </w:r>
      <w:r w:rsidRPr="007645C7">
        <w:rPr>
          <w:rFonts w:ascii="Arial" w:eastAsia="Times New Roman" w:hAnsi="Arial" w:cs="Arial"/>
          <w:color w:val="000000"/>
          <w:sz w:val="28"/>
          <w:szCs w:val="24"/>
          <w:lang w:eastAsia="el-GR"/>
        </w:rPr>
        <w:t>ῆ</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σου</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πού</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βγ</w:t>
      </w:r>
      <w:r w:rsidRPr="007645C7">
        <w:rPr>
          <w:rFonts w:ascii="Arial" w:eastAsia="Times New Roman" w:hAnsi="Arial" w:cs="Arial"/>
          <w:color w:val="000000"/>
          <w:sz w:val="28"/>
          <w:szCs w:val="24"/>
          <w:lang w:eastAsia="el-GR"/>
        </w:rPr>
        <w:t>ῆ</w:t>
      </w:r>
      <w:r w:rsidRPr="007645C7">
        <w:rPr>
          <w:rFonts w:ascii="Trebuchet MS" w:eastAsia="Times New Roman" w:hAnsi="Trebuchet MS" w:cs="Trebuchet MS"/>
          <w:color w:val="000000"/>
          <w:sz w:val="28"/>
          <w:szCs w:val="24"/>
          <w:lang w:eastAsia="el-GR"/>
        </w:rPr>
        <w:t>καν</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ὅ</w:t>
      </w:r>
      <w:r w:rsidRPr="007645C7">
        <w:rPr>
          <w:rFonts w:ascii="Trebuchet MS" w:eastAsia="Times New Roman" w:hAnsi="Trebuchet MS" w:cs="Trebuchet MS"/>
          <w:color w:val="000000"/>
          <w:sz w:val="28"/>
          <w:szCs w:val="24"/>
          <w:lang w:eastAsia="el-GR"/>
        </w:rPr>
        <w:t>λα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πλάνες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μή</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νωφέλετα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θρηνήσεις</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Σάν</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ἕ</w:t>
      </w:r>
      <w:r w:rsidRPr="007645C7">
        <w:rPr>
          <w:rFonts w:ascii="Trebuchet MS" w:eastAsia="Times New Roman" w:hAnsi="Trebuchet MS" w:cs="Trebuchet MS"/>
          <w:color w:val="000000"/>
          <w:sz w:val="28"/>
          <w:szCs w:val="24"/>
          <w:lang w:eastAsia="el-GR"/>
        </w:rPr>
        <w:t>τοιμος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πό</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καιρό</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θαρραλέος</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Arial" w:eastAsia="Times New Roman" w:hAnsi="Arial" w:cs="Arial"/>
          <w:b/>
          <w:color w:val="000000"/>
          <w:sz w:val="28"/>
          <w:szCs w:val="24"/>
          <w:lang w:eastAsia="el-GR"/>
        </w:rPr>
        <w:t>ἀ</w:t>
      </w:r>
      <w:r w:rsidRPr="007645C7">
        <w:rPr>
          <w:rFonts w:ascii="Trebuchet MS" w:eastAsia="Times New Roman" w:hAnsi="Trebuchet MS" w:cs="Trebuchet MS"/>
          <w:b/>
          <w:color w:val="000000"/>
          <w:sz w:val="28"/>
          <w:szCs w:val="24"/>
          <w:lang w:eastAsia="el-GR"/>
        </w:rPr>
        <w:t>ποχαιρέτα</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την</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τήν</w:t>
      </w:r>
      <w:r w:rsidRPr="007645C7">
        <w:rPr>
          <w:rFonts w:ascii="Trebuchet MS" w:eastAsia="Times New Roman" w:hAnsi="Trebuchet MS" w:cs="Arial"/>
          <w:b/>
          <w:color w:val="000000"/>
          <w:sz w:val="28"/>
          <w:szCs w:val="24"/>
          <w:lang w:eastAsia="el-GR"/>
        </w:rPr>
        <w:t xml:space="preserve"> </w:t>
      </w:r>
      <w:r w:rsidRPr="007645C7">
        <w:rPr>
          <w:rFonts w:ascii="Arial" w:eastAsia="Times New Roman" w:hAnsi="Arial" w:cs="Arial"/>
          <w:b/>
          <w:color w:val="000000"/>
          <w:sz w:val="28"/>
          <w:szCs w:val="24"/>
          <w:lang w:eastAsia="el-GR"/>
        </w:rPr>
        <w:t>Ἀ</w:t>
      </w:r>
      <w:r w:rsidRPr="007645C7">
        <w:rPr>
          <w:rFonts w:ascii="Trebuchet MS" w:eastAsia="Times New Roman" w:hAnsi="Trebuchet MS" w:cs="Trebuchet MS"/>
          <w:b/>
          <w:color w:val="000000"/>
          <w:sz w:val="28"/>
          <w:szCs w:val="24"/>
          <w:lang w:eastAsia="el-GR"/>
        </w:rPr>
        <w:t>λεξάνδρεια</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πού</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φεύγει</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t>Προ πάντων νά μή γελασθε</w:t>
      </w:r>
      <w:r w:rsidRPr="007645C7">
        <w:rPr>
          <w:rFonts w:ascii="Arial" w:eastAsia="Times New Roman" w:hAnsi="Arial" w:cs="Arial"/>
          <w:color w:val="000000"/>
          <w:sz w:val="28"/>
          <w:szCs w:val="24"/>
          <w:lang w:eastAsia="el-GR"/>
        </w:rPr>
        <w:t>ῖ</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μήν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πε</w:t>
      </w:r>
      <w:r w:rsidRPr="007645C7">
        <w:rPr>
          <w:rFonts w:ascii="Arial" w:eastAsia="Times New Roman" w:hAnsi="Arial" w:cs="Arial"/>
          <w:color w:val="000000"/>
          <w:sz w:val="28"/>
          <w:szCs w:val="24"/>
          <w:lang w:eastAsia="el-GR"/>
        </w:rPr>
        <w:t>ῖ</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πως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ἦ</w:t>
      </w:r>
      <w:r w:rsidRPr="007645C7">
        <w:rPr>
          <w:rFonts w:ascii="Trebuchet MS" w:eastAsia="Times New Roman" w:hAnsi="Trebuchet MS" w:cs="Trebuchet MS"/>
          <w:color w:val="000000"/>
          <w:sz w:val="28"/>
          <w:szCs w:val="24"/>
          <w:lang w:eastAsia="el-GR"/>
        </w:rPr>
        <w:t>ταν</w:t>
      </w:r>
      <w:r w:rsidRPr="007645C7">
        <w:rPr>
          <w:rFonts w:ascii="Trebuchet MS" w:eastAsia="Times New Roman" w:hAnsi="Trebuchet MS" w:cs="Arial"/>
          <w:color w:val="000000"/>
          <w:sz w:val="28"/>
          <w:szCs w:val="24"/>
          <w:lang w:eastAsia="el-GR"/>
        </w:rPr>
        <w:br/>
      </w:r>
      <w:r w:rsidRPr="007645C7">
        <w:rPr>
          <w:rFonts w:ascii="Arial" w:eastAsia="Times New Roman" w:hAnsi="Arial" w:cs="Arial"/>
          <w:color w:val="000000"/>
          <w:sz w:val="28"/>
          <w:szCs w:val="24"/>
          <w:lang w:eastAsia="el-GR"/>
        </w:rPr>
        <w:t>ἕ</w:t>
      </w:r>
      <w:r w:rsidRPr="007645C7">
        <w:rPr>
          <w:rFonts w:ascii="Trebuchet MS" w:eastAsia="Times New Roman" w:hAnsi="Trebuchet MS" w:cs="Trebuchet MS"/>
          <w:color w:val="000000"/>
          <w:sz w:val="28"/>
          <w:szCs w:val="24"/>
          <w:lang w:eastAsia="el-GR"/>
        </w:rPr>
        <w:t>να</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ὄ</w:t>
      </w:r>
      <w:r w:rsidRPr="007645C7">
        <w:rPr>
          <w:rFonts w:ascii="Trebuchet MS" w:eastAsia="Times New Roman" w:hAnsi="Trebuchet MS" w:cs="Trebuchet MS"/>
          <w:color w:val="000000"/>
          <w:sz w:val="28"/>
          <w:szCs w:val="24"/>
          <w:lang w:eastAsia="el-GR"/>
        </w:rPr>
        <w:t>ν</w:t>
      </w:r>
      <w:r w:rsidRPr="007645C7">
        <w:rPr>
          <w:rFonts w:ascii="Trebuchet MS" w:eastAsia="Times New Roman" w:hAnsi="Trebuchet MS" w:cs="Arial"/>
          <w:color w:val="000000"/>
          <w:sz w:val="28"/>
          <w:szCs w:val="24"/>
          <w:lang w:eastAsia="el-GR"/>
        </w:rPr>
        <w:t xml:space="preserve">ειρο, πώς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πατήθηκεν</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ἡ</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κοή</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σου∙</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μάταιες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ἐ</w:t>
      </w:r>
      <w:r w:rsidRPr="007645C7">
        <w:rPr>
          <w:rFonts w:ascii="Trebuchet MS" w:eastAsia="Times New Roman" w:hAnsi="Trebuchet MS" w:cs="Trebuchet MS"/>
          <w:color w:val="000000"/>
          <w:sz w:val="28"/>
          <w:szCs w:val="24"/>
          <w:lang w:eastAsia="el-GR"/>
        </w:rPr>
        <w:t>λπίδες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τέτοιες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μήν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καταδεχθε</w:t>
      </w:r>
      <w:r w:rsidRPr="007645C7">
        <w:rPr>
          <w:rFonts w:ascii="Arial" w:eastAsia="Times New Roman" w:hAnsi="Arial" w:cs="Arial"/>
          <w:color w:val="000000"/>
          <w:sz w:val="28"/>
          <w:szCs w:val="24"/>
          <w:lang w:eastAsia="el-GR"/>
        </w:rPr>
        <w:t>ῖ</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Σάν</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ἕ</w:t>
      </w:r>
      <w:r w:rsidRPr="007645C7">
        <w:rPr>
          <w:rFonts w:ascii="Trebuchet MS" w:eastAsia="Times New Roman" w:hAnsi="Trebuchet MS" w:cs="Trebuchet MS"/>
          <w:color w:val="000000"/>
          <w:sz w:val="28"/>
          <w:szCs w:val="24"/>
          <w:lang w:eastAsia="el-GR"/>
        </w:rPr>
        <w:t>τοιμος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πό</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καιρό</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θαρραλέος</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σάν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που</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ταιριάζει</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σε</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πού</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ξιώθηκες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μιά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τέτοια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πόλι</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πλησίασε</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σταθερά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πρός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τό</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παράθυρο</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κι</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ἄ</w:t>
      </w:r>
      <w:r w:rsidRPr="007645C7">
        <w:rPr>
          <w:rFonts w:ascii="Trebuchet MS" w:eastAsia="Times New Roman" w:hAnsi="Trebuchet MS" w:cs="Trebuchet MS"/>
          <w:color w:val="000000"/>
          <w:sz w:val="28"/>
          <w:szCs w:val="24"/>
          <w:lang w:eastAsia="el-GR"/>
        </w:rPr>
        <w:t>κουσε</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μέ</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συγκίνησιν</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λλ’</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ὄ</w:t>
      </w:r>
      <w:r w:rsidRPr="007645C7">
        <w:rPr>
          <w:rFonts w:ascii="Trebuchet MS" w:eastAsia="Times New Roman" w:hAnsi="Trebuchet MS" w:cs="Trebuchet MS"/>
          <w:color w:val="000000"/>
          <w:sz w:val="28"/>
          <w:szCs w:val="24"/>
          <w:lang w:eastAsia="el-GR"/>
        </w:rPr>
        <w:t>χι</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με</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w:t>
      </w:r>
      <w:r w:rsidRPr="007645C7">
        <w:rPr>
          <w:rFonts w:ascii="Arial" w:eastAsia="Times New Roman" w:hAnsi="Arial" w:cs="Arial"/>
          <w:color w:val="000000"/>
          <w:sz w:val="28"/>
          <w:szCs w:val="24"/>
          <w:lang w:eastAsia="el-GR"/>
        </w:rPr>
        <w:t>ῶ</w:t>
      </w:r>
      <w:r w:rsidRPr="007645C7">
        <w:rPr>
          <w:rFonts w:ascii="Trebuchet MS" w:eastAsia="Times New Roman" w:hAnsi="Trebuchet MS" w:cs="Trebuchet MS"/>
          <w:color w:val="000000"/>
          <w:sz w:val="28"/>
          <w:szCs w:val="24"/>
          <w:lang w:eastAsia="el-GR"/>
        </w:rPr>
        <w:t>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δειλ</w:t>
      </w:r>
      <w:r w:rsidRPr="007645C7">
        <w:rPr>
          <w:rFonts w:ascii="Arial" w:eastAsia="Times New Roman" w:hAnsi="Arial" w:cs="Arial"/>
          <w:color w:val="000000"/>
          <w:sz w:val="28"/>
          <w:szCs w:val="24"/>
          <w:lang w:eastAsia="el-GR"/>
        </w:rPr>
        <w:t>ῶ</w:t>
      </w:r>
      <w:r w:rsidRPr="007645C7">
        <w:rPr>
          <w:rFonts w:ascii="Trebuchet MS" w:eastAsia="Times New Roman" w:hAnsi="Trebuchet MS" w:cs="Trebuchet MS"/>
          <w:color w:val="000000"/>
          <w:sz w:val="28"/>
          <w:szCs w:val="24"/>
          <w:lang w:eastAsia="el-GR"/>
        </w:rPr>
        <w:t>ν</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τά</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παρακάλ</w:t>
      </w:r>
      <w:r w:rsidRPr="007645C7">
        <w:rPr>
          <w:rFonts w:ascii="Trebuchet MS" w:eastAsia="Times New Roman" w:hAnsi="Trebuchet MS" w:cs="Arial"/>
          <w:color w:val="000000"/>
          <w:sz w:val="28"/>
          <w:szCs w:val="24"/>
          <w:lang w:eastAsia="el-GR"/>
        </w:rPr>
        <w:t>ια και παράπονα,</w:t>
      </w:r>
      <w:r w:rsidRPr="007645C7">
        <w:rPr>
          <w:rFonts w:ascii="Trebuchet MS" w:eastAsia="Times New Roman" w:hAnsi="Trebuchet MS" w:cs="Arial"/>
          <w:color w:val="000000"/>
          <w:sz w:val="28"/>
          <w:szCs w:val="24"/>
          <w:lang w:eastAsia="el-GR"/>
        </w:rPr>
        <w:br/>
      </w:r>
      <w:r w:rsidRPr="007645C7">
        <w:rPr>
          <w:rFonts w:ascii="Arial" w:eastAsia="Times New Roman" w:hAnsi="Arial" w:cs="Arial"/>
          <w:color w:val="000000"/>
          <w:sz w:val="28"/>
          <w:szCs w:val="24"/>
          <w:lang w:eastAsia="el-GR"/>
        </w:rPr>
        <w:t>ὡ</w:t>
      </w:r>
      <w:r w:rsidRPr="007645C7">
        <w:rPr>
          <w:rFonts w:ascii="Trebuchet MS" w:eastAsia="Times New Roman" w:hAnsi="Trebuchet MS" w:cs="Trebuchet MS"/>
          <w:color w:val="000000"/>
          <w:sz w:val="28"/>
          <w:szCs w:val="24"/>
          <w:lang w:eastAsia="el-GR"/>
        </w:rPr>
        <w:t>ς</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τελευταία</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ἀ</w:t>
      </w:r>
      <w:r w:rsidRPr="007645C7">
        <w:rPr>
          <w:rFonts w:ascii="Trebuchet MS" w:eastAsia="Times New Roman" w:hAnsi="Trebuchet MS" w:cs="Trebuchet MS"/>
          <w:color w:val="000000"/>
          <w:sz w:val="28"/>
          <w:szCs w:val="24"/>
          <w:lang w:eastAsia="el-GR"/>
        </w:rPr>
        <w:t>πόλαυσι</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τούς</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ἤ</w:t>
      </w:r>
      <w:r w:rsidRPr="007645C7">
        <w:rPr>
          <w:rFonts w:ascii="Trebuchet MS" w:eastAsia="Times New Roman" w:hAnsi="Trebuchet MS" w:cs="Trebuchet MS"/>
          <w:color w:val="000000"/>
          <w:sz w:val="28"/>
          <w:szCs w:val="24"/>
          <w:lang w:eastAsia="el-GR"/>
        </w:rPr>
        <w:t>χους</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Trebuchet MS"/>
          <w:color w:val="000000"/>
          <w:sz w:val="28"/>
          <w:szCs w:val="24"/>
          <w:lang w:eastAsia="el-GR"/>
        </w:rPr>
        <w:t>τά</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ἐ</w:t>
      </w:r>
      <w:r w:rsidRPr="007645C7">
        <w:rPr>
          <w:rFonts w:ascii="Trebuchet MS" w:eastAsia="Times New Roman" w:hAnsi="Trebuchet MS" w:cs="Trebuchet MS"/>
          <w:color w:val="000000"/>
          <w:sz w:val="28"/>
          <w:szCs w:val="24"/>
          <w:lang w:eastAsia="el-GR"/>
        </w:rPr>
        <w:t>ξαίσια</w:t>
      </w:r>
      <w:r w:rsidRPr="007645C7">
        <w:rPr>
          <w:rFonts w:ascii="Trebuchet MS" w:eastAsia="Times New Roman" w:hAnsi="Trebuchet MS" w:cs="Arial"/>
          <w:color w:val="000000"/>
          <w:sz w:val="28"/>
          <w:szCs w:val="24"/>
          <w:lang w:eastAsia="el-GR"/>
        </w:rPr>
        <w:t xml:space="preserve"> </w:t>
      </w:r>
      <w:r w:rsidRPr="007645C7">
        <w:rPr>
          <w:rFonts w:ascii="Arial" w:eastAsia="Times New Roman" w:hAnsi="Arial" w:cs="Arial"/>
          <w:color w:val="000000"/>
          <w:sz w:val="28"/>
          <w:szCs w:val="24"/>
          <w:lang w:eastAsia="el-GR"/>
        </w:rPr>
        <w:t>ὄ</w:t>
      </w:r>
      <w:r w:rsidRPr="007645C7">
        <w:rPr>
          <w:rFonts w:ascii="Trebuchet MS" w:eastAsia="Times New Roman" w:hAnsi="Trebuchet MS" w:cs="Trebuchet MS"/>
          <w:color w:val="000000"/>
          <w:sz w:val="28"/>
          <w:szCs w:val="24"/>
          <w:lang w:eastAsia="el-GR"/>
        </w:rPr>
        <w:t>ργανα</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το</w:t>
      </w:r>
      <w:r w:rsidRPr="007645C7">
        <w:rPr>
          <w:rFonts w:ascii="Arial" w:eastAsia="Times New Roman" w:hAnsi="Arial" w:cs="Arial"/>
          <w:color w:val="000000"/>
          <w:sz w:val="28"/>
          <w:szCs w:val="24"/>
          <w:lang w:eastAsia="el-GR"/>
        </w:rPr>
        <w:t>ῦ</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μυστικο</w:t>
      </w:r>
      <w:r w:rsidRPr="007645C7">
        <w:rPr>
          <w:rFonts w:ascii="Arial" w:eastAsia="Times New Roman" w:hAnsi="Arial" w:cs="Arial"/>
          <w:color w:val="000000"/>
          <w:sz w:val="28"/>
          <w:szCs w:val="24"/>
          <w:lang w:eastAsia="el-GR"/>
        </w:rPr>
        <w:t>ῦ</w:t>
      </w:r>
      <w:r w:rsidRPr="007645C7">
        <w:rPr>
          <w:rFonts w:ascii="Trebuchet MS" w:eastAsia="Times New Roman" w:hAnsi="Trebuchet MS" w:cs="Arial"/>
          <w:color w:val="000000"/>
          <w:sz w:val="28"/>
          <w:szCs w:val="24"/>
          <w:lang w:eastAsia="el-GR"/>
        </w:rPr>
        <w:t xml:space="preserve"> </w:t>
      </w:r>
      <w:r w:rsidRPr="007645C7">
        <w:rPr>
          <w:rFonts w:ascii="Trebuchet MS" w:eastAsia="Times New Roman" w:hAnsi="Trebuchet MS" w:cs="Trebuchet MS"/>
          <w:color w:val="000000"/>
          <w:sz w:val="28"/>
          <w:szCs w:val="24"/>
          <w:lang w:eastAsia="el-GR"/>
        </w:rPr>
        <w:t>θιάσου</w:t>
      </w:r>
      <w:r w:rsidRPr="007645C7">
        <w:rPr>
          <w:rFonts w:ascii="Trebuchet MS" w:eastAsia="Times New Roman" w:hAnsi="Trebuchet MS" w:cs="Arial"/>
          <w:color w:val="000000"/>
          <w:sz w:val="28"/>
          <w:szCs w:val="24"/>
          <w:lang w:eastAsia="el-GR"/>
        </w:rPr>
        <w:t>,</w:t>
      </w:r>
      <w:r w:rsidRPr="007645C7">
        <w:rPr>
          <w:rFonts w:ascii="Trebuchet MS" w:eastAsia="Times New Roman" w:hAnsi="Trebuchet MS" w:cs="Arial"/>
          <w:color w:val="000000"/>
          <w:sz w:val="28"/>
          <w:szCs w:val="24"/>
          <w:lang w:eastAsia="el-GR"/>
        </w:rPr>
        <w:br/>
      </w:r>
      <w:r w:rsidRPr="007645C7">
        <w:rPr>
          <w:rFonts w:ascii="Trebuchet MS" w:eastAsia="Times New Roman" w:hAnsi="Trebuchet MS" w:cs="Arial"/>
          <w:b/>
          <w:color w:val="000000"/>
          <w:sz w:val="28"/>
          <w:szCs w:val="24"/>
          <w:lang w:eastAsia="el-GR"/>
        </w:rPr>
        <w:t xml:space="preserve">κι </w:t>
      </w:r>
      <w:r w:rsidRPr="007645C7">
        <w:rPr>
          <w:rFonts w:ascii="Arial" w:eastAsia="Times New Roman" w:hAnsi="Arial" w:cs="Arial"/>
          <w:b/>
          <w:color w:val="000000"/>
          <w:sz w:val="28"/>
          <w:szCs w:val="24"/>
          <w:lang w:eastAsia="el-GR"/>
        </w:rPr>
        <w:t>ἀ</w:t>
      </w:r>
      <w:r w:rsidRPr="007645C7">
        <w:rPr>
          <w:rFonts w:ascii="Trebuchet MS" w:eastAsia="Times New Roman" w:hAnsi="Trebuchet MS" w:cs="Trebuchet MS"/>
          <w:b/>
          <w:color w:val="000000"/>
          <w:sz w:val="28"/>
          <w:szCs w:val="24"/>
          <w:lang w:eastAsia="el-GR"/>
        </w:rPr>
        <w:t>ποχαιρέτα</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την</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τήν</w:t>
      </w:r>
      <w:r w:rsidRPr="007645C7">
        <w:rPr>
          <w:rFonts w:ascii="Trebuchet MS" w:eastAsia="Times New Roman" w:hAnsi="Trebuchet MS" w:cs="Arial"/>
          <w:b/>
          <w:color w:val="000000"/>
          <w:sz w:val="28"/>
          <w:szCs w:val="24"/>
          <w:lang w:eastAsia="el-GR"/>
        </w:rPr>
        <w:t xml:space="preserve"> </w:t>
      </w:r>
      <w:r w:rsidRPr="007645C7">
        <w:rPr>
          <w:rFonts w:ascii="Arial" w:eastAsia="Times New Roman" w:hAnsi="Arial" w:cs="Arial"/>
          <w:b/>
          <w:color w:val="000000"/>
          <w:sz w:val="28"/>
          <w:szCs w:val="24"/>
          <w:lang w:eastAsia="el-GR"/>
        </w:rPr>
        <w:t>Ἀ</w:t>
      </w:r>
      <w:r w:rsidRPr="007645C7">
        <w:rPr>
          <w:rFonts w:ascii="Trebuchet MS" w:eastAsia="Times New Roman" w:hAnsi="Trebuchet MS" w:cs="Trebuchet MS"/>
          <w:b/>
          <w:color w:val="000000"/>
          <w:sz w:val="28"/>
          <w:szCs w:val="24"/>
          <w:lang w:eastAsia="el-GR"/>
        </w:rPr>
        <w:t>λεξάνδρεια</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πού</w:t>
      </w:r>
      <w:r w:rsidRPr="007645C7">
        <w:rPr>
          <w:rFonts w:ascii="Trebuchet MS" w:eastAsia="Times New Roman" w:hAnsi="Trebuchet MS" w:cs="Arial"/>
          <w:b/>
          <w:color w:val="000000"/>
          <w:sz w:val="28"/>
          <w:szCs w:val="24"/>
          <w:lang w:eastAsia="el-GR"/>
        </w:rPr>
        <w:t xml:space="preserve"> </w:t>
      </w:r>
      <w:r w:rsidRPr="007645C7">
        <w:rPr>
          <w:rFonts w:ascii="Trebuchet MS" w:eastAsia="Times New Roman" w:hAnsi="Trebuchet MS" w:cs="Trebuchet MS"/>
          <w:b/>
          <w:color w:val="000000"/>
          <w:sz w:val="28"/>
          <w:szCs w:val="24"/>
          <w:lang w:eastAsia="el-GR"/>
        </w:rPr>
        <w:t>χάνεις</w:t>
      </w:r>
      <w:r w:rsidRPr="007645C7">
        <w:rPr>
          <w:rFonts w:ascii="Trebuchet MS" w:eastAsia="Times New Roman" w:hAnsi="Trebuchet MS" w:cs="Arial"/>
          <w:b/>
          <w:color w:val="000000"/>
          <w:sz w:val="28"/>
          <w:szCs w:val="24"/>
          <w:lang w:eastAsia="el-GR"/>
        </w:rPr>
        <w:t>.</w:t>
      </w:r>
    </w:p>
    <w:p w:rsidR="007A05D6" w:rsidRPr="007645C7" w:rsidRDefault="007A05D6" w:rsidP="007A05D6">
      <w:pPr>
        <w:shd w:val="clear" w:color="auto" w:fill="EEE0C4"/>
        <w:spacing w:after="0" w:line="240" w:lineRule="auto"/>
        <w:rPr>
          <w:rFonts w:ascii="Trebuchet MS" w:eastAsia="Times New Roman" w:hAnsi="Trebuchet MS" w:cs="Arial"/>
          <w:color w:val="000000"/>
          <w:sz w:val="28"/>
          <w:szCs w:val="24"/>
          <w:lang w:eastAsia="el-GR"/>
        </w:rPr>
      </w:pPr>
    </w:p>
    <w:p w:rsidR="007A05D6" w:rsidRPr="00E84110" w:rsidRDefault="007A05D6" w:rsidP="007A05D6">
      <w:pPr>
        <w:pStyle w:val="a5"/>
        <w:rPr>
          <w:rFonts w:ascii="Trebuchet MS" w:eastAsia="Times New Roman" w:hAnsi="Trebuchet MS" w:cs="Times New Roman"/>
          <w:color w:val="000000"/>
          <w:sz w:val="24"/>
          <w:szCs w:val="24"/>
          <w:shd w:val="clear" w:color="auto" w:fill="EEE0C4"/>
          <w:lang w:eastAsia="el-GR"/>
        </w:rPr>
      </w:pPr>
      <w:r w:rsidRPr="00E84110">
        <w:rPr>
          <w:rFonts w:ascii="Trebuchet MS" w:eastAsia="Times New Roman" w:hAnsi="Trebuchet MS" w:cs="Arial"/>
          <w:color w:val="000000"/>
          <w:sz w:val="24"/>
          <w:szCs w:val="24"/>
          <w:lang w:eastAsia="el-GR"/>
        </w:rPr>
        <w:br/>
      </w:r>
      <w:r w:rsidRPr="00E84110">
        <w:rPr>
          <w:rFonts w:ascii="Trebuchet MS" w:eastAsia="Times New Roman" w:hAnsi="Trebuchet MS" w:cs="Times New Roman"/>
          <w:color w:val="000000"/>
          <w:sz w:val="24"/>
          <w:szCs w:val="24"/>
          <w:shd w:val="clear" w:color="auto" w:fill="EEE0C4"/>
          <w:lang w:eastAsia="el-GR"/>
        </w:rPr>
        <w:t>Ο Μάρκος Αντώνιος συμμετείχε το 43 π.Χ. στο σχηματισμό της Δεύτερης Τριανδρίας, μαζί με τον Οκταβιανό και το Λέπιδο, με σκοπό τη διεκδίκηση της εξουσίας του Ρωμαϊκού κράτους. Ένα χρόνο μετά, αφού είχαν νικήσει τους δολοφόνους του Ιούλιου Καίσαρα, μοιράστηκαν τα εδάφη που κατείχε η Ρώμη, δίνοντας στον Αντώνιο τις κτήσεις στην Ανατολή.</w:t>
      </w:r>
      <w:r w:rsidRPr="00E84110">
        <w:rPr>
          <w:rFonts w:ascii="Trebuchet MS" w:eastAsia="Times New Roman" w:hAnsi="Trebuchet MS" w:cs="Times New Roman"/>
          <w:color w:val="000000"/>
          <w:sz w:val="24"/>
          <w:szCs w:val="24"/>
          <w:shd w:val="clear" w:color="auto" w:fill="EEE0C4"/>
          <w:lang w:eastAsia="el-GR"/>
        </w:rPr>
        <w:br/>
        <w:t>Ο Μάρκος Αντώνιος στην Κιλικία (περιοχή της Μικράς Ασίας, απέναντι από την Κύπρο) συνάντησε την Κλεοπάτρα και εντυπωσιασμένος από την ομορφιά της, αντί να την τιμωρήσει για τη βοήθεια που είχε προσφέρει στους δολοφόνους του Καίσαρα, την έκανε ερωμένη του. Ο Αντώνιος σύντομα ερωτεύτηκε με πάθος την Κλεοπάτρα και άρχισε να αμελεί τις υποχρεώσεις του απέναντι στο Ρωμαϊκό κράτος και κυρίως απέναντι στη σύζυγό του την Οκταβία, η οποία ήταν αδερφή του Οκταβιανού.</w:t>
      </w:r>
      <w:r w:rsidRPr="00E84110">
        <w:rPr>
          <w:rFonts w:ascii="Trebuchet MS" w:eastAsia="Times New Roman" w:hAnsi="Trebuchet MS" w:cs="Times New Roman"/>
          <w:color w:val="000000"/>
          <w:sz w:val="24"/>
          <w:szCs w:val="24"/>
          <w:shd w:val="clear" w:color="auto" w:fill="EEE0C4"/>
          <w:lang w:eastAsia="el-GR"/>
        </w:rPr>
        <w:br/>
        <w:t xml:space="preserve">Ενώ ο Οκταβιανός κατόρθωσε να εξουδετερώσει τον Λέπιδο και να συγκεντρώσει την εξουσία της Ρώμης, ο Αντώνιος σχεδίαζε να δημιουργήσει μια χωριστή αυτοκρατορία την οποία θα διοικούσε μαζί με την Κλεοπάτρα. Ο Οκταβιανός όμως αγανακτισμένος με τη στάση του Αντώνιου απέναντι στην αδερφή του και αναγνωρίζοντας τις επεκτατικές βλέψεις του εις βάρος του Ρωμαϊκού κράτους, έστρεψε τη Σύγκλητο εναντίον του, τον καθαίρεσε και κήρυξε πόλεμο κατά της Αιγύπτου. Ο πόλεμος αυτός, που ουσιαστικά ήταν ένας εμφύλιος ανάμεσα στον Οκταβιανό και τον Αντώνιο, κρίθηκε με τη ναυμαχία στο </w:t>
      </w:r>
      <w:r w:rsidRPr="00E84110">
        <w:rPr>
          <w:rFonts w:ascii="Trebuchet MS" w:eastAsia="Times New Roman" w:hAnsi="Trebuchet MS" w:cs="Times New Roman"/>
          <w:color w:val="000000"/>
          <w:sz w:val="24"/>
          <w:szCs w:val="24"/>
          <w:shd w:val="clear" w:color="auto" w:fill="EEE0C4"/>
          <w:lang w:eastAsia="el-GR"/>
        </w:rPr>
        <w:lastRenderedPageBreak/>
        <w:t>Άκτιο το 31 π.Χ. όπου οι δυνάμεις της Κλεοπάτρας και του Αντώνιου κατατροπώθηκαν.</w:t>
      </w:r>
      <w:r w:rsidRPr="00E84110">
        <w:rPr>
          <w:rFonts w:ascii="Trebuchet MS" w:eastAsia="Times New Roman" w:hAnsi="Trebuchet MS" w:cs="Times New Roman"/>
          <w:color w:val="000000"/>
          <w:sz w:val="24"/>
          <w:szCs w:val="24"/>
          <w:shd w:val="clear" w:color="auto" w:fill="EEE0C4"/>
          <w:lang w:eastAsia="el-GR"/>
        </w:rPr>
        <w:br/>
        <w:t>Λίγους μήνες μετά ο Οκταβιανός κινήθηκε κατά της Αλεξάνδρειας (30 π.Χ.), και θέλοντας να χτυπήσει την πόλη και από τη στεριά και από τη θάλασσα, συγκέντρωσε ισχυρές στρατιωτικές δυνάμεις γύρω από την πόλη. Το τέλος του Αντώνιου ήταν πια δεδομένο. Αυτοκτόνησε πέφτοντας πάνω στο σπαθί του.</w:t>
      </w:r>
      <w:r w:rsidRPr="00E84110">
        <w:rPr>
          <w:rFonts w:ascii="Trebuchet MS" w:eastAsia="Times New Roman" w:hAnsi="Trebuchet MS" w:cs="Times New Roman"/>
          <w:color w:val="000000"/>
          <w:sz w:val="24"/>
          <w:szCs w:val="24"/>
          <w:shd w:val="clear" w:color="auto" w:fill="EEE0C4"/>
          <w:lang w:eastAsia="el-GR"/>
        </w:rPr>
        <w:br/>
      </w:r>
      <w:r w:rsidRPr="00E84110">
        <w:rPr>
          <w:rFonts w:ascii="Trebuchet MS" w:eastAsia="Times New Roman" w:hAnsi="Trebuchet MS" w:cs="Times New Roman"/>
          <w:b/>
          <w:bCs/>
          <w:color w:val="000000"/>
          <w:sz w:val="24"/>
          <w:szCs w:val="24"/>
          <w:shd w:val="clear" w:color="auto" w:fill="EEE0C4"/>
          <w:lang w:eastAsia="el-GR"/>
        </w:rPr>
        <w:t>Ο τίτλος του ποιήματος ε</w:t>
      </w:r>
      <w:r w:rsidRPr="00E84110">
        <w:rPr>
          <w:rFonts w:ascii="Trebuchet MS" w:eastAsia="Times New Roman" w:hAnsi="Trebuchet MS" w:cs="Times New Roman"/>
          <w:color w:val="000000"/>
          <w:sz w:val="24"/>
          <w:szCs w:val="24"/>
          <w:shd w:val="clear" w:color="auto" w:fill="EEE0C4"/>
          <w:lang w:eastAsia="el-GR"/>
        </w:rPr>
        <w:t xml:space="preserve">ίναι αυτούσια παρμένος από μια περικοπή του Πλουτάρχου. Το παράδοξο γεγονός εκτυλίχθηκε τα μεσάνυχτα της κρίσιμης αναμέτρησης του Αντώνιου με τον Οκταβιανό. </w:t>
      </w:r>
    </w:p>
    <w:p w:rsidR="007A05D6" w:rsidRPr="00E84110" w:rsidRDefault="007A05D6" w:rsidP="007A05D6">
      <w:pPr>
        <w:pStyle w:val="a5"/>
        <w:rPr>
          <w:rFonts w:ascii="Trebuchet MS" w:eastAsia="Times New Roman" w:hAnsi="Trebuchet MS" w:cs="Times New Roman"/>
          <w:color w:val="000000"/>
          <w:sz w:val="24"/>
          <w:szCs w:val="24"/>
          <w:shd w:val="clear" w:color="auto" w:fill="EEE0C4"/>
          <w:lang w:eastAsia="el-GR"/>
        </w:rPr>
      </w:pPr>
    </w:p>
    <w:p w:rsidR="007A05D6" w:rsidRPr="00E84110" w:rsidRDefault="007A05D6" w:rsidP="007A05D6">
      <w:pPr>
        <w:pStyle w:val="a5"/>
        <w:rPr>
          <w:rFonts w:ascii="Trebuchet MS" w:eastAsia="Times New Roman" w:hAnsi="Trebuchet MS" w:cs="Times New Roman"/>
          <w:color w:val="000000"/>
          <w:sz w:val="24"/>
          <w:szCs w:val="24"/>
          <w:shd w:val="clear" w:color="auto" w:fill="EEE0C4"/>
          <w:lang w:eastAsia="el-GR"/>
        </w:rPr>
      </w:pPr>
      <w:r w:rsidRPr="00E84110">
        <w:rPr>
          <w:rFonts w:ascii="Trebuchet MS" w:eastAsia="Times New Roman" w:hAnsi="Trebuchet MS" w:cs="Times New Roman"/>
          <w:b/>
          <w:bCs/>
          <w:color w:val="000000"/>
          <w:sz w:val="24"/>
          <w:szCs w:val="24"/>
          <w:shd w:val="clear" w:color="auto" w:fill="EEE0C4"/>
          <w:lang w:eastAsia="el-GR"/>
        </w:rPr>
        <w:t>Σύμφωνα με τον Πλούταρχο</w:t>
      </w:r>
      <w:r w:rsidRPr="00E84110">
        <w:rPr>
          <w:rFonts w:ascii="Trebuchet MS" w:eastAsia="Times New Roman" w:hAnsi="Trebuchet MS" w:cs="Times New Roman"/>
          <w:color w:val="000000"/>
          <w:sz w:val="24"/>
          <w:szCs w:val="24"/>
          <w:shd w:val="clear" w:color="auto" w:fill="EEE0C4"/>
          <w:lang w:eastAsia="el-GR"/>
        </w:rPr>
        <w:t>, την παραμονή της μεγάλης επίθεσης του Οκταβιανού, ξαφνικά τη νύχτα ακούστηκαν ήχοι μελωδικών οργάνων και μεγάλη φασαρία από κόσμο που χόρευε με βακχικούς αλαλαγμούς. Ήταν σα να κινούνταν ένας θορυβώδης θίασος προς την έξοδο της πόλης και ο θόρυβος σταμάτησε μόλις πέρασε τις πύλες, γεγονός που δημιούργησε μεγάλη αίσθηση στους κατοίκους που θεώρησαν ότι ήταν ένα σημάδι ότι ο προστάτης θεός του Αντωνίου, ο Διόνυσος, τον εγκατέλειπε. (Πλούταρχος Βίοι Παράλληλοι, Αντώνιος 75). </w:t>
      </w:r>
      <w:r w:rsidRPr="00E84110">
        <w:rPr>
          <w:rFonts w:ascii="Trebuchet MS" w:eastAsia="Times New Roman" w:hAnsi="Trebuchet MS" w:cs="Arial"/>
          <w:color w:val="000000"/>
          <w:sz w:val="24"/>
          <w:szCs w:val="24"/>
          <w:lang w:eastAsia="el-GR"/>
        </w:rPr>
        <w:br/>
      </w:r>
      <w:r w:rsidRPr="00E84110">
        <w:rPr>
          <w:rFonts w:ascii="Trebuchet MS" w:eastAsia="Times New Roman" w:hAnsi="Trebuchet MS" w:cs="Times New Roman"/>
          <w:b/>
          <w:bCs/>
          <w:color w:val="000000"/>
          <w:sz w:val="24"/>
          <w:szCs w:val="24"/>
          <w:shd w:val="clear" w:color="auto" w:fill="EEE0C4"/>
          <w:lang w:eastAsia="el-GR"/>
        </w:rPr>
        <w:t> </w:t>
      </w:r>
      <w:r w:rsidRPr="00E84110">
        <w:rPr>
          <w:rFonts w:ascii="Trebuchet MS" w:eastAsia="Times New Roman" w:hAnsi="Trebuchet MS" w:cs="Times New Roman"/>
          <w:color w:val="000000"/>
          <w:sz w:val="24"/>
          <w:szCs w:val="24"/>
          <w:shd w:val="clear" w:color="auto" w:fill="EEE0C4"/>
          <w:lang w:eastAsia="el-GR"/>
        </w:rPr>
        <w:t>Στο ποίημα, ο Αντώνιος, βρίσκεται αντιμέτωπος με την αποτυχία, με το τέλος και τη ματαίωση των σχεδίων του. Ο Καβάφης παρουσιάζει τον Αντώνιο τη στιγμή που ακούει τον αόρατο θίασο να απομακρύνεται από την πόλη και συνειδητοποιεί ότι ο προστάτης θεός του τον εγκαταλείπει. Η κρίσιμη εκείνη στιγμή που ο Αντώνιος αντιλαμβάνεται ότι η ήττα του είναι δεδομένη και ότι όλα όσα απέκτησε στη ζωή του και όλα όσα σχεδίαζε για το μέλλον του, φτάνουν στο τέλος τους, έχει ιδιαίτερη αξία, καθώς ακριβώς εκείνη τη στιγμή ο Αντώνιος θα πρέπει να σεβαστεί τον εαυτό του και να μη φανεί λιπόψυχος. Αν ο Αντώνιος αρχίσει να παρακαλάει για τη ζωή του και αρχίσει να κλαίει, όπως θα έκανε ένας δειλός άνθρωπος, αυτό θα σήμαινε ότι πέρα από τις κτήσεις του και τα αξιώματά του, θα έχανε και κάτι πολύ πιο σημαντικό, θα έχανε την αξιοπρέπειά του.</w:t>
      </w:r>
    </w:p>
    <w:p w:rsidR="007A05D6" w:rsidRPr="00E84110" w:rsidRDefault="007A05D6" w:rsidP="007A05D6">
      <w:pPr>
        <w:pStyle w:val="a5"/>
        <w:rPr>
          <w:rFonts w:ascii="Trebuchet MS" w:hAnsi="Trebuchet MS"/>
          <w:sz w:val="24"/>
          <w:szCs w:val="24"/>
        </w:rPr>
      </w:pPr>
      <w:r w:rsidRPr="00E84110">
        <w:rPr>
          <w:rFonts w:ascii="Trebuchet MS" w:eastAsia="Times New Roman" w:hAnsi="Trebuchet MS" w:cs="Times New Roman"/>
          <w:color w:val="000000"/>
          <w:sz w:val="24"/>
          <w:szCs w:val="24"/>
          <w:shd w:val="clear" w:color="auto" w:fill="EEE0C4"/>
          <w:lang w:eastAsia="el-GR"/>
        </w:rPr>
        <w:t xml:space="preserve"> </w:t>
      </w:r>
    </w:p>
    <w:p w:rsidR="007A05D6" w:rsidRPr="00E84110" w:rsidRDefault="007A05D6" w:rsidP="007A05D6">
      <w:pPr>
        <w:pStyle w:val="a5"/>
        <w:rPr>
          <w:rFonts w:ascii="Trebuchet MS" w:eastAsia="Times New Roman" w:hAnsi="Trebuchet MS" w:cs="Times New Roman"/>
          <w:color w:val="000000"/>
          <w:sz w:val="24"/>
          <w:szCs w:val="24"/>
          <w:shd w:val="clear" w:color="auto" w:fill="EEE0C4"/>
          <w:lang w:eastAsia="el-GR"/>
        </w:rPr>
      </w:pPr>
      <w:r w:rsidRPr="00E84110">
        <w:rPr>
          <w:rFonts w:ascii="Trebuchet MS" w:eastAsia="Times New Roman" w:hAnsi="Trebuchet MS" w:cs="Times New Roman"/>
          <w:color w:val="000000"/>
          <w:sz w:val="24"/>
          <w:szCs w:val="24"/>
          <w:shd w:val="clear" w:color="auto" w:fill="EEE0C4"/>
          <w:lang w:eastAsia="el-GR"/>
        </w:rPr>
        <w:t>Ο ποιητής του υποδεικνύει να αντιμετωπίσει με ψυχραιμία, ρεαλισμό, αξιοπρέπεια το τέλος που έρχεται και να το αποδεχτεί ως μια ανέκκλητη πραγματικότητα.</w:t>
      </w:r>
    </w:p>
    <w:p w:rsidR="007A05D6" w:rsidRPr="00E84110" w:rsidRDefault="007A05D6" w:rsidP="007A05D6">
      <w:pPr>
        <w:pStyle w:val="a5"/>
        <w:rPr>
          <w:rFonts w:ascii="Trebuchet MS" w:hAnsi="Trebuchet MS"/>
          <w:sz w:val="24"/>
          <w:szCs w:val="24"/>
        </w:rPr>
      </w:pPr>
      <w:r w:rsidRPr="00E84110">
        <w:rPr>
          <w:rFonts w:ascii="Trebuchet MS" w:eastAsia="Times New Roman" w:hAnsi="Trebuchet MS" w:cs="Times New Roman"/>
          <w:color w:val="000000"/>
          <w:sz w:val="24"/>
          <w:szCs w:val="24"/>
          <w:shd w:val="clear" w:color="auto" w:fill="EEE0C4"/>
          <w:lang w:eastAsia="el-GR"/>
        </w:rPr>
        <w:t>Το «</w:t>
      </w:r>
      <w:r w:rsidRPr="00E84110">
        <w:rPr>
          <w:rFonts w:ascii="Arial" w:eastAsia="Times New Roman" w:hAnsi="Arial" w:cs="Arial"/>
          <w:color w:val="000000"/>
          <w:sz w:val="24"/>
          <w:szCs w:val="24"/>
          <w:shd w:val="clear" w:color="auto" w:fill="EEE0C4"/>
          <w:lang w:eastAsia="el-GR"/>
        </w:rPr>
        <w:t>Ἀ</w:t>
      </w:r>
      <w:r w:rsidRPr="00E84110">
        <w:rPr>
          <w:rFonts w:ascii="Trebuchet MS" w:eastAsia="Times New Roman" w:hAnsi="Trebuchet MS" w:cs="Trebuchet MS"/>
          <w:color w:val="000000"/>
          <w:sz w:val="24"/>
          <w:szCs w:val="24"/>
          <w:shd w:val="clear" w:color="auto" w:fill="EEE0C4"/>
          <w:lang w:eastAsia="el-GR"/>
        </w:rPr>
        <w:t>πολείπειν</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Arial" w:eastAsia="Times New Roman" w:hAnsi="Arial" w:cs="Arial"/>
          <w:color w:val="000000"/>
          <w:sz w:val="24"/>
          <w:szCs w:val="24"/>
          <w:shd w:val="clear" w:color="auto" w:fill="EEE0C4"/>
          <w:lang w:eastAsia="el-GR"/>
        </w:rPr>
        <w:t>ὁ</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Θεός</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Arial" w:eastAsia="Times New Roman" w:hAnsi="Arial" w:cs="Arial"/>
          <w:color w:val="000000"/>
          <w:sz w:val="24"/>
          <w:szCs w:val="24"/>
          <w:shd w:val="clear" w:color="auto" w:fill="EEE0C4"/>
          <w:lang w:eastAsia="el-GR"/>
        </w:rPr>
        <w:t>Ἀ</w:t>
      </w:r>
      <w:r w:rsidRPr="00E84110">
        <w:rPr>
          <w:rFonts w:ascii="Trebuchet MS" w:eastAsia="Times New Roman" w:hAnsi="Trebuchet MS" w:cs="Trebuchet MS"/>
          <w:color w:val="000000"/>
          <w:sz w:val="24"/>
          <w:szCs w:val="24"/>
          <w:shd w:val="clear" w:color="auto" w:fill="EEE0C4"/>
          <w:lang w:eastAsia="el-GR"/>
        </w:rPr>
        <w:t>ντώνιον»</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του</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Κωνσταντίνου</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Καβάφη</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αναφέρεται</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στη</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μεγάλη</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αξία</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που</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έχει</w:t>
      </w:r>
      <w:r w:rsidRPr="00E84110">
        <w:rPr>
          <w:rFonts w:ascii="Trebuchet MS" w:eastAsia="Times New Roman" w:hAnsi="Trebuchet MS" w:cs="Times New Roman"/>
          <w:color w:val="000000"/>
          <w:sz w:val="24"/>
          <w:szCs w:val="24"/>
          <w:shd w:val="clear" w:color="auto" w:fill="EEE0C4"/>
          <w:lang w:eastAsia="el-GR"/>
        </w:rPr>
        <w:t xml:space="preserve"> </w:t>
      </w:r>
      <w:r w:rsidRPr="00E84110">
        <w:rPr>
          <w:rFonts w:ascii="Trebuchet MS" w:eastAsia="Times New Roman" w:hAnsi="Trebuchet MS" w:cs="Trebuchet MS"/>
          <w:color w:val="000000"/>
          <w:sz w:val="24"/>
          <w:szCs w:val="24"/>
          <w:shd w:val="clear" w:color="auto" w:fill="EEE0C4"/>
          <w:lang w:eastAsia="el-GR"/>
        </w:rPr>
        <w:t>η</w:t>
      </w:r>
      <w:r w:rsidRPr="00E84110">
        <w:rPr>
          <w:rFonts w:ascii="Trebuchet MS" w:eastAsia="Times New Roman" w:hAnsi="Trebuchet MS" w:cs="Times New Roman"/>
          <w:color w:val="000000"/>
          <w:sz w:val="24"/>
          <w:szCs w:val="24"/>
          <w:shd w:val="clear" w:color="auto" w:fill="EEE0C4"/>
          <w:lang w:eastAsia="el-GR"/>
        </w:rPr>
        <w:t xml:space="preserve"> διατήρηση της αξιοπρέπειας μπροστά στην απώλεια. </w:t>
      </w: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rPr>
          <w:sz w:val="24"/>
          <w:szCs w:val="44"/>
        </w:rPr>
      </w:pPr>
    </w:p>
    <w:p w:rsidR="007A05D6" w:rsidRPr="00CA77D4" w:rsidRDefault="007A05D6" w:rsidP="007A05D6">
      <w:pPr>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Default="007A05D6" w:rsidP="007A05D6">
      <w:pPr>
        <w:pStyle w:val="a5"/>
        <w:rPr>
          <w:sz w:val="24"/>
          <w:szCs w:val="44"/>
        </w:rPr>
      </w:pPr>
    </w:p>
    <w:p w:rsidR="007A05D6" w:rsidRPr="006E3F60" w:rsidRDefault="007A05D6" w:rsidP="007A05D6">
      <w:pPr>
        <w:spacing w:after="0"/>
        <w:rPr>
          <w:rFonts w:ascii="Trebuchet MS" w:hAnsi="Trebuchet MS"/>
          <w:b/>
          <w:sz w:val="24"/>
          <w:szCs w:val="44"/>
        </w:rPr>
      </w:pPr>
      <w:r w:rsidRPr="006E3F60">
        <w:rPr>
          <w:noProof/>
          <w:sz w:val="24"/>
          <w:szCs w:val="44"/>
          <w:highlight w:val="yellow"/>
          <w:lang w:eastAsia="el-GR"/>
        </w:rPr>
        <w:lastRenderedPageBreak/>
        <mc:AlternateContent>
          <mc:Choice Requires="wps">
            <w:drawing>
              <wp:anchor distT="0" distB="0" distL="114300" distR="114300" simplePos="0" relativeHeight="252136448" behindDoc="0" locked="0" layoutInCell="1" allowOverlap="1" wp14:anchorId="3B9A09DF" wp14:editId="1F798CC6">
                <wp:simplePos x="0" y="0"/>
                <wp:positionH relativeFrom="column">
                  <wp:posOffset>2090420</wp:posOffset>
                </wp:positionH>
                <wp:positionV relativeFrom="paragraph">
                  <wp:posOffset>-291465</wp:posOffset>
                </wp:positionV>
                <wp:extent cx="4092575" cy="1238250"/>
                <wp:effectExtent l="0" t="0" r="22225" b="152400"/>
                <wp:wrapNone/>
                <wp:docPr id="388" name="Ελλειψοειδής επεξήγηση 388"/>
                <wp:cNvGraphicFramePr/>
                <a:graphic xmlns:a="http://schemas.openxmlformats.org/drawingml/2006/main">
                  <a:graphicData uri="http://schemas.microsoft.com/office/word/2010/wordprocessingShape">
                    <wps:wsp>
                      <wps:cNvSpPr/>
                      <wps:spPr>
                        <a:xfrm>
                          <a:off x="0" y="0"/>
                          <a:ext cx="4092575" cy="1238250"/>
                        </a:xfrm>
                        <a:prstGeom prst="wedgeEllipseCallout">
                          <a:avLst>
                            <a:gd name="adj1" fmla="val -44568"/>
                            <a:gd name="adj2" fmla="val 59484"/>
                          </a:avLst>
                        </a:prstGeom>
                        <a:noFill/>
                        <a:ln w="12700" cap="flat" cmpd="sng" algn="ctr">
                          <a:solidFill>
                            <a:sysClr val="windowText" lastClr="000000"/>
                          </a:solidFill>
                          <a:prstDash val="solid"/>
                          <a:miter lim="800000"/>
                        </a:ln>
                        <a:effectLst/>
                      </wps:spPr>
                      <wps:txbx>
                        <w:txbxContent>
                          <w:p w:rsidR="007A05D6" w:rsidRDefault="007A05D6" w:rsidP="007A05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09DF" id="Ελλειψοειδής επεξήγηση 388" o:spid="_x0000_s1129" type="#_x0000_t63" style="position:absolute;margin-left:164.6pt;margin-top:-22.95pt;width:322.25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" adj="1173,23649" filled="f" strokecolor="windowText" strokeweight="1pt">
                <v:textbox>
                  <w:txbxContent>
                    <w:p w:rsidR="007A05D6" w:rsidRDefault="007A05D6" w:rsidP="007A05D6"/>
                  </w:txbxContent>
                </v:textbox>
              </v:shape>
            </w:pict>
          </mc:Fallback>
        </mc:AlternateContent>
      </w:r>
      <w:r w:rsidRPr="00782CDB">
        <w:rPr>
          <w:b/>
          <w:noProof/>
          <w:sz w:val="32"/>
          <w:szCs w:val="44"/>
          <w:lang w:eastAsia="el-GR"/>
        </w:rPr>
        <mc:AlternateContent>
          <mc:Choice Requires="wps">
            <w:drawing>
              <wp:anchor distT="0" distB="0" distL="114300" distR="114300" simplePos="0" relativeHeight="252135424" behindDoc="0" locked="0" layoutInCell="1" allowOverlap="1" wp14:anchorId="151A5CD4" wp14:editId="2F67DCC6">
                <wp:simplePos x="0" y="0"/>
                <wp:positionH relativeFrom="margin">
                  <wp:posOffset>-90805</wp:posOffset>
                </wp:positionH>
                <wp:positionV relativeFrom="paragraph">
                  <wp:posOffset>-120015</wp:posOffset>
                </wp:positionV>
                <wp:extent cx="1562100" cy="485775"/>
                <wp:effectExtent l="19050" t="19050" r="723900" b="47625"/>
                <wp:wrapNone/>
                <wp:docPr id="387" name="Ελλειψοειδής επεξήγηση 387"/>
                <wp:cNvGraphicFramePr/>
                <a:graphic xmlns:a="http://schemas.openxmlformats.org/drawingml/2006/main">
                  <a:graphicData uri="http://schemas.microsoft.com/office/word/2010/wordprocessingShape">
                    <wps:wsp>
                      <wps:cNvSpPr/>
                      <wps:spPr>
                        <a:xfrm>
                          <a:off x="0" y="0"/>
                          <a:ext cx="1562100" cy="485775"/>
                        </a:xfrm>
                        <a:prstGeom prst="wedgeEllipseCallout">
                          <a:avLst>
                            <a:gd name="adj1" fmla="val 92866"/>
                            <a:gd name="adj2" fmla="val 4126"/>
                          </a:avLst>
                        </a:prstGeom>
                        <a:noFill/>
                        <a:ln w="12700" cap="flat" cmpd="sng" algn="ctr">
                          <a:solidFill>
                            <a:sysClr val="windowText" lastClr="000000"/>
                          </a:solidFill>
                          <a:prstDash val="solid"/>
                          <a:miter lim="800000"/>
                        </a:ln>
                        <a:effectLst/>
                      </wps:spPr>
                      <wps:txbx>
                        <w:txbxContent>
                          <w:p w:rsidR="007A05D6" w:rsidRDefault="007A05D6" w:rsidP="007A0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5CD4" id="Ελλειψοειδής επεξήγηση 387" o:spid="_x0000_s1130" type="#_x0000_t63" style="position:absolute;margin-left:-7.15pt;margin-top:-9.45pt;width:123pt;height:38.2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" adj="30859,11691" filled="f" strokecolor="windowText" strokeweight="1pt">
                <v:textbox>
                  <w:txbxContent>
                    <w:p w:rsidR="007A05D6" w:rsidRDefault="007A05D6" w:rsidP="007A05D6">
                      <w:pPr>
                        <w:jc w:val="center"/>
                      </w:pPr>
                    </w:p>
                  </w:txbxContent>
                </v:textbox>
                <w10:wrap anchorx="margin"/>
              </v:shape>
            </w:pict>
          </mc:Fallback>
        </mc:AlternateContent>
      </w:r>
      <w:r w:rsidRPr="006E3F60">
        <w:rPr>
          <w:b/>
          <w:sz w:val="32"/>
          <w:szCs w:val="44"/>
          <w:highlight w:val="yellow"/>
        </w:rPr>
        <w:t>2. 2. Η γλώσσα</w:t>
      </w:r>
      <w:r>
        <w:rPr>
          <w:sz w:val="24"/>
          <w:szCs w:val="44"/>
        </w:rPr>
        <w:t xml:space="preserve">                              </w:t>
      </w:r>
      <w:r w:rsidRPr="006E3F60">
        <w:rPr>
          <w:b/>
          <w:sz w:val="32"/>
          <w:szCs w:val="44"/>
          <w:highlight w:val="green"/>
        </w:rPr>
        <w:t>Κοινή Ελληνική ή Κοινή:</w:t>
      </w:r>
      <w:r>
        <w:rPr>
          <w:sz w:val="24"/>
          <w:szCs w:val="44"/>
        </w:rPr>
        <w:t xml:space="preserve"> </w:t>
      </w:r>
      <w:r w:rsidRPr="006E3F60">
        <w:rPr>
          <w:rFonts w:ascii="Trebuchet MS" w:hAnsi="Trebuchet MS"/>
          <w:b/>
          <w:sz w:val="24"/>
          <w:szCs w:val="44"/>
        </w:rPr>
        <w:t xml:space="preserve">Η οικουμενική μορφή  </w:t>
      </w:r>
    </w:p>
    <w:p w:rsidR="007A05D6" w:rsidRPr="006E3F60" w:rsidRDefault="007A05D6" w:rsidP="007A05D6">
      <w:pPr>
        <w:spacing w:after="0"/>
        <w:rPr>
          <w:rFonts w:ascii="Trebuchet MS" w:hAnsi="Trebuchet MS"/>
          <w:b/>
          <w:sz w:val="24"/>
          <w:szCs w:val="44"/>
        </w:rPr>
      </w:pPr>
      <w:r w:rsidRPr="006E3F60">
        <w:rPr>
          <w:rFonts w:ascii="Trebuchet MS" w:hAnsi="Trebuchet MS"/>
          <w:b/>
          <w:sz w:val="24"/>
          <w:szCs w:val="44"/>
        </w:rPr>
        <w:t xml:space="preserve">                                                    της ελληνικής γλώσσας που προέκυψε κατά  τους   </w:t>
      </w:r>
    </w:p>
    <w:p w:rsidR="007A05D6" w:rsidRPr="006E3F60" w:rsidRDefault="007A05D6" w:rsidP="007A05D6">
      <w:pPr>
        <w:spacing w:after="0"/>
        <w:rPr>
          <w:rFonts w:ascii="Trebuchet MS" w:hAnsi="Trebuchet MS"/>
          <w:b/>
          <w:sz w:val="24"/>
          <w:szCs w:val="44"/>
        </w:rPr>
      </w:pPr>
      <w:r w:rsidRPr="006E3F60">
        <w:rPr>
          <w:rFonts w:ascii="Trebuchet MS" w:hAnsi="Trebuchet MS"/>
          <w:b/>
          <w:sz w:val="24"/>
          <w:szCs w:val="44"/>
        </w:rPr>
        <w:t xml:space="preserve">                                                      ελληνιστικούς χρόνους στον ευρύτερο χώρο  της  </w:t>
      </w:r>
    </w:p>
    <w:p w:rsidR="007A05D6" w:rsidRPr="006E3F60" w:rsidRDefault="007A05D6" w:rsidP="007A05D6">
      <w:pPr>
        <w:spacing w:after="0"/>
        <w:rPr>
          <w:rFonts w:ascii="Trebuchet MS" w:hAnsi="Trebuchet MS"/>
          <w:b/>
          <w:sz w:val="24"/>
          <w:szCs w:val="44"/>
        </w:rPr>
      </w:pPr>
      <w:r w:rsidRPr="006E3F60">
        <w:rPr>
          <w:rFonts w:ascii="Trebuchet MS" w:hAnsi="Trebuchet MS"/>
          <w:b/>
          <w:sz w:val="24"/>
          <w:szCs w:val="44"/>
        </w:rPr>
        <w:t xml:space="preserve">                                                                               Ανατολής</w:t>
      </w:r>
    </w:p>
    <w:p w:rsidR="007A05D6" w:rsidRPr="006E3F60" w:rsidRDefault="007A05D6" w:rsidP="007A05D6">
      <w:pPr>
        <w:spacing w:after="0"/>
        <w:rPr>
          <w:b/>
          <w:i/>
          <w:sz w:val="32"/>
          <w:szCs w:val="44"/>
          <w:u w:val="single"/>
        </w:rPr>
      </w:pPr>
      <w:r w:rsidRPr="006E3F60">
        <w:rPr>
          <w:b/>
          <w:i/>
          <w:sz w:val="32"/>
          <w:szCs w:val="44"/>
          <w:u w:val="single"/>
        </w:rPr>
        <w:t>τα χαρακτηριστικά της:</w:t>
      </w:r>
    </w:p>
    <w:p w:rsidR="007A05D6" w:rsidRPr="006E3F60" w:rsidRDefault="007A05D6" w:rsidP="007A05D6">
      <w:pPr>
        <w:pStyle w:val="a5"/>
        <w:numPr>
          <w:ilvl w:val="0"/>
          <w:numId w:val="90"/>
        </w:numPr>
        <w:rPr>
          <w:b/>
          <w:sz w:val="28"/>
          <w:szCs w:val="44"/>
        </w:rPr>
      </w:pPr>
      <w:r w:rsidRPr="006E3F60">
        <w:rPr>
          <w:sz w:val="28"/>
          <w:szCs w:val="44"/>
        </w:rPr>
        <w:t xml:space="preserve">η ελληνική γλώσσα γίνεται </w:t>
      </w:r>
      <w:r w:rsidRPr="006E3F60">
        <w:rPr>
          <w:b/>
          <w:sz w:val="28"/>
          <w:szCs w:val="44"/>
        </w:rPr>
        <w:t>οικουμενική</w:t>
      </w:r>
    </w:p>
    <w:p w:rsidR="007A05D6" w:rsidRPr="006E3F60" w:rsidRDefault="007A05D6" w:rsidP="007A05D6">
      <w:pPr>
        <w:pStyle w:val="a5"/>
        <w:numPr>
          <w:ilvl w:val="0"/>
          <w:numId w:val="90"/>
        </w:numPr>
        <w:rPr>
          <w:b/>
          <w:sz w:val="28"/>
          <w:szCs w:val="44"/>
        </w:rPr>
      </w:pPr>
      <w:r w:rsidRPr="006E3F60">
        <w:rPr>
          <w:sz w:val="28"/>
          <w:szCs w:val="44"/>
        </w:rPr>
        <w:t xml:space="preserve">διαμορφώθηκε από τη συγχώνευση ελληνικών διαλέκτων με </w:t>
      </w:r>
      <w:r w:rsidRPr="006E3F60">
        <w:rPr>
          <w:b/>
          <w:sz w:val="28"/>
          <w:szCs w:val="44"/>
        </w:rPr>
        <w:t>βάση την αττική διάλεκτο</w:t>
      </w:r>
    </w:p>
    <w:p w:rsidR="007A05D6" w:rsidRPr="006E3F60" w:rsidRDefault="007A05D6" w:rsidP="007A05D6">
      <w:pPr>
        <w:pStyle w:val="a5"/>
        <w:numPr>
          <w:ilvl w:val="0"/>
          <w:numId w:val="90"/>
        </w:numPr>
        <w:rPr>
          <w:sz w:val="28"/>
          <w:szCs w:val="44"/>
        </w:rPr>
      </w:pPr>
      <w:r w:rsidRPr="006E3F60">
        <w:rPr>
          <w:sz w:val="28"/>
          <w:szCs w:val="44"/>
        </w:rPr>
        <w:t>επικράτησαν οι απλούστερες διαλεκτικές ιδιομορφίες στον γραπτό και προφορικό λόγο</w:t>
      </w:r>
    </w:p>
    <w:p w:rsidR="007A05D6" w:rsidRPr="006E3F60" w:rsidRDefault="007A05D6" w:rsidP="007A05D6">
      <w:pPr>
        <w:pStyle w:val="a5"/>
        <w:numPr>
          <w:ilvl w:val="0"/>
          <w:numId w:val="90"/>
        </w:numPr>
        <w:rPr>
          <w:sz w:val="28"/>
          <w:szCs w:val="44"/>
        </w:rPr>
      </w:pPr>
      <w:r w:rsidRPr="006E3F60">
        <w:rPr>
          <w:sz w:val="28"/>
          <w:szCs w:val="44"/>
        </w:rPr>
        <w:t>διευκόλυνε την επικοινωνία μεταξύ των Ελλήνων αλλά και αυτών με του γηγενείς</w:t>
      </w:r>
    </w:p>
    <w:p w:rsidR="007A05D6" w:rsidRPr="006E3F60" w:rsidRDefault="007A05D6" w:rsidP="007A05D6">
      <w:pPr>
        <w:pStyle w:val="a5"/>
        <w:numPr>
          <w:ilvl w:val="0"/>
          <w:numId w:val="90"/>
        </w:numPr>
        <w:rPr>
          <w:sz w:val="28"/>
          <w:szCs w:val="44"/>
        </w:rPr>
      </w:pPr>
      <w:r w:rsidRPr="006E3F60">
        <w:rPr>
          <w:sz w:val="28"/>
          <w:szCs w:val="44"/>
        </w:rPr>
        <w:t xml:space="preserve">αποτέλεσε το </w:t>
      </w:r>
      <w:r w:rsidRPr="006E3F60">
        <w:rPr>
          <w:b/>
          <w:sz w:val="28"/>
          <w:szCs w:val="44"/>
        </w:rPr>
        <w:t>όργανο διάδοσης του Χριστιανισμού. Η Βίβλος γράφτηκε σ΄αυτή.</w:t>
      </w:r>
    </w:p>
    <w:p w:rsidR="007A05D6" w:rsidRPr="006E3F60" w:rsidRDefault="007A05D6" w:rsidP="007A05D6">
      <w:pPr>
        <w:rPr>
          <w:sz w:val="24"/>
          <w:szCs w:val="44"/>
        </w:rPr>
      </w:pPr>
      <w:r w:rsidRPr="006E3F60">
        <w:rPr>
          <w:noProof/>
          <w:sz w:val="24"/>
          <w:szCs w:val="44"/>
          <w:highlight w:val="yellow"/>
          <w:lang w:eastAsia="el-GR"/>
        </w:rPr>
        <mc:AlternateContent>
          <mc:Choice Requires="wps">
            <w:drawing>
              <wp:anchor distT="0" distB="0" distL="114300" distR="114300" simplePos="0" relativeHeight="252137472" behindDoc="0" locked="0" layoutInCell="1" allowOverlap="1" wp14:anchorId="3E8D74C4" wp14:editId="53C55F10">
                <wp:simplePos x="0" y="0"/>
                <wp:positionH relativeFrom="margin">
                  <wp:posOffset>-81280</wp:posOffset>
                </wp:positionH>
                <wp:positionV relativeFrom="paragraph">
                  <wp:posOffset>257810</wp:posOffset>
                </wp:positionV>
                <wp:extent cx="1390650" cy="340360"/>
                <wp:effectExtent l="0" t="0" r="876300" b="250190"/>
                <wp:wrapNone/>
                <wp:docPr id="389" name="Επεξήγηση με στρογγυλεμένο παραλληλόγραμμο 389"/>
                <wp:cNvGraphicFramePr/>
                <a:graphic xmlns:a="http://schemas.openxmlformats.org/drawingml/2006/main">
                  <a:graphicData uri="http://schemas.microsoft.com/office/word/2010/wordprocessingShape">
                    <wps:wsp>
                      <wps:cNvSpPr/>
                      <wps:spPr>
                        <a:xfrm>
                          <a:off x="0" y="0"/>
                          <a:ext cx="1390650" cy="340360"/>
                        </a:xfrm>
                        <a:prstGeom prst="wedgeRoundRectCallout">
                          <a:avLst>
                            <a:gd name="adj1" fmla="val 105952"/>
                            <a:gd name="adj2" fmla="val 110135"/>
                            <a:gd name="adj3" fmla="val 16667"/>
                          </a:avLst>
                        </a:prstGeom>
                        <a:noFill/>
                        <a:ln w="12700" cap="flat" cmpd="sng" algn="ctr">
                          <a:solidFill>
                            <a:sysClr val="windowText" lastClr="000000"/>
                          </a:solidFill>
                          <a:prstDash val="solid"/>
                          <a:miter lim="800000"/>
                        </a:ln>
                        <a:effectLst/>
                      </wps:spPr>
                      <wps:txbx>
                        <w:txbxContent>
                          <w:p w:rsidR="007A05D6" w:rsidRDefault="007A05D6" w:rsidP="007A0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74C4" id="Επεξήγηση με στρογγυλεμένο παραλληλόγραμμο 389" o:spid="_x0000_s1131" type="#_x0000_t62" style="position:absolute;margin-left:-6.4pt;margin-top:20.3pt;width:109.5pt;height:26.8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" adj="33686,34589" filled="f" strokecolor="windowText" strokeweight="1pt">
                <v:textbox>
                  <w:txbxContent>
                    <w:p w:rsidR="007A05D6" w:rsidRDefault="007A05D6" w:rsidP="007A05D6">
                      <w:pPr>
                        <w:jc w:val="center"/>
                      </w:pPr>
                    </w:p>
                  </w:txbxContent>
                </v:textbox>
                <w10:wrap anchorx="margin"/>
              </v:shape>
            </w:pict>
          </mc:Fallback>
        </mc:AlternateContent>
      </w:r>
      <w:r>
        <w:rPr>
          <w:noProof/>
          <w:sz w:val="24"/>
          <w:szCs w:val="44"/>
          <w:lang w:eastAsia="el-GR"/>
        </w:rPr>
        <mc:AlternateContent>
          <mc:Choice Requires="wps">
            <w:drawing>
              <wp:anchor distT="0" distB="0" distL="114300" distR="114300" simplePos="0" relativeHeight="252138496" behindDoc="0" locked="0" layoutInCell="1" allowOverlap="1" wp14:anchorId="55DCDD2D" wp14:editId="151DE490">
                <wp:simplePos x="0" y="0"/>
                <wp:positionH relativeFrom="margin">
                  <wp:posOffset>2232660</wp:posOffset>
                </wp:positionH>
                <wp:positionV relativeFrom="paragraph">
                  <wp:posOffset>214630</wp:posOffset>
                </wp:positionV>
                <wp:extent cx="3816350" cy="981075"/>
                <wp:effectExtent l="0" t="19050" r="12700" b="28575"/>
                <wp:wrapNone/>
                <wp:docPr id="390" name="Οριζόντιος πάπυρος 390"/>
                <wp:cNvGraphicFramePr/>
                <a:graphic xmlns:a="http://schemas.openxmlformats.org/drawingml/2006/main">
                  <a:graphicData uri="http://schemas.microsoft.com/office/word/2010/wordprocessingShape">
                    <wps:wsp>
                      <wps:cNvSpPr/>
                      <wps:spPr>
                        <a:xfrm>
                          <a:off x="0" y="0"/>
                          <a:ext cx="3816350" cy="981075"/>
                        </a:xfrm>
                        <a:prstGeom prst="horizont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58D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Οριζόντιος πάπυρος 390" o:spid="_x0000_s1026" type="#_x0000_t98" style="position:absolute;margin-left:175.8pt;margin-top:16.9pt;width:300.5pt;height:77.2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" filled="f" strokecolor="windowText" strokeweight="1pt">
                <v:stroke joinstyle="miter"/>
                <w10:wrap anchorx="margin"/>
              </v:shape>
            </w:pict>
          </mc:Fallback>
        </mc:AlternateContent>
      </w:r>
    </w:p>
    <w:p w:rsidR="007A05D6" w:rsidRPr="006E3F60" w:rsidRDefault="007A05D6" w:rsidP="007A05D6">
      <w:pPr>
        <w:rPr>
          <w:b/>
          <w:sz w:val="40"/>
          <w:szCs w:val="44"/>
        </w:rPr>
      </w:pPr>
      <w:r w:rsidRPr="006E3F60">
        <w:rPr>
          <w:b/>
          <w:sz w:val="32"/>
          <w:szCs w:val="44"/>
          <w:highlight w:val="yellow"/>
        </w:rPr>
        <w:t>2.3 Η θρησκεία</w:t>
      </w:r>
      <w:r>
        <w:rPr>
          <w:b/>
          <w:sz w:val="32"/>
          <w:szCs w:val="44"/>
        </w:rPr>
        <w:t xml:space="preserve">                     </w:t>
      </w:r>
      <w:r w:rsidRPr="006E3F60">
        <w:rPr>
          <w:b/>
          <w:i/>
          <w:sz w:val="24"/>
          <w:szCs w:val="44"/>
        </w:rPr>
        <w:t xml:space="preserve">                </w:t>
      </w:r>
      <w:r w:rsidRPr="006E3F60">
        <w:rPr>
          <w:rFonts w:ascii="Trebuchet MS" w:hAnsi="Trebuchet MS"/>
          <w:b/>
          <w:i/>
          <w:sz w:val="28"/>
          <w:szCs w:val="44"/>
          <w:highlight w:val="magenta"/>
        </w:rPr>
        <w:t>Θρησκευτικός συγκρητισμός</w:t>
      </w:r>
    </w:p>
    <w:p w:rsidR="007A05D6" w:rsidRPr="00545EE5" w:rsidRDefault="007A05D6" w:rsidP="007A05D6">
      <w:pPr>
        <w:pStyle w:val="a5"/>
        <w:ind w:left="3903"/>
        <w:rPr>
          <w:rFonts w:ascii="Trebuchet MS" w:hAnsi="Trebuchet MS"/>
          <w:szCs w:val="44"/>
        </w:rPr>
      </w:pPr>
      <w:r w:rsidRPr="00545EE5">
        <w:rPr>
          <w:rFonts w:ascii="Trebuchet MS" w:hAnsi="Trebuchet MS"/>
          <w:szCs w:val="44"/>
        </w:rPr>
        <w:t>Η τεχνητή συνένωση ποικίλων θρησκευτικών δοξασιών                                                          και η διαμόρφωση νέων λατρειών</w:t>
      </w:r>
    </w:p>
    <w:p w:rsidR="007A05D6" w:rsidRDefault="007A05D6" w:rsidP="007A05D6">
      <w:pPr>
        <w:rPr>
          <w:sz w:val="24"/>
          <w:szCs w:val="44"/>
        </w:rPr>
      </w:pPr>
      <w:r>
        <w:rPr>
          <w:noProof/>
          <w:lang w:eastAsia="el-GR"/>
        </w:rPr>
        <mc:AlternateContent>
          <mc:Choice Requires="wps">
            <w:drawing>
              <wp:anchor distT="0" distB="0" distL="114300" distR="114300" simplePos="0" relativeHeight="252139520" behindDoc="0" locked="0" layoutInCell="1" allowOverlap="1" wp14:anchorId="36D61A4A" wp14:editId="4EBB68A4">
                <wp:simplePos x="0" y="0"/>
                <wp:positionH relativeFrom="margin">
                  <wp:posOffset>2366645</wp:posOffset>
                </wp:positionH>
                <wp:positionV relativeFrom="paragraph">
                  <wp:posOffset>21590</wp:posOffset>
                </wp:positionV>
                <wp:extent cx="3677920" cy="714375"/>
                <wp:effectExtent l="0" t="0" r="17780" b="28575"/>
                <wp:wrapSquare wrapText="bothSides"/>
                <wp:docPr id="391" name="Πλαίσιο κειμένου 391"/>
                <wp:cNvGraphicFramePr/>
                <a:graphic xmlns:a="http://schemas.openxmlformats.org/drawingml/2006/main">
                  <a:graphicData uri="http://schemas.microsoft.com/office/word/2010/wordprocessingShape">
                    <wps:wsp>
                      <wps:cNvSpPr txBox="1"/>
                      <wps:spPr>
                        <a:xfrm>
                          <a:off x="0" y="0"/>
                          <a:ext cx="3677920" cy="714375"/>
                        </a:xfrm>
                        <a:prstGeom prst="rect">
                          <a:avLst/>
                        </a:prstGeom>
                        <a:solidFill>
                          <a:srgbClr val="FFC000">
                            <a:lumMod val="40000"/>
                            <a:lumOff val="60000"/>
                          </a:srgbClr>
                        </a:solidFill>
                        <a:ln w="6350">
                          <a:solidFill>
                            <a:prstClr val="black"/>
                          </a:solidFill>
                        </a:ln>
                        <a:effectLst/>
                      </wps:spPr>
                      <wps:txbx>
                        <w:txbxContent>
                          <w:p w:rsidR="007A05D6" w:rsidRPr="002C3752" w:rsidRDefault="007A05D6" w:rsidP="007A05D6">
                            <w:pPr>
                              <w:rPr>
                                <w:sz w:val="24"/>
                                <w:szCs w:val="44"/>
                              </w:rPr>
                            </w:pPr>
                            <w:r w:rsidRPr="00545EE5">
                              <w:rPr>
                                <w:b/>
                                <w:sz w:val="28"/>
                                <w:szCs w:val="44"/>
                              </w:rPr>
                              <w:t>πολιτικούς:</w:t>
                            </w:r>
                            <w:r w:rsidRPr="00545EE5">
                              <w:rPr>
                                <w:sz w:val="28"/>
                                <w:szCs w:val="44"/>
                              </w:rPr>
                              <w:t xml:space="preserve"> </w:t>
                            </w:r>
                            <w:r w:rsidRPr="002C3752">
                              <w:rPr>
                                <w:sz w:val="24"/>
                                <w:szCs w:val="44"/>
                              </w:rPr>
                              <w:t xml:space="preserve">οι βασιλείς υιοθέτησαν τοπικές δοξασίες και λατρείες για να εδραιώσουν την κυριαρχία </w:t>
                            </w:r>
                            <w:r>
                              <w:rPr>
                                <w:sz w:val="24"/>
                                <w:szCs w:val="44"/>
                              </w:rPr>
                              <w:t>τους και να γίνουν αποδεκτοί από τους υπηκόους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1A4A" id="Πλαίσιο κειμένου 391" o:spid="_x0000_s1132" type="#_x0000_t202" style="position:absolute;margin-left:186.35pt;margin-top:1.7pt;width:289.6pt;height:56.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" fillcolor="#ffe699" strokeweight=".5pt">
                <v:textbox>
                  <w:txbxContent>
                    <w:p w:rsidR="007A05D6" w:rsidRPr="002C3752" w:rsidRDefault="007A05D6" w:rsidP="007A05D6">
                      <w:pPr>
                        <w:rPr>
                          <w:sz w:val="24"/>
                          <w:szCs w:val="44"/>
                        </w:rPr>
                      </w:pPr>
                      <w:r w:rsidRPr="00545EE5">
                        <w:rPr>
                          <w:b/>
                          <w:sz w:val="28"/>
                          <w:szCs w:val="44"/>
                        </w:rPr>
                        <w:t>πολιτικούς:</w:t>
                      </w:r>
                      <w:r w:rsidRPr="00545EE5">
                        <w:rPr>
                          <w:sz w:val="28"/>
                          <w:szCs w:val="44"/>
                        </w:rPr>
                        <w:t xml:space="preserve"> </w:t>
                      </w:r>
                      <w:r w:rsidRPr="002C3752">
                        <w:rPr>
                          <w:sz w:val="24"/>
                          <w:szCs w:val="44"/>
                        </w:rPr>
                        <w:t xml:space="preserve">οι βασιλείς υιοθέτησαν τοπικές δοξασίες και λατρείες για να εδραιώσουν την κυριαρχία </w:t>
                      </w:r>
                      <w:r>
                        <w:rPr>
                          <w:sz w:val="24"/>
                          <w:szCs w:val="44"/>
                        </w:rPr>
                        <w:t>τους και να γίνουν αποδεκτοί από τους υπηκόους τους.</w:t>
                      </w:r>
                    </w:p>
                  </w:txbxContent>
                </v:textbox>
                <w10:wrap type="square" anchorx="margin"/>
              </v:shape>
            </w:pict>
          </mc:Fallback>
        </mc:AlternateContent>
      </w:r>
      <w:r>
        <w:rPr>
          <w:noProof/>
          <w:lang w:eastAsia="el-GR"/>
        </w:rPr>
        <mc:AlternateContent>
          <mc:Choice Requires="wps">
            <w:drawing>
              <wp:anchor distT="0" distB="0" distL="114300" distR="114300" simplePos="0" relativeHeight="252141568" behindDoc="0" locked="0" layoutInCell="1" allowOverlap="1" wp14:anchorId="06AA3AAA" wp14:editId="4B99527D">
                <wp:simplePos x="0" y="0"/>
                <wp:positionH relativeFrom="column">
                  <wp:posOffset>2185670</wp:posOffset>
                </wp:positionH>
                <wp:positionV relativeFrom="paragraph">
                  <wp:posOffset>240666</wp:posOffset>
                </wp:positionV>
                <wp:extent cx="180975" cy="1059180"/>
                <wp:effectExtent l="19050" t="19050" r="9525" b="26670"/>
                <wp:wrapNone/>
                <wp:docPr id="393" name="Αριστερή αγκύλη 393"/>
                <wp:cNvGraphicFramePr/>
                <a:graphic xmlns:a="http://schemas.openxmlformats.org/drawingml/2006/main">
                  <a:graphicData uri="http://schemas.microsoft.com/office/word/2010/wordprocessingShape">
                    <wps:wsp>
                      <wps:cNvSpPr/>
                      <wps:spPr>
                        <a:xfrm>
                          <a:off x="0" y="0"/>
                          <a:ext cx="180975" cy="1059180"/>
                        </a:xfrm>
                        <a:prstGeom prst="leftBracke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3640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393" o:spid="_x0000_s1026" type="#_x0000_t85" style="position:absolute;margin-left:172.1pt;margin-top:18.95pt;width:14.25pt;height:83.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" adj="308" strokecolor="windowText" strokeweight="2.25pt">
                <v:stroke joinstyle="miter"/>
              </v:shape>
            </w:pict>
          </mc:Fallback>
        </mc:AlternateContent>
      </w:r>
    </w:p>
    <w:p w:rsidR="007A05D6" w:rsidRPr="00F76F94" w:rsidRDefault="007A05D6" w:rsidP="007A05D6">
      <w:pPr>
        <w:rPr>
          <w:sz w:val="24"/>
          <w:szCs w:val="44"/>
        </w:rPr>
      </w:pPr>
      <w:r w:rsidRPr="00545EE5">
        <w:rPr>
          <w:noProof/>
          <w:sz w:val="24"/>
          <w:lang w:eastAsia="el-GR"/>
        </w:rPr>
        <mc:AlternateContent>
          <mc:Choice Requires="wps">
            <w:drawing>
              <wp:anchor distT="0" distB="0" distL="114300" distR="114300" simplePos="0" relativeHeight="252140544" behindDoc="0" locked="0" layoutInCell="1" allowOverlap="1" wp14:anchorId="53FE713B" wp14:editId="634ACCE2">
                <wp:simplePos x="0" y="0"/>
                <wp:positionH relativeFrom="margin">
                  <wp:posOffset>2366645</wp:posOffset>
                </wp:positionH>
                <wp:positionV relativeFrom="paragraph">
                  <wp:posOffset>433705</wp:posOffset>
                </wp:positionV>
                <wp:extent cx="3682365" cy="866775"/>
                <wp:effectExtent l="0" t="0" r="13335" b="28575"/>
                <wp:wrapSquare wrapText="bothSides"/>
                <wp:docPr id="392" name="Πλαίσιο κειμένου 392"/>
                <wp:cNvGraphicFramePr/>
                <a:graphic xmlns:a="http://schemas.openxmlformats.org/drawingml/2006/main">
                  <a:graphicData uri="http://schemas.microsoft.com/office/word/2010/wordprocessingShape">
                    <wps:wsp>
                      <wps:cNvSpPr txBox="1"/>
                      <wps:spPr>
                        <a:xfrm>
                          <a:off x="0" y="0"/>
                          <a:ext cx="3682365" cy="866775"/>
                        </a:xfrm>
                        <a:prstGeom prst="rect">
                          <a:avLst/>
                        </a:prstGeom>
                        <a:solidFill>
                          <a:srgbClr val="ED7D31">
                            <a:lumMod val="40000"/>
                            <a:lumOff val="60000"/>
                          </a:srgbClr>
                        </a:solidFill>
                        <a:ln w="6350">
                          <a:solidFill>
                            <a:prstClr val="black"/>
                          </a:solidFill>
                        </a:ln>
                        <a:effectLst/>
                      </wps:spPr>
                      <wps:txbx>
                        <w:txbxContent>
                          <w:p w:rsidR="007A05D6" w:rsidRPr="002C3752" w:rsidRDefault="007A05D6" w:rsidP="007A05D6">
                            <w:pPr>
                              <w:rPr>
                                <w:sz w:val="24"/>
                                <w:szCs w:val="44"/>
                              </w:rPr>
                            </w:pPr>
                            <w:r w:rsidRPr="00545EE5">
                              <w:rPr>
                                <w:b/>
                                <w:sz w:val="28"/>
                                <w:szCs w:val="44"/>
                              </w:rPr>
                              <w:t>κοινωνικούς:</w:t>
                            </w:r>
                            <w:r w:rsidRPr="002C3752">
                              <w:rPr>
                                <w:sz w:val="24"/>
                                <w:szCs w:val="44"/>
                              </w:rPr>
                              <w:t xml:space="preserve"> η αβεβαιότητα και η σκληρότητα της ζωής των ανθρώπων τους οδήγησε στην αναζήτηση</w:t>
                            </w:r>
                            <w:r>
                              <w:rPr>
                                <w:sz w:val="24"/>
                                <w:szCs w:val="44"/>
                              </w:rPr>
                              <w:t xml:space="preserve"> θρησκευτικών συγκινήσεων και στην ελπίδα</w:t>
                            </w:r>
                            <w:r w:rsidRPr="002C3752">
                              <w:rPr>
                                <w:sz w:val="24"/>
                                <w:szCs w:val="44"/>
                              </w:rPr>
                              <w:t xml:space="preserve"> μιας καλύτερης ζωής μετά θάνατον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713B" id="Πλαίσιο κειμένου 392" o:spid="_x0000_s1133" type="#_x0000_t202" style="position:absolute;margin-left:186.35pt;margin-top:34.15pt;width:289.95pt;height:68.2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" fillcolor="#f8cbad" strokeweight=".5pt">
                <v:textbox>
                  <w:txbxContent>
                    <w:p w:rsidR="007A05D6" w:rsidRPr="002C3752" w:rsidRDefault="007A05D6" w:rsidP="007A05D6">
                      <w:pPr>
                        <w:rPr>
                          <w:sz w:val="24"/>
                          <w:szCs w:val="44"/>
                        </w:rPr>
                      </w:pPr>
                      <w:r w:rsidRPr="00545EE5">
                        <w:rPr>
                          <w:b/>
                          <w:sz w:val="28"/>
                          <w:szCs w:val="44"/>
                        </w:rPr>
                        <w:t>κοινωνικούς:</w:t>
                      </w:r>
                      <w:r w:rsidRPr="002C3752">
                        <w:rPr>
                          <w:sz w:val="24"/>
                          <w:szCs w:val="44"/>
                        </w:rPr>
                        <w:t xml:space="preserve"> η αβεβαιότητα και η σκληρότητα της ζωής των ανθρώπων τους οδήγησε στην αναζήτηση</w:t>
                      </w:r>
                      <w:r>
                        <w:rPr>
                          <w:sz w:val="24"/>
                          <w:szCs w:val="44"/>
                        </w:rPr>
                        <w:t xml:space="preserve"> θρησκευτικών συγκινήσεων και στην ελπίδα</w:t>
                      </w:r>
                      <w:r w:rsidRPr="002C3752">
                        <w:rPr>
                          <w:sz w:val="24"/>
                          <w:szCs w:val="44"/>
                        </w:rPr>
                        <w:t xml:space="preserve"> μιας καλύτερης ζωής μετά θάνατον</w:t>
                      </w:r>
                    </w:p>
                  </w:txbxContent>
                </v:textbox>
                <w10:wrap type="square" anchorx="margin"/>
              </v:shape>
            </w:pict>
          </mc:Fallback>
        </mc:AlternateContent>
      </w:r>
      <w:r w:rsidRPr="00545EE5">
        <w:rPr>
          <w:sz w:val="28"/>
          <w:szCs w:val="44"/>
        </w:rPr>
        <w:t>Η δημιουργία νέων θρησκευτικών πεποιθήσεων οφείλεται σε λόγους</w:t>
      </w:r>
      <w:r>
        <w:rPr>
          <w:sz w:val="28"/>
          <w:szCs w:val="44"/>
        </w:rPr>
        <w:t>:</w:t>
      </w:r>
    </w:p>
    <w:p w:rsidR="007A05D6" w:rsidRPr="006E3F60" w:rsidRDefault="007A05D6" w:rsidP="007A05D6">
      <w:pPr>
        <w:rPr>
          <w:rFonts w:ascii="Trebuchet MS" w:hAnsi="Trebuchet MS"/>
          <w:sz w:val="24"/>
          <w:szCs w:val="44"/>
        </w:rPr>
      </w:pPr>
      <w:r>
        <w:rPr>
          <w:noProof/>
          <w:sz w:val="24"/>
          <w:szCs w:val="44"/>
          <w:lang w:eastAsia="el-GR"/>
        </w:rPr>
        <mc:AlternateContent>
          <mc:Choice Requires="wps">
            <w:drawing>
              <wp:anchor distT="0" distB="0" distL="114300" distR="114300" simplePos="0" relativeHeight="252144640" behindDoc="0" locked="0" layoutInCell="1" allowOverlap="1" wp14:anchorId="47A2DBE2" wp14:editId="4DDA4883">
                <wp:simplePos x="0" y="0"/>
                <wp:positionH relativeFrom="column">
                  <wp:posOffset>13970</wp:posOffset>
                </wp:positionH>
                <wp:positionV relativeFrom="paragraph">
                  <wp:posOffset>90778</wp:posOffset>
                </wp:positionV>
                <wp:extent cx="680936" cy="19455"/>
                <wp:effectExtent l="0" t="57150" r="43180" b="95250"/>
                <wp:wrapNone/>
                <wp:docPr id="385" name="Ευθύγραμμο βέλος σύνδεσης 385"/>
                <wp:cNvGraphicFramePr/>
                <a:graphic xmlns:a="http://schemas.openxmlformats.org/drawingml/2006/main">
                  <a:graphicData uri="http://schemas.microsoft.com/office/word/2010/wordprocessingShape">
                    <wps:wsp>
                      <wps:cNvCnPr/>
                      <wps:spPr>
                        <a:xfrm>
                          <a:off x="0" y="0"/>
                          <a:ext cx="680936" cy="19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5EADC78F" id="_x0000_t32" coordsize="21600,21600" o:spt="32" o:oned="t" path="m,l21600,21600e" filled="f">
                <v:path arrowok="t" fillok="f" o:connecttype="none"/>
                <o:lock v:ext="edit" shapetype="t"/>
              </v:shapetype>
              <v:shape id="Ευθύγραμμο βέλος σύνδεσης 385" o:spid="_x0000_s1026" type="#_x0000_t32" style="position:absolute;margin-left:1.1pt;margin-top:7.15pt;width:53.6pt;height:1.5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" strokecolor="windowText" strokeweight=".5pt">
                <v:stroke endarrow="block" joinstyle="miter"/>
              </v:shape>
            </w:pict>
          </mc:Fallback>
        </mc:AlternateContent>
      </w:r>
      <w:r>
        <w:rPr>
          <w:sz w:val="24"/>
          <w:szCs w:val="44"/>
        </w:rPr>
        <w:t xml:space="preserve">                      </w:t>
      </w:r>
      <w:r w:rsidRPr="00545EE5">
        <w:rPr>
          <w:rFonts w:ascii="Trebuchet MS" w:hAnsi="Trebuchet MS"/>
          <w:sz w:val="24"/>
          <w:szCs w:val="44"/>
        </w:rPr>
        <w:t>Αποτέλεσμα ήταν η επικράτηση μυστηριακών λατρειών (ανεξαρτήτως προέλευσης), όπως τα Ελευσίνια μυστήρια, Διονυσιακές τελετές, μυστήρια της Ίσιδας, του Μίθρα, της Κυβέλης και του Σάραπη.</w:t>
      </w:r>
    </w:p>
    <w:p w:rsidR="007A05D6" w:rsidRDefault="007A05D6" w:rsidP="007A05D6">
      <w:pPr>
        <w:pStyle w:val="a5"/>
        <w:rPr>
          <w:b/>
          <w:i/>
          <w:sz w:val="24"/>
          <w:szCs w:val="44"/>
        </w:rPr>
      </w:pPr>
      <w:r>
        <w:rPr>
          <w:b/>
          <w:i/>
          <w:noProof/>
          <w:sz w:val="24"/>
          <w:szCs w:val="44"/>
          <w:lang w:eastAsia="el-GR"/>
        </w:rPr>
        <mc:AlternateContent>
          <mc:Choice Requires="wps">
            <w:drawing>
              <wp:anchor distT="0" distB="0" distL="114300" distR="114300" simplePos="0" relativeHeight="252145664" behindDoc="0" locked="0" layoutInCell="1" allowOverlap="1" wp14:anchorId="4A1CBA82" wp14:editId="4B2BDCCD">
                <wp:simplePos x="0" y="0"/>
                <wp:positionH relativeFrom="column">
                  <wp:posOffset>1014095</wp:posOffset>
                </wp:positionH>
                <wp:positionV relativeFrom="paragraph">
                  <wp:posOffset>136525</wp:posOffset>
                </wp:positionV>
                <wp:extent cx="2197735" cy="436245"/>
                <wp:effectExtent l="19050" t="19050" r="12065" b="249555"/>
                <wp:wrapNone/>
                <wp:docPr id="400" name="Ελλειψοειδής επεξήγηση 400"/>
                <wp:cNvGraphicFramePr/>
                <a:graphic xmlns:a="http://schemas.openxmlformats.org/drawingml/2006/main">
                  <a:graphicData uri="http://schemas.microsoft.com/office/word/2010/wordprocessingShape">
                    <wps:wsp>
                      <wps:cNvSpPr/>
                      <wps:spPr>
                        <a:xfrm>
                          <a:off x="0" y="0"/>
                          <a:ext cx="2197735" cy="436245"/>
                        </a:xfrm>
                        <a:prstGeom prst="wedgeEllipseCallout">
                          <a:avLst>
                            <a:gd name="adj1" fmla="val -23437"/>
                            <a:gd name="adj2" fmla="val 97806"/>
                          </a:avLst>
                        </a:prstGeom>
                        <a:noFill/>
                        <a:ln w="12700" cap="flat" cmpd="sng" algn="ctr">
                          <a:solidFill>
                            <a:sysClr val="windowText" lastClr="000000"/>
                          </a:solidFill>
                          <a:prstDash val="solid"/>
                          <a:miter lim="800000"/>
                        </a:ln>
                        <a:effectLst/>
                      </wps:spPr>
                      <wps:txbx>
                        <w:txbxContent>
                          <w:p w:rsidR="007A05D6" w:rsidRDefault="007A05D6" w:rsidP="007A0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BA82" id="Ελλειψοειδής επεξήγηση 400" o:spid="_x0000_s1134" type="#_x0000_t63" style="position:absolute;left:0;text-align:left;margin-left:79.85pt;margin-top:10.75pt;width:173.05pt;height:34.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" adj="5738,31926" filled="f" strokecolor="windowText" strokeweight="1pt">
                <v:textbox>
                  <w:txbxContent>
                    <w:p w:rsidR="007A05D6" w:rsidRDefault="007A05D6" w:rsidP="007A05D6">
                      <w:pPr>
                        <w:jc w:val="center"/>
                      </w:pPr>
                    </w:p>
                  </w:txbxContent>
                </v:textbox>
              </v:shape>
            </w:pict>
          </mc:Fallback>
        </mc:AlternateContent>
      </w:r>
    </w:p>
    <w:p w:rsidR="007A05D6" w:rsidRDefault="007A05D6" w:rsidP="007A05D6">
      <w:pPr>
        <w:pStyle w:val="a5"/>
        <w:rPr>
          <w:b/>
          <w:sz w:val="32"/>
          <w:szCs w:val="44"/>
        </w:rPr>
      </w:pPr>
      <w:r>
        <w:rPr>
          <w:b/>
          <w:i/>
          <w:sz w:val="24"/>
          <w:szCs w:val="44"/>
        </w:rPr>
        <w:t xml:space="preserve">                         </w:t>
      </w:r>
      <w:r w:rsidRPr="006E3F60">
        <w:rPr>
          <w:b/>
          <w:sz w:val="32"/>
          <w:szCs w:val="44"/>
          <w:highlight w:val="yellow"/>
        </w:rPr>
        <w:t>2. 4  Τα γράμματα</w:t>
      </w:r>
    </w:p>
    <w:p w:rsidR="007A05D6" w:rsidRPr="006E3F60" w:rsidRDefault="007A05D6" w:rsidP="007A05D6">
      <w:pPr>
        <w:pStyle w:val="a5"/>
        <w:rPr>
          <w:b/>
          <w:sz w:val="32"/>
          <w:szCs w:val="44"/>
        </w:rPr>
      </w:pPr>
    </w:p>
    <w:p w:rsidR="007A05D6" w:rsidRPr="006E3F60" w:rsidRDefault="007A05D6" w:rsidP="007A05D6">
      <w:pPr>
        <w:pStyle w:val="a5"/>
        <w:numPr>
          <w:ilvl w:val="0"/>
          <w:numId w:val="94"/>
        </w:numPr>
        <w:rPr>
          <w:rFonts w:ascii="Arial" w:hAnsi="Arial" w:cs="Arial"/>
          <w:sz w:val="24"/>
          <w:szCs w:val="24"/>
        </w:rPr>
      </w:pPr>
      <w:r w:rsidRPr="006E3F60">
        <w:rPr>
          <w:rFonts w:ascii="Arial" w:hAnsi="Arial" w:cs="Arial"/>
          <w:sz w:val="24"/>
          <w:szCs w:val="24"/>
        </w:rPr>
        <w:t xml:space="preserve">Μαζική παραγωγή βιβλίων λόγω: </w:t>
      </w:r>
    </w:p>
    <w:p w:rsidR="007A05D6" w:rsidRPr="006E3F60" w:rsidRDefault="007A05D6" w:rsidP="007A05D6">
      <w:pPr>
        <w:pStyle w:val="a5"/>
        <w:numPr>
          <w:ilvl w:val="0"/>
          <w:numId w:val="95"/>
        </w:numPr>
        <w:spacing w:line="276" w:lineRule="auto"/>
        <w:rPr>
          <w:rFonts w:ascii="Arial" w:hAnsi="Arial" w:cs="Arial"/>
          <w:sz w:val="24"/>
          <w:szCs w:val="24"/>
        </w:rPr>
      </w:pPr>
      <w:r w:rsidRPr="006E3F60">
        <w:rPr>
          <w:rFonts w:ascii="Arial" w:hAnsi="Arial" w:cs="Arial"/>
          <w:b/>
          <w:sz w:val="24"/>
          <w:szCs w:val="24"/>
        </w:rPr>
        <w:t xml:space="preserve">α) </w:t>
      </w:r>
      <w:r w:rsidRPr="006E3F60">
        <w:rPr>
          <w:rFonts w:ascii="Arial" w:hAnsi="Arial" w:cs="Arial"/>
          <w:sz w:val="24"/>
          <w:szCs w:val="24"/>
        </w:rPr>
        <w:t xml:space="preserve">της διάδοσης του παπύρου και της περγαμηνής και </w:t>
      </w:r>
    </w:p>
    <w:p w:rsidR="007A05D6" w:rsidRPr="006E3F60" w:rsidRDefault="007A05D6" w:rsidP="007A05D6">
      <w:pPr>
        <w:pStyle w:val="a5"/>
        <w:numPr>
          <w:ilvl w:val="0"/>
          <w:numId w:val="95"/>
        </w:numPr>
        <w:spacing w:line="276" w:lineRule="auto"/>
        <w:rPr>
          <w:rFonts w:ascii="Arial" w:hAnsi="Arial" w:cs="Arial"/>
          <w:sz w:val="24"/>
          <w:szCs w:val="24"/>
        </w:rPr>
      </w:pPr>
      <w:r w:rsidRPr="006E3F60">
        <w:rPr>
          <w:rFonts w:ascii="Arial" w:hAnsi="Arial" w:cs="Arial"/>
          <w:b/>
          <w:sz w:val="24"/>
          <w:szCs w:val="24"/>
        </w:rPr>
        <w:t>β)</w:t>
      </w:r>
      <w:r w:rsidRPr="006E3F60">
        <w:rPr>
          <w:rFonts w:ascii="Arial" w:hAnsi="Arial" w:cs="Arial"/>
          <w:sz w:val="24"/>
          <w:szCs w:val="24"/>
        </w:rPr>
        <w:t xml:space="preserve"> της δημιουργίας πνευματικών κέντρων, όπως της </w:t>
      </w:r>
      <w:r w:rsidRPr="006E3F60">
        <w:rPr>
          <w:rFonts w:ascii="Arial" w:hAnsi="Arial" w:cs="Arial"/>
          <w:b/>
          <w:sz w:val="24"/>
          <w:szCs w:val="24"/>
        </w:rPr>
        <w:t xml:space="preserve">Αλεξάνδρειας </w:t>
      </w:r>
      <w:r w:rsidRPr="006E3F60">
        <w:rPr>
          <w:rFonts w:ascii="Arial" w:hAnsi="Arial" w:cs="Arial"/>
          <w:sz w:val="24"/>
          <w:szCs w:val="24"/>
        </w:rPr>
        <w:t xml:space="preserve">και της </w:t>
      </w:r>
      <w:r w:rsidRPr="006E3F60">
        <w:rPr>
          <w:rFonts w:ascii="Arial" w:hAnsi="Arial" w:cs="Arial"/>
          <w:b/>
          <w:sz w:val="24"/>
          <w:szCs w:val="24"/>
        </w:rPr>
        <w:t>Περγάμου</w:t>
      </w:r>
    </w:p>
    <w:p w:rsidR="007A05D6" w:rsidRPr="006E3F60" w:rsidRDefault="007A05D6" w:rsidP="007A05D6">
      <w:pPr>
        <w:pStyle w:val="a5"/>
        <w:ind w:left="1440"/>
        <w:rPr>
          <w:rFonts w:ascii="Arial" w:hAnsi="Arial" w:cs="Arial"/>
          <w:sz w:val="24"/>
          <w:szCs w:val="24"/>
        </w:rPr>
      </w:pPr>
    </w:p>
    <w:p w:rsidR="007A05D6" w:rsidRPr="006E3F60" w:rsidRDefault="007A05D6" w:rsidP="007A05D6">
      <w:pPr>
        <w:pStyle w:val="a5"/>
        <w:numPr>
          <w:ilvl w:val="0"/>
          <w:numId w:val="94"/>
        </w:numPr>
        <w:spacing w:line="276" w:lineRule="auto"/>
        <w:rPr>
          <w:rFonts w:ascii="Arial" w:hAnsi="Arial" w:cs="Arial"/>
          <w:sz w:val="24"/>
          <w:szCs w:val="24"/>
        </w:rPr>
      </w:pPr>
      <w:r w:rsidRPr="006E3F60">
        <w:rPr>
          <w:rFonts w:ascii="Arial" w:hAnsi="Arial" w:cs="Arial"/>
          <w:sz w:val="24"/>
          <w:szCs w:val="24"/>
        </w:rPr>
        <w:t>Οι συγγραφείς μιμούνται τα έργα της κλασικής εποχής</w:t>
      </w:r>
    </w:p>
    <w:p w:rsidR="007A05D6" w:rsidRPr="006E3F60" w:rsidRDefault="007A05D6" w:rsidP="007A05D6">
      <w:pPr>
        <w:pStyle w:val="a5"/>
        <w:numPr>
          <w:ilvl w:val="0"/>
          <w:numId w:val="94"/>
        </w:numPr>
        <w:spacing w:line="276" w:lineRule="auto"/>
        <w:rPr>
          <w:rFonts w:ascii="Arial" w:hAnsi="Arial" w:cs="Arial"/>
          <w:sz w:val="24"/>
          <w:szCs w:val="24"/>
        </w:rPr>
      </w:pPr>
      <w:r w:rsidRPr="006E3F60">
        <w:rPr>
          <w:rFonts w:ascii="Arial" w:hAnsi="Arial" w:cs="Arial"/>
          <w:sz w:val="24"/>
          <w:szCs w:val="24"/>
        </w:rPr>
        <w:t xml:space="preserve">Οι πνευματικοί άνθρωποι της εποχής συγκεντρώνουν, αντιγράφουν και σχολιάζουν αρχαία κείμενα. Είναι </w:t>
      </w:r>
      <w:r w:rsidRPr="006E3F60">
        <w:rPr>
          <w:rFonts w:ascii="Arial" w:hAnsi="Arial" w:cs="Arial"/>
          <w:b/>
          <w:color w:val="0070C0"/>
          <w:sz w:val="24"/>
          <w:szCs w:val="24"/>
        </w:rPr>
        <w:t>οι πρώτοι φιλόλογοι</w:t>
      </w:r>
      <w:r w:rsidRPr="006E3F60">
        <w:rPr>
          <w:rFonts w:ascii="Arial" w:hAnsi="Arial" w:cs="Arial"/>
          <w:color w:val="0070C0"/>
          <w:sz w:val="24"/>
          <w:szCs w:val="24"/>
        </w:rPr>
        <w:t xml:space="preserve"> </w:t>
      </w:r>
      <w:r w:rsidRPr="006E3F60">
        <w:rPr>
          <w:rFonts w:ascii="Arial" w:hAnsi="Arial" w:cs="Arial"/>
          <w:sz w:val="24"/>
          <w:szCs w:val="24"/>
        </w:rPr>
        <w:t xml:space="preserve">της εποχής και </w:t>
      </w:r>
      <w:r w:rsidRPr="006E3F60">
        <w:rPr>
          <w:rFonts w:ascii="Arial" w:hAnsi="Arial" w:cs="Arial"/>
          <w:i/>
          <w:sz w:val="24"/>
          <w:szCs w:val="24"/>
        </w:rPr>
        <w:t>ονομάζονται</w:t>
      </w:r>
      <w:r w:rsidRPr="006E3F60">
        <w:rPr>
          <w:rFonts w:ascii="Arial" w:hAnsi="Arial" w:cs="Arial"/>
          <w:b/>
          <w:sz w:val="24"/>
          <w:szCs w:val="24"/>
        </w:rPr>
        <w:t xml:space="preserve"> </w:t>
      </w:r>
      <w:r w:rsidRPr="006E3F60">
        <w:rPr>
          <w:rFonts w:ascii="Arial" w:hAnsi="Arial" w:cs="Arial"/>
          <w:b/>
          <w:color w:val="0070C0"/>
          <w:sz w:val="24"/>
          <w:szCs w:val="24"/>
        </w:rPr>
        <w:t>γραμματικοί</w:t>
      </w:r>
      <w:r>
        <w:rPr>
          <w:rFonts w:ascii="Arial" w:hAnsi="Arial" w:cs="Arial"/>
          <w:b/>
          <w:color w:val="0070C0"/>
          <w:sz w:val="24"/>
          <w:szCs w:val="24"/>
        </w:rPr>
        <w:t>.</w:t>
      </w:r>
    </w:p>
    <w:p w:rsidR="007A05D6" w:rsidRPr="001E1DFB" w:rsidRDefault="007A05D6" w:rsidP="007A05D6">
      <w:pPr>
        <w:pStyle w:val="a5"/>
        <w:rPr>
          <w:b/>
          <w:sz w:val="28"/>
          <w:szCs w:val="44"/>
        </w:rPr>
      </w:pPr>
      <w:r>
        <w:rPr>
          <w:noProof/>
          <w:lang w:eastAsia="el-GR"/>
        </w:rPr>
        <w:lastRenderedPageBreak/>
        <mc:AlternateContent>
          <mc:Choice Requires="wps">
            <w:drawing>
              <wp:anchor distT="0" distB="0" distL="114300" distR="114300" simplePos="0" relativeHeight="252157952" behindDoc="1" locked="0" layoutInCell="1" allowOverlap="1" wp14:anchorId="6CC27A90" wp14:editId="7BE4DB33">
                <wp:simplePos x="0" y="0"/>
                <wp:positionH relativeFrom="column">
                  <wp:posOffset>4445</wp:posOffset>
                </wp:positionH>
                <wp:positionV relativeFrom="page">
                  <wp:posOffset>723900</wp:posOffset>
                </wp:positionV>
                <wp:extent cx="5982335" cy="9324975"/>
                <wp:effectExtent l="0" t="0" r="18415" b="28575"/>
                <wp:wrapTight wrapText="bothSides">
                  <wp:wrapPolygon edited="0">
                    <wp:start x="0" y="0"/>
                    <wp:lineTo x="0" y="21622"/>
                    <wp:lineTo x="21598" y="21622"/>
                    <wp:lineTo x="21598" y="0"/>
                    <wp:lineTo x="0" y="0"/>
                  </wp:wrapPolygon>
                </wp:wrapTight>
                <wp:docPr id="332" name="Πλαίσιο κειμένου 332"/>
                <wp:cNvGraphicFramePr/>
                <a:graphic xmlns:a="http://schemas.openxmlformats.org/drawingml/2006/main">
                  <a:graphicData uri="http://schemas.microsoft.com/office/word/2010/wordprocessingShape">
                    <wps:wsp>
                      <wps:cNvSpPr txBox="1"/>
                      <wps:spPr>
                        <a:xfrm>
                          <a:off x="0" y="0"/>
                          <a:ext cx="5982335" cy="9324975"/>
                        </a:xfrm>
                        <a:prstGeom prst="rect">
                          <a:avLst/>
                        </a:prstGeom>
                        <a:solidFill>
                          <a:schemeClr val="accent2">
                            <a:lumMod val="20000"/>
                            <a:lumOff val="80000"/>
                          </a:schemeClr>
                        </a:solidFill>
                        <a:ln w="6350">
                          <a:solidFill>
                            <a:prstClr val="black"/>
                          </a:solidFill>
                        </a:ln>
                        <a:effectLst/>
                      </wps:spPr>
                      <wps:txbx>
                        <w:txbxContent>
                          <w:p w:rsidR="007A05D6" w:rsidRPr="006E3F60" w:rsidRDefault="007A05D6" w:rsidP="007A05D6">
                            <w:pPr>
                              <w:pStyle w:val="a5"/>
                              <w:numPr>
                                <w:ilvl w:val="0"/>
                                <w:numId w:val="91"/>
                              </w:numPr>
                              <w:rPr>
                                <w:b/>
                                <w:sz w:val="32"/>
                                <w:szCs w:val="44"/>
                                <w:highlight w:val="cyan"/>
                              </w:rPr>
                            </w:pPr>
                            <w:r w:rsidRPr="006E3F60">
                              <w:rPr>
                                <w:b/>
                                <w:sz w:val="32"/>
                                <w:szCs w:val="44"/>
                                <w:highlight w:val="cyan"/>
                              </w:rPr>
                              <w:t>Ποίηση</w:t>
                            </w:r>
                          </w:p>
                          <w:p w:rsidR="007A05D6" w:rsidRDefault="007A05D6" w:rsidP="007A05D6">
                            <w:pPr>
                              <w:rPr>
                                <w:sz w:val="28"/>
                                <w:szCs w:val="44"/>
                              </w:rPr>
                            </w:pPr>
                            <w:r w:rsidRPr="00D107F9">
                              <w:rPr>
                                <w:sz w:val="28"/>
                                <w:szCs w:val="44"/>
                              </w:rPr>
                              <w:t>Οι ποιητές κολάκευαν τους βασιλείς με τα έργα τους ή μιμούνταν παλαιά ποιητικά είδη. Ξεχωρίζουν οι:</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Καλλίμαχος ο Αλεξανδρεύς</w:t>
                            </w:r>
                            <w:r w:rsidRPr="00041463">
                              <w:rPr>
                                <w:sz w:val="28"/>
                                <w:szCs w:val="44"/>
                              </w:rPr>
                              <w:t>: με την ποίησή του υμνεί τους βασιλιάδες.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Απολλώνιος ο Ρόδιος</w:t>
                            </w:r>
                            <w:r w:rsidRPr="00041463">
                              <w:rPr>
                                <w:i/>
                                <w:sz w:val="28"/>
                                <w:szCs w:val="44"/>
                                <w:u w:val="single"/>
                              </w:rPr>
                              <w:t>:</w:t>
                            </w:r>
                            <w:r w:rsidRPr="00041463">
                              <w:rPr>
                                <w:sz w:val="28"/>
                                <w:szCs w:val="44"/>
                              </w:rPr>
                              <w:t xml:space="preserve"> </w:t>
                            </w:r>
                            <w:r>
                              <w:rPr>
                                <w:b/>
                                <w:color w:val="FF0000"/>
                                <w:sz w:val="28"/>
                                <w:szCs w:val="44"/>
                              </w:rPr>
                              <w:t>'Α</w:t>
                            </w:r>
                            <w:r w:rsidRPr="001E1DFB">
                              <w:rPr>
                                <w:b/>
                                <w:color w:val="FF0000"/>
                                <w:sz w:val="28"/>
                                <w:szCs w:val="44"/>
                              </w:rPr>
                              <w:t>ργοναυτικά'</w:t>
                            </w:r>
                            <w:r w:rsidRPr="00041463">
                              <w:rPr>
                                <w:sz w:val="28"/>
                                <w:szCs w:val="44"/>
                              </w:rPr>
                              <w:t xml:space="preserve"> βασίζεται στο γνωστό μύθο και μιμείται το </w:t>
                            </w:r>
                            <w:r>
                              <w:rPr>
                                <w:sz w:val="28"/>
                                <w:szCs w:val="44"/>
                              </w:rPr>
                              <w:t xml:space="preserve"> </w:t>
                            </w:r>
                            <w:r w:rsidRPr="00041463">
                              <w:rPr>
                                <w:sz w:val="28"/>
                                <w:szCs w:val="44"/>
                              </w:rPr>
                              <w:t>ηρωϊκό έπος.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Θεόκριτος:</w:t>
                            </w:r>
                            <w:r w:rsidRPr="00041463">
                              <w:rPr>
                                <w:sz w:val="28"/>
                                <w:szCs w:val="44"/>
                              </w:rPr>
                              <w:t xml:space="preserve"> </w:t>
                            </w:r>
                            <w:r>
                              <w:rPr>
                                <w:b/>
                                <w:color w:val="FF0000"/>
                                <w:sz w:val="28"/>
                                <w:szCs w:val="44"/>
                              </w:rPr>
                              <w:t>"Ε</w:t>
                            </w:r>
                            <w:r w:rsidRPr="001E1DFB">
                              <w:rPr>
                                <w:b/>
                                <w:color w:val="FF0000"/>
                                <w:sz w:val="28"/>
                                <w:szCs w:val="44"/>
                              </w:rPr>
                              <w:t>ιδύλλια"</w:t>
                            </w:r>
                            <w:r w:rsidRPr="00041463">
                              <w:rPr>
                                <w:sz w:val="28"/>
                                <w:szCs w:val="44"/>
                              </w:rPr>
                              <w:t>, εισηγητής της βουκολικής ποίησης που ήταν νέο είδος.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Ηρώνδας:</w:t>
                            </w:r>
                            <w:r w:rsidRPr="00041463">
                              <w:rPr>
                                <w:sz w:val="28"/>
                                <w:szCs w:val="44"/>
                              </w:rPr>
                              <w:t xml:space="preserve"> </w:t>
                            </w:r>
                            <w:r w:rsidRPr="001E1DFB">
                              <w:rPr>
                                <w:b/>
                                <w:color w:val="FF0000"/>
                                <w:sz w:val="28"/>
                                <w:szCs w:val="44"/>
                              </w:rPr>
                              <w:t>"Μίμοι",</w:t>
                            </w:r>
                            <w:r w:rsidRPr="001E1DFB">
                              <w:rPr>
                                <w:color w:val="FF0000"/>
                                <w:sz w:val="28"/>
                                <w:szCs w:val="44"/>
                              </w:rPr>
                              <w:t xml:space="preserve"> </w:t>
                            </w:r>
                            <w:r w:rsidRPr="00041463">
                              <w:rPr>
                                <w:sz w:val="28"/>
                                <w:szCs w:val="44"/>
                              </w:rPr>
                              <w:t>πρόκειται για σάτιρα που ήταν νέο ποιητικό είδος.</w:t>
                            </w:r>
                          </w:p>
                          <w:p w:rsidR="007A05D6" w:rsidRDefault="007A05D6" w:rsidP="007A05D6">
                            <w:pPr>
                              <w:pStyle w:val="a5"/>
                              <w:numPr>
                                <w:ilvl w:val="0"/>
                                <w:numId w:val="93"/>
                              </w:numPr>
                              <w:spacing w:line="276" w:lineRule="auto"/>
                              <w:rPr>
                                <w:sz w:val="28"/>
                                <w:szCs w:val="44"/>
                              </w:rPr>
                            </w:pPr>
                            <w:r w:rsidRPr="006E3F60">
                              <w:rPr>
                                <w:b/>
                                <w:i/>
                                <w:sz w:val="28"/>
                                <w:szCs w:val="44"/>
                                <w:u w:val="single"/>
                              </w:rPr>
                              <w:t>Μένανδρος:</w:t>
                            </w:r>
                            <w:r w:rsidRPr="00041463">
                              <w:rPr>
                                <w:sz w:val="28"/>
                                <w:szCs w:val="44"/>
                              </w:rPr>
                              <w:t xml:space="preserve"> εκπρόσωπος της </w:t>
                            </w:r>
                            <w:r w:rsidRPr="00041463">
                              <w:rPr>
                                <w:b/>
                                <w:sz w:val="28"/>
                                <w:szCs w:val="44"/>
                              </w:rPr>
                              <w:t>Νέας Κωμωδίας</w:t>
                            </w:r>
                            <w:r w:rsidRPr="00041463">
                              <w:rPr>
                                <w:sz w:val="28"/>
                                <w:szCs w:val="44"/>
                              </w:rPr>
                              <w:t>, που σατιρίζει τον καθημερινό άνθρωπο και τα ελαττώματά του</w:t>
                            </w:r>
                          </w:p>
                          <w:p w:rsidR="007A05D6" w:rsidRPr="00041463" w:rsidRDefault="007A05D6" w:rsidP="007A05D6">
                            <w:pPr>
                              <w:pStyle w:val="a5"/>
                              <w:rPr>
                                <w:sz w:val="28"/>
                                <w:szCs w:val="44"/>
                              </w:rPr>
                            </w:pPr>
                          </w:p>
                          <w:p w:rsidR="007A05D6" w:rsidRPr="006E3F60" w:rsidRDefault="007A05D6" w:rsidP="007A05D6">
                            <w:pPr>
                              <w:pStyle w:val="a5"/>
                              <w:numPr>
                                <w:ilvl w:val="0"/>
                                <w:numId w:val="91"/>
                              </w:numPr>
                              <w:spacing w:after="0"/>
                              <w:rPr>
                                <w:b/>
                                <w:sz w:val="32"/>
                                <w:szCs w:val="44"/>
                                <w:highlight w:val="cyan"/>
                              </w:rPr>
                            </w:pPr>
                            <w:r w:rsidRPr="006E3F60">
                              <w:rPr>
                                <w:b/>
                                <w:sz w:val="32"/>
                                <w:szCs w:val="44"/>
                                <w:highlight w:val="cyan"/>
                              </w:rPr>
                              <w:t>Ιστοριογραφία</w:t>
                            </w:r>
                          </w:p>
                          <w:p w:rsidR="007A05D6" w:rsidRPr="003C2512" w:rsidRDefault="007A05D6" w:rsidP="007A05D6">
                            <w:pPr>
                              <w:rPr>
                                <w:b/>
                                <w:color w:val="0070C0"/>
                                <w:sz w:val="28"/>
                                <w:szCs w:val="44"/>
                              </w:rPr>
                            </w:pPr>
                            <w:r>
                              <w:rPr>
                                <w:sz w:val="28"/>
                                <w:szCs w:val="44"/>
                              </w:rPr>
                              <w:t xml:space="preserve">Σημαντικός ιστορικός ο </w:t>
                            </w:r>
                            <w:r w:rsidRPr="008F5709">
                              <w:rPr>
                                <w:b/>
                                <w:sz w:val="32"/>
                                <w:szCs w:val="44"/>
                              </w:rPr>
                              <w:t>Πολύβιος ο Μεγαλοπολίτης</w:t>
                            </w:r>
                            <w:r>
                              <w:rPr>
                                <w:sz w:val="28"/>
                                <w:szCs w:val="44"/>
                              </w:rPr>
                              <w:t xml:space="preserve">. Γράφει την ιστορία της εποχής του και εξηγεί την επικράτηση των Ρωμαίων. </w:t>
                            </w:r>
                            <w:r w:rsidRPr="003C2512">
                              <w:rPr>
                                <w:b/>
                                <w:color w:val="0070C0"/>
                                <w:sz w:val="28"/>
                                <w:szCs w:val="44"/>
                              </w:rPr>
                              <w:t>Θεωρείται ο Θουκυδίδης της ελληνιστικής εποχής.</w:t>
                            </w:r>
                          </w:p>
                          <w:p w:rsidR="007A05D6" w:rsidRPr="006E3F60" w:rsidRDefault="007A05D6" w:rsidP="007A05D6">
                            <w:pPr>
                              <w:pStyle w:val="a5"/>
                              <w:numPr>
                                <w:ilvl w:val="0"/>
                                <w:numId w:val="91"/>
                              </w:numPr>
                              <w:rPr>
                                <w:sz w:val="28"/>
                                <w:szCs w:val="44"/>
                              </w:rPr>
                            </w:pPr>
                            <w:r w:rsidRPr="006E3F60">
                              <w:rPr>
                                <w:b/>
                                <w:sz w:val="32"/>
                                <w:szCs w:val="44"/>
                                <w:highlight w:val="cyan"/>
                              </w:rPr>
                              <w:t>Φιλοσοφία:</w:t>
                            </w:r>
                            <w:r>
                              <w:rPr>
                                <w:b/>
                                <w:sz w:val="32"/>
                                <w:szCs w:val="44"/>
                              </w:rPr>
                              <w:t xml:space="preserve"> </w:t>
                            </w:r>
                            <w:r w:rsidRPr="006E3F60">
                              <w:rPr>
                                <w:sz w:val="28"/>
                                <w:szCs w:val="44"/>
                              </w:rPr>
                              <w:t>επικεντρώνει το ενδιαφέρον της σε προβλήματα της ζωής του ανθρώπου και έχει ηθικό και πρακτικό χαρακτήρα.</w:t>
                            </w:r>
                          </w:p>
                          <w:p w:rsidR="007A05D6" w:rsidRDefault="007A05D6" w:rsidP="007A05D6">
                            <w:pPr>
                              <w:rPr>
                                <w:sz w:val="28"/>
                                <w:szCs w:val="44"/>
                              </w:rPr>
                            </w:pPr>
                            <w:r w:rsidRPr="00192CFD">
                              <w:rPr>
                                <w:b/>
                                <w:sz w:val="28"/>
                                <w:szCs w:val="44"/>
                              </w:rPr>
                              <w:t>Πνευματικό κέντρο η Αθήνα</w:t>
                            </w:r>
                            <w:r>
                              <w:rPr>
                                <w:sz w:val="28"/>
                                <w:szCs w:val="44"/>
                              </w:rPr>
                              <w:t xml:space="preserve"> παρά τον οικονομικό και πολιτικό της μαρασμό.                                    </w:t>
                            </w:r>
                          </w:p>
                          <w:p w:rsidR="007A05D6" w:rsidRPr="003C2512" w:rsidRDefault="007A05D6" w:rsidP="007A05D6">
                            <w:pPr>
                              <w:rPr>
                                <w:b/>
                                <w:i/>
                                <w:sz w:val="28"/>
                                <w:szCs w:val="44"/>
                                <w:u w:val="single"/>
                              </w:rPr>
                            </w:pPr>
                            <w:r w:rsidRPr="003C2512">
                              <w:rPr>
                                <w:b/>
                                <w:i/>
                                <w:sz w:val="28"/>
                                <w:szCs w:val="44"/>
                                <w:u w:val="single"/>
                              </w:rPr>
                              <w:t>Φιλοσοφικές σχολές</w:t>
                            </w:r>
                          </w:p>
                          <w:p w:rsidR="007A05D6" w:rsidRPr="003C2512" w:rsidRDefault="007A05D6" w:rsidP="007A05D6">
                            <w:pPr>
                              <w:pStyle w:val="a5"/>
                              <w:numPr>
                                <w:ilvl w:val="0"/>
                                <w:numId w:val="92"/>
                              </w:numPr>
                              <w:spacing w:line="276" w:lineRule="auto"/>
                              <w:rPr>
                                <w:b/>
                                <w:color w:val="00B050"/>
                                <w:sz w:val="28"/>
                                <w:szCs w:val="44"/>
                                <w:u w:val="single"/>
                              </w:rPr>
                            </w:pPr>
                            <w:r w:rsidRPr="003C2512">
                              <w:rPr>
                                <w:b/>
                                <w:color w:val="00B050"/>
                                <w:sz w:val="28"/>
                                <w:szCs w:val="44"/>
                                <w:u w:val="single"/>
                              </w:rPr>
                              <w:t>Ακαδημία Πλάτωνα</w:t>
                            </w:r>
                          </w:p>
                          <w:p w:rsidR="007A05D6" w:rsidRPr="003C2512" w:rsidRDefault="007A05D6" w:rsidP="007A05D6">
                            <w:pPr>
                              <w:pStyle w:val="a5"/>
                              <w:numPr>
                                <w:ilvl w:val="0"/>
                                <w:numId w:val="92"/>
                              </w:numPr>
                              <w:spacing w:line="276" w:lineRule="auto"/>
                              <w:rPr>
                                <w:b/>
                                <w:color w:val="00B050"/>
                                <w:sz w:val="28"/>
                                <w:szCs w:val="44"/>
                                <w:u w:val="single"/>
                              </w:rPr>
                            </w:pPr>
                            <w:r w:rsidRPr="003C2512">
                              <w:rPr>
                                <w:b/>
                                <w:color w:val="00B050"/>
                                <w:sz w:val="28"/>
                                <w:szCs w:val="44"/>
                                <w:u w:val="single"/>
                              </w:rPr>
                              <w:t>Λύκειο Αριστοτέλη</w:t>
                            </w:r>
                          </w:p>
                          <w:p w:rsidR="007A05D6" w:rsidRDefault="007A05D6" w:rsidP="007A05D6">
                            <w:pPr>
                              <w:pStyle w:val="a5"/>
                              <w:numPr>
                                <w:ilvl w:val="0"/>
                                <w:numId w:val="92"/>
                              </w:numPr>
                              <w:spacing w:line="276" w:lineRule="auto"/>
                              <w:rPr>
                                <w:sz w:val="28"/>
                                <w:szCs w:val="44"/>
                              </w:rPr>
                            </w:pPr>
                            <w:r w:rsidRPr="003C2512">
                              <w:rPr>
                                <w:b/>
                                <w:color w:val="00B050"/>
                                <w:sz w:val="28"/>
                                <w:szCs w:val="44"/>
                                <w:u w:val="single"/>
                              </w:rPr>
                              <w:t>Ποικίλη Στοά:</w:t>
                            </w:r>
                            <w:r w:rsidRPr="001E1DFB">
                              <w:rPr>
                                <w:b/>
                                <w:color w:val="00B050"/>
                                <w:sz w:val="28"/>
                                <w:szCs w:val="44"/>
                              </w:rPr>
                              <w:t xml:space="preserve"> </w:t>
                            </w:r>
                            <w:r>
                              <w:rPr>
                                <w:b/>
                                <w:color w:val="FF0000"/>
                                <w:sz w:val="28"/>
                                <w:szCs w:val="44"/>
                              </w:rPr>
                              <w:t>Ζήνων</w:t>
                            </w:r>
                            <w:r>
                              <w:rPr>
                                <w:color w:val="FF0000"/>
                                <w:sz w:val="28"/>
                                <w:szCs w:val="44"/>
                              </w:rPr>
                              <w:t xml:space="preserve"> </w:t>
                            </w:r>
                            <w:r w:rsidRPr="00F160CA">
                              <w:rPr>
                                <w:b/>
                                <w:color w:val="FF0000"/>
                                <w:sz w:val="28"/>
                                <w:szCs w:val="44"/>
                              </w:rPr>
                              <w:t>ο Κιτιεύς</w:t>
                            </w:r>
                            <w:r>
                              <w:rPr>
                                <w:b/>
                                <w:color w:val="FF0000"/>
                                <w:sz w:val="28"/>
                                <w:szCs w:val="44"/>
                              </w:rPr>
                              <w:t>,</w:t>
                            </w:r>
                            <w:r>
                              <w:rPr>
                                <w:sz w:val="28"/>
                                <w:szCs w:val="44"/>
                              </w:rPr>
                              <w:t xml:space="preserve"> ιδρυτής της σχολής των Στωϊκών και </w:t>
                            </w:r>
                            <w:r w:rsidRPr="00041463">
                              <w:rPr>
                                <w:sz w:val="28"/>
                                <w:szCs w:val="44"/>
                              </w:rPr>
                              <w:t xml:space="preserve">εκφραστής της </w:t>
                            </w:r>
                            <w:r w:rsidRPr="001E1DFB">
                              <w:rPr>
                                <w:b/>
                                <w:color w:val="FF0000"/>
                                <w:sz w:val="28"/>
                                <w:szCs w:val="44"/>
                              </w:rPr>
                              <w:t>στωϊκής φιλοσοφίας.</w:t>
                            </w:r>
                            <w:r>
                              <w:rPr>
                                <w:b/>
                                <w:color w:val="FF0000"/>
                                <w:sz w:val="28"/>
                                <w:szCs w:val="44"/>
                              </w:rPr>
                              <w:t xml:space="preserve"> </w:t>
                            </w:r>
                            <w:r w:rsidRPr="003C2512">
                              <w:rPr>
                                <w:sz w:val="28"/>
                                <w:szCs w:val="44"/>
                              </w:rPr>
                              <w:t xml:space="preserve">Υποστηρίζει την αυτάρκεια και την εγκράτεια για την κατάκτηση της ευτυχίας. </w:t>
                            </w:r>
                          </w:p>
                          <w:p w:rsidR="007A05D6" w:rsidRPr="003C2512" w:rsidRDefault="007A05D6" w:rsidP="007A05D6">
                            <w:pPr>
                              <w:pStyle w:val="a5"/>
                              <w:spacing w:line="276" w:lineRule="auto"/>
                              <w:rPr>
                                <w:sz w:val="28"/>
                                <w:szCs w:val="44"/>
                              </w:rPr>
                            </w:pPr>
                            <w:r>
                              <w:rPr>
                                <w:b/>
                                <w:color w:val="00B050"/>
                                <w:sz w:val="28"/>
                                <w:szCs w:val="44"/>
                              </w:rPr>
                              <w:t>Υποστηρίζει ότι η</w:t>
                            </w:r>
                            <w:r w:rsidRPr="003C2512">
                              <w:rPr>
                                <w:b/>
                                <w:color w:val="FF0000"/>
                                <w:sz w:val="28"/>
                                <w:szCs w:val="44"/>
                              </w:rPr>
                              <w:t xml:space="preserve"> ευτυχία δεν εξαρτάται από τα επίγεια.</w:t>
                            </w:r>
                          </w:p>
                          <w:p w:rsidR="007A05D6" w:rsidRPr="00192CFD" w:rsidRDefault="007A05D6" w:rsidP="007A05D6">
                            <w:pPr>
                              <w:spacing w:after="0" w:line="360" w:lineRule="auto"/>
                              <w:rPr>
                                <w:b/>
                                <w:color w:val="FF0000"/>
                                <w:sz w:val="28"/>
                                <w:szCs w:val="44"/>
                              </w:rPr>
                            </w:pPr>
                            <w:r w:rsidRPr="00192CFD">
                              <w:rPr>
                                <w:b/>
                                <w:color w:val="FF0000"/>
                                <w:sz w:val="28"/>
                                <w:szCs w:val="44"/>
                              </w:rPr>
                              <w:t xml:space="preserve">"Η πολυτέλεια κάνει φτωχό </w:t>
                            </w:r>
                            <w:r>
                              <w:rPr>
                                <w:b/>
                                <w:color w:val="FF0000"/>
                                <w:sz w:val="28"/>
                                <w:szCs w:val="44"/>
                              </w:rPr>
                              <w:t>τον πλούσιο και διπλασιάζει τη δ</w:t>
                            </w:r>
                            <w:r w:rsidRPr="00192CFD">
                              <w:rPr>
                                <w:b/>
                                <w:color w:val="FF0000"/>
                                <w:sz w:val="28"/>
                                <w:szCs w:val="44"/>
                              </w:rPr>
                              <w:t>υστυχία του</w:t>
                            </w:r>
                            <w:r>
                              <w:rPr>
                                <w:b/>
                                <w:color w:val="FF0000"/>
                                <w:sz w:val="28"/>
                                <w:szCs w:val="44"/>
                              </w:rPr>
                              <w:t>"</w:t>
                            </w:r>
                          </w:p>
                          <w:p w:rsidR="007A05D6" w:rsidRPr="00192CFD" w:rsidRDefault="007A05D6" w:rsidP="007A05D6">
                            <w:pPr>
                              <w:pStyle w:val="a5"/>
                              <w:spacing w:line="360" w:lineRule="auto"/>
                              <w:rPr>
                                <w:b/>
                                <w:color w:val="FF0000"/>
                                <w:sz w:val="28"/>
                                <w:szCs w:val="44"/>
                              </w:rPr>
                            </w:pPr>
                            <w:r w:rsidRPr="00192CFD">
                              <w:rPr>
                                <w:rFonts w:ascii="Arial" w:hAnsi="Arial" w:cs="Arial"/>
                                <w:color w:val="FF0000"/>
                                <w:sz w:val="21"/>
                                <w:szCs w:val="21"/>
                                <w:shd w:val="clear" w:color="auto" w:fill="FFFFFF"/>
                              </w:rPr>
                              <w:t>Στωϊκός άνθρωπος</w:t>
                            </w:r>
                            <w:r w:rsidRPr="00192CFD">
                              <w:rPr>
                                <w:rFonts w:ascii="Arial" w:hAnsi="Arial" w:cs="Arial"/>
                                <w:color w:val="202122"/>
                                <w:sz w:val="21"/>
                                <w:szCs w:val="21"/>
                                <w:shd w:val="clear" w:color="auto" w:fill="FFFFFF"/>
                              </w:rPr>
                              <w:t>: αυτός που αντιδρά με </w:t>
                            </w:r>
                            <w:r w:rsidRPr="00192CFD">
                              <w:rPr>
                                <w:rFonts w:ascii="Arial" w:hAnsi="Arial" w:cs="Arial"/>
                                <w:color w:val="0645AD"/>
                                <w:sz w:val="21"/>
                                <w:szCs w:val="21"/>
                                <w:shd w:val="clear" w:color="auto" w:fill="FFFFFF"/>
                              </w:rPr>
                              <w:t>ηρεμία</w:t>
                            </w:r>
                            <w:r w:rsidRPr="00192CFD">
                              <w:rPr>
                                <w:rFonts w:ascii="Arial" w:hAnsi="Arial" w:cs="Arial"/>
                                <w:color w:val="202122"/>
                                <w:sz w:val="21"/>
                                <w:szCs w:val="21"/>
                                <w:shd w:val="clear" w:color="auto" w:fill="FFFFFF"/>
                              </w:rPr>
                              <w:t>, </w:t>
                            </w:r>
                            <w:r w:rsidRPr="00192CFD">
                              <w:rPr>
                                <w:rFonts w:ascii="Arial" w:hAnsi="Arial" w:cs="Arial"/>
                                <w:color w:val="0645AD"/>
                                <w:sz w:val="21"/>
                                <w:szCs w:val="21"/>
                                <w:shd w:val="clear" w:color="auto" w:fill="FFFFFF"/>
                              </w:rPr>
                              <w:t>αταραξία</w:t>
                            </w:r>
                            <w:r w:rsidRPr="00192CFD">
                              <w:rPr>
                                <w:rFonts w:ascii="Arial" w:hAnsi="Arial" w:cs="Arial"/>
                                <w:color w:val="202122"/>
                                <w:sz w:val="21"/>
                                <w:szCs w:val="21"/>
                                <w:shd w:val="clear" w:color="auto" w:fill="FFFFFF"/>
                              </w:rPr>
                              <w:t>, </w:t>
                            </w:r>
                            <w:r w:rsidRPr="00192CFD">
                              <w:rPr>
                                <w:rFonts w:ascii="Arial" w:hAnsi="Arial" w:cs="Arial"/>
                                <w:color w:val="0645AD"/>
                                <w:sz w:val="21"/>
                                <w:szCs w:val="21"/>
                                <w:shd w:val="clear" w:color="auto" w:fill="FFFFFF"/>
                              </w:rPr>
                              <w:t>απάθεια</w:t>
                            </w:r>
                            <w:r w:rsidRPr="00192CFD">
                              <w:rPr>
                                <w:rFonts w:ascii="Arial" w:hAnsi="Arial" w:cs="Arial"/>
                                <w:color w:val="202122"/>
                                <w:sz w:val="21"/>
                                <w:szCs w:val="21"/>
                                <w:shd w:val="clear" w:color="auto" w:fill="FFFFFF"/>
                              </w:rPr>
                              <w:t> και </w:t>
                            </w:r>
                            <w:r w:rsidRPr="00192CFD">
                              <w:rPr>
                                <w:rFonts w:ascii="Arial" w:hAnsi="Arial" w:cs="Arial"/>
                                <w:b/>
                                <w:color w:val="FAA700"/>
                                <w:sz w:val="21"/>
                                <w:szCs w:val="21"/>
                                <w:u w:val="single"/>
                                <w:shd w:val="clear" w:color="auto" w:fill="FFFFFF"/>
                              </w:rPr>
                              <w:t>καρτερικότητα</w:t>
                            </w:r>
                          </w:p>
                          <w:p w:rsidR="007A05D6" w:rsidRPr="00192CFD" w:rsidRDefault="007A05D6" w:rsidP="007A05D6">
                            <w:pPr>
                              <w:pStyle w:val="a5"/>
                              <w:numPr>
                                <w:ilvl w:val="0"/>
                                <w:numId w:val="92"/>
                              </w:numPr>
                              <w:spacing w:line="360" w:lineRule="auto"/>
                              <w:rPr>
                                <w:b/>
                                <w:sz w:val="28"/>
                                <w:szCs w:val="44"/>
                              </w:rPr>
                            </w:pPr>
                            <w:r w:rsidRPr="003C2512">
                              <w:rPr>
                                <w:b/>
                                <w:color w:val="00B050"/>
                                <w:sz w:val="28"/>
                                <w:szCs w:val="44"/>
                                <w:u w:val="single"/>
                              </w:rPr>
                              <w:t>Κήπος Επίκουρου</w:t>
                            </w:r>
                            <w:r w:rsidRPr="008F5709">
                              <w:rPr>
                                <w:sz w:val="28"/>
                                <w:szCs w:val="44"/>
                              </w:rPr>
                              <w:t xml:space="preserve">: </w:t>
                            </w:r>
                            <w:r w:rsidRPr="00041463">
                              <w:rPr>
                                <w:sz w:val="28"/>
                                <w:szCs w:val="44"/>
                              </w:rPr>
                              <w:t>υποστηρίζει ότι η αποδέσμευση από το φόβο, οι πνευματικές απολαύσεις και η ψυχική ηρεμία οδηγούν στην ευτυχία</w:t>
                            </w:r>
                            <w:r>
                              <w:rPr>
                                <w:sz w:val="28"/>
                                <w:szCs w:val="44"/>
                              </w:rPr>
                              <w:t>. Διδάσκει την αταραξία, τη γαλήνη, την απελευθέρωση από τα πάθη.</w:t>
                            </w:r>
                          </w:p>
                          <w:p w:rsidR="007A05D6" w:rsidRPr="003C2512" w:rsidRDefault="007A05D6" w:rsidP="007A05D6">
                            <w:pPr>
                              <w:pStyle w:val="a5"/>
                              <w:spacing w:line="360" w:lineRule="auto"/>
                              <w:rPr>
                                <w:b/>
                                <w:color w:val="0070C0"/>
                                <w:sz w:val="28"/>
                                <w:szCs w:val="44"/>
                              </w:rPr>
                            </w:pPr>
                            <w:r w:rsidRPr="003C2512">
                              <w:rPr>
                                <w:b/>
                                <w:color w:val="0070C0"/>
                                <w:sz w:val="28"/>
                                <w:szCs w:val="44"/>
                              </w:rPr>
                              <w:t xml:space="preserve">"Ο άνθρωπος έχει μέσα του την ευτυχία και τη μακαριότητα αρκεί να παραμερίσει όσα τον ενοχλούν και τού κάνουν τη ζωή του κόλαση."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27A90" id="Πλαίσιο κειμένου 332" o:spid="_x0000_s1135" type="#_x0000_t202" style="position:absolute;left:0;text-align:left;margin-left:.35pt;margin-top:57pt;width:471.05pt;height:734.25pt;z-index:-251158528;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" fillcolor="#fbe4d5 [661]" strokeweight=".5pt">
                <v:textbox>
                  <w:txbxContent>
                    <w:p w:rsidR="007A05D6" w:rsidRPr="006E3F60" w:rsidRDefault="007A05D6" w:rsidP="007A05D6">
                      <w:pPr>
                        <w:pStyle w:val="a5"/>
                        <w:numPr>
                          <w:ilvl w:val="0"/>
                          <w:numId w:val="91"/>
                        </w:numPr>
                        <w:rPr>
                          <w:b/>
                          <w:sz w:val="32"/>
                          <w:szCs w:val="44"/>
                          <w:highlight w:val="cyan"/>
                        </w:rPr>
                      </w:pPr>
                      <w:r w:rsidRPr="006E3F60">
                        <w:rPr>
                          <w:b/>
                          <w:sz w:val="32"/>
                          <w:szCs w:val="44"/>
                          <w:highlight w:val="cyan"/>
                        </w:rPr>
                        <w:t>Ποίηση</w:t>
                      </w:r>
                    </w:p>
                    <w:p w:rsidR="007A05D6" w:rsidRDefault="007A05D6" w:rsidP="007A05D6">
                      <w:pPr>
                        <w:rPr>
                          <w:sz w:val="28"/>
                          <w:szCs w:val="44"/>
                        </w:rPr>
                      </w:pPr>
                      <w:r w:rsidRPr="00D107F9">
                        <w:rPr>
                          <w:sz w:val="28"/>
                          <w:szCs w:val="44"/>
                        </w:rPr>
                        <w:t>Οι ποιητές κολάκευαν τους βασιλείς με τα έργα τους ή μιμούνταν παλαιά ποιητικά είδη. Ξεχωρίζουν οι:</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Καλλίμαχος ο Αλεξανδρεύς</w:t>
                      </w:r>
                      <w:r w:rsidRPr="00041463">
                        <w:rPr>
                          <w:sz w:val="28"/>
                          <w:szCs w:val="44"/>
                        </w:rPr>
                        <w:t>: με την ποίησή του υμνεί τους βασιλιάδες.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Απολλώνιος ο Ρόδιος</w:t>
                      </w:r>
                      <w:r w:rsidRPr="00041463">
                        <w:rPr>
                          <w:i/>
                          <w:sz w:val="28"/>
                          <w:szCs w:val="44"/>
                          <w:u w:val="single"/>
                        </w:rPr>
                        <w:t>:</w:t>
                      </w:r>
                      <w:r w:rsidRPr="00041463">
                        <w:rPr>
                          <w:sz w:val="28"/>
                          <w:szCs w:val="44"/>
                        </w:rPr>
                        <w:t xml:space="preserve"> </w:t>
                      </w:r>
                      <w:r>
                        <w:rPr>
                          <w:b/>
                          <w:color w:val="FF0000"/>
                          <w:sz w:val="28"/>
                          <w:szCs w:val="44"/>
                        </w:rPr>
                        <w:t>'Α</w:t>
                      </w:r>
                      <w:r w:rsidRPr="001E1DFB">
                        <w:rPr>
                          <w:b/>
                          <w:color w:val="FF0000"/>
                          <w:sz w:val="28"/>
                          <w:szCs w:val="44"/>
                        </w:rPr>
                        <w:t>ργοναυτικά'</w:t>
                      </w:r>
                      <w:r w:rsidRPr="00041463">
                        <w:rPr>
                          <w:sz w:val="28"/>
                          <w:szCs w:val="44"/>
                        </w:rPr>
                        <w:t xml:space="preserve"> βασίζεται στο γνωστό μύθο και μιμείται το </w:t>
                      </w:r>
                      <w:r>
                        <w:rPr>
                          <w:sz w:val="28"/>
                          <w:szCs w:val="44"/>
                        </w:rPr>
                        <w:t xml:space="preserve"> </w:t>
                      </w:r>
                      <w:r w:rsidRPr="00041463">
                        <w:rPr>
                          <w:sz w:val="28"/>
                          <w:szCs w:val="44"/>
                        </w:rPr>
                        <w:t>ηρωϊκό έπος.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Θεόκριτος:</w:t>
                      </w:r>
                      <w:r w:rsidRPr="00041463">
                        <w:rPr>
                          <w:sz w:val="28"/>
                          <w:szCs w:val="44"/>
                        </w:rPr>
                        <w:t xml:space="preserve"> </w:t>
                      </w:r>
                      <w:r>
                        <w:rPr>
                          <w:b/>
                          <w:color w:val="FF0000"/>
                          <w:sz w:val="28"/>
                          <w:szCs w:val="44"/>
                        </w:rPr>
                        <w:t>"Ε</w:t>
                      </w:r>
                      <w:r w:rsidRPr="001E1DFB">
                        <w:rPr>
                          <w:b/>
                          <w:color w:val="FF0000"/>
                          <w:sz w:val="28"/>
                          <w:szCs w:val="44"/>
                        </w:rPr>
                        <w:t>ιδύλλια"</w:t>
                      </w:r>
                      <w:r w:rsidRPr="00041463">
                        <w:rPr>
                          <w:sz w:val="28"/>
                          <w:szCs w:val="44"/>
                        </w:rPr>
                        <w:t>, εισηγητής της βουκολικής ποίησης που ήταν νέο είδος.</w:t>
                      </w:r>
                    </w:p>
                    <w:p w:rsidR="007A05D6" w:rsidRPr="00041463" w:rsidRDefault="007A05D6" w:rsidP="007A05D6">
                      <w:pPr>
                        <w:pStyle w:val="a5"/>
                        <w:numPr>
                          <w:ilvl w:val="0"/>
                          <w:numId w:val="93"/>
                        </w:numPr>
                        <w:spacing w:line="276" w:lineRule="auto"/>
                        <w:rPr>
                          <w:sz w:val="28"/>
                          <w:szCs w:val="44"/>
                        </w:rPr>
                      </w:pPr>
                      <w:r w:rsidRPr="006E3F60">
                        <w:rPr>
                          <w:b/>
                          <w:i/>
                          <w:sz w:val="28"/>
                          <w:szCs w:val="44"/>
                          <w:u w:val="single"/>
                        </w:rPr>
                        <w:t>Ηρώνδας:</w:t>
                      </w:r>
                      <w:r w:rsidRPr="00041463">
                        <w:rPr>
                          <w:sz w:val="28"/>
                          <w:szCs w:val="44"/>
                        </w:rPr>
                        <w:t xml:space="preserve"> </w:t>
                      </w:r>
                      <w:r w:rsidRPr="001E1DFB">
                        <w:rPr>
                          <w:b/>
                          <w:color w:val="FF0000"/>
                          <w:sz w:val="28"/>
                          <w:szCs w:val="44"/>
                        </w:rPr>
                        <w:t>"Μίμοι",</w:t>
                      </w:r>
                      <w:r w:rsidRPr="001E1DFB">
                        <w:rPr>
                          <w:color w:val="FF0000"/>
                          <w:sz w:val="28"/>
                          <w:szCs w:val="44"/>
                        </w:rPr>
                        <w:t xml:space="preserve"> </w:t>
                      </w:r>
                      <w:r w:rsidRPr="00041463">
                        <w:rPr>
                          <w:sz w:val="28"/>
                          <w:szCs w:val="44"/>
                        </w:rPr>
                        <w:t>πρόκειται για σάτιρα που ήταν νέο ποιητικό είδος.</w:t>
                      </w:r>
                    </w:p>
                    <w:p w:rsidR="007A05D6" w:rsidRDefault="007A05D6" w:rsidP="007A05D6">
                      <w:pPr>
                        <w:pStyle w:val="a5"/>
                        <w:numPr>
                          <w:ilvl w:val="0"/>
                          <w:numId w:val="93"/>
                        </w:numPr>
                        <w:spacing w:line="276" w:lineRule="auto"/>
                        <w:rPr>
                          <w:sz w:val="28"/>
                          <w:szCs w:val="44"/>
                        </w:rPr>
                      </w:pPr>
                      <w:r w:rsidRPr="006E3F60">
                        <w:rPr>
                          <w:b/>
                          <w:i/>
                          <w:sz w:val="28"/>
                          <w:szCs w:val="44"/>
                          <w:u w:val="single"/>
                        </w:rPr>
                        <w:t>Μένανδρος:</w:t>
                      </w:r>
                      <w:r w:rsidRPr="00041463">
                        <w:rPr>
                          <w:sz w:val="28"/>
                          <w:szCs w:val="44"/>
                        </w:rPr>
                        <w:t xml:space="preserve"> εκπρόσωπος της </w:t>
                      </w:r>
                      <w:r w:rsidRPr="00041463">
                        <w:rPr>
                          <w:b/>
                          <w:sz w:val="28"/>
                          <w:szCs w:val="44"/>
                        </w:rPr>
                        <w:t>Νέας Κωμωδίας</w:t>
                      </w:r>
                      <w:r w:rsidRPr="00041463">
                        <w:rPr>
                          <w:sz w:val="28"/>
                          <w:szCs w:val="44"/>
                        </w:rPr>
                        <w:t>, που σατιρίζει τον καθημερινό άνθρωπο και τα ελαττώματά του</w:t>
                      </w:r>
                    </w:p>
                    <w:p w:rsidR="007A05D6" w:rsidRPr="00041463" w:rsidRDefault="007A05D6" w:rsidP="007A05D6">
                      <w:pPr>
                        <w:pStyle w:val="a5"/>
                        <w:rPr>
                          <w:sz w:val="28"/>
                          <w:szCs w:val="44"/>
                        </w:rPr>
                      </w:pPr>
                    </w:p>
                    <w:p w:rsidR="007A05D6" w:rsidRPr="006E3F60" w:rsidRDefault="007A05D6" w:rsidP="007A05D6">
                      <w:pPr>
                        <w:pStyle w:val="a5"/>
                        <w:numPr>
                          <w:ilvl w:val="0"/>
                          <w:numId w:val="91"/>
                        </w:numPr>
                        <w:spacing w:after="0"/>
                        <w:rPr>
                          <w:b/>
                          <w:sz w:val="32"/>
                          <w:szCs w:val="44"/>
                          <w:highlight w:val="cyan"/>
                        </w:rPr>
                      </w:pPr>
                      <w:r w:rsidRPr="006E3F60">
                        <w:rPr>
                          <w:b/>
                          <w:sz w:val="32"/>
                          <w:szCs w:val="44"/>
                          <w:highlight w:val="cyan"/>
                        </w:rPr>
                        <w:t>Ιστοριογραφία</w:t>
                      </w:r>
                    </w:p>
                    <w:p w:rsidR="007A05D6" w:rsidRPr="003C2512" w:rsidRDefault="007A05D6" w:rsidP="007A05D6">
                      <w:pPr>
                        <w:rPr>
                          <w:b/>
                          <w:color w:val="0070C0"/>
                          <w:sz w:val="28"/>
                          <w:szCs w:val="44"/>
                        </w:rPr>
                      </w:pPr>
                      <w:r>
                        <w:rPr>
                          <w:sz w:val="28"/>
                          <w:szCs w:val="44"/>
                        </w:rPr>
                        <w:t xml:space="preserve">Σημαντικός ιστορικός ο </w:t>
                      </w:r>
                      <w:r w:rsidRPr="008F5709">
                        <w:rPr>
                          <w:b/>
                          <w:sz w:val="32"/>
                          <w:szCs w:val="44"/>
                        </w:rPr>
                        <w:t>Πολύβιος ο Μεγαλοπολίτης</w:t>
                      </w:r>
                      <w:r>
                        <w:rPr>
                          <w:sz w:val="28"/>
                          <w:szCs w:val="44"/>
                        </w:rPr>
                        <w:t xml:space="preserve">. Γράφει την ιστορία της εποχής του και εξηγεί την επικράτηση των Ρωμαίων. </w:t>
                      </w:r>
                      <w:r w:rsidRPr="003C2512">
                        <w:rPr>
                          <w:b/>
                          <w:color w:val="0070C0"/>
                          <w:sz w:val="28"/>
                          <w:szCs w:val="44"/>
                        </w:rPr>
                        <w:t>Θεωρείται ο Θουκυδίδης της ελληνιστικής εποχής.</w:t>
                      </w:r>
                    </w:p>
                    <w:p w:rsidR="007A05D6" w:rsidRPr="006E3F60" w:rsidRDefault="007A05D6" w:rsidP="007A05D6">
                      <w:pPr>
                        <w:pStyle w:val="a5"/>
                        <w:numPr>
                          <w:ilvl w:val="0"/>
                          <w:numId w:val="91"/>
                        </w:numPr>
                        <w:rPr>
                          <w:sz w:val="28"/>
                          <w:szCs w:val="44"/>
                        </w:rPr>
                      </w:pPr>
                      <w:r w:rsidRPr="006E3F60">
                        <w:rPr>
                          <w:b/>
                          <w:sz w:val="32"/>
                          <w:szCs w:val="44"/>
                          <w:highlight w:val="cyan"/>
                        </w:rPr>
                        <w:t>Φιλοσοφία:</w:t>
                      </w:r>
                      <w:r>
                        <w:rPr>
                          <w:b/>
                          <w:sz w:val="32"/>
                          <w:szCs w:val="44"/>
                        </w:rPr>
                        <w:t xml:space="preserve"> </w:t>
                      </w:r>
                      <w:r w:rsidRPr="006E3F60">
                        <w:rPr>
                          <w:sz w:val="28"/>
                          <w:szCs w:val="44"/>
                        </w:rPr>
                        <w:t>επικεντρώνει το ενδιαφέρον της σε προβλήματα της ζωής του ανθρώπου και έχει ηθικό και πρακτικό χαρακτήρα.</w:t>
                      </w:r>
                    </w:p>
                    <w:p w:rsidR="007A05D6" w:rsidRDefault="007A05D6" w:rsidP="007A05D6">
                      <w:pPr>
                        <w:rPr>
                          <w:sz w:val="28"/>
                          <w:szCs w:val="44"/>
                        </w:rPr>
                      </w:pPr>
                      <w:r w:rsidRPr="00192CFD">
                        <w:rPr>
                          <w:b/>
                          <w:sz w:val="28"/>
                          <w:szCs w:val="44"/>
                        </w:rPr>
                        <w:t>Πνευματικό κέντρο η Αθήνα</w:t>
                      </w:r>
                      <w:r>
                        <w:rPr>
                          <w:sz w:val="28"/>
                          <w:szCs w:val="44"/>
                        </w:rPr>
                        <w:t xml:space="preserve"> παρά τον οικονομικό και πολιτικό της μαρασμό.                                    </w:t>
                      </w:r>
                    </w:p>
                    <w:p w:rsidR="007A05D6" w:rsidRPr="003C2512" w:rsidRDefault="007A05D6" w:rsidP="007A05D6">
                      <w:pPr>
                        <w:rPr>
                          <w:b/>
                          <w:i/>
                          <w:sz w:val="28"/>
                          <w:szCs w:val="44"/>
                          <w:u w:val="single"/>
                        </w:rPr>
                      </w:pPr>
                      <w:r w:rsidRPr="003C2512">
                        <w:rPr>
                          <w:b/>
                          <w:i/>
                          <w:sz w:val="28"/>
                          <w:szCs w:val="44"/>
                          <w:u w:val="single"/>
                        </w:rPr>
                        <w:t>Φιλοσοφικές σχολές</w:t>
                      </w:r>
                    </w:p>
                    <w:p w:rsidR="007A05D6" w:rsidRPr="003C2512" w:rsidRDefault="007A05D6" w:rsidP="007A05D6">
                      <w:pPr>
                        <w:pStyle w:val="a5"/>
                        <w:numPr>
                          <w:ilvl w:val="0"/>
                          <w:numId w:val="92"/>
                        </w:numPr>
                        <w:spacing w:line="276" w:lineRule="auto"/>
                        <w:rPr>
                          <w:b/>
                          <w:color w:val="00B050"/>
                          <w:sz w:val="28"/>
                          <w:szCs w:val="44"/>
                          <w:u w:val="single"/>
                        </w:rPr>
                      </w:pPr>
                      <w:r w:rsidRPr="003C2512">
                        <w:rPr>
                          <w:b/>
                          <w:color w:val="00B050"/>
                          <w:sz w:val="28"/>
                          <w:szCs w:val="44"/>
                          <w:u w:val="single"/>
                        </w:rPr>
                        <w:t>Ακαδημία Πλάτωνα</w:t>
                      </w:r>
                    </w:p>
                    <w:p w:rsidR="007A05D6" w:rsidRPr="003C2512" w:rsidRDefault="007A05D6" w:rsidP="007A05D6">
                      <w:pPr>
                        <w:pStyle w:val="a5"/>
                        <w:numPr>
                          <w:ilvl w:val="0"/>
                          <w:numId w:val="92"/>
                        </w:numPr>
                        <w:spacing w:line="276" w:lineRule="auto"/>
                        <w:rPr>
                          <w:b/>
                          <w:color w:val="00B050"/>
                          <w:sz w:val="28"/>
                          <w:szCs w:val="44"/>
                          <w:u w:val="single"/>
                        </w:rPr>
                      </w:pPr>
                      <w:r w:rsidRPr="003C2512">
                        <w:rPr>
                          <w:b/>
                          <w:color w:val="00B050"/>
                          <w:sz w:val="28"/>
                          <w:szCs w:val="44"/>
                          <w:u w:val="single"/>
                        </w:rPr>
                        <w:t>Λύκειο Αριστοτέλη</w:t>
                      </w:r>
                    </w:p>
                    <w:p w:rsidR="007A05D6" w:rsidRDefault="007A05D6" w:rsidP="007A05D6">
                      <w:pPr>
                        <w:pStyle w:val="a5"/>
                        <w:numPr>
                          <w:ilvl w:val="0"/>
                          <w:numId w:val="92"/>
                        </w:numPr>
                        <w:spacing w:line="276" w:lineRule="auto"/>
                        <w:rPr>
                          <w:sz w:val="28"/>
                          <w:szCs w:val="44"/>
                        </w:rPr>
                      </w:pPr>
                      <w:r w:rsidRPr="003C2512">
                        <w:rPr>
                          <w:b/>
                          <w:color w:val="00B050"/>
                          <w:sz w:val="28"/>
                          <w:szCs w:val="44"/>
                          <w:u w:val="single"/>
                        </w:rPr>
                        <w:t>Ποικίλη Στοά:</w:t>
                      </w:r>
                      <w:r w:rsidRPr="001E1DFB">
                        <w:rPr>
                          <w:b/>
                          <w:color w:val="00B050"/>
                          <w:sz w:val="28"/>
                          <w:szCs w:val="44"/>
                        </w:rPr>
                        <w:t xml:space="preserve"> </w:t>
                      </w:r>
                      <w:r>
                        <w:rPr>
                          <w:b/>
                          <w:color w:val="FF0000"/>
                          <w:sz w:val="28"/>
                          <w:szCs w:val="44"/>
                        </w:rPr>
                        <w:t>Ζήνων</w:t>
                      </w:r>
                      <w:r>
                        <w:rPr>
                          <w:color w:val="FF0000"/>
                          <w:sz w:val="28"/>
                          <w:szCs w:val="44"/>
                        </w:rPr>
                        <w:t xml:space="preserve"> </w:t>
                      </w:r>
                      <w:r w:rsidRPr="00F160CA">
                        <w:rPr>
                          <w:b/>
                          <w:color w:val="FF0000"/>
                          <w:sz w:val="28"/>
                          <w:szCs w:val="44"/>
                        </w:rPr>
                        <w:t>ο Κιτιεύς</w:t>
                      </w:r>
                      <w:r>
                        <w:rPr>
                          <w:b/>
                          <w:color w:val="FF0000"/>
                          <w:sz w:val="28"/>
                          <w:szCs w:val="44"/>
                        </w:rPr>
                        <w:t>,</w:t>
                      </w:r>
                      <w:r>
                        <w:rPr>
                          <w:sz w:val="28"/>
                          <w:szCs w:val="44"/>
                        </w:rPr>
                        <w:t xml:space="preserve"> ιδρυτής της σχολής των Στωϊκών και </w:t>
                      </w:r>
                      <w:r w:rsidRPr="00041463">
                        <w:rPr>
                          <w:sz w:val="28"/>
                          <w:szCs w:val="44"/>
                        </w:rPr>
                        <w:t xml:space="preserve">εκφραστής της </w:t>
                      </w:r>
                      <w:r w:rsidRPr="001E1DFB">
                        <w:rPr>
                          <w:b/>
                          <w:color w:val="FF0000"/>
                          <w:sz w:val="28"/>
                          <w:szCs w:val="44"/>
                        </w:rPr>
                        <w:t>στωϊκής φιλοσοφίας.</w:t>
                      </w:r>
                      <w:r>
                        <w:rPr>
                          <w:b/>
                          <w:color w:val="FF0000"/>
                          <w:sz w:val="28"/>
                          <w:szCs w:val="44"/>
                        </w:rPr>
                        <w:t xml:space="preserve"> </w:t>
                      </w:r>
                      <w:r w:rsidRPr="003C2512">
                        <w:rPr>
                          <w:sz w:val="28"/>
                          <w:szCs w:val="44"/>
                        </w:rPr>
                        <w:t xml:space="preserve">Υποστηρίζει την αυτάρκεια και την εγκράτεια για την κατάκτηση της ευτυχίας. </w:t>
                      </w:r>
                    </w:p>
                    <w:p w:rsidR="007A05D6" w:rsidRPr="003C2512" w:rsidRDefault="007A05D6" w:rsidP="007A05D6">
                      <w:pPr>
                        <w:pStyle w:val="a5"/>
                        <w:spacing w:line="276" w:lineRule="auto"/>
                        <w:rPr>
                          <w:sz w:val="28"/>
                          <w:szCs w:val="44"/>
                        </w:rPr>
                      </w:pPr>
                      <w:r>
                        <w:rPr>
                          <w:b/>
                          <w:color w:val="00B050"/>
                          <w:sz w:val="28"/>
                          <w:szCs w:val="44"/>
                        </w:rPr>
                        <w:t>Υποστηρίζει ότι η</w:t>
                      </w:r>
                      <w:r w:rsidRPr="003C2512">
                        <w:rPr>
                          <w:b/>
                          <w:color w:val="FF0000"/>
                          <w:sz w:val="28"/>
                          <w:szCs w:val="44"/>
                        </w:rPr>
                        <w:t xml:space="preserve"> ευτυχία δεν εξαρτάται από τα επίγεια.</w:t>
                      </w:r>
                    </w:p>
                    <w:p w:rsidR="007A05D6" w:rsidRPr="00192CFD" w:rsidRDefault="007A05D6" w:rsidP="007A05D6">
                      <w:pPr>
                        <w:spacing w:after="0" w:line="360" w:lineRule="auto"/>
                        <w:rPr>
                          <w:b/>
                          <w:color w:val="FF0000"/>
                          <w:sz w:val="28"/>
                          <w:szCs w:val="44"/>
                        </w:rPr>
                      </w:pPr>
                      <w:r w:rsidRPr="00192CFD">
                        <w:rPr>
                          <w:b/>
                          <w:color w:val="FF0000"/>
                          <w:sz w:val="28"/>
                          <w:szCs w:val="44"/>
                        </w:rPr>
                        <w:t xml:space="preserve">"Η πολυτέλεια κάνει φτωχό </w:t>
                      </w:r>
                      <w:r>
                        <w:rPr>
                          <w:b/>
                          <w:color w:val="FF0000"/>
                          <w:sz w:val="28"/>
                          <w:szCs w:val="44"/>
                        </w:rPr>
                        <w:t>τον πλούσιο και διπλασιάζει τη δ</w:t>
                      </w:r>
                      <w:r w:rsidRPr="00192CFD">
                        <w:rPr>
                          <w:b/>
                          <w:color w:val="FF0000"/>
                          <w:sz w:val="28"/>
                          <w:szCs w:val="44"/>
                        </w:rPr>
                        <w:t>υστυχία του</w:t>
                      </w:r>
                      <w:r>
                        <w:rPr>
                          <w:b/>
                          <w:color w:val="FF0000"/>
                          <w:sz w:val="28"/>
                          <w:szCs w:val="44"/>
                        </w:rPr>
                        <w:t>"</w:t>
                      </w:r>
                    </w:p>
                    <w:p w:rsidR="007A05D6" w:rsidRPr="00192CFD" w:rsidRDefault="007A05D6" w:rsidP="007A05D6">
                      <w:pPr>
                        <w:pStyle w:val="a5"/>
                        <w:spacing w:line="360" w:lineRule="auto"/>
                        <w:rPr>
                          <w:b/>
                          <w:color w:val="FF0000"/>
                          <w:sz w:val="28"/>
                          <w:szCs w:val="44"/>
                        </w:rPr>
                      </w:pPr>
                      <w:r w:rsidRPr="00192CFD">
                        <w:rPr>
                          <w:rFonts w:ascii="Arial" w:hAnsi="Arial" w:cs="Arial"/>
                          <w:color w:val="FF0000"/>
                          <w:sz w:val="21"/>
                          <w:szCs w:val="21"/>
                          <w:shd w:val="clear" w:color="auto" w:fill="FFFFFF"/>
                        </w:rPr>
                        <w:t>Στωϊκός άνθρωπος</w:t>
                      </w:r>
                      <w:r w:rsidRPr="00192CFD">
                        <w:rPr>
                          <w:rFonts w:ascii="Arial" w:hAnsi="Arial" w:cs="Arial"/>
                          <w:color w:val="202122"/>
                          <w:sz w:val="21"/>
                          <w:szCs w:val="21"/>
                          <w:shd w:val="clear" w:color="auto" w:fill="FFFFFF"/>
                        </w:rPr>
                        <w:t>: αυτός που αντιδρά με </w:t>
                      </w:r>
                      <w:r w:rsidRPr="00192CFD">
                        <w:rPr>
                          <w:rFonts w:ascii="Arial" w:hAnsi="Arial" w:cs="Arial"/>
                          <w:color w:val="0645AD"/>
                          <w:sz w:val="21"/>
                          <w:szCs w:val="21"/>
                          <w:shd w:val="clear" w:color="auto" w:fill="FFFFFF"/>
                        </w:rPr>
                        <w:t>ηρεμία</w:t>
                      </w:r>
                      <w:r w:rsidRPr="00192CFD">
                        <w:rPr>
                          <w:rFonts w:ascii="Arial" w:hAnsi="Arial" w:cs="Arial"/>
                          <w:color w:val="202122"/>
                          <w:sz w:val="21"/>
                          <w:szCs w:val="21"/>
                          <w:shd w:val="clear" w:color="auto" w:fill="FFFFFF"/>
                        </w:rPr>
                        <w:t>, </w:t>
                      </w:r>
                      <w:r w:rsidRPr="00192CFD">
                        <w:rPr>
                          <w:rFonts w:ascii="Arial" w:hAnsi="Arial" w:cs="Arial"/>
                          <w:color w:val="0645AD"/>
                          <w:sz w:val="21"/>
                          <w:szCs w:val="21"/>
                          <w:shd w:val="clear" w:color="auto" w:fill="FFFFFF"/>
                        </w:rPr>
                        <w:t>αταραξία</w:t>
                      </w:r>
                      <w:r w:rsidRPr="00192CFD">
                        <w:rPr>
                          <w:rFonts w:ascii="Arial" w:hAnsi="Arial" w:cs="Arial"/>
                          <w:color w:val="202122"/>
                          <w:sz w:val="21"/>
                          <w:szCs w:val="21"/>
                          <w:shd w:val="clear" w:color="auto" w:fill="FFFFFF"/>
                        </w:rPr>
                        <w:t>, </w:t>
                      </w:r>
                      <w:r w:rsidRPr="00192CFD">
                        <w:rPr>
                          <w:rFonts w:ascii="Arial" w:hAnsi="Arial" w:cs="Arial"/>
                          <w:color w:val="0645AD"/>
                          <w:sz w:val="21"/>
                          <w:szCs w:val="21"/>
                          <w:shd w:val="clear" w:color="auto" w:fill="FFFFFF"/>
                        </w:rPr>
                        <w:t>απάθεια</w:t>
                      </w:r>
                      <w:r w:rsidRPr="00192CFD">
                        <w:rPr>
                          <w:rFonts w:ascii="Arial" w:hAnsi="Arial" w:cs="Arial"/>
                          <w:color w:val="202122"/>
                          <w:sz w:val="21"/>
                          <w:szCs w:val="21"/>
                          <w:shd w:val="clear" w:color="auto" w:fill="FFFFFF"/>
                        </w:rPr>
                        <w:t> και </w:t>
                      </w:r>
                      <w:r w:rsidRPr="00192CFD">
                        <w:rPr>
                          <w:rFonts w:ascii="Arial" w:hAnsi="Arial" w:cs="Arial"/>
                          <w:b/>
                          <w:color w:val="FAA700"/>
                          <w:sz w:val="21"/>
                          <w:szCs w:val="21"/>
                          <w:u w:val="single"/>
                          <w:shd w:val="clear" w:color="auto" w:fill="FFFFFF"/>
                        </w:rPr>
                        <w:t>καρτερικότητα</w:t>
                      </w:r>
                    </w:p>
                    <w:p w:rsidR="007A05D6" w:rsidRPr="00192CFD" w:rsidRDefault="007A05D6" w:rsidP="007A05D6">
                      <w:pPr>
                        <w:pStyle w:val="a5"/>
                        <w:numPr>
                          <w:ilvl w:val="0"/>
                          <w:numId w:val="92"/>
                        </w:numPr>
                        <w:spacing w:line="360" w:lineRule="auto"/>
                        <w:rPr>
                          <w:b/>
                          <w:sz w:val="28"/>
                          <w:szCs w:val="44"/>
                        </w:rPr>
                      </w:pPr>
                      <w:r w:rsidRPr="003C2512">
                        <w:rPr>
                          <w:b/>
                          <w:color w:val="00B050"/>
                          <w:sz w:val="28"/>
                          <w:szCs w:val="44"/>
                          <w:u w:val="single"/>
                        </w:rPr>
                        <w:t>Κήπος Επίκουρου</w:t>
                      </w:r>
                      <w:r w:rsidRPr="008F5709">
                        <w:rPr>
                          <w:sz w:val="28"/>
                          <w:szCs w:val="44"/>
                        </w:rPr>
                        <w:t xml:space="preserve">: </w:t>
                      </w:r>
                      <w:r w:rsidRPr="00041463">
                        <w:rPr>
                          <w:sz w:val="28"/>
                          <w:szCs w:val="44"/>
                        </w:rPr>
                        <w:t>υποστηρίζει ότι η αποδέσμευση από το φόβο, οι πνευματικές απολαύσεις και η ψυχική ηρεμία οδηγούν στην ευτυχία</w:t>
                      </w:r>
                      <w:r>
                        <w:rPr>
                          <w:sz w:val="28"/>
                          <w:szCs w:val="44"/>
                        </w:rPr>
                        <w:t>. Διδάσκει την αταραξία, τη γαλήνη, την απελευθέρωση από τα πάθη.</w:t>
                      </w:r>
                    </w:p>
                    <w:p w:rsidR="007A05D6" w:rsidRPr="003C2512" w:rsidRDefault="007A05D6" w:rsidP="007A05D6">
                      <w:pPr>
                        <w:pStyle w:val="a5"/>
                        <w:spacing w:line="360" w:lineRule="auto"/>
                        <w:rPr>
                          <w:b/>
                          <w:color w:val="0070C0"/>
                          <w:sz w:val="28"/>
                          <w:szCs w:val="44"/>
                        </w:rPr>
                      </w:pPr>
                      <w:r w:rsidRPr="003C2512">
                        <w:rPr>
                          <w:b/>
                          <w:color w:val="0070C0"/>
                          <w:sz w:val="28"/>
                          <w:szCs w:val="44"/>
                        </w:rPr>
                        <w:t xml:space="preserve">"Ο άνθρωπος έχει μέσα του την ευτυχία και τη μακαριότητα αρκεί να παραμερίσει όσα τον ενοχλούν και τού κάνουν τη ζωή του κόλαση." </w:t>
                      </w:r>
                    </w:p>
                  </w:txbxContent>
                </v:textbox>
                <w10:wrap type="tight" anchory="page"/>
              </v:shape>
            </w:pict>
          </mc:Fallback>
        </mc:AlternateContent>
      </w:r>
    </w:p>
    <w:p w:rsidR="00E96723" w:rsidRPr="00A233AD" w:rsidRDefault="00E96723" w:rsidP="00E96723">
      <w:pPr>
        <w:rPr>
          <w:sz w:val="24"/>
          <w:szCs w:val="44"/>
        </w:rPr>
      </w:pPr>
      <w:r w:rsidRPr="0021026F">
        <w:rPr>
          <w:b/>
          <w:i/>
          <w:noProof/>
          <w:color w:val="0070C0"/>
          <w:sz w:val="28"/>
          <w:szCs w:val="44"/>
          <w:lang w:eastAsia="el-GR"/>
        </w:rPr>
        <w:lastRenderedPageBreak/>
        <mc:AlternateContent>
          <mc:Choice Requires="wps">
            <w:drawing>
              <wp:anchor distT="0" distB="0" distL="114300" distR="114300" simplePos="0" relativeHeight="252162048" behindDoc="1" locked="0" layoutInCell="1" allowOverlap="1" wp14:anchorId="3E434CAA" wp14:editId="36E0E795">
                <wp:simplePos x="0" y="0"/>
                <wp:positionH relativeFrom="column">
                  <wp:posOffset>1718945</wp:posOffset>
                </wp:positionH>
                <wp:positionV relativeFrom="paragraph">
                  <wp:posOffset>315595</wp:posOffset>
                </wp:positionV>
                <wp:extent cx="419100" cy="849630"/>
                <wp:effectExtent l="0" t="38100" r="57150" b="26670"/>
                <wp:wrapTight wrapText="bothSides">
                  <wp:wrapPolygon edited="0">
                    <wp:start x="19636" y="-969"/>
                    <wp:lineTo x="11782" y="0"/>
                    <wp:lineTo x="11782" y="7749"/>
                    <wp:lineTo x="3927" y="7749"/>
                    <wp:lineTo x="3927" y="15498"/>
                    <wp:lineTo x="0" y="15498"/>
                    <wp:lineTo x="0" y="21794"/>
                    <wp:lineTo x="2945" y="21794"/>
                    <wp:lineTo x="23564" y="484"/>
                    <wp:lineTo x="23564" y="-969"/>
                    <wp:lineTo x="19636" y="-969"/>
                  </wp:wrapPolygon>
                </wp:wrapTight>
                <wp:docPr id="396" name="Ευθύγραμμο βέλος σύνδεσης 396"/>
                <wp:cNvGraphicFramePr/>
                <a:graphic xmlns:a="http://schemas.openxmlformats.org/drawingml/2006/main">
                  <a:graphicData uri="http://schemas.microsoft.com/office/word/2010/wordprocessingShape">
                    <wps:wsp>
                      <wps:cNvCnPr/>
                      <wps:spPr>
                        <a:xfrm flipV="1">
                          <a:off x="0" y="0"/>
                          <a:ext cx="419100" cy="8496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7BDABDE" id="_x0000_t32" coordsize="21600,21600" o:spt="32" o:oned="t" path="m,l21600,21600e" filled="f">
                <v:path arrowok="t" fillok="f" o:connecttype="none"/>
                <o:lock v:ext="edit" shapetype="t"/>
              </v:shapetype>
              <v:shape id="Ευθύγραμμο βέλος σύνδεσης 396" o:spid="_x0000_s1026" type="#_x0000_t32" style="position:absolute;margin-left:135.35pt;margin-top:24.85pt;width:33pt;height:66.9pt;flip:y;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" strokecolor="windowText" strokeweight=".5pt">
                <v:stroke endarrow="block" joinstyle="miter"/>
                <w10:wrap type="tight"/>
              </v:shape>
            </w:pict>
          </mc:Fallback>
        </mc:AlternateContent>
      </w:r>
      <w:r>
        <w:rPr>
          <w:noProof/>
          <w:lang w:eastAsia="el-GR"/>
        </w:rPr>
        <mc:AlternateContent>
          <mc:Choice Requires="wps">
            <w:drawing>
              <wp:anchor distT="0" distB="0" distL="114300" distR="114300" simplePos="0" relativeHeight="252161024" behindDoc="1" locked="0" layoutInCell="1" allowOverlap="1" wp14:anchorId="6D210017" wp14:editId="260D5EB4">
                <wp:simplePos x="0" y="0"/>
                <wp:positionH relativeFrom="margin">
                  <wp:posOffset>2138045</wp:posOffset>
                </wp:positionH>
                <wp:positionV relativeFrom="page">
                  <wp:posOffset>904875</wp:posOffset>
                </wp:positionV>
                <wp:extent cx="3867150" cy="3362325"/>
                <wp:effectExtent l="0" t="0" r="19050" b="28575"/>
                <wp:wrapTight wrapText="bothSides">
                  <wp:wrapPolygon edited="0">
                    <wp:start x="0" y="0"/>
                    <wp:lineTo x="0" y="21661"/>
                    <wp:lineTo x="21600" y="21661"/>
                    <wp:lineTo x="21600" y="0"/>
                    <wp:lineTo x="0" y="0"/>
                  </wp:wrapPolygon>
                </wp:wrapTight>
                <wp:docPr id="398" name="Πλαίσιο κειμένου 398"/>
                <wp:cNvGraphicFramePr/>
                <a:graphic xmlns:a="http://schemas.openxmlformats.org/drawingml/2006/main">
                  <a:graphicData uri="http://schemas.microsoft.com/office/word/2010/wordprocessingShape">
                    <wps:wsp>
                      <wps:cNvSpPr txBox="1"/>
                      <wps:spPr>
                        <a:xfrm>
                          <a:off x="0" y="0"/>
                          <a:ext cx="3867150" cy="3362325"/>
                        </a:xfrm>
                        <a:prstGeom prst="rect">
                          <a:avLst/>
                        </a:prstGeom>
                        <a:solidFill>
                          <a:srgbClr val="44546A">
                            <a:lumMod val="20000"/>
                            <a:lumOff val="80000"/>
                          </a:srgbClr>
                        </a:solidFill>
                        <a:ln w="6350">
                          <a:solidFill>
                            <a:prstClr val="black"/>
                          </a:solidFill>
                        </a:ln>
                        <a:effectLst/>
                      </wps:spPr>
                      <wps:txbx>
                        <w:txbxContent>
                          <w:p w:rsidR="00E96723" w:rsidRPr="00A233AD" w:rsidRDefault="00E96723" w:rsidP="00E96723">
                            <w:pPr>
                              <w:pStyle w:val="a5"/>
                              <w:numPr>
                                <w:ilvl w:val="0"/>
                                <w:numId w:val="97"/>
                              </w:numPr>
                              <w:rPr>
                                <w:rFonts w:ascii="Trebuchet MS" w:hAnsi="Trebuchet MS"/>
                                <w:sz w:val="28"/>
                                <w:szCs w:val="24"/>
                              </w:rPr>
                            </w:pPr>
                            <w:r w:rsidRPr="00A233AD">
                              <w:rPr>
                                <w:rFonts w:ascii="Trebuchet MS" w:hAnsi="Trebuchet MS"/>
                                <w:sz w:val="28"/>
                                <w:szCs w:val="24"/>
                              </w:rPr>
                              <w:t xml:space="preserve">τον </w:t>
                            </w:r>
                            <w:r w:rsidRPr="00A233AD">
                              <w:rPr>
                                <w:rFonts w:ascii="Trebuchet MS" w:hAnsi="Trebuchet MS"/>
                                <w:b/>
                                <w:color w:val="0070C0"/>
                                <w:sz w:val="28"/>
                                <w:szCs w:val="24"/>
                              </w:rPr>
                              <w:t>Νέαρχο</w:t>
                            </w:r>
                            <w:r w:rsidRPr="00A233AD">
                              <w:rPr>
                                <w:rFonts w:ascii="Trebuchet MS" w:hAnsi="Trebuchet MS"/>
                                <w:b/>
                                <w:sz w:val="28"/>
                                <w:szCs w:val="24"/>
                              </w:rPr>
                              <w:t>:</w:t>
                            </w:r>
                            <w:r w:rsidRPr="00A233AD">
                              <w:rPr>
                                <w:rFonts w:ascii="Trebuchet MS" w:hAnsi="Trebuchet MS"/>
                                <w:sz w:val="28"/>
                                <w:szCs w:val="24"/>
                              </w:rPr>
                              <w:t xml:space="preserve"> </w:t>
                            </w:r>
                            <w:r w:rsidRPr="00A233AD">
                              <w:rPr>
                                <w:sz w:val="28"/>
                                <w:szCs w:val="24"/>
                              </w:rPr>
                              <w:t xml:space="preserve">περιγραφή του </w:t>
                            </w:r>
                            <w:r w:rsidRPr="00A233AD">
                              <w:rPr>
                                <w:b/>
                                <w:sz w:val="28"/>
                                <w:szCs w:val="24"/>
                              </w:rPr>
                              <w:t>παράπλου των ακτών  του Ινδικού ωκεανού.</w:t>
                            </w:r>
                            <w:r w:rsidRPr="00A233AD">
                              <w:rPr>
                                <w:rFonts w:ascii="Trebuchet MS" w:hAnsi="Trebuchet MS"/>
                                <w:sz w:val="28"/>
                                <w:szCs w:val="24"/>
                              </w:rPr>
                              <w:t xml:space="preserve">                                            </w:t>
                            </w:r>
                          </w:p>
                          <w:p w:rsidR="00E96723" w:rsidRPr="00A233AD" w:rsidRDefault="00E96723" w:rsidP="00E96723">
                            <w:pPr>
                              <w:pStyle w:val="a5"/>
                              <w:numPr>
                                <w:ilvl w:val="0"/>
                                <w:numId w:val="97"/>
                              </w:numPr>
                              <w:rPr>
                                <w:sz w:val="28"/>
                                <w:szCs w:val="24"/>
                              </w:rPr>
                            </w:pPr>
                            <w:r w:rsidRPr="00A233AD">
                              <w:rPr>
                                <w:rFonts w:ascii="Trebuchet MS" w:hAnsi="Trebuchet MS"/>
                                <w:sz w:val="28"/>
                                <w:szCs w:val="24"/>
                              </w:rPr>
                              <w:t xml:space="preserve">τον </w:t>
                            </w:r>
                            <w:r w:rsidRPr="00A233AD">
                              <w:rPr>
                                <w:rFonts w:ascii="Trebuchet MS" w:hAnsi="Trebuchet MS"/>
                                <w:b/>
                                <w:color w:val="0070C0"/>
                                <w:sz w:val="28"/>
                                <w:szCs w:val="24"/>
                              </w:rPr>
                              <w:t>Πυθέα</w:t>
                            </w:r>
                            <w:r w:rsidRPr="00A233AD">
                              <w:rPr>
                                <w:rFonts w:ascii="Trebuchet MS" w:hAnsi="Trebuchet MS"/>
                                <w:color w:val="0070C0"/>
                                <w:sz w:val="28"/>
                                <w:szCs w:val="24"/>
                              </w:rPr>
                              <w:t xml:space="preserve"> </w:t>
                            </w:r>
                            <w:r w:rsidRPr="00A233AD">
                              <w:rPr>
                                <w:rFonts w:ascii="Trebuchet MS" w:hAnsi="Trebuchet MS"/>
                                <w:b/>
                                <w:color w:val="0070C0"/>
                                <w:sz w:val="28"/>
                                <w:szCs w:val="24"/>
                              </w:rPr>
                              <w:t xml:space="preserve">τον Μασσαλιώτη: </w:t>
                            </w:r>
                            <w:r w:rsidRPr="00A233AD">
                              <w:rPr>
                                <w:sz w:val="28"/>
                                <w:szCs w:val="24"/>
                              </w:rPr>
                              <w:t xml:space="preserve">έφτασε στη </w:t>
                            </w:r>
                            <w:r w:rsidRPr="00A233AD">
                              <w:rPr>
                                <w:b/>
                                <w:sz w:val="28"/>
                                <w:szCs w:val="24"/>
                              </w:rPr>
                              <w:t>Β. Αγγλία</w:t>
                            </w:r>
                            <w:r w:rsidRPr="00A233AD">
                              <w:rPr>
                                <w:sz w:val="28"/>
                                <w:szCs w:val="24"/>
                              </w:rPr>
                              <w:t xml:space="preserve">, πιθανόν στην σημερινή </w:t>
                            </w:r>
                            <w:r w:rsidRPr="00A233AD">
                              <w:rPr>
                                <w:b/>
                                <w:sz w:val="28"/>
                                <w:szCs w:val="24"/>
                              </w:rPr>
                              <w:t>Ισλανδία</w:t>
                            </w:r>
                            <w:r w:rsidRPr="00A233AD">
                              <w:rPr>
                                <w:sz w:val="28"/>
                                <w:szCs w:val="24"/>
                              </w:rPr>
                              <w:t xml:space="preserve"> που την ονόμασε Θούλη, ίσως κοντά στην σημερινή Γροιλανδία, στη </w:t>
                            </w:r>
                            <w:r w:rsidRPr="00A233AD">
                              <w:rPr>
                                <w:b/>
                                <w:sz w:val="28"/>
                                <w:szCs w:val="24"/>
                              </w:rPr>
                              <w:t>Β. Θάλασσα</w:t>
                            </w:r>
                            <w:r w:rsidRPr="00A233AD">
                              <w:rPr>
                                <w:sz w:val="28"/>
                                <w:szCs w:val="24"/>
                              </w:rPr>
                              <w:t xml:space="preserve"> και στη </w:t>
                            </w:r>
                            <w:r w:rsidRPr="00A233AD">
                              <w:rPr>
                                <w:b/>
                                <w:sz w:val="28"/>
                                <w:szCs w:val="24"/>
                              </w:rPr>
                              <w:t>Βαλτική</w:t>
                            </w:r>
                            <w:r w:rsidRPr="00A233AD">
                              <w:rPr>
                                <w:sz w:val="28"/>
                                <w:szCs w:val="24"/>
                              </w:rPr>
                              <w:t>.)</w:t>
                            </w:r>
                          </w:p>
                          <w:p w:rsidR="00E96723" w:rsidRPr="00A233AD" w:rsidRDefault="00E96723" w:rsidP="00E96723">
                            <w:pPr>
                              <w:pStyle w:val="a5"/>
                              <w:numPr>
                                <w:ilvl w:val="0"/>
                                <w:numId w:val="97"/>
                              </w:numPr>
                              <w:spacing w:after="0"/>
                              <w:rPr>
                                <w:sz w:val="24"/>
                                <w:szCs w:val="24"/>
                              </w:rPr>
                            </w:pPr>
                            <w:r w:rsidRPr="00A233AD">
                              <w:rPr>
                                <w:rFonts w:ascii="Trebuchet MS" w:hAnsi="Trebuchet MS"/>
                                <w:sz w:val="28"/>
                                <w:szCs w:val="24"/>
                              </w:rPr>
                              <w:t xml:space="preserve">τον </w:t>
                            </w:r>
                            <w:r w:rsidRPr="00A233AD">
                              <w:rPr>
                                <w:rFonts w:ascii="Trebuchet MS" w:hAnsi="Trebuchet MS"/>
                                <w:b/>
                                <w:color w:val="0070C0"/>
                                <w:sz w:val="28"/>
                                <w:szCs w:val="24"/>
                              </w:rPr>
                              <w:t>Ερατοσθένη</w:t>
                            </w:r>
                            <w:r w:rsidRPr="00A233AD">
                              <w:rPr>
                                <w:rFonts w:ascii="Trebuchet MS" w:hAnsi="Trebuchet MS"/>
                                <w:b/>
                                <w:sz w:val="28"/>
                                <w:szCs w:val="24"/>
                              </w:rPr>
                              <w:t>:</w:t>
                            </w:r>
                            <w:r w:rsidRPr="00A233AD">
                              <w:rPr>
                                <w:sz w:val="28"/>
                                <w:szCs w:val="24"/>
                              </w:rPr>
                              <w:t xml:space="preserve"> κατασκεύασε </w:t>
                            </w:r>
                            <w:r w:rsidRPr="00A233AD">
                              <w:rPr>
                                <w:b/>
                                <w:sz w:val="28"/>
                                <w:szCs w:val="24"/>
                              </w:rPr>
                              <w:t>παγκόσμιο χάρτη</w:t>
                            </w:r>
                            <w:r w:rsidRPr="00A233AD">
                              <w:rPr>
                                <w:sz w:val="28"/>
                                <w:szCs w:val="24"/>
                              </w:rPr>
                              <w:t xml:space="preserve">, όπως τον θεωρούσε στην εποχή του. Ο πρώτος άνθρωπος στην ιστορία που υπολόγισε το μέγεθος της Γης και κατασκεύασε ένα σύστημα συντεταγμένων με παράλληλους και </w:t>
                            </w:r>
                            <w:r w:rsidRPr="00A233AD">
                              <w:rPr>
                                <w:sz w:val="24"/>
                                <w:szCs w:val="24"/>
                              </w:rPr>
                              <w:t>μεσημβρινούς.</w:t>
                            </w:r>
                          </w:p>
                          <w:p w:rsidR="00E96723" w:rsidRPr="003E1DEC" w:rsidRDefault="00D675B4" w:rsidP="00E96723">
                            <w:pPr>
                              <w:rPr>
                                <w:b/>
                                <w:bCs/>
                                <w:sz w:val="24"/>
                              </w:rPr>
                            </w:pPr>
                            <w:hyperlink r:id="rId71" w:history="1">
                              <w:r w:rsidR="00E96723" w:rsidRPr="003E1DEC">
                                <w:rPr>
                                  <w:rStyle w:val="-"/>
                                  <w:b/>
                                  <w:bCs/>
                                  <w:sz w:val="24"/>
                                </w:rPr>
                                <w:t>http://evripides.mysch.gr/draseis/eratosthenes/</w:t>
                              </w:r>
                            </w:hyperlink>
                            <w:r w:rsidR="00E96723" w:rsidRPr="003E1DEC">
                              <w:rPr>
                                <w:b/>
                                <w:bCs/>
                                <w:sz w:val="24"/>
                              </w:rPr>
                              <w:t xml:space="preserve">   Ωραίο βίντεο για το πείραμα του Ερατοσθένη</w:t>
                            </w:r>
                          </w:p>
                          <w:p w:rsidR="00E96723" w:rsidRPr="002A707D" w:rsidRDefault="00E96723" w:rsidP="00E96723">
                            <w:pPr>
                              <w:rPr>
                                <w:sz w:val="28"/>
                                <w:szCs w:val="24"/>
                              </w:rPr>
                            </w:pPr>
                            <w:r w:rsidRPr="00CE724A">
                              <w:rPr>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10017" id="Πλαίσιο κειμένου 398" o:spid="_x0000_s1136" type="#_x0000_t202" style="position:absolute;margin-left:168.35pt;margin-top:71.25pt;width:304.5pt;height:264.75pt;z-index:-25115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" fillcolor="#d6dce5" strokeweight=".5pt">
                <v:textbox>
                  <w:txbxContent>
                    <w:p w:rsidR="00E96723" w:rsidRPr="00A233AD" w:rsidRDefault="00E96723" w:rsidP="00E96723">
                      <w:pPr>
                        <w:pStyle w:val="a5"/>
                        <w:numPr>
                          <w:ilvl w:val="0"/>
                          <w:numId w:val="97"/>
                        </w:numPr>
                        <w:rPr>
                          <w:rFonts w:ascii="Trebuchet MS" w:hAnsi="Trebuchet MS"/>
                          <w:sz w:val="28"/>
                          <w:szCs w:val="24"/>
                        </w:rPr>
                      </w:pPr>
                      <w:r w:rsidRPr="00A233AD">
                        <w:rPr>
                          <w:rFonts w:ascii="Trebuchet MS" w:hAnsi="Trebuchet MS"/>
                          <w:sz w:val="28"/>
                          <w:szCs w:val="24"/>
                        </w:rPr>
                        <w:t xml:space="preserve">τον </w:t>
                      </w:r>
                      <w:r w:rsidRPr="00A233AD">
                        <w:rPr>
                          <w:rFonts w:ascii="Trebuchet MS" w:hAnsi="Trebuchet MS"/>
                          <w:b/>
                          <w:color w:val="0070C0"/>
                          <w:sz w:val="28"/>
                          <w:szCs w:val="24"/>
                        </w:rPr>
                        <w:t>Νέαρχο</w:t>
                      </w:r>
                      <w:r w:rsidRPr="00A233AD">
                        <w:rPr>
                          <w:rFonts w:ascii="Trebuchet MS" w:hAnsi="Trebuchet MS"/>
                          <w:b/>
                          <w:sz w:val="28"/>
                          <w:szCs w:val="24"/>
                        </w:rPr>
                        <w:t>:</w:t>
                      </w:r>
                      <w:r w:rsidRPr="00A233AD">
                        <w:rPr>
                          <w:rFonts w:ascii="Trebuchet MS" w:hAnsi="Trebuchet MS"/>
                          <w:sz w:val="28"/>
                          <w:szCs w:val="24"/>
                        </w:rPr>
                        <w:t xml:space="preserve"> </w:t>
                      </w:r>
                      <w:r w:rsidRPr="00A233AD">
                        <w:rPr>
                          <w:sz w:val="28"/>
                          <w:szCs w:val="24"/>
                        </w:rPr>
                        <w:t xml:space="preserve">περιγραφή του </w:t>
                      </w:r>
                      <w:r w:rsidRPr="00A233AD">
                        <w:rPr>
                          <w:b/>
                          <w:sz w:val="28"/>
                          <w:szCs w:val="24"/>
                        </w:rPr>
                        <w:t>παράπλου των ακτών  του Ινδικού ωκεανού.</w:t>
                      </w:r>
                      <w:r w:rsidRPr="00A233AD">
                        <w:rPr>
                          <w:rFonts w:ascii="Trebuchet MS" w:hAnsi="Trebuchet MS"/>
                          <w:sz w:val="28"/>
                          <w:szCs w:val="24"/>
                        </w:rPr>
                        <w:t xml:space="preserve">                                            </w:t>
                      </w:r>
                    </w:p>
                    <w:p w:rsidR="00E96723" w:rsidRPr="00A233AD" w:rsidRDefault="00E96723" w:rsidP="00E96723">
                      <w:pPr>
                        <w:pStyle w:val="a5"/>
                        <w:numPr>
                          <w:ilvl w:val="0"/>
                          <w:numId w:val="97"/>
                        </w:numPr>
                        <w:rPr>
                          <w:sz w:val="28"/>
                          <w:szCs w:val="24"/>
                        </w:rPr>
                      </w:pPr>
                      <w:r w:rsidRPr="00A233AD">
                        <w:rPr>
                          <w:rFonts w:ascii="Trebuchet MS" w:hAnsi="Trebuchet MS"/>
                          <w:sz w:val="28"/>
                          <w:szCs w:val="24"/>
                        </w:rPr>
                        <w:t xml:space="preserve">τον </w:t>
                      </w:r>
                      <w:r w:rsidRPr="00A233AD">
                        <w:rPr>
                          <w:rFonts w:ascii="Trebuchet MS" w:hAnsi="Trebuchet MS"/>
                          <w:b/>
                          <w:color w:val="0070C0"/>
                          <w:sz w:val="28"/>
                          <w:szCs w:val="24"/>
                        </w:rPr>
                        <w:t>Πυθέα</w:t>
                      </w:r>
                      <w:r w:rsidRPr="00A233AD">
                        <w:rPr>
                          <w:rFonts w:ascii="Trebuchet MS" w:hAnsi="Trebuchet MS"/>
                          <w:color w:val="0070C0"/>
                          <w:sz w:val="28"/>
                          <w:szCs w:val="24"/>
                        </w:rPr>
                        <w:t xml:space="preserve"> </w:t>
                      </w:r>
                      <w:r w:rsidRPr="00A233AD">
                        <w:rPr>
                          <w:rFonts w:ascii="Trebuchet MS" w:hAnsi="Trebuchet MS"/>
                          <w:b/>
                          <w:color w:val="0070C0"/>
                          <w:sz w:val="28"/>
                          <w:szCs w:val="24"/>
                        </w:rPr>
                        <w:t xml:space="preserve">τον Μασσαλιώτη: </w:t>
                      </w:r>
                      <w:r w:rsidRPr="00A233AD">
                        <w:rPr>
                          <w:sz w:val="28"/>
                          <w:szCs w:val="24"/>
                        </w:rPr>
                        <w:t xml:space="preserve">έφτασε στη </w:t>
                      </w:r>
                      <w:r w:rsidRPr="00A233AD">
                        <w:rPr>
                          <w:b/>
                          <w:sz w:val="28"/>
                          <w:szCs w:val="24"/>
                        </w:rPr>
                        <w:t>Β. Αγγλία</w:t>
                      </w:r>
                      <w:r w:rsidRPr="00A233AD">
                        <w:rPr>
                          <w:sz w:val="28"/>
                          <w:szCs w:val="24"/>
                        </w:rPr>
                        <w:t xml:space="preserve">, πιθανόν στην σημερινή </w:t>
                      </w:r>
                      <w:r w:rsidRPr="00A233AD">
                        <w:rPr>
                          <w:b/>
                          <w:sz w:val="28"/>
                          <w:szCs w:val="24"/>
                        </w:rPr>
                        <w:t>Ισλανδία</w:t>
                      </w:r>
                      <w:r w:rsidRPr="00A233AD">
                        <w:rPr>
                          <w:sz w:val="28"/>
                          <w:szCs w:val="24"/>
                        </w:rPr>
                        <w:t xml:space="preserve"> που την ονόμασε Θούλη, ίσως κοντά στην σημερινή Γροιλανδία, στη </w:t>
                      </w:r>
                      <w:r w:rsidRPr="00A233AD">
                        <w:rPr>
                          <w:b/>
                          <w:sz w:val="28"/>
                          <w:szCs w:val="24"/>
                        </w:rPr>
                        <w:t>Β. Θάλασσα</w:t>
                      </w:r>
                      <w:r w:rsidRPr="00A233AD">
                        <w:rPr>
                          <w:sz w:val="28"/>
                          <w:szCs w:val="24"/>
                        </w:rPr>
                        <w:t xml:space="preserve"> και στη </w:t>
                      </w:r>
                      <w:r w:rsidRPr="00A233AD">
                        <w:rPr>
                          <w:b/>
                          <w:sz w:val="28"/>
                          <w:szCs w:val="24"/>
                        </w:rPr>
                        <w:t>Βαλτική</w:t>
                      </w:r>
                      <w:r w:rsidRPr="00A233AD">
                        <w:rPr>
                          <w:sz w:val="28"/>
                          <w:szCs w:val="24"/>
                        </w:rPr>
                        <w:t>.)</w:t>
                      </w:r>
                    </w:p>
                    <w:p w:rsidR="00E96723" w:rsidRPr="00A233AD" w:rsidRDefault="00E96723" w:rsidP="00E96723">
                      <w:pPr>
                        <w:pStyle w:val="a5"/>
                        <w:numPr>
                          <w:ilvl w:val="0"/>
                          <w:numId w:val="97"/>
                        </w:numPr>
                        <w:spacing w:after="0"/>
                        <w:rPr>
                          <w:sz w:val="24"/>
                          <w:szCs w:val="24"/>
                        </w:rPr>
                      </w:pPr>
                      <w:r w:rsidRPr="00A233AD">
                        <w:rPr>
                          <w:rFonts w:ascii="Trebuchet MS" w:hAnsi="Trebuchet MS"/>
                          <w:sz w:val="28"/>
                          <w:szCs w:val="24"/>
                        </w:rPr>
                        <w:t xml:space="preserve">τον </w:t>
                      </w:r>
                      <w:r w:rsidRPr="00A233AD">
                        <w:rPr>
                          <w:rFonts w:ascii="Trebuchet MS" w:hAnsi="Trebuchet MS"/>
                          <w:b/>
                          <w:color w:val="0070C0"/>
                          <w:sz w:val="28"/>
                          <w:szCs w:val="24"/>
                        </w:rPr>
                        <w:t>Ερατοσθένη</w:t>
                      </w:r>
                      <w:r w:rsidRPr="00A233AD">
                        <w:rPr>
                          <w:rFonts w:ascii="Trebuchet MS" w:hAnsi="Trebuchet MS"/>
                          <w:b/>
                          <w:sz w:val="28"/>
                          <w:szCs w:val="24"/>
                        </w:rPr>
                        <w:t>:</w:t>
                      </w:r>
                      <w:r w:rsidRPr="00A233AD">
                        <w:rPr>
                          <w:sz w:val="28"/>
                          <w:szCs w:val="24"/>
                        </w:rPr>
                        <w:t xml:space="preserve"> κατασκεύασε </w:t>
                      </w:r>
                      <w:r w:rsidRPr="00A233AD">
                        <w:rPr>
                          <w:b/>
                          <w:sz w:val="28"/>
                          <w:szCs w:val="24"/>
                        </w:rPr>
                        <w:t>παγκόσμιο χάρτη</w:t>
                      </w:r>
                      <w:r w:rsidRPr="00A233AD">
                        <w:rPr>
                          <w:sz w:val="28"/>
                          <w:szCs w:val="24"/>
                        </w:rPr>
                        <w:t xml:space="preserve">, όπως τον θεωρούσε στην εποχή του. Ο πρώτος άνθρωπος στην ιστορία που υπολόγισε το μέγεθος της Γης και κατασκεύασε ένα σύστημα συντεταγμένων με παράλληλους και </w:t>
                      </w:r>
                      <w:r w:rsidRPr="00A233AD">
                        <w:rPr>
                          <w:sz w:val="24"/>
                          <w:szCs w:val="24"/>
                        </w:rPr>
                        <w:t>μεσημβρινούς.</w:t>
                      </w:r>
                    </w:p>
                    <w:p w:rsidR="00E96723" w:rsidRPr="003E1DEC" w:rsidRDefault="00550725" w:rsidP="00E96723">
                      <w:pPr>
                        <w:rPr>
                          <w:b/>
                          <w:bCs/>
                          <w:sz w:val="24"/>
                        </w:rPr>
                      </w:pPr>
                      <w:hyperlink r:id="rId72" w:history="1">
                        <w:r w:rsidR="00E96723" w:rsidRPr="003E1DEC">
                          <w:rPr>
                            <w:rStyle w:val="-"/>
                            <w:b/>
                            <w:bCs/>
                            <w:sz w:val="24"/>
                          </w:rPr>
                          <w:t>http://evripides.mysch.gr/draseis/eratosthenes/</w:t>
                        </w:r>
                      </w:hyperlink>
                      <w:r w:rsidR="00E96723" w:rsidRPr="003E1DEC">
                        <w:rPr>
                          <w:b/>
                          <w:bCs/>
                          <w:sz w:val="24"/>
                        </w:rPr>
                        <w:t xml:space="preserve">   Ωραίο βίντεο για το πείραμα του Ερατοσθένη</w:t>
                      </w:r>
                    </w:p>
                    <w:p w:rsidR="00E96723" w:rsidRPr="002A707D" w:rsidRDefault="00E96723" w:rsidP="00E96723">
                      <w:pPr>
                        <w:rPr>
                          <w:sz w:val="28"/>
                          <w:szCs w:val="24"/>
                        </w:rPr>
                      </w:pPr>
                      <w:r w:rsidRPr="00CE724A">
                        <w:rPr>
                          <w:sz w:val="28"/>
                          <w:szCs w:val="24"/>
                        </w:rPr>
                        <w:t xml:space="preserve"> </w:t>
                      </w:r>
                    </w:p>
                  </w:txbxContent>
                </v:textbox>
                <w10:wrap type="tight" anchorx="margin" anchory="page"/>
              </v:shape>
            </w:pict>
          </mc:Fallback>
        </mc:AlternateContent>
      </w:r>
      <w:r w:rsidRPr="001E1DFB">
        <w:rPr>
          <w:noProof/>
          <w:sz w:val="24"/>
          <w:szCs w:val="44"/>
          <w:highlight w:val="yellow"/>
          <w:lang w:eastAsia="el-GR"/>
        </w:rPr>
        <mc:AlternateContent>
          <mc:Choice Requires="wps">
            <w:drawing>
              <wp:anchor distT="0" distB="0" distL="114300" distR="114300" simplePos="0" relativeHeight="252160000" behindDoc="0" locked="0" layoutInCell="1" allowOverlap="1" wp14:anchorId="69F6EC0A" wp14:editId="40CA34DE">
                <wp:simplePos x="0" y="0"/>
                <wp:positionH relativeFrom="margin">
                  <wp:posOffset>-167005</wp:posOffset>
                </wp:positionH>
                <wp:positionV relativeFrom="paragraph">
                  <wp:posOffset>-40640</wp:posOffset>
                </wp:positionV>
                <wp:extent cx="1818640" cy="359410"/>
                <wp:effectExtent l="19050" t="19050" r="10160" b="421640"/>
                <wp:wrapNone/>
                <wp:docPr id="395" name="Ελλειψοειδής επεξήγηση 395"/>
                <wp:cNvGraphicFramePr/>
                <a:graphic xmlns:a="http://schemas.openxmlformats.org/drawingml/2006/main">
                  <a:graphicData uri="http://schemas.microsoft.com/office/word/2010/wordprocessingShape">
                    <wps:wsp>
                      <wps:cNvSpPr/>
                      <wps:spPr>
                        <a:xfrm>
                          <a:off x="0" y="0"/>
                          <a:ext cx="1818640" cy="359410"/>
                        </a:xfrm>
                        <a:prstGeom prst="wedgeEllipseCallout">
                          <a:avLst>
                            <a:gd name="adj1" fmla="val 2423"/>
                            <a:gd name="adj2" fmla="val 151817"/>
                          </a:avLst>
                        </a:prstGeom>
                        <a:noFill/>
                        <a:ln w="12700" cap="flat" cmpd="sng" algn="ctr">
                          <a:solidFill>
                            <a:sysClr val="windowText" lastClr="000000"/>
                          </a:solidFill>
                          <a:prstDash val="solid"/>
                          <a:miter lim="800000"/>
                        </a:ln>
                        <a:effectLst/>
                      </wps:spPr>
                      <wps:txbx>
                        <w:txbxContent>
                          <w:p w:rsidR="00E96723" w:rsidRDefault="00E96723" w:rsidP="00E96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EC0A" id="Ελλειψοειδής επεξήγηση 395" o:spid="_x0000_s1137" type="#_x0000_t63" style="position:absolute;margin-left:-13.15pt;margin-top:-3.2pt;width:143.2pt;height:28.3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" adj="11323,43592" filled="f" strokecolor="windowText" strokeweight="1pt">
                <v:textbox>
                  <w:txbxContent>
                    <w:p w:rsidR="00E96723" w:rsidRDefault="00E96723" w:rsidP="00E96723">
                      <w:pPr>
                        <w:jc w:val="center"/>
                      </w:pPr>
                    </w:p>
                  </w:txbxContent>
                </v:textbox>
                <w10:wrap anchorx="margin"/>
              </v:shape>
            </w:pict>
          </mc:Fallback>
        </mc:AlternateContent>
      </w:r>
      <w:r w:rsidRPr="001E1DFB">
        <w:rPr>
          <w:b/>
          <w:sz w:val="32"/>
          <w:szCs w:val="44"/>
          <w:highlight w:val="yellow"/>
        </w:rPr>
        <w:t>2. 4 Οι επιστήμες</w:t>
      </w:r>
    </w:p>
    <w:p w:rsidR="00E96723" w:rsidRDefault="00E96723" w:rsidP="00E96723">
      <w:pPr>
        <w:rPr>
          <w:sz w:val="24"/>
          <w:szCs w:val="44"/>
        </w:rPr>
      </w:pPr>
    </w:p>
    <w:p w:rsidR="00E96723" w:rsidRPr="00A233AD" w:rsidRDefault="00E96723" w:rsidP="00E96723">
      <w:pPr>
        <w:pStyle w:val="a5"/>
        <w:numPr>
          <w:ilvl w:val="0"/>
          <w:numId w:val="96"/>
        </w:numPr>
        <w:ind w:left="501"/>
        <w:rPr>
          <w:sz w:val="28"/>
          <w:szCs w:val="44"/>
        </w:rPr>
      </w:pPr>
      <w:r w:rsidRPr="00A233AD">
        <w:rPr>
          <w:b/>
          <w:i/>
          <w:noProof/>
          <w:color w:val="FF0000"/>
          <w:sz w:val="28"/>
          <w:szCs w:val="44"/>
          <w:lang w:eastAsia="el-GR"/>
        </w:rPr>
        <mc:AlternateContent>
          <mc:Choice Requires="wps">
            <w:drawing>
              <wp:anchor distT="0" distB="0" distL="114300" distR="114300" simplePos="0" relativeHeight="252164096" behindDoc="0" locked="0" layoutInCell="1" allowOverlap="1" wp14:anchorId="285AFE71" wp14:editId="45E00E11">
                <wp:simplePos x="0" y="0"/>
                <wp:positionH relativeFrom="column">
                  <wp:posOffset>1718945</wp:posOffset>
                </wp:positionH>
                <wp:positionV relativeFrom="paragraph">
                  <wp:posOffset>617855</wp:posOffset>
                </wp:positionV>
                <wp:extent cx="371475" cy="447675"/>
                <wp:effectExtent l="0" t="0" r="66675" b="47625"/>
                <wp:wrapNone/>
                <wp:docPr id="399" name="Ευθύγραμμο βέλος σύνδεσης 399"/>
                <wp:cNvGraphicFramePr/>
                <a:graphic xmlns:a="http://schemas.openxmlformats.org/drawingml/2006/main">
                  <a:graphicData uri="http://schemas.microsoft.com/office/word/2010/wordprocessingShape">
                    <wps:wsp>
                      <wps:cNvCnPr/>
                      <wps:spPr>
                        <a:xfrm>
                          <a:off x="0" y="0"/>
                          <a:ext cx="371475"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5563C7" id="Ευθύγραμμο βέλος σύνδεσης 399" o:spid="_x0000_s1026" type="#_x0000_t32" style="position:absolute;margin-left:135.35pt;margin-top:48.65pt;width:29.25pt;height:35.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" strokecolor="windowText" strokeweight=".5pt">
                <v:stroke endarrow="block" joinstyle="miter"/>
              </v:shape>
            </w:pict>
          </mc:Fallback>
        </mc:AlternateContent>
      </w:r>
      <w:r w:rsidRPr="0021026F">
        <w:rPr>
          <w:b/>
          <w:i/>
          <w:noProof/>
          <w:color w:val="0070C0"/>
          <w:sz w:val="28"/>
          <w:szCs w:val="44"/>
          <w:lang w:eastAsia="el-GR"/>
        </w:rPr>
        <mc:AlternateContent>
          <mc:Choice Requires="wps">
            <w:drawing>
              <wp:anchor distT="0" distB="0" distL="114300" distR="114300" simplePos="0" relativeHeight="252163072" behindDoc="0" locked="0" layoutInCell="1" allowOverlap="1" wp14:anchorId="3F8873EC" wp14:editId="70D40517">
                <wp:simplePos x="0" y="0"/>
                <wp:positionH relativeFrom="column">
                  <wp:posOffset>1757045</wp:posOffset>
                </wp:positionH>
                <wp:positionV relativeFrom="paragraph">
                  <wp:posOffset>246379</wp:posOffset>
                </wp:positionV>
                <wp:extent cx="381000" cy="321310"/>
                <wp:effectExtent l="0" t="38100" r="57150" b="21590"/>
                <wp:wrapNone/>
                <wp:docPr id="397" name="Ευθύγραμμο βέλος σύνδεσης 397"/>
                <wp:cNvGraphicFramePr/>
                <a:graphic xmlns:a="http://schemas.openxmlformats.org/drawingml/2006/main">
                  <a:graphicData uri="http://schemas.microsoft.com/office/word/2010/wordprocessingShape">
                    <wps:wsp>
                      <wps:cNvCnPr/>
                      <wps:spPr>
                        <a:xfrm flipV="1">
                          <a:off x="0" y="0"/>
                          <a:ext cx="381000" cy="3213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26F18" id="Ευθύγραμμο βέλος σύνδεσης 397" o:spid="_x0000_s1026" type="#_x0000_t32" style="position:absolute;margin-left:138.35pt;margin-top:19.4pt;width:30pt;height:25.3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" strokecolor="windowText" strokeweight=".5pt">
                <v:stroke endarrow="block" joinstyle="miter"/>
              </v:shape>
            </w:pict>
          </mc:Fallback>
        </mc:AlternateContent>
      </w:r>
      <w:r w:rsidRPr="00A233AD">
        <w:rPr>
          <w:b/>
          <w:i/>
          <w:color w:val="FF0000"/>
          <w:sz w:val="28"/>
          <w:szCs w:val="44"/>
        </w:rPr>
        <w:t>Οι γεωγραφικές    γνώσεις</w:t>
      </w:r>
      <w:r w:rsidRPr="00A233AD">
        <w:rPr>
          <w:color w:val="FF0000"/>
          <w:sz w:val="28"/>
          <w:szCs w:val="44"/>
        </w:rPr>
        <w:t xml:space="preserve"> </w:t>
      </w:r>
      <w:r w:rsidRPr="00CA2DEF">
        <w:rPr>
          <w:sz w:val="28"/>
          <w:szCs w:val="44"/>
        </w:rPr>
        <w:t>διευρύνθηκαν με</w:t>
      </w:r>
    </w:p>
    <w:p w:rsidR="00E96723" w:rsidRDefault="00E96723" w:rsidP="00E96723">
      <w:pPr>
        <w:rPr>
          <w:sz w:val="24"/>
          <w:szCs w:val="44"/>
        </w:rPr>
      </w:pPr>
    </w:p>
    <w:p w:rsidR="00E96723" w:rsidRDefault="00E96723" w:rsidP="00E96723">
      <w:pPr>
        <w:rPr>
          <w:sz w:val="24"/>
          <w:szCs w:val="44"/>
        </w:rPr>
      </w:pPr>
      <w:r>
        <w:rPr>
          <w:noProof/>
          <w:lang w:eastAsia="el-GR"/>
        </w:rPr>
        <w:drawing>
          <wp:anchor distT="0" distB="0" distL="114300" distR="114300" simplePos="0" relativeHeight="252166144" behindDoc="1" locked="0" layoutInCell="1" allowOverlap="1" wp14:anchorId="10D433D3" wp14:editId="37D4F1DB">
            <wp:simplePos x="0" y="0"/>
            <wp:positionH relativeFrom="column">
              <wp:posOffset>2138045</wp:posOffset>
            </wp:positionH>
            <wp:positionV relativeFrom="paragraph">
              <wp:posOffset>1825625</wp:posOffset>
            </wp:positionV>
            <wp:extent cx="3867150" cy="2466975"/>
            <wp:effectExtent l="0" t="0" r="0" b="9525"/>
            <wp:wrapTight wrapText="bothSides">
              <wp:wrapPolygon edited="0">
                <wp:start x="0" y="0"/>
                <wp:lineTo x="0" y="21517"/>
                <wp:lineTo x="21494" y="21517"/>
                <wp:lineTo x="21494" y="0"/>
                <wp:lineTo x="0" y="0"/>
              </wp:wrapPolygon>
            </wp:wrapTight>
            <wp:docPr id="350" name="Εικόνα 350" descr="https://theancientwebgreece.files.wordpress.com/2017/11/3af35-eratosthenis-copy2.gif?w=400&amp;h=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ancientwebgreece.files.wordpress.com/2017/11/3af35-eratosthenis-copy2.gif?w=400&amp;h=2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715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2165120" behindDoc="1" locked="0" layoutInCell="1" allowOverlap="1" wp14:anchorId="7F4F2DFB" wp14:editId="1BA3E4B5">
            <wp:simplePos x="0" y="0"/>
            <wp:positionH relativeFrom="column">
              <wp:posOffset>4445</wp:posOffset>
            </wp:positionH>
            <wp:positionV relativeFrom="page">
              <wp:posOffset>2857500</wp:posOffset>
            </wp:positionV>
            <wp:extent cx="2133600" cy="2574925"/>
            <wp:effectExtent l="0" t="0" r="0" b="0"/>
            <wp:wrapTight wrapText="bothSides">
              <wp:wrapPolygon edited="0">
                <wp:start x="0" y="0"/>
                <wp:lineTo x="0" y="21414"/>
                <wp:lineTo x="21407" y="21414"/>
                <wp:lineTo x="21407" y="0"/>
                <wp:lineTo x="0" y="0"/>
              </wp:wrapPolygon>
            </wp:wrapTight>
            <wp:docPr id="319" name="Εικόνα 319" descr="Pytheas itiner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theas itinerair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3600"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6723" w:rsidRPr="00A233AD" w:rsidRDefault="00E96723" w:rsidP="00E96723">
      <w:pPr>
        <w:pStyle w:val="a5"/>
        <w:numPr>
          <w:ilvl w:val="0"/>
          <w:numId w:val="96"/>
        </w:numPr>
        <w:ind w:left="501"/>
        <w:rPr>
          <w:sz w:val="28"/>
          <w:szCs w:val="44"/>
        </w:rPr>
      </w:pPr>
      <w:r w:rsidRPr="00A233AD">
        <w:rPr>
          <w:b/>
          <w:i/>
          <w:color w:val="FF0000"/>
          <w:sz w:val="28"/>
          <w:szCs w:val="44"/>
        </w:rPr>
        <w:t>Οι αστρονομικές γνώσεις</w:t>
      </w:r>
      <w:r w:rsidRPr="00A233AD">
        <w:rPr>
          <w:color w:val="FF0000"/>
          <w:sz w:val="28"/>
          <w:szCs w:val="44"/>
        </w:rPr>
        <w:t xml:space="preserve"> </w:t>
      </w:r>
      <w:r w:rsidRPr="00A233AD">
        <w:rPr>
          <w:sz w:val="28"/>
          <w:szCs w:val="44"/>
        </w:rPr>
        <w:t xml:space="preserve">εξελίχθηκαν: μελετήθηκαν τα άστρα. Ο </w:t>
      </w:r>
      <w:r w:rsidRPr="00A233AD">
        <w:rPr>
          <w:b/>
          <w:color w:val="C45911" w:themeColor="accent2" w:themeShade="BF"/>
          <w:sz w:val="28"/>
          <w:szCs w:val="44"/>
        </w:rPr>
        <w:t>Αρίσταρχος ο Σάμιος</w:t>
      </w:r>
      <w:r w:rsidRPr="00A233AD">
        <w:rPr>
          <w:color w:val="C45911" w:themeColor="accent2" w:themeShade="BF"/>
          <w:sz w:val="28"/>
          <w:szCs w:val="44"/>
        </w:rPr>
        <w:t xml:space="preserve"> </w:t>
      </w:r>
      <w:r w:rsidRPr="00A233AD">
        <w:rPr>
          <w:sz w:val="28"/>
          <w:szCs w:val="44"/>
        </w:rPr>
        <w:t xml:space="preserve">διατύπωσε τη θεωρία για τη σφαιρικότητα της γης και τη διπλή κίνησή της. 2000 χρόνια μετά, </w:t>
      </w:r>
      <w:r w:rsidRPr="00A233AD">
        <w:rPr>
          <w:b/>
          <w:sz w:val="28"/>
          <w:szCs w:val="44"/>
        </w:rPr>
        <w:t>ο Κοπέρνικος,</w:t>
      </w:r>
      <w:r w:rsidRPr="00A233AD">
        <w:rPr>
          <w:sz w:val="28"/>
          <w:szCs w:val="44"/>
        </w:rPr>
        <w:t xml:space="preserve"> αναγεννησιακός μαθηματικός και αστρονόμος, στηριζόμενος στις θεωρίες του Αρίσταρχου και των Πυθαγορείων, διατύπωσε το ηλιοκεντρικό μοντέλο του σύμπαντος, τοποθετώντας τον Ήλιο και όχι τη Γη στο κέντρο του σύμπαντος.</w:t>
      </w:r>
    </w:p>
    <w:p w:rsidR="00E96723" w:rsidRPr="0021026F" w:rsidRDefault="00E96723" w:rsidP="00E96723">
      <w:pPr>
        <w:pStyle w:val="a5"/>
        <w:rPr>
          <w:sz w:val="32"/>
          <w:szCs w:val="44"/>
        </w:rPr>
      </w:pPr>
    </w:p>
    <w:p w:rsidR="00E96723" w:rsidRPr="00A233AD" w:rsidRDefault="00E96723" w:rsidP="00E96723">
      <w:pPr>
        <w:pStyle w:val="a5"/>
        <w:numPr>
          <w:ilvl w:val="0"/>
          <w:numId w:val="96"/>
        </w:numPr>
        <w:ind w:left="501"/>
        <w:rPr>
          <w:sz w:val="28"/>
          <w:szCs w:val="44"/>
        </w:rPr>
      </w:pPr>
      <w:r w:rsidRPr="00A233AD">
        <w:rPr>
          <w:b/>
          <w:i/>
          <w:color w:val="FF0000"/>
          <w:sz w:val="28"/>
          <w:szCs w:val="44"/>
        </w:rPr>
        <w:t>Τα μαθηματικά</w:t>
      </w:r>
      <w:r w:rsidRPr="00A233AD">
        <w:rPr>
          <w:color w:val="FF0000"/>
          <w:sz w:val="28"/>
          <w:szCs w:val="44"/>
        </w:rPr>
        <w:t xml:space="preserve"> </w:t>
      </w:r>
      <w:r w:rsidRPr="00A233AD">
        <w:rPr>
          <w:sz w:val="28"/>
          <w:szCs w:val="44"/>
        </w:rPr>
        <w:t xml:space="preserve">προόδευσαν: βασικός εκπρόσωπος ο </w:t>
      </w:r>
      <w:r w:rsidRPr="00A233AD">
        <w:rPr>
          <w:b/>
          <w:color w:val="FF0000"/>
          <w:sz w:val="28"/>
          <w:szCs w:val="44"/>
        </w:rPr>
        <w:t>Ευκλείδης</w:t>
      </w:r>
      <w:r w:rsidRPr="00A233AD">
        <w:rPr>
          <w:b/>
          <w:sz w:val="28"/>
          <w:szCs w:val="44"/>
        </w:rPr>
        <w:t xml:space="preserve"> </w:t>
      </w:r>
      <w:r w:rsidRPr="00A233AD">
        <w:rPr>
          <w:sz w:val="28"/>
          <w:szCs w:val="44"/>
        </w:rPr>
        <w:t xml:space="preserve">με το έργο </w:t>
      </w:r>
      <w:r w:rsidRPr="00A233AD">
        <w:rPr>
          <w:b/>
          <w:sz w:val="28"/>
          <w:szCs w:val="44"/>
        </w:rPr>
        <w:t>Στοιχεία</w:t>
      </w:r>
      <w:r w:rsidRPr="00A233AD">
        <w:rPr>
          <w:sz w:val="28"/>
          <w:szCs w:val="44"/>
        </w:rPr>
        <w:t>. Σήμερα είναι γνωστός ως ο «πατέρας» της Γεωμετρίας.</w:t>
      </w:r>
    </w:p>
    <w:p w:rsidR="00E96723" w:rsidRPr="0021026F" w:rsidRDefault="00E96723" w:rsidP="00E96723">
      <w:pPr>
        <w:rPr>
          <w:sz w:val="12"/>
          <w:szCs w:val="44"/>
        </w:rPr>
      </w:pPr>
    </w:p>
    <w:p w:rsidR="00E96723" w:rsidRPr="00A233AD" w:rsidRDefault="00E96723" w:rsidP="00E96723">
      <w:pPr>
        <w:pStyle w:val="a5"/>
        <w:numPr>
          <w:ilvl w:val="0"/>
          <w:numId w:val="96"/>
        </w:numPr>
        <w:ind w:left="501"/>
        <w:rPr>
          <w:sz w:val="28"/>
          <w:szCs w:val="44"/>
        </w:rPr>
      </w:pPr>
      <w:r w:rsidRPr="00A233AD">
        <w:rPr>
          <w:b/>
          <w:i/>
          <w:color w:val="FF0000"/>
          <w:sz w:val="28"/>
          <w:szCs w:val="44"/>
        </w:rPr>
        <w:t>Οι φυσικές επιστήμες</w:t>
      </w:r>
      <w:r w:rsidRPr="00A233AD">
        <w:rPr>
          <w:color w:val="FF0000"/>
          <w:sz w:val="28"/>
          <w:szCs w:val="44"/>
        </w:rPr>
        <w:t xml:space="preserve"> </w:t>
      </w:r>
      <w:r w:rsidRPr="00A233AD">
        <w:rPr>
          <w:sz w:val="28"/>
          <w:szCs w:val="44"/>
        </w:rPr>
        <w:t xml:space="preserve">καλλιεργήθηκαν από τον </w:t>
      </w:r>
      <w:r w:rsidRPr="00A233AD">
        <w:rPr>
          <w:b/>
          <w:color w:val="7030A0"/>
          <w:sz w:val="28"/>
          <w:szCs w:val="44"/>
        </w:rPr>
        <w:t>Αρχιμήδη τον Συρακούσιο</w:t>
      </w:r>
      <w:r w:rsidRPr="00A233AD">
        <w:rPr>
          <w:sz w:val="28"/>
          <w:szCs w:val="44"/>
        </w:rPr>
        <w:t>. Ασχολήθηκε με το ειδικό βάρος των σωμάτων, τους μοχλούς, τα κάτοπτρα και άλλα.</w:t>
      </w:r>
    </w:p>
    <w:p w:rsidR="00E96723" w:rsidRPr="003E1DEC" w:rsidRDefault="00E96723" w:rsidP="00E96723">
      <w:pPr>
        <w:pStyle w:val="a5"/>
        <w:rPr>
          <w:sz w:val="32"/>
          <w:szCs w:val="44"/>
        </w:rPr>
      </w:pPr>
    </w:p>
    <w:p w:rsidR="00E96723" w:rsidRDefault="00E96723" w:rsidP="00E96723">
      <w:pPr>
        <w:rPr>
          <w:sz w:val="24"/>
          <w:szCs w:val="44"/>
        </w:rPr>
      </w:pPr>
      <w:r>
        <w:rPr>
          <w:noProof/>
          <w:lang w:eastAsia="el-GR"/>
        </w:rPr>
        <w:lastRenderedPageBreak/>
        <w:drawing>
          <wp:anchor distT="0" distB="0" distL="114300" distR="114300" simplePos="0" relativeHeight="252167168" behindDoc="1" locked="0" layoutInCell="1" allowOverlap="1" wp14:anchorId="7989A43B" wp14:editId="306E5948">
            <wp:simplePos x="0" y="0"/>
            <wp:positionH relativeFrom="column">
              <wp:posOffset>1946910</wp:posOffset>
            </wp:positionH>
            <wp:positionV relativeFrom="page">
              <wp:posOffset>676275</wp:posOffset>
            </wp:positionV>
            <wp:extent cx="3782695" cy="2653665"/>
            <wp:effectExtent l="0" t="0" r="8255" b="0"/>
            <wp:wrapTight wrapText="bothSides">
              <wp:wrapPolygon edited="0">
                <wp:start x="0" y="0"/>
                <wp:lineTo x="0" y="21398"/>
                <wp:lineTo x="21538" y="21398"/>
                <wp:lineTo x="21538" y="0"/>
                <wp:lineTo x="0" y="0"/>
              </wp:wrapPolygon>
            </wp:wrapTight>
            <wp:docPr id="345" name="Εικόνα 345" descr="Αντίγραφο ρωμαϊκού ψηφιδωτού του 3ου αι. μ.Χ. Παρουσιάζει τον Αρχιμήδη πάνω από τις μελέτες του και τον Ρωμαίο στρατιώτη που είναι έτοιμος να τον σκοτώσει. Είναι γνωστό ότι πριν δεχτεί το χτύπημα πρόλαβε να πει τη φράση: «μή μου τούς κύκλους τάραττε». (Φραγκφούρτη, Δημοτικό Ινστιτούτο Τέχ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ντίγραφο ρωμαϊκού ψηφιδωτού του 3ου αι. μ.Χ. Παρουσιάζει τον Αρχιμήδη πάνω από τις μελέτες του και τον Ρωμαίο στρατιώτη που είναι έτοιμος να τον σκοτώσει. Είναι γνωστό ότι πριν δεχτεί το χτύπημα πρόλαβε να πει τη φράση: «μή μου τούς κύκλους τάραττε». (Φραγκφούρτη, Δημοτικό Ινστιτούτο Τέχνης)"/>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2695"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i/>
          <w:iCs/>
          <w:color w:val="000000"/>
          <w:sz w:val="20"/>
          <w:szCs w:val="20"/>
          <w:shd w:val="clear" w:color="auto" w:fill="FFFFFF"/>
        </w:rPr>
        <w:t xml:space="preserve">Αντίγραφο ρωμαϊκού ψηφιδωτού του 3ου αι. μ.Χ. Παρουσιάζει τον Αρχιμήδη πάνω από τις μελέτες του και τον Ρωμαίο στρατιώτη που είναι έτοιμος να τον σκοτώσει. Είναι γνωστό ότι πριν δεχτεί το χτύπημα πρόλαβε να πει τη φράση: </w:t>
      </w:r>
      <w:r w:rsidRPr="00A233AD">
        <w:rPr>
          <w:rFonts w:ascii="Tahoma" w:hAnsi="Tahoma" w:cs="Tahoma"/>
          <w:b/>
          <w:i/>
          <w:iCs/>
          <w:color w:val="FF0000"/>
          <w:sz w:val="20"/>
          <w:szCs w:val="20"/>
          <w:shd w:val="clear" w:color="auto" w:fill="FFFFFF"/>
        </w:rPr>
        <w:t>«μή μου τούς κύκλους τάραττε».</w:t>
      </w:r>
      <w:r w:rsidRPr="00A233AD">
        <w:rPr>
          <w:noProof/>
          <w:color w:val="FF0000"/>
          <w:lang w:eastAsia="el-GR"/>
        </w:rPr>
        <w:t xml:space="preserve"> </w:t>
      </w:r>
    </w:p>
    <w:p w:rsidR="00E96723" w:rsidRDefault="00E96723" w:rsidP="00E96723">
      <w:pPr>
        <w:pStyle w:val="a5"/>
        <w:rPr>
          <w:sz w:val="32"/>
          <w:szCs w:val="44"/>
        </w:rPr>
      </w:pPr>
    </w:p>
    <w:p w:rsidR="00E96723" w:rsidRDefault="00E96723" w:rsidP="00E96723">
      <w:pPr>
        <w:rPr>
          <w:sz w:val="16"/>
          <w:szCs w:val="44"/>
        </w:rPr>
      </w:pPr>
    </w:p>
    <w:p w:rsidR="00E96723" w:rsidRDefault="00E96723" w:rsidP="00E96723">
      <w:pPr>
        <w:rPr>
          <w:sz w:val="16"/>
          <w:szCs w:val="44"/>
        </w:rPr>
      </w:pPr>
    </w:p>
    <w:p w:rsidR="00E96723" w:rsidRDefault="00E96723" w:rsidP="00E96723">
      <w:pPr>
        <w:rPr>
          <w:sz w:val="16"/>
          <w:szCs w:val="44"/>
        </w:rPr>
      </w:pPr>
    </w:p>
    <w:p w:rsidR="00E96723" w:rsidRPr="00A233AD" w:rsidRDefault="00E96723" w:rsidP="00E96723">
      <w:pPr>
        <w:rPr>
          <w:b/>
          <w:color w:val="FF0000"/>
          <w:sz w:val="24"/>
          <w:szCs w:val="44"/>
        </w:rPr>
      </w:pPr>
      <w:r w:rsidRPr="00A233AD">
        <w:rPr>
          <w:b/>
          <w:sz w:val="28"/>
          <w:szCs w:val="44"/>
          <w:u w:val="single"/>
        </w:rPr>
        <w:t>Η Αρχή του Αρχιμήδη</w:t>
      </w:r>
      <w:r w:rsidRPr="00A233AD">
        <w:rPr>
          <w:sz w:val="28"/>
          <w:szCs w:val="44"/>
        </w:rPr>
        <w:t xml:space="preserve"> </w:t>
      </w:r>
      <w:r w:rsidRPr="00A233AD">
        <w:rPr>
          <w:sz w:val="24"/>
          <w:szCs w:val="44"/>
        </w:rPr>
        <w:t xml:space="preserve">καθορίζει ότι: </w:t>
      </w:r>
      <w:r w:rsidRPr="00A233AD">
        <w:rPr>
          <w:b/>
          <w:color w:val="FF0000"/>
          <w:sz w:val="24"/>
          <w:szCs w:val="44"/>
        </w:rPr>
        <w:t>"Κάθε σώμα βυθισμένο σε ρευστό δέχεται άνωση ίση με το βάρος του ρευστού που εκτοπίζει."</w:t>
      </w:r>
    </w:p>
    <w:p w:rsidR="00E96723" w:rsidRPr="0026094A" w:rsidRDefault="00E96723" w:rsidP="00E96723">
      <w:pPr>
        <w:rPr>
          <w:sz w:val="24"/>
          <w:szCs w:val="44"/>
        </w:rPr>
      </w:pPr>
      <w:r w:rsidRPr="00A233AD">
        <w:rPr>
          <w:sz w:val="24"/>
          <w:szCs w:val="44"/>
        </w:rPr>
        <w:t xml:space="preserve">Η πιο γνωστή ιστορία για τον Αρχιμήδη αφορά την μέθοδο που εφηύρε για </w:t>
      </w:r>
      <w:r w:rsidRPr="00A233AD">
        <w:rPr>
          <w:b/>
          <w:sz w:val="24"/>
          <w:szCs w:val="44"/>
        </w:rPr>
        <w:t>τον προσδιορισμό του όγκου ενός αντικειμένου με ακανόνιστο σχήμα.</w:t>
      </w:r>
      <w:r w:rsidRPr="00A233AD">
        <w:rPr>
          <w:sz w:val="24"/>
          <w:szCs w:val="44"/>
        </w:rPr>
        <w:t xml:space="preserve"> Σύμφωνα με τον Βιτρούβιο, ο βασιλιάς Ιέρωνας Β είχε παραγγείλει να του φτιάξουν ένα αναθηματικό στέμμα από ατόφιο χρυσάφι. Επειδή δεν είχε εμπιστοσύνη στον χρυσοχόο, ζήτησε από τον Αρχιμήδη να εξετάσει αν ο χρ</w:t>
      </w:r>
      <w:r>
        <w:rPr>
          <w:sz w:val="24"/>
          <w:szCs w:val="44"/>
        </w:rPr>
        <w:t>υσός είχε νοθευτεί με ασήμι.</w:t>
      </w:r>
      <w:r w:rsidRPr="00A233AD">
        <w:rPr>
          <w:sz w:val="24"/>
          <w:szCs w:val="44"/>
        </w:rPr>
        <w:t xml:space="preserve"> Επειδή ο Αρχιμήδης έπρεπε να λύσει το πρόβλημα χωρίς να καταστρέψει το στέμμα, δεν μπορούσε να το λιώσει προκειμένου να υπολογίσει την</w:t>
      </w:r>
      <w:r w:rsidR="006916D2">
        <w:rPr>
          <w:sz w:val="24"/>
          <w:szCs w:val="44"/>
        </w:rPr>
        <w:t xml:space="preserve"> πυκνότητά του και την προέλευσή</w:t>
      </w:r>
      <w:r w:rsidRPr="00A233AD">
        <w:rPr>
          <w:sz w:val="24"/>
          <w:szCs w:val="44"/>
        </w:rPr>
        <w:t xml:space="preserve"> του. Καθώς έκανε μπάνιο, παρατήρησε ότι η στάθμη του νερού στην μπανιέρα ανέβηκε</w:t>
      </w:r>
      <w:r w:rsidR="006916D2">
        <w:rPr>
          <w:sz w:val="24"/>
          <w:szCs w:val="44"/>
        </w:rPr>
        <w:t>,</w:t>
      </w:r>
      <w:r w:rsidRPr="00A233AD">
        <w:rPr>
          <w:sz w:val="24"/>
          <w:szCs w:val="44"/>
        </w:rPr>
        <w:t xml:space="preserve"> όταν μπήκε ο ίδιος μέσα, και συνειδητοποίησε ότι αυτή η επίδραση θα μπορούσε να χρησιμοποιηθεί για τον προσδιορισμό του όγκου του στέμματος. Με την παραδοχή ότι το νερ</w:t>
      </w:r>
      <w:r>
        <w:rPr>
          <w:sz w:val="24"/>
          <w:szCs w:val="44"/>
        </w:rPr>
        <w:t>ό πρακτικά είναι ασυμπίεστο,</w:t>
      </w:r>
      <w:r w:rsidRPr="00A233AD">
        <w:rPr>
          <w:sz w:val="24"/>
          <w:szCs w:val="44"/>
        </w:rPr>
        <w:t xml:space="preserve"> το αποτέλεσμα της βύθισης θα ήταν το στέμμα να εκτοπίσει μια ποσότητα νερού ίση με τον δικό του όγκο. Διαιρώντας την μάζα του στέμματος με τον όγκο του νερού που εκτοπίζεται, προκύπτει η πυκνότητα του στέμματος. Αυτή η πυκνότητα θα είναι μικρότερη από εκείνη του χρυσού, εάν κάποια φθηνότερα και λιγότερο πυκνά μέταλλα είχαν προστεθεί. Ο Αρχιμήδης ενθουσιάστηκε τόσο από την ανακάλυψή του ώστε βγήκε στο δρόμο γυμνός φωνάζοντας </w:t>
      </w:r>
      <w:r w:rsidRPr="0026094A">
        <w:rPr>
          <w:color w:val="FF0000"/>
          <w:sz w:val="24"/>
          <w:szCs w:val="44"/>
        </w:rPr>
        <w:t>«Εύρηκα! Εύρηκα!»</w:t>
      </w:r>
      <w:r w:rsidRPr="00A233AD">
        <w:rPr>
          <w:sz w:val="24"/>
          <w:szCs w:val="44"/>
        </w:rPr>
        <w:t>. Η εξέταση του στέμματος απέδειξε ότι είχε νοθευτεί με σίδερο.</w:t>
      </w:r>
    </w:p>
    <w:p w:rsidR="00E96723" w:rsidRDefault="00E96723" w:rsidP="00E96723">
      <w:pPr>
        <w:pStyle w:val="a5"/>
        <w:numPr>
          <w:ilvl w:val="0"/>
          <w:numId w:val="96"/>
        </w:numPr>
        <w:ind w:left="501"/>
        <w:rPr>
          <w:sz w:val="28"/>
          <w:szCs w:val="44"/>
        </w:rPr>
      </w:pPr>
      <w:r w:rsidRPr="00A233AD">
        <w:rPr>
          <w:b/>
          <w:i/>
          <w:color w:val="FF0000"/>
          <w:sz w:val="28"/>
          <w:szCs w:val="44"/>
        </w:rPr>
        <w:t>Οι φυσιογνωστικές επιστήμες</w:t>
      </w:r>
      <w:r w:rsidRPr="00A233AD">
        <w:rPr>
          <w:color w:val="FF0000"/>
          <w:sz w:val="28"/>
          <w:szCs w:val="44"/>
        </w:rPr>
        <w:t xml:space="preserve"> </w:t>
      </w:r>
      <w:r w:rsidRPr="00A233AD">
        <w:rPr>
          <w:sz w:val="28"/>
          <w:szCs w:val="44"/>
        </w:rPr>
        <w:t xml:space="preserve">καλλιεργήθηκαν στην Αλεξάνδρεια. Εκεί ο </w:t>
      </w:r>
      <w:r w:rsidRPr="00A233AD">
        <w:rPr>
          <w:b/>
          <w:color w:val="70AD47" w:themeColor="accent6"/>
          <w:sz w:val="28"/>
          <w:szCs w:val="44"/>
        </w:rPr>
        <w:t>Ηρόφιλος</w:t>
      </w:r>
      <w:r w:rsidRPr="00A233AD">
        <w:rPr>
          <w:b/>
          <w:sz w:val="28"/>
          <w:szCs w:val="44"/>
        </w:rPr>
        <w:t xml:space="preserve"> </w:t>
      </w:r>
      <w:r w:rsidRPr="00A233AD">
        <w:rPr>
          <w:sz w:val="28"/>
          <w:szCs w:val="44"/>
        </w:rPr>
        <w:t xml:space="preserve">συνέβαλε στην πρόοδο της </w:t>
      </w:r>
      <w:r w:rsidRPr="00A233AD">
        <w:rPr>
          <w:b/>
          <w:i/>
          <w:sz w:val="28"/>
          <w:szCs w:val="44"/>
        </w:rPr>
        <w:t>Βιολογίας</w:t>
      </w:r>
      <w:r>
        <w:rPr>
          <w:sz w:val="28"/>
          <w:szCs w:val="44"/>
        </w:rPr>
        <w:t xml:space="preserve">. Μελέτησε το </w:t>
      </w:r>
      <w:r w:rsidRPr="00A233AD">
        <w:rPr>
          <w:sz w:val="28"/>
          <w:szCs w:val="44"/>
        </w:rPr>
        <w:t xml:space="preserve">κεντρικό νευρικό σύστημα, </w:t>
      </w:r>
      <w:r>
        <w:rPr>
          <w:sz w:val="28"/>
          <w:szCs w:val="44"/>
        </w:rPr>
        <w:t xml:space="preserve">την </w:t>
      </w:r>
      <w:r w:rsidRPr="00A233AD">
        <w:rPr>
          <w:sz w:val="28"/>
          <w:szCs w:val="44"/>
        </w:rPr>
        <w:t>κυκλοφορία αίματος, το μάτι, το ήπαρ, το πάγκρεας και το πεπτικό σύστημα, καθώς και τους σιελογόνους αδένες και το αναπαραγωγικό σύστημα.</w:t>
      </w:r>
      <w:r w:rsidRPr="00A233AD">
        <w:rPr>
          <w:sz w:val="20"/>
        </w:rPr>
        <w:t xml:space="preserve"> </w:t>
      </w:r>
      <w:r w:rsidRPr="00A233AD">
        <w:rPr>
          <w:sz w:val="28"/>
          <w:szCs w:val="44"/>
        </w:rPr>
        <w:t>Τα έργα του έχουν χαθεί, αλλά αναφέρονται εκτενώς από τον Γαληνό.</w:t>
      </w:r>
    </w:p>
    <w:p w:rsidR="00E96723" w:rsidRPr="0026094A" w:rsidRDefault="00E96723" w:rsidP="00E96723">
      <w:pPr>
        <w:pStyle w:val="a5"/>
        <w:ind w:left="501"/>
        <w:rPr>
          <w:sz w:val="28"/>
          <w:szCs w:val="44"/>
        </w:rPr>
      </w:pPr>
    </w:p>
    <w:p w:rsidR="00E96723" w:rsidRPr="0026094A" w:rsidRDefault="00E96723" w:rsidP="00E96723">
      <w:pPr>
        <w:pStyle w:val="a5"/>
        <w:numPr>
          <w:ilvl w:val="0"/>
          <w:numId w:val="96"/>
        </w:numPr>
        <w:ind w:left="501"/>
        <w:rPr>
          <w:sz w:val="28"/>
          <w:szCs w:val="28"/>
        </w:rPr>
      </w:pPr>
      <w:r w:rsidRPr="00A233AD">
        <w:rPr>
          <w:b/>
          <w:i/>
          <w:color w:val="FF0000"/>
          <w:sz w:val="28"/>
          <w:szCs w:val="44"/>
        </w:rPr>
        <w:t>Οι ιατρικές γνώσεις</w:t>
      </w:r>
      <w:r w:rsidRPr="00A233AD">
        <w:rPr>
          <w:color w:val="FF0000"/>
          <w:sz w:val="28"/>
          <w:szCs w:val="44"/>
        </w:rPr>
        <w:t xml:space="preserve"> </w:t>
      </w:r>
      <w:r w:rsidRPr="00A233AD">
        <w:rPr>
          <w:sz w:val="28"/>
          <w:szCs w:val="44"/>
        </w:rPr>
        <w:t>εξελίχθηκαν και τη συστηματοποίησή τους πέτυχε τον 2</w:t>
      </w:r>
      <w:r w:rsidRPr="00A233AD">
        <w:rPr>
          <w:sz w:val="28"/>
          <w:szCs w:val="44"/>
          <w:vertAlign w:val="superscript"/>
        </w:rPr>
        <w:t>ο</w:t>
      </w:r>
      <w:r w:rsidRPr="00A233AD">
        <w:rPr>
          <w:sz w:val="28"/>
          <w:szCs w:val="44"/>
        </w:rPr>
        <w:t xml:space="preserve"> μ.Χ αι. ο </w:t>
      </w:r>
      <w:r w:rsidRPr="00A233AD">
        <w:rPr>
          <w:b/>
          <w:color w:val="00B050"/>
          <w:sz w:val="28"/>
          <w:szCs w:val="44"/>
        </w:rPr>
        <w:t xml:space="preserve">Γαληνός </w:t>
      </w:r>
      <w:r w:rsidRPr="00A233AD">
        <w:rPr>
          <w:sz w:val="28"/>
          <w:szCs w:val="28"/>
        </w:rPr>
        <w:t xml:space="preserve">από την Πέργαμο, </w:t>
      </w:r>
      <w:r w:rsidRPr="00A233AD">
        <w:rPr>
          <w:b/>
          <w:sz w:val="28"/>
          <w:szCs w:val="28"/>
        </w:rPr>
        <w:t>ο δεύτερος σπουδαιότερος Έλληνας ιατρός της Αρχαιότητας μετά τον Ιπποκράτη</w:t>
      </w:r>
      <w:r>
        <w:rPr>
          <w:b/>
          <w:sz w:val="28"/>
          <w:szCs w:val="28"/>
        </w:rPr>
        <w:t>.</w:t>
      </w:r>
    </w:p>
    <w:p w:rsidR="00A35440" w:rsidRPr="00057FA8" w:rsidRDefault="00A35440" w:rsidP="00A35440">
      <w:pPr>
        <w:rPr>
          <w:rFonts w:asciiTheme="majorHAnsi" w:eastAsiaTheme="majorEastAsia" w:hAnsiTheme="majorHAnsi" w:cstheme="majorBidi"/>
          <w:b/>
          <w:spacing w:val="-10"/>
          <w:kern w:val="28"/>
          <w:sz w:val="44"/>
          <w:szCs w:val="44"/>
        </w:rPr>
      </w:pPr>
      <w:r w:rsidRPr="00EE5084">
        <w:rPr>
          <w:b/>
          <w:sz w:val="44"/>
          <w:szCs w:val="44"/>
          <w:highlight w:val="yellow"/>
        </w:rPr>
        <w:lastRenderedPageBreak/>
        <w:t>3.3 H  ίδρυση της Ρώμης και η οργάνωσή της</w:t>
      </w:r>
    </w:p>
    <w:p w:rsidR="00A35440" w:rsidRDefault="00A35440" w:rsidP="00A35440">
      <w:pPr>
        <w:rPr>
          <w:sz w:val="24"/>
        </w:rPr>
      </w:pPr>
      <w:r w:rsidRPr="00DA42A1">
        <w:rPr>
          <w:noProof/>
          <w:sz w:val="24"/>
          <w:lang w:eastAsia="el-GR"/>
        </w:rPr>
        <mc:AlternateContent>
          <mc:Choice Requires="wps">
            <w:drawing>
              <wp:anchor distT="0" distB="0" distL="114300" distR="114300" simplePos="0" relativeHeight="252171264" behindDoc="0" locked="0" layoutInCell="0" allowOverlap="1" wp14:anchorId="51711797" wp14:editId="7AA2EFEB">
                <wp:simplePos x="0" y="0"/>
                <wp:positionH relativeFrom="margin">
                  <wp:posOffset>-367030</wp:posOffset>
                </wp:positionH>
                <wp:positionV relativeFrom="margin">
                  <wp:posOffset>765810</wp:posOffset>
                </wp:positionV>
                <wp:extent cx="1219200" cy="866775"/>
                <wp:effectExtent l="19050" t="19050" r="19050" b="28575"/>
                <wp:wrapSquare wrapText="bothSides"/>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66775"/>
                        </a:xfrm>
                        <a:prstGeom prst="roundRect">
                          <a:avLst>
                            <a:gd name="adj" fmla="val 16079"/>
                          </a:avLst>
                        </a:prstGeom>
                        <a:noFill/>
                        <a:ln w="38100">
                          <a:solidFill>
                            <a:schemeClr val="tx1"/>
                          </a:solidFill>
                          <a:round/>
                          <a:headEnd/>
                          <a:tailEnd/>
                        </a:ln>
                      </wps:spPr>
                      <wps:txbx>
                        <w:txbxContent>
                          <w:p w:rsidR="00A35440" w:rsidRPr="00057FA8" w:rsidRDefault="00A35440" w:rsidP="00A35440">
                            <w:pPr>
                              <w:jc w:val="center"/>
                              <w:rPr>
                                <w:b/>
                                <w:i/>
                                <w:iCs/>
                                <w:sz w:val="28"/>
                                <w:szCs w:val="28"/>
                              </w:rPr>
                            </w:pPr>
                            <w:r w:rsidRPr="00EE5084">
                              <w:rPr>
                                <w:b/>
                                <w:i/>
                                <w:iCs/>
                                <w:sz w:val="28"/>
                                <w:szCs w:val="28"/>
                                <w:highlight w:val="yellow"/>
                              </w:rPr>
                              <w:t>Α.   Οι λαοί της Ιταλικής χερσονήσου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11797" id="AutoShape 11" o:spid="_x0000_s1138" style="position:absolute;margin-left:-28.9pt;margin-top:60.3pt;width:96pt;height:68.2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" o:allowincell="f" filled="f" strokecolor="black [3213]" strokeweight="3pt">
                <v:textbox>
                  <w:txbxContent>
                    <w:p w:rsidR="00A35440" w:rsidRPr="00057FA8" w:rsidRDefault="00A35440" w:rsidP="00A35440">
                      <w:pPr>
                        <w:jc w:val="center"/>
                        <w:rPr>
                          <w:b/>
                          <w:i/>
                          <w:iCs/>
                          <w:sz w:val="28"/>
                          <w:szCs w:val="28"/>
                        </w:rPr>
                      </w:pPr>
                      <w:r w:rsidRPr="00EE5084">
                        <w:rPr>
                          <w:b/>
                          <w:i/>
                          <w:iCs/>
                          <w:sz w:val="28"/>
                          <w:szCs w:val="28"/>
                          <w:highlight w:val="yellow"/>
                        </w:rPr>
                        <w:t>Α.   Οι λαοί της Ιταλικής χερσονήσου</w:t>
                      </w:r>
                    </w:p>
                  </w:txbxContent>
                </v:textbox>
                <w10:wrap type="square" anchorx="margin" anchory="margin"/>
              </v:roundrect>
            </w:pict>
          </mc:Fallback>
        </mc:AlternateContent>
      </w:r>
      <w:r>
        <w:rPr>
          <w:sz w:val="24"/>
        </w:rPr>
        <w:t xml:space="preserve">             </w:t>
      </w:r>
    </w:p>
    <w:p w:rsidR="00A35440" w:rsidRPr="00EE5084" w:rsidRDefault="00A35440" w:rsidP="00A35440">
      <w:pPr>
        <w:rPr>
          <w:sz w:val="24"/>
        </w:rPr>
      </w:pPr>
      <w:r>
        <w:rPr>
          <w:noProof/>
          <w:sz w:val="24"/>
          <w:lang w:eastAsia="el-GR"/>
        </w:rPr>
        <mc:AlternateContent>
          <mc:Choice Requires="wps">
            <w:drawing>
              <wp:anchor distT="0" distB="0" distL="114300" distR="114300" simplePos="0" relativeHeight="252170240" behindDoc="0" locked="0" layoutInCell="1" allowOverlap="1" wp14:anchorId="57DAF212" wp14:editId="0585855E">
                <wp:simplePos x="0" y="0"/>
                <wp:positionH relativeFrom="column">
                  <wp:posOffset>880745</wp:posOffset>
                </wp:positionH>
                <wp:positionV relativeFrom="paragraph">
                  <wp:posOffset>83820</wp:posOffset>
                </wp:positionV>
                <wp:extent cx="381000" cy="266700"/>
                <wp:effectExtent l="0" t="76200" r="0" b="19050"/>
                <wp:wrapNone/>
                <wp:docPr id="4" name="Γωνιακή σύνδεση 4"/>
                <wp:cNvGraphicFramePr/>
                <a:graphic xmlns:a="http://schemas.openxmlformats.org/drawingml/2006/main">
                  <a:graphicData uri="http://schemas.microsoft.com/office/word/2010/wordprocessingShape">
                    <wps:wsp>
                      <wps:cNvCnPr/>
                      <wps:spPr>
                        <a:xfrm flipV="1">
                          <a:off x="0" y="0"/>
                          <a:ext cx="381000" cy="266700"/>
                        </a:xfrm>
                        <a:prstGeom prst="bentConnector3">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D959F3"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4" o:spid="_x0000_s1026" type="#_x0000_t34" style="position:absolute;margin-left:69.35pt;margin-top:6.6pt;width:30pt;height:21p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" strokecolor="black [3213]" strokeweight=".5pt">
                <v:stroke endarrow="block"/>
              </v:shape>
            </w:pict>
          </mc:Fallback>
        </mc:AlternateContent>
      </w:r>
      <w:r>
        <w:rPr>
          <w:noProof/>
          <w:sz w:val="24"/>
          <w:lang w:eastAsia="el-GR"/>
        </w:rPr>
        <mc:AlternateContent>
          <mc:Choice Requires="wps">
            <w:drawing>
              <wp:anchor distT="0" distB="0" distL="114300" distR="114300" simplePos="0" relativeHeight="252172288" behindDoc="0" locked="0" layoutInCell="1" allowOverlap="1" wp14:anchorId="6E5A1F0B" wp14:editId="1265D62B">
                <wp:simplePos x="0" y="0"/>
                <wp:positionH relativeFrom="margin">
                  <wp:align>right</wp:align>
                </wp:positionH>
                <wp:positionV relativeFrom="paragraph">
                  <wp:posOffset>305435</wp:posOffset>
                </wp:positionV>
                <wp:extent cx="2667000" cy="3676650"/>
                <wp:effectExtent l="0" t="0" r="19050" b="19050"/>
                <wp:wrapNone/>
                <wp:docPr id="5" name="Πλαίσιο κειμένου 5"/>
                <wp:cNvGraphicFramePr/>
                <a:graphic xmlns:a="http://schemas.openxmlformats.org/drawingml/2006/main">
                  <a:graphicData uri="http://schemas.microsoft.com/office/word/2010/wordprocessingShape">
                    <wps:wsp>
                      <wps:cNvSpPr txBox="1"/>
                      <wps:spPr>
                        <a:xfrm>
                          <a:off x="0" y="0"/>
                          <a:ext cx="2667000" cy="36766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5440" w:rsidRPr="00CD5498" w:rsidRDefault="00A35440" w:rsidP="00A35440">
                            <w:pPr>
                              <w:rPr>
                                <w:noProof/>
                                <w:sz w:val="24"/>
                                <w:lang w:eastAsia="el-GR"/>
                              </w:rPr>
                            </w:pPr>
                            <w:r w:rsidRPr="005206C1">
                              <w:rPr>
                                <w:sz w:val="24"/>
                                <w:u w:val="single"/>
                              </w:rPr>
                              <w:t xml:space="preserve">  </w:t>
                            </w:r>
                            <w:r w:rsidRPr="00E8302A">
                              <w:rPr>
                                <w:b/>
                                <w:noProof/>
                                <w:sz w:val="24"/>
                                <w:u w:val="single"/>
                                <w:lang w:eastAsia="el-GR"/>
                              </w:rPr>
                              <w:t>Από τις αρχές της 2</w:t>
                            </w:r>
                            <w:r w:rsidRPr="00E8302A">
                              <w:rPr>
                                <w:b/>
                                <w:noProof/>
                                <w:sz w:val="24"/>
                                <w:u w:val="single"/>
                                <w:vertAlign w:val="superscript"/>
                                <w:lang w:eastAsia="el-GR"/>
                              </w:rPr>
                              <w:t>ης</w:t>
                            </w:r>
                            <w:r w:rsidRPr="00E8302A">
                              <w:rPr>
                                <w:b/>
                                <w:noProof/>
                                <w:sz w:val="24"/>
                                <w:u w:val="single"/>
                                <w:lang w:eastAsia="el-GR"/>
                              </w:rPr>
                              <w:t xml:space="preserve"> χιλιετίας</w:t>
                            </w:r>
                            <w:r>
                              <w:rPr>
                                <w:noProof/>
                                <w:sz w:val="24"/>
                                <w:lang w:eastAsia="el-GR"/>
                              </w:rPr>
                              <w:t xml:space="preserve">: </w:t>
                            </w:r>
                            <w:r w:rsidRPr="00E8302A">
                              <w:rPr>
                                <w:b/>
                                <w:noProof/>
                                <w:sz w:val="24"/>
                                <w:lang w:eastAsia="el-GR"/>
                              </w:rPr>
                              <w:t>Ιταλιώτες</w:t>
                            </w:r>
                            <w:r>
                              <w:rPr>
                                <w:noProof/>
                                <w:sz w:val="24"/>
                                <w:lang w:eastAsia="el-GR"/>
                              </w:rPr>
                              <w:t xml:space="preserve">:  </w:t>
                            </w:r>
                            <w:r w:rsidRPr="004E7512">
                              <w:rPr>
                                <w:noProof/>
                                <w:lang w:eastAsia="el-GR"/>
                              </w:rPr>
                              <w:t xml:space="preserve">(Λατίνοι, Καμπανοί, Όμβριοι, </w:t>
                            </w:r>
                            <w:r>
                              <w:rPr>
                                <w:noProof/>
                                <w:sz w:val="24"/>
                                <w:lang w:eastAsia="el-GR"/>
                              </w:rPr>
                              <w:t xml:space="preserve">  </w:t>
                            </w:r>
                            <w:r w:rsidRPr="004E7512">
                              <w:rPr>
                                <w:noProof/>
                                <w:lang w:eastAsia="el-GR"/>
                              </w:rPr>
                              <w:t>Σα</w:t>
                            </w:r>
                            <w:r>
                              <w:rPr>
                                <w:noProof/>
                                <w:lang w:eastAsia="el-GR"/>
                              </w:rPr>
                              <w:t xml:space="preserve">μνίτες,  </w:t>
                            </w:r>
                            <w:r w:rsidRPr="004E7512">
                              <w:rPr>
                                <w:noProof/>
                                <w:lang w:eastAsia="el-GR"/>
                              </w:rPr>
                              <w:t>Λουκανοί,</w:t>
                            </w:r>
                            <w:r>
                              <w:rPr>
                                <w:noProof/>
                                <w:sz w:val="24"/>
                                <w:lang w:eastAsia="el-GR"/>
                              </w:rPr>
                              <w:t xml:space="preserve">   </w:t>
                            </w:r>
                            <w:r w:rsidRPr="004E7512">
                              <w:rPr>
                                <w:noProof/>
                                <w:lang w:eastAsia="el-GR"/>
                              </w:rPr>
                              <w:t>Βρούτιοι, κ.ά.</w:t>
                            </w:r>
                            <w:r>
                              <w:rPr>
                                <w:noProof/>
                                <w:lang w:eastAsia="el-GR"/>
                              </w:rPr>
                              <w:t>)</w:t>
                            </w:r>
                          </w:p>
                          <w:p w:rsidR="00A35440" w:rsidRPr="00E8302A" w:rsidRDefault="00A35440" w:rsidP="00A35440">
                            <w:pPr>
                              <w:rPr>
                                <w:b/>
                                <w:sz w:val="24"/>
                                <w:u w:val="single"/>
                              </w:rPr>
                            </w:pPr>
                            <w:r>
                              <w:rPr>
                                <w:sz w:val="24"/>
                              </w:rPr>
                              <w:t xml:space="preserve">   </w:t>
                            </w:r>
                            <w:r w:rsidRPr="00E8302A">
                              <w:rPr>
                                <w:b/>
                                <w:sz w:val="24"/>
                                <w:u w:val="single"/>
                              </w:rPr>
                              <w:t>Από τον 8</w:t>
                            </w:r>
                            <w:r w:rsidRPr="00E8302A">
                              <w:rPr>
                                <w:b/>
                                <w:sz w:val="24"/>
                                <w:u w:val="single"/>
                                <w:vertAlign w:val="superscript"/>
                              </w:rPr>
                              <w:t>ο</w:t>
                            </w:r>
                            <w:r w:rsidRPr="00E8302A">
                              <w:rPr>
                                <w:b/>
                                <w:sz w:val="24"/>
                                <w:u w:val="single"/>
                              </w:rPr>
                              <w:t xml:space="preserve"> αι.</w:t>
                            </w:r>
                          </w:p>
                          <w:p w:rsidR="00A35440" w:rsidRPr="00E8302A" w:rsidRDefault="00A35440" w:rsidP="00A35440">
                            <w:pPr>
                              <w:pStyle w:val="a5"/>
                              <w:numPr>
                                <w:ilvl w:val="0"/>
                                <w:numId w:val="98"/>
                              </w:numPr>
                              <w:rPr>
                                <w:b/>
                              </w:rPr>
                            </w:pPr>
                            <w:r w:rsidRPr="00E8302A">
                              <w:rPr>
                                <w:b/>
                              </w:rPr>
                              <w:t>Έλληνες</w:t>
                            </w:r>
                          </w:p>
                          <w:p w:rsidR="00A35440" w:rsidRPr="00082740" w:rsidRDefault="00A35440" w:rsidP="00A35440">
                            <w:pPr>
                              <w:pStyle w:val="a5"/>
                              <w:numPr>
                                <w:ilvl w:val="0"/>
                                <w:numId w:val="98"/>
                              </w:numPr>
                            </w:pPr>
                            <w:r w:rsidRPr="00E8302A">
                              <w:rPr>
                                <w:b/>
                                <w:sz w:val="24"/>
                              </w:rPr>
                              <w:t>Ετρούσκοι (Τυρρηνοί</w:t>
                            </w:r>
                            <w:r w:rsidRPr="007E295F">
                              <w:rPr>
                                <w:sz w:val="24"/>
                              </w:rPr>
                              <w:t>)</w:t>
                            </w:r>
                            <w:r>
                              <w:rPr>
                                <w:sz w:val="24"/>
                              </w:rPr>
                              <w:t xml:space="preserve">  </w:t>
                            </w:r>
                            <w:r w:rsidRPr="00082740">
                              <w:rPr>
                                <w:sz w:val="24"/>
                              </w:rPr>
                              <w:t>Α</w:t>
                            </w:r>
                            <w:r>
                              <w:rPr>
                                <w:sz w:val="24"/>
                              </w:rPr>
                              <w:t>πό ΒΑ Αιγαίο</w:t>
                            </w:r>
                            <w:r w:rsidRPr="00082740">
                              <w:rPr>
                                <w:sz w:val="24"/>
                              </w:rPr>
                              <w:t xml:space="preserve">         Άλπεις –Καμπανία</w:t>
                            </w:r>
                          </w:p>
                          <w:p w:rsidR="00A35440" w:rsidRPr="00E8302A" w:rsidRDefault="00A35440" w:rsidP="00A35440">
                            <w:pPr>
                              <w:rPr>
                                <w:b/>
                                <w:sz w:val="36"/>
                              </w:rPr>
                            </w:pPr>
                            <w:r w:rsidRPr="008E53AD">
                              <w:rPr>
                                <w:sz w:val="36"/>
                              </w:rPr>
                              <w:t xml:space="preserve"> </w:t>
                            </w:r>
                            <w:r w:rsidRPr="00E8302A">
                              <w:rPr>
                                <w:b/>
                                <w:sz w:val="36"/>
                              </w:rPr>
                              <w:t>Ίδρυση Ρώμης: 753 π.Χ</w:t>
                            </w:r>
                          </w:p>
                          <w:p w:rsidR="00A35440" w:rsidRDefault="00A35440" w:rsidP="00A35440">
                            <w:pPr>
                              <w:pStyle w:val="a5"/>
                              <w:numPr>
                                <w:ilvl w:val="0"/>
                                <w:numId w:val="102"/>
                              </w:numPr>
                              <w:rPr>
                                <w:sz w:val="24"/>
                              </w:rPr>
                            </w:pPr>
                            <w:r w:rsidRPr="00082740">
                              <w:rPr>
                                <w:sz w:val="24"/>
                              </w:rPr>
                              <w:t xml:space="preserve">Κατά την παράδοση: από </w:t>
                            </w:r>
                            <w:r w:rsidRPr="00E8302A">
                              <w:rPr>
                                <w:b/>
                                <w:sz w:val="24"/>
                              </w:rPr>
                              <w:t>Ρωμύλο</w:t>
                            </w:r>
                            <w:r w:rsidRPr="00082740">
                              <w:rPr>
                                <w:sz w:val="24"/>
                              </w:rPr>
                              <w:t xml:space="preserve">   </w:t>
                            </w:r>
                          </w:p>
                          <w:p w:rsidR="00A35440" w:rsidRPr="00082740" w:rsidRDefault="00A35440" w:rsidP="00A35440">
                            <w:pPr>
                              <w:pStyle w:val="a5"/>
                              <w:numPr>
                                <w:ilvl w:val="0"/>
                                <w:numId w:val="102"/>
                              </w:numPr>
                              <w:rPr>
                                <w:sz w:val="24"/>
                              </w:rPr>
                            </w:pPr>
                            <w:r w:rsidRPr="00082740">
                              <w:rPr>
                                <w:sz w:val="24"/>
                              </w:rPr>
                              <w:t>Κατά την αρχαιολογική έρευνα: από τους Ετρούσκους με συνοικισμό των γύρω περιοχών</w:t>
                            </w:r>
                          </w:p>
                          <w:p w:rsidR="00A35440" w:rsidRPr="00CE2D17" w:rsidRDefault="00A35440" w:rsidP="00A35440">
                            <w:pPr>
                              <w:rPr>
                                <w:sz w:val="24"/>
                                <w:u w:val="single"/>
                              </w:rPr>
                            </w:pPr>
                            <w:r w:rsidRPr="00CE2D17">
                              <w:rPr>
                                <w:b/>
                                <w:sz w:val="24"/>
                                <w:u w:val="single"/>
                              </w:rPr>
                              <w:t>Τέλη 6</w:t>
                            </w:r>
                            <w:r w:rsidRPr="00CE2D17">
                              <w:rPr>
                                <w:b/>
                                <w:sz w:val="24"/>
                                <w:u w:val="single"/>
                                <w:vertAlign w:val="superscript"/>
                              </w:rPr>
                              <w:t>ου</w:t>
                            </w:r>
                            <w:r w:rsidRPr="00CE2D17">
                              <w:rPr>
                                <w:b/>
                                <w:sz w:val="24"/>
                                <w:u w:val="single"/>
                              </w:rPr>
                              <w:t xml:space="preserve"> αι</w:t>
                            </w:r>
                            <w:r w:rsidRPr="00CE2D17">
                              <w:rPr>
                                <w:sz w:val="24"/>
                                <w:u w:val="single"/>
                              </w:rPr>
                              <w:t xml:space="preserve">. εκδίωξη Ετρούσκων και </w:t>
                            </w:r>
                            <w:r w:rsidRPr="00CE2D17">
                              <w:rPr>
                                <w:b/>
                                <w:sz w:val="24"/>
                                <w:u w:val="single"/>
                              </w:rPr>
                              <w:t>κυριαρχία Ρωμαίων στο Λάτιο</w:t>
                            </w:r>
                          </w:p>
                          <w:p w:rsidR="00A35440" w:rsidRDefault="00A35440" w:rsidP="00A35440">
                            <w:pPr>
                              <w:rPr>
                                <w:sz w:val="24"/>
                              </w:rPr>
                            </w:pPr>
                          </w:p>
                          <w:p w:rsidR="00A35440" w:rsidRDefault="00A35440" w:rsidP="00A35440">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1F0B" id="Πλαίσιο κειμένου 5" o:spid="_x0000_s1139" type="#_x0000_t202" style="position:absolute;margin-left:158.8pt;margin-top:24.05pt;width:210pt;height:289.5pt;z-index:2521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" fillcolor="#deeaf6 [660]" strokeweight=".5pt">
                <v:textbox>
                  <w:txbxContent>
                    <w:p w:rsidR="00A35440" w:rsidRPr="00CD5498" w:rsidRDefault="00A35440" w:rsidP="00A35440">
                      <w:pPr>
                        <w:rPr>
                          <w:noProof/>
                          <w:sz w:val="24"/>
                          <w:lang w:eastAsia="el-GR"/>
                        </w:rPr>
                      </w:pPr>
                      <w:r w:rsidRPr="005206C1">
                        <w:rPr>
                          <w:sz w:val="24"/>
                          <w:u w:val="single"/>
                        </w:rPr>
                        <w:t xml:space="preserve">  </w:t>
                      </w:r>
                      <w:r w:rsidRPr="00E8302A">
                        <w:rPr>
                          <w:b/>
                          <w:noProof/>
                          <w:sz w:val="24"/>
                          <w:u w:val="single"/>
                          <w:lang w:eastAsia="el-GR"/>
                        </w:rPr>
                        <w:t>Από τις αρχές της 2</w:t>
                      </w:r>
                      <w:r w:rsidRPr="00E8302A">
                        <w:rPr>
                          <w:b/>
                          <w:noProof/>
                          <w:sz w:val="24"/>
                          <w:u w:val="single"/>
                          <w:vertAlign w:val="superscript"/>
                          <w:lang w:eastAsia="el-GR"/>
                        </w:rPr>
                        <w:t>ης</w:t>
                      </w:r>
                      <w:r w:rsidRPr="00E8302A">
                        <w:rPr>
                          <w:b/>
                          <w:noProof/>
                          <w:sz w:val="24"/>
                          <w:u w:val="single"/>
                          <w:lang w:eastAsia="el-GR"/>
                        </w:rPr>
                        <w:t xml:space="preserve"> χιλιετίας</w:t>
                      </w:r>
                      <w:r>
                        <w:rPr>
                          <w:noProof/>
                          <w:sz w:val="24"/>
                          <w:lang w:eastAsia="el-GR"/>
                        </w:rPr>
                        <w:t xml:space="preserve">: </w:t>
                      </w:r>
                      <w:r w:rsidRPr="00E8302A">
                        <w:rPr>
                          <w:b/>
                          <w:noProof/>
                          <w:sz w:val="24"/>
                          <w:lang w:eastAsia="el-GR"/>
                        </w:rPr>
                        <w:t>Ιταλιώτες</w:t>
                      </w:r>
                      <w:r>
                        <w:rPr>
                          <w:noProof/>
                          <w:sz w:val="24"/>
                          <w:lang w:eastAsia="el-GR"/>
                        </w:rPr>
                        <w:t xml:space="preserve">:  </w:t>
                      </w:r>
                      <w:r w:rsidRPr="004E7512">
                        <w:rPr>
                          <w:noProof/>
                          <w:lang w:eastAsia="el-GR"/>
                        </w:rPr>
                        <w:t xml:space="preserve">(Λατίνοι, Καμπανοί, Όμβριοι, </w:t>
                      </w:r>
                      <w:r>
                        <w:rPr>
                          <w:noProof/>
                          <w:sz w:val="24"/>
                          <w:lang w:eastAsia="el-GR"/>
                        </w:rPr>
                        <w:t xml:space="preserve">  </w:t>
                      </w:r>
                      <w:r w:rsidRPr="004E7512">
                        <w:rPr>
                          <w:noProof/>
                          <w:lang w:eastAsia="el-GR"/>
                        </w:rPr>
                        <w:t>Σα</w:t>
                      </w:r>
                      <w:r>
                        <w:rPr>
                          <w:noProof/>
                          <w:lang w:eastAsia="el-GR"/>
                        </w:rPr>
                        <w:t xml:space="preserve">μνίτες,  </w:t>
                      </w:r>
                      <w:r w:rsidRPr="004E7512">
                        <w:rPr>
                          <w:noProof/>
                          <w:lang w:eastAsia="el-GR"/>
                        </w:rPr>
                        <w:t>Λουκανοί,</w:t>
                      </w:r>
                      <w:r>
                        <w:rPr>
                          <w:noProof/>
                          <w:sz w:val="24"/>
                          <w:lang w:eastAsia="el-GR"/>
                        </w:rPr>
                        <w:t xml:space="preserve">   </w:t>
                      </w:r>
                      <w:r w:rsidRPr="004E7512">
                        <w:rPr>
                          <w:noProof/>
                          <w:lang w:eastAsia="el-GR"/>
                        </w:rPr>
                        <w:t>Βρούτιοι, κ.ά.</w:t>
                      </w:r>
                      <w:r>
                        <w:rPr>
                          <w:noProof/>
                          <w:lang w:eastAsia="el-GR"/>
                        </w:rPr>
                        <w:t>)</w:t>
                      </w:r>
                    </w:p>
                    <w:p w:rsidR="00A35440" w:rsidRPr="00E8302A" w:rsidRDefault="00A35440" w:rsidP="00A35440">
                      <w:pPr>
                        <w:rPr>
                          <w:b/>
                          <w:sz w:val="24"/>
                          <w:u w:val="single"/>
                        </w:rPr>
                      </w:pPr>
                      <w:r>
                        <w:rPr>
                          <w:sz w:val="24"/>
                        </w:rPr>
                        <w:t xml:space="preserve">   </w:t>
                      </w:r>
                      <w:r w:rsidRPr="00E8302A">
                        <w:rPr>
                          <w:b/>
                          <w:sz w:val="24"/>
                          <w:u w:val="single"/>
                        </w:rPr>
                        <w:t>Από τον 8</w:t>
                      </w:r>
                      <w:r w:rsidRPr="00E8302A">
                        <w:rPr>
                          <w:b/>
                          <w:sz w:val="24"/>
                          <w:u w:val="single"/>
                          <w:vertAlign w:val="superscript"/>
                        </w:rPr>
                        <w:t>ο</w:t>
                      </w:r>
                      <w:r w:rsidRPr="00E8302A">
                        <w:rPr>
                          <w:b/>
                          <w:sz w:val="24"/>
                          <w:u w:val="single"/>
                        </w:rPr>
                        <w:t xml:space="preserve"> αι.</w:t>
                      </w:r>
                    </w:p>
                    <w:p w:rsidR="00A35440" w:rsidRPr="00E8302A" w:rsidRDefault="00A35440" w:rsidP="00A35440">
                      <w:pPr>
                        <w:pStyle w:val="a5"/>
                        <w:numPr>
                          <w:ilvl w:val="0"/>
                          <w:numId w:val="98"/>
                        </w:numPr>
                        <w:rPr>
                          <w:b/>
                        </w:rPr>
                      </w:pPr>
                      <w:r w:rsidRPr="00E8302A">
                        <w:rPr>
                          <w:b/>
                        </w:rPr>
                        <w:t>Έλληνες</w:t>
                      </w:r>
                    </w:p>
                    <w:p w:rsidR="00A35440" w:rsidRPr="00082740" w:rsidRDefault="00A35440" w:rsidP="00A35440">
                      <w:pPr>
                        <w:pStyle w:val="a5"/>
                        <w:numPr>
                          <w:ilvl w:val="0"/>
                          <w:numId w:val="98"/>
                        </w:numPr>
                      </w:pPr>
                      <w:r w:rsidRPr="00E8302A">
                        <w:rPr>
                          <w:b/>
                          <w:sz w:val="24"/>
                        </w:rPr>
                        <w:t>Ετρούσκοι (Τυρρηνοί</w:t>
                      </w:r>
                      <w:r w:rsidRPr="007E295F">
                        <w:rPr>
                          <w:sz w:val="24"/>
                        </w:rPr>
                        <w:t>)</w:t>
                      </w:r>
                      <w:r>
                        <w:rPr>
                          <w:sz w:val="24"/>
                        </w:rPr>
                        <w:t xml:space="preserve">  </w:t>
                      </w:r>
                      <w:r w:rsidRPr="00082740">
                        <w:rPr>
                          <w:sz w:val="24"/>
                        </w:rPr>
                        <w:t>Α</w:t>
                      </w:r>
                      <w:r>
                        <w:rPr>
                          <w:sz w:val="24"/>
                        </w:rPr>
                        <w:t>πό ΒΑ Αιγαίο</w:t>
                      </w:r>
                      <w:r w:rsidRPr="00082740">
                        <w:rPr>
                          <w:sz w:val="24"/>
                        </w:rPr>
                        <w:t xml:space="preserve">         Άλπεις –Καμπανία</w:t>
                      </w:r>
                    </w:p>
                    <w:p w:rsidR="00A35440" w:rsidRPr="00E8302A" w:rsidRDefault="00A35440" w:rsidP="00A35440">
                      <w:pPr>
                        <w:rPr>
                          <w:b/>
                          <w:sz w:val="36"/>
                        </w:rPr>
                      </w:pPr>
                      <w:r w:rsidRPr="008E53AD">
                        <w:rPr>
                          <w:sz w:val="36"/>
                        </w:rPr>
                        <w:t xml:space="preserve"> </w:t>
                      </w:r>
                      <w:r w:rsidRPr="00E8302A">
                        <w:rPr>
                          <w:b/>
                          <w:sz w:val="36"/>
                        </w:rPr>
                        <w:t>Ίδρυση Ρώμης: 753 π.Χ</w:t>
                      </w:r>
                    </w:p>
                    <w:p w:rsidR="00A35440" w:rsidRDefault="00A35440" w:rsidP="00A35440">
                      <w:pPr>
                        <w:pStyle w:val="a5"/>
                        <w:numPr>
                          <w:ilvl w:val="0"/>
                          <w:numId w:val="102"/>
                        </w:numPr>
                        <w:rPr>
                          <w:sz w:val="24"/>
                        </w:rPr>
                      </w:pPr>
                      <w:r w:rsidRPr="00082740">
                        <w:rPr>
                          <w:sz w:val="24"/>
                        </w:rPr>
                        <w:t xml:space="preserve">Κατά την παράδοση: από </w:t>
                      </w:r>
                      <w:r w:rsidRPr="00E8302A">
                        <w:rPr>
                          <w:b/>
                          <w:sz w:val="24"/>
                        </w:rPr>
                        <w:t>Ρωμύλο</w:t>
                      </w:r>
                      <w:r w:rsidRPr="00082740">
                        <w:rPr>
                          <w:sz w:val="24"/>
                        </w:rPr>
                        <w:t xml:space="preserve">   </w:t>
                      </w:r>
                    </w:p>
                    <w:p w:rsidR="00A35440" w:rsidRPr="00082740" w:rsidRDefault="00A35440" w:rsidP="00A35440">
                      <w:pPr>
                        <w:pStyle w:val="a5"/>
                        <w:numPr>
                          <w:ilvl w:val="0"/>
                          <w:numId w:val="102"/>
                        </w:numPr>
                        <w:rPr>
                          <w:sz w:val="24"/>
                        </w:rPr>
                      </w:pPr>
                      <w:r w:rsidRPr="00082740">
                        <w:rPr>
                          <w:sz w:val="24"/>
                        </w:rPr>
                        <w:t>Κατά την αρχαιολογική έρευνα: από τους Ετρούσκους με συνοικισμό των γύρω περιοχών</w:t>
                      </w:r>
                    </w:p>
                    <w:p w:rsidR="00A35440" w:rsidRPr="00CE2D17" w:rsidRDefault="00A35440" w:rsidP="00A35440">
                      <w:pPr>
                        <w:rPr>
                          <w:sz w:val="24"/>
                          <w:u w:val="single"/>
                        </w:rPr>
                      </w:pPr>
                      <w:r w:rsidRPr="00CE2D17">
                        <w:rPr>
                          <w:b/>
                          <w:sz w:val="24"/>
                          <w:u w:val="single"/>
                        </w:rPr>
                        <w:t>Τέλη 6</w:t>
                      </w:r>
                      <w:r w:rsidRPr="00CE2D17">
                        <w:rPr>
                          <w:b/>
                          <w:sz w:val="24"/>
                          <w:u w:val="single"/>
                          <w:vertAlign w:val="superscript"/>
                        </w:rPr>
                        <w:t>ου</w:t>
                      </w:r>
                      <w:r w:rsidRPr="00CE2D17">
                        <w:rPr>
                          <w:b/>
                          <w:sz w:val="24"/>
                          <w:u w:val="single"/>
                        </w:rPr>
                        <w:t xml:space="preserve"> αι</w:t>
                      </w:r>
                      <w:r w:rsidRPr="00CE2D17">
                        <w:rPr>
                          <w:sz w:val="24"/>
                          <w:u w:val="single"/>
                        </w:rPr>
                        <w:t xml:space="preserve">. εκδίωξη Ετρούσκων και </w:t>
                      </w:r>
                      <w:r w:rsidRPr="00CE2D17">
                        <w:rPr>
                          <w:b/>
                          <w:sz w:val="24"/>
                          <w:u w:val="single"/>
                        </w:rPr>
                        <w:t>κυριαρχία Ρωμαίων στο Λάτιο</w:t>
                      </w:r>
                    </w:p>
                    <w:p w:rsidR="00A35440" w:rsidRDefault="00A35440" w:rsidP="00A35440">
                      <w:pPr>
                        <w:rPr>
                          <w:sz w:val="24"/>
                        </w:rPr>
                      </w:pPr>
                    </w:p>
                    <w:p w:rsidR="00A35440" w:rsidRDefault="00A35440" w:rsidP="00A35440">
                      <w:pPr>
                        <w:rPr>
                          <w:sz w:val="24"/>
                        </w:rPr>
                      </w:pPr>
                    </w:p>
                  </w:txbxContent>
                </v:textbox>
                <w10:wrap anchorx="margin"/>
              </v:shape>
            </w:pict>
          </mc:Fallback>
        </mc:AlternateContent>
      </w:r>
      <w:r>
        <w:rPr>
          <w:sz w:val="24"/>
        </w:rPr>
        <w:t xml:space="preserve">         </w:t>
      </w:r>
      <w:r w:rsidRPr="00EE5084">
        <w:rPr>
          <w:sz w:val="24"/>
        </w:rPr>
        <w:t>Β. Ιταλία: Γαλάτες (Εντεύθεν των Άλπεων Γαλατία)</w:t>
      </w:r>
    </w:p>
    <w:p w:rsidR="00A35440" w:rsidRDefault="00A35440" w:rsidP="00A35440">
      <w:pPr>
        <w:spacing w:line="240" w:lineRule="auto"/>
        <w:rPr>
          <w:sz w:val="24"/>
        </w:rPr>
      </w:pPr>
      <w:r>
        <w:rPr>
          <w:noProof/>
          <w:sz w:val="24"/>
          <w:lang w:eastAsia="el-GR"/>
        </w:rPr>
        <mc:AlternateContent>
          <mc:Choice Requires="wps">
            <w:drawing>
              <wp:anchor distT="0" distB="0" distL="114300" distR="114300" simplePos="0" relativeHeight="252180480" behindDoc="0" locked="0" layoutInCell="1" allowOverlap="1" wp14:anchorId="67D5FC1F" wp14:editId="17361C90">
                <wp:simplePos x="0" y="0"/>
                <wp:positionH relativeFrom="column">
                  <wp:posOffset>3138170</wp:posOffset>
                </wp:positionH>
                <wp:positionV relativeFrom="paragraph">
                  <wp:posOffset>205740</wp:posOffset>
                </wp:positionV>
                <wp:extent cx="257175" cy="419100"/>
                <wp:effectExtent l="0" t="38100" r="47625" b="19050"/>
                <wp:wrapNone/>
                <wp:docPr id="48" name="Ευθύγραμμο βέλος σύνδεσης 48"/>
                <wp:cNvGraphicFramePr/>
                <a:graphic xmlns:a="http://schemas.openxmlformats.org/drawingml/2006/main">
                  <a:graphicData uri="http://schemas.microsoft.com/office/word/2010/wordprocessingShape">
                    <wps:wsp>
                      <wps:cNvCnPr/>
                      <wps:spPr>
                        <a:xfrm flipV="1">
                          <a:off x="0" y="0"/>
                          <a:ext cx="257175" cy="41910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8DC208" id="_x0000_t32" coordsize="21600,21600" o:spt="32" o:oned="t" path="m,l21600,21600e" filled="f">
                <v:path arrowok="t" fillok="f" o:connecttype="none"/>
                <o:lock v:ext="edit" shapetype="t"/>
              </v:shapetype>
              <v:shape id="Ευθύγραμμο βέλος σύνδεσης 48" o:spid="_x0000_s1026" type="#_x0000_t32" style="position:absolute;margin-left:247.1pt;margin-top:16.2pt;width:20.25pt;height:33pt;flip:y;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" strokecolor="black [3213]" strokeweight=".5pt">
                <v:stroke dashstyle="3 1" endarrow="block" joinstyle="miter"/>
              </v:shape>
            </w:pict>
          </mc:Fallback>
        </mc:AlternateContent>
      </w:r>
      <w:r>
        <w:rPr>
          <w:noProof/>
          <w:sz w:val="24"/>
          <w:lang w:eastAsia="el-GR"/>
        </w:rPr>
        <mc:AlternateContent>
          <mc:Choice Requires="wps">
            <w:drawing>
              <wp:anchor distT="0" distB="0" distL="114300" distR="114300" simplePos="0" relativeHeight="252169216" behindDoc="0" locked="0" layoutInCell="1" allowOverlap="1" wp14:anchorId="11F277FD" wp14:editId="1DF1D6D1">
                <wp:simplePos x="0" y="0"/>
                <wp:positionH relativeFrom="column">
                  <wp:posOffset>871220</wp:posOffset>
                </wp:positionH>
                <wp:positionV relativeFrom="paragraph">
                  <wp:posOffset>288925</wp:posOffset>
                </wp:positionV>
                <wp:extent cx="314325" cy="390525"/>
                <wp:effectExtent l="0" t="0" r="47625" b="85725"/>
                <wp:wrapNone/>
                <wp:docPr id="3" name="Γωνιακή σύνδεση 3"/>
                <wp:cNvGraphicFramePr/>
                <a:graphic xmlns:a="http://schemas.openxmlformats.org/drawingml/2006/main">
                  <a:graphicData uri="http://schemas.microsoft.com/office/word/2010/wordprocessingShape">
                    <wps:wsp>
                      <wps:cNvCnPr/>
                      <wps:spPr>
                        <a:xfrm>
                          <a:off x="0" y="0"/>
                          <a:ext cx="314325" cy="390525"/>
                        </a:xfrm>
                        <a:prstGeom prst="bentConnector3">
                          <a:avLst>
                            <a:gd name="adj1" fmla="val 528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28947" id="Γωνιακή σύνδεση 3" o:spid="_x0000_s1026" type="#_x0000_t34" style="position:absolute;margin-left:68.6pt;margin-top:22.75pt;width:24.75pt;height:30.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" adj="11423" strokecolor="black [3213]" strokeweight=".5pt">
                <v:stroke endarrow="block"/>
              </v:shape>
            </w:pict>
          </mc:Fallback>
        </mc:AlternateContent>
      </w:r>
      <w:r>
        <w:rPr>
          <w:noProof/>
          <w:sz w:val="24"/>
          <w:lang w:eastAsia="el-GR"/>
        </w:rPr>
        <w:t xml:space="preserve">                                                                                                               </w:t>
      </w:r>
    </w:p>
    <w:p w:rsidR="00A35440" w:rsidRDefault="00A35440" w:rsidP="00A35440">
      <w:pPr>
        <w:rPr>
          <w:noProof/>
          <w:sz w:val="24"/>
          <w:lang w:eastAsia="el-GR"/>
        </w:rPr>
      </w:pPr>
    </w:p>
    <w:p w:rsidR="00A35440" w:rsidRDefault="00A35440" w:rsidP="00A35440">
      <w:pPr>
        <w:rPr>
          <w:sz w:val="24"/>
        </w:rPr>
      </w:pPr>
      <w:r>
        <w:rPr>
          <w:noProof/>
          <w:sz w:val="24"/>
          <w:lang w:eastAsia="el-GR"/>
        </w:rPr>
        <mc:AlternateContent>
          <mc:Choice Requires="wps">
            <w:drawing>
              <wp:anchor distT="0" distB="0" distL="114300" distR="114300" simplePos="0" relativeHeight="252182528" behindDoc="0" locked="0" layoutInCell="1" allowOverlap="1" wp14:anchorId="61CAC25A" wp14:editId="3A8ED9E7">
                <wp:simplePos x="0" y="0"/>
                <wp:positionH relativeFrom="column">
                  <wp:posOffset>3119120</wp:posOffset>
                </wp:positionH>
                <wp:positionV relativeFrom="paragraph">
                  <wp:posOffset>149224</wp:posOffset>
                </wp:positionV>
                <wp:extent cx="361950" cy="2486025"/>
                <wp:effectExtent l="0" t="0" r="76200" b="47625"/>
                <wp:wrapNone/>
                <wp:docPr id="50" name="Ευθύγραμμο βέλος σύνδεσης 50"/>
                <wp:cNvGraphicFramePr/>
                <a:graphic xmlns:a="http://schemas.openxmlformats.org/drawingml/2006/main">
                  <a:graphicData uri="http://schemas.microsoft.com/office/word/2010/wordprocessingShape">
                    <wps:wsp>
                      <wps:cNvCnPr/>
                      <wps:spPr>
                        <a:xfrm>
                          <a:off x="0" y="0"/>
                          <a:ext cx="361950" cy="2486025"/>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2DCDB" id="Ευθύγραμμο βέλος σύνδεσης 50" o:spid="_x0000_s1026" type="#_x0000_t32" style="position:absolute;margin-left:245.6pt;margin-top:11.75pt;width:28.5pt;height:195.7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" strokecolor="black [3213]" strokeweight=".5pt">
                <v:stroke dashstyle="3 1" endarrow="block" joinstyle="miter"/>
              </v:shape>
            </w:pict>
          </mc:Fallback>
        </mc:AlternateContent>
      </w:r>
      <w:r>
        <w:rPr>
          <w:noProof/>
          <w:sz w:val="24"/>
          <w:lang w:eastAsia="el-GR"/>
        </w:rPr>
        <mc:AlternateContent>
          <mc:Choice Requires="wps">
            <w:drawing>
              <wp:anchor distT="0" distB="0" distL="114300" distR="114300" simplePos="0" relativeHeight="252181504" behindDoc="0" locked="0" layoutInCell="1" allowOverlap="1" wp14:anchorId="154A3947" wp14:editId="5B8421C6">
                <wp:simplePos x="0" y="0"/>
                <wp:positionH relativeFrom="column">
                  <wp:posOffset>3166745</wp:posOffset>
                </wp:positionH>
                <wp:positionV relativeFrom="paragraph">
                  <wp:posOffset>101600</wp:posOffset>
                </wp:positionV>
                <wp:extent cx="333375" cy="133350"/>
                <wp:effectExtent l="0" t="0" r="66675" b="57150"/>
                <wp:wrapNone/>
                <wp:docPr id="49" name="Ευθύγραμμο βέλος σύνδεσης 49"/>
                <wp:cNvGraphicFramePr/>
                <a:graphic xmlns:a="http://schemas.openxmlformats.org/drawingml/2006/main">
                  <a:graphicData uri="http://schemas.microsoft.com/office/word/2010/wordprocessingShape">
                    <wps:wsp>
                      <wps:cNvCnPr/>
                      <wps:spPr>
                        <a:xfrm>
                          <a:off x="0" y="0"/>
                          <a:ext cx="333375" cy="13335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0D667" id="Ευθύγραμμο βέλος σύνδεσης 49" o:spid="_x0000_s1026" type="#_x0000_t32" style="position:absolute;margin-left:249.35pt;margin-top:8pt;width:26.25pt;height:10.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" strokecolor="black [3213]" strokeweight=".5pt">
                <v:stroke dashstyle="3 1" endarrow="block" joinstyle="miter"/>
              </v:shape>
            </w:pict>
          </mc:Fallback>
        </mc:AlternateContent>
      </w:r>
      <w:r>
        <w:rPr>
          <w:noProof/>
          <w:sz w:val="24"/>
          <w:lang w:eastAsia="el-GR"/>
        </w:rPr>
        <w:t xml:space="preserve">                                   </w:t>
      </w:r>
      <w:r>
        <w:rPr>
          <w:sz w:val="24"/>
        </w:rPr>
        <w:t>Κεντρική + Ν</w:t>
      </w:r>
      <w:r w:rsidRPr="001E07E9">
        <w:rPr>
          <w:sz w:val="24"/>
        </w:rPr>
        <w:t>. Ιταλία (+ Σικελία)</w:t>
      </w:r>
      <w:r>
        <w:rPr>
          <w:sz w:val="24"/>
        </w:rPr>
        <w:t xml:space="preserve">: </w:t>
      </w:r>
    </w:p>
    <w:p w:rsidR="00A35440" w:rsidRDefault="00A35440" w:rsidP="00A35440">
      <w:pPr>
        <w:rPr>
          <w:sz w:val="24"/>
        </w:rPr>
      </w:pPr>
    </w:p>
    <w:p w:rsidR="00A35440" w:rsidRDefault="00A35440" w:rsidP="00A35440">
      <w:pPr>
        <w:rPr>
          <w:sz w:val="24"/>
        </w:rPr>
      </w:pPr>
    </w:p>
    <w:p w:rsidR="00A35440" w:rsidRPr="00252729" w:rsidRDefault="00A35440" w:rsidP="00A35440">
      <w:pPr>
        <w:rPr>
          <w:sz w:val="24"/>
          <w14:textOutline w14:w="9525" w14:cap="rnd" w14:cmpd="sng" w14:algn="ctr">
            <w14:solidFill>
              <w14:schemeClr w14:val="tx1"/>
            </w14:solidFill>
            <w14:prstDash w14:val="solid"/>
            <w14:bevel/>
          </w14:textOutline>
        </w:rPr>
      </w:pPr>
      <w:r>
        <w:rPr>
          <w:noProof/>
          <w:sz w:val="24"/>
          <w:lang w:eastAsia="el-GR"/>
        </w:rPr>
        <mc:AlternateContent>
          <mc:Choice Requires="wps">
            <w:drawing>
              <wp:anchor distT="0" distB="0" distL="114300" distR="114300" simplePos="0" relativeHeight="252176384" behindDoc="0" locked="0" layoutInCell="1" allowOverlap="1" wp14:anchorId="77107F9E" wp14:editId="4EFCD6AB">
                <wp:simplePos x="0" y="0"/>
                <wp:positionH relativeFrom="column">
                  <wp:posOffset>4252595</wp:posOffset>
                </wp:positionH>
                <wp:positionV relativeFrom="paragraph">
                  <wp:posOffset>18415</wp:posOffset>
                </wp:positionV>
                <wp:extent cx="304800" cy="0"/>
                <wp:effectExtent l="0" t="76200" r="19050" b="95250"/>
                <wp:wrapNone/>
                <wp:docPr id="16" name="Ευθύγραμμο βέλος σύνδεσης 16"/>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ED2E5" id="Ευθύγραμμο βέλος σύνδεσης 16" o:spid="_x0000_s1026" type="#_x0000_t32" style="position:absolute;margin-left:334.85pt;margin-top:1.45pt;width:24pt;height:0;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" strokecolor="black [3213]" strokeweight=".5pt">
                <v:stroke endarrow="block" joinstyle="miter"/>
              </v:shape>
            </w:pict>
          </mc:Fallback>
        </mc:AlternateContent>
      </w:r>
    </w:p>
    <w:p w:rsidR="00A35440" w:rsidRDefault="00A35440" w:rsidP="00A35440">
      <w:pPr>
        <w:rPr>
          <w:sz w:val="24"/>
        </w:rPr>
      </w:pPr>
    </w:p>
    <w:p w:rsidR="00A35440" w:rsidRDefault="00A35440" w:rsidP="00A35440">
      <w:pPr>
        <w:rPr>
          <w:sz w:val="24"/>
        </w:rPr>
      </w:pPr>
      <w:r>
        <w:rPr>
          <w:noProof/>
          <w:sz w:val="24"/>
          <w:lang w:eastAsia="el-GR"/>
        </w:rPr>
        <mc:AlternateContent>
          <mc:Choice Requires="wps">
            <w:drawing>
              <wp:anchor distT="0" distB="0" distL="114300" distR="114300" simplePos="0" relativeHeight="252173312" behindDoc="0" locked="0" layoutInCell="1" allowOverlap="1" wp14:anchorId="54C44B24" wp14:editId="098388EF">
                <wp:simplePos x="0" y="0"/>
                <wp:positionH relativeFrom="column">
                  <wp:posOffset>252095</wp:posOffset>
                </wp:positionH>
                <wp:positionV relativeFrom="paragraph">
                  <wp:posOffset>13970</wp:posOffset>
                </wp:positionV>
                <wp:extent cx="2247900" cy="1581150"/>
                <wp:effectExtent l="0" t="0" r="19050" b="19050"/>
                <wp:wrapNone/>
                <wp:docPr id="6" name="Πλαίσιο κειμένου 6"/>
                <wp:cNvGraphicFramePr/>
                <a:graphic xmlns:a="http://schemas.openxmlformats.org/drawingml/2006/main">
                  <a:graphicData uri="http://schemas.microsoft.com/office/word/2010/wordprocessingShape">
                    <wps:wsp>
                      <wps:cNvSpPr txBox="1"/>
                      <wps:spPr>
                        <a:xfrm>
                          <a:off x="0" y="0"/>
                          <a:ext cx="2247900" cy="15811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5440" w:rsidRPr="00E8302A" w:rsidRDefault="00A35440" w:rsidP="00A35440">
                            <w:pPr>
                              <w:rPr>
                                <w:b/>
                              </w:rPr>
                            </w:pPr>
                            <w:r>
                              <w:t xml:space="preserve">  </w:t>
                            </w:r>
                            <w:r w:rsidRPr="00E8302A">
                              <w:rPr>
                                <w:b/>
                                <w:sz w:val="28"/>
                              </w:rPr>
                              <w:t>Κατασκευή πρώτων έργων</w:t>
                            </w:r>
                          </w:p>
                          <w:p w:rsidR="00A35440" w:rsidRPr="00E8302A" w:rsidRDefault="00A35440" w:rsidP="00A35440">
                            <w:pPr>
                              <w:pStyle w:val="a5"/>
                              <w:numPr>
                                <w:ilvl w:val="0"/>
                                <w:numId w:val="99"/>
                              </w:numPr>
                              <w:rPr>
                                <w:sz w:val="24"/>
                              </w:rPr>
                            </w:pPr>
                            <w:r w:rsidRPr="00E8302A">
                              <w:rPr>
                                <w:sz w:val="24"/>
                              </w:rPr>
                              <w:t>Αποξήρανση ελών</w:t>
                            </w:r>
                          </w:p>
                          <w:p w:rsidR="00A35440" w:rsidRPr="00E8302A" w:rsidRDefault="00A35440" w:rsidP="00A35440">
                            <w:pPr>
                              <w:pStyle w:val="a5"/>
                              <w:numPr>
                                <w:ilvl w:val="0"/>
                                <w:numId w:val="99"/>
                              </w:numPr>
                              <w:rPr>
                                <w:sz w:val="24"/>
                              </w:rPr>
                            </w:pPr>
                            <w:r w:rsidRPr="00E8302A">
                              <w:rPr>
                                <w:sz w:val="24"/>
                              </w:rPr>
                              <w:t>Αποχετευτικός αγωγός</w:t>
                            </w:r>
                          </w:p>
                          <w:p w:rsidR="00A35440" w:rsidRPr="00E8302A" w:rsidRDefault="00A35440" w:rsidP="00A35440">
                            <w:pPr>
                              <w:pStyle w:val="a5"/>
                              <w:numPr>
                                <w:ilvl w:val="0"/>
                                <w:numId w:val="99"/>
                              </w:numPr>
                              <w:rPr>
                                <w:sz w:val="24"/>
                              </w:rPr>
                            </w:pPr>
                            <w:r>
                              <w:rPr>
                                <w:sz w:val="24"/>
                              </w:rPr>
                              <w:t>Αγορά</w:t>
                            </w:r>
                          </w:p>
                          <w:p w:rsidR="00A35440" w:rsidRPr="00E8302A" w:rsidRDefault="00A35440" w:rsidP="00A35440">
                            <w:pPr>
                              <w:pStyle w:val="a5"/>
                              <w:numPr>
                                <w:ilvl w:val="0"/>
                                <w:numId w:val="99"/>
                              </w:numPr>
                              <w:rPr>
                                <w:sz w:val="24"/>
                              </w:rPr>
                            </w:pPr>
                            <w:r>
                              <w:rPr>
                                <w:sz w:val="24"/>
                              </w:rPr>
                              <w:t>Ιππόδρομος</w:t>
                            </w:r>
                            <w:r w:rsidRPr="00E8302A">
                              <w:rPr>
                                <w:sz w:val="24"/>
                              </w:rPr>
                              <w:t xml:space="preserve"> </w:t>
                            </w:r>
                          </w:p>
                          <w:p w:rsidR="00A35440" w:rsidRPr="00E8302A" w:rsidRDefault="00A35440" w:rsidP="00A35440">
                            <w:pPr>
                              <w:pStyle w:val="a5"/>
                              <w:numPr>
                                <w:ilvl w:val="0"/>
                                <w:numId w:val="99"/>
                              </w:numPr>
                              <w:rPr>
                                <w:sz w:val="24"/>
                              </w:rPr>
                            </w:pPr>
                            <w:r w:rsidRPr="00E8302A">
                              <w:rPr>
                                <w:sz w:val="24"/>
                              </w:rPr>
                              <w:t>Ναός του Δία στο Καπιτώλιο</w:t>
                            </w:r>
                          </w:p>
                          <w:p w:rsidR="00A35440" w:rsidRDefault="00A35440" w:rsidP="00A354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4B24" id="Πλαίσιο κειμένου 6" o:spid="_x0000_s1140" type="#_x0000_t202" style="position:absolute;margin-left:19.85pt;margin-top:1.1pt;width:177pt;height:12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" fillcolor="#c5e0b3 [1305]" strokeweight=".5pt">
                <v:textbox>
                  <w:txbxContent>
                    <w:p w:rsidR="00A35440" w:rsidRPr="00E8302A" w:rsidRDefault="00A35440" w:rsidP="00A35440">
                      <w:pPr>
                        <w:rPr>
                          <w:b/>
                        </w:rPr>
                      </w:pPr>
                      <w:r>
                        <w:t xml:space="preserve">  </w:t>
                      </w:r>
                      <w:r w:rsidRPr="00E8302A">
                        <w:rPr>
                          <w:b/>
                          <w:sz w:val="28"/>
                        </w:rPr>
                        <w:t>Κατασκευή πρώτων έργων</w:t>
                      </w:r>
                    </w:p>
                    <w:p w:rsidR="00A35440" w:rsidRPr="00E8302A" w:rsidRDefault="00A35440" w:rsidP="00A35440">
                      <w:pPr>
                        <w:pStyle w:val="a5"/>
                        <w:numPr>
                          <w:ilvl w:val="0"/>
                          <w:numId w:val="99"/>
                        </w:numPr>
                        <w:rPr>
                          <w:sz w:val="24"/>
                        </w:rPr>
                      </w:pPr>
                      <w:r w:rsidRPr="00E8302A">
                        <w:rPr>
                          <w:sz w:val="24"/>
                        </w:rPr>
                        <w:t>Αποξήρανση ελών</w:t>
                      </w:r>
                    </w:p>
                    <w:p w:rsidR="00A35440" w:rsidRPr="00E8302A" w:rsidRDefault="00A35440" w:rsidP="00A35440">
                      <w:pPr>
                        <w:pStyle w:val="a5"/>
                        <w:numPr>
                          <w:ilvl w:val="0"/>
                          <w:numId w:val="99"/>
                        </w:numPr>
                        <w:rPr>
                          <w:sz w:val="24"/>
                        </w:rPr>
                      </w:pPr>
                      <w:r w:rsidRPr="00E8302A">
                        <w:rPr>
                          <w:sz w:val="24"/>
                        </w:rPr>
                        <w:t>Αποχετευτικός αγωγός</w:t>
                      </w:r>
                    </w:p>
                    <w:p w:rsidR="00A35440" w:rsidRPr="00E8302A" w:rsidRDefault="00A35440" w:rsidP="00A35440">
                      <w:pPr>
                        <w:pStyle w:val="a5"/>
                        <w:numPr>
                          <w:ilvl w:val="0"/>
                          <w:numId w:val="99"/>
                        </w:numPr>
                        <w:rPr>
                          <w:sz w:val="24"/>
                        </w:rPr>
                      </w:pPr>
                      <w:r>
                        <w:rPr>
                          <w:sz w:val="24"/>
                        </w:rPr>
                        <w:t>Αγορά</w:t>
                      </w:r>
                    </w:p>
                    <w:p w:rsidR="00A35440" w:rsidRPr="00E8302A" w:rsidRDefault="00A35440" w:rsidP="00A35440">
                      <w:pPr>
                        <w:pStyle w:val="a5"/>
                        <w:numPr>
                          <w:ilvl w:val="0"/>
                          <w:numId w:val="99"/>
                        </w:numPr>
                        <w:rPr>
                          <w:sz w:val="24"/>
                        </w:rPr>
                      </w:pPr>
                      <w:r>
                        <w:rPr>
                          <w:sz w:val="24"/>
                        </w:rPr>
                        <w:t>Ιππόδρομος</w:t>
                      </w:r>
                      <w:r w:rsidRPr="00E8302A">
                        <w:rPr>
                          <w:sz w:val="24"/>
                        </w:rPr>
                        <w:t xml:space="preserve"> </w:t>
                      </w:r>
                    </w:p>
                    <w:p w:rsidR="00A35440" w:rsidRPr="00E8302A" w:rsidRDefault="00A35440" w:rsidP="00A35440">
                      <w:pPr>
                        <w:pStyle w:val="a5"/>
                        <w:numPr>
                          <w:ilvl w:val="0"/>
                          <w:numId w:val="99"/>
                        </w:numPr>
                        <w:rPr>
                          <w:sz w:val="24"/>
                        </w:rPr>
                      </w:pPr>
                      <w:r w:rsidRPr="00E8302A">
                        <w:rPr>
                          <w:sz w:val="24"/>
                        </w:rPr>
                        <w:t>Ναός του Δία στο Καπιτώλιο</w:t>
                      </w:r>
                    </w:p>
                    <w:p w:rsidR="00A35440" w:rsidRDefault="00A35440" w:rsidP="00A35440"/>
                  </w:txbxContent>
                </v:textbox>
              </v:shape>
            </w:pict>
          </mc:Fallback>
        </mc:AlternateContent>
      </w:r>
    </w:p>
    <w:p w:rsidR="00A35440" w:rsidRDefault="00A35440" w:rsidP="00A35440">
      <w:pPr>
        <w:rPr>
          <w:sz w:val="24"/>
        </w:rPr>
      </w:pPr>
      <w:r>
        <w:rPr>
          <w:noProof/>
          <w:sz w:val="24"/>
          <w:lang w:eastAsia="el-GR"/>
        </w:rPr>
        <mc:AlternateContent>
          <mc:Choice Requires="wps">
            <w:drawing>
              <wp:anchor distT="0" distB="0" distL="114300" distR="114300" simplePos="0" relativeHeight="252179456" behindDoc="0" locked="0" layoutInCell="1" allowOverlap="1" wp14:anchorId="1628FF09" wp14:editId="3DCCB750">
                <wp:simplePos x="0" y="0"/>
                <wp:positionH relativeFrom="column">
                  <wp:posOffset>2661920</wp:posOffset>
                </wp:positionH>
                <wp:positionV relativeFrom="paragraph">
                  <wp:posOffset>273050</wp:posOffset>
                </wp:positionV>
                <wp:extent cx="1038225" cy="314325"/>
                <wp:effectExtent l="19050" t="19050" r="28575" b="47625"/>
                <wp:wrapNone/>
                <wp:docPr id="23" name="Ραβδωτό δεξιό βέλος 23"/>
                <wp:cNvGraphicFramePr/>
                <a:graphic xmlns:a="http://schemas.openxmlformats.org/drawingml/2006/main">
                  <a:graphicData uri="http://schemas.microsoft.com/office/word/2010/wordprocessingShape">
                    <wps:wsp>
                      <wps:cNvSpPr/>
                      <wps:spPr>
                        <a:xfrm rot="10800000">
                          <a:off x="0" y="0"/>
                          <a:ext cx="1038225" cy="314325"/>
                        </a:xfrm>
                        <a:prstGeom prst="stripedRightArrow">
                          <a:avLst>
                            <a:gd name="adj1" fmla="val 50000"/>
                            <a:gd name="adj2" fmla="val 772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3D48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Ραβδωτό δεξιό βέλος 23" o:spid="_x0000_s1026" type="#_x0000_t93" style="position:absolute;margin-left:209.6pt;margin-top:21.5pt;width:81.75pt;height:24.75pt;rotation:180;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" adj="16547" filled="f" strokecolor="black [3213]" strokeweight="1pt"/>
            </w:pict>
          </mc:Fallback>
        </mc:AlternateContent>
      </w: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r>
        <w:rPr>
          <w:noProof/>
          <w:sz w:val="24"/>
          <w:lang w:eastAsia="el-GR"/>
        </w:rPr>
        <mc:AlternateContent>
          <mc:Choice Requires="wps">
            <w:drawing>
              <wp:anchor distT="0" distB="0" distL="114300" distR="114300" simplePos="0" relativeHeight="252178432" behindDoc="0" locked="0" layoutInCell="1" allowOverlap="1" wp14:anchorId="71A156FE" wp14:editId="559353CB">
                <wp:simplePos x="0" y="0"/>
                <wp:positionH relativeFrom="column">
                  <wp:posOffset>1086919</wp:posOffset>
                </wp:positionH>
                <wp:positionV relativeFrom="paragraph">
                  <wp:posOffset>231557</wp:posOffset>
                </wp:positionV>
                <wp:extent cx="348921" cy="589352"/>
                <wp:effectExtent l="19050" t="0" r="146685" b="20320"/>
                <wp:wrapNone/>
                <wp:docPr id="21" name="Καμπύλο δεξιό βέλος 21"/>
                <wp:cNvGraphicFramePr/>
                <a:graphic xmlns:a="http://schemas.openxmlformats.org/drawingml/2006/main">
                  <a:graphicData uri="http://schemas.microsoft.com/office/word/2010/wordprocessingShape">
                    <wps:wsp>
                      <wps:cNvSpPr/>
                      <wps:spPr>
                        <a:xfrm rot="1833975">
                          <a:off x="0" y="0"/>
                          <a:ext cx="348921" cy="589352"/>
                        </a:xfrm>
                        <a:prstGeom prst="curvedRight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6978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Καμπύλο δεξιό βέλος 21" o:spid="_x0000_s1026" type="#_x0000_t102" style="position:absolute;margin-left:85.6pt;margin-top:18.25pt;width:27.45pt;height:46.4pt;rotation:2003190fd;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" adj="15206,20002,16200" fillcolor="#a8d08d [1945]" strokecolor="black [3213]" strokeweight="1pt"/>
            </w:pict>
          </mc:Fallback>
        </mc:AlternateContent>
      </w:r>
      <w:r>
        <w:rPr>
          <w:noProof/>
          <w:sz w:val="24"/>
          <w:lang w:eastAsia="el-GR"/>
        </w:rPr>
        <mc:AlternateContent>
          <mc:Choice Requires="wps">
            <w:drawing>
              <wp:anchor distT="0" distB="0" distL="114300" distR="114300" simplePos="0" relativeHeight="252177408" behindDoc="0" locked="0" layoutInCell="1" allowOverlap="1" wp14:anchorId="100286F7" wp14:editId="4C005AA4">
                <wp:simplePos x="0" y="0"/>
                <wp:positionH relativeFrom="column">
                  <wp:posOffset>4370706</wp:posOffset>
                </wp:positionH>
                <wp:positionV relativeFrom="paragraph">
                  <wp:posOffset>304800</wp:posOffset>
                </wp:positionV>
                <wp:extent cx="579942" cy="349348"/>
                <wp:effectExtent l="57150" t="57150" r="0" b="107950"/>
                <wp:wrapNone/>
                <wp:docPr id="18" name="Καμπύλο βέλος προς τα κάτω 18"/>
                <wp:cNvGraphicFramePr/>
                <a:graphic xmlns:a="http://schemas.openxmlformats.org/drawingml/2006/main">
                  <a:graphicData uri="http://schemas.microsoft.com/office/word/2010/wordprocessingShape">
                    <wps:wsp>
                      <wps:cNvSpPr/>
                      <wps:spPr>
                        <a:xfrm rot="2512348">
                          <a:off x="0" y="0"/>
                          <a:ext cx="579942" cy="349348"/>
                        </a:xfrm>
                        <a:prstGeom prst="curved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3519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Καμπύλο βέλος προς τα κάτω 18" o:spid="_x0000_s1026" type="#_x0000_t105" style="position:absolute;margin-left:344.15pt;margin-top:24pt;width:45.65pt;height:27.5pt;rotation:2744154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" adj="15094,19973,16200" fillcolor="#ffd966 [1943]" strokecolor="black [3213]" strokeweight="1pt"/>
            </w:pict>
          </mc:Fallback>
        </mc:AlternateContent>
      </w:r>
    </w:p>
    <w:p w:rsidR="00A35440" w:rsidRPr="005E2089" w:rsidRDefault="00A35440" w:rsidP="00A35440">
      <w:pPr>
        <w:rPr>
          <w:i/>
          <w:sz w:val="24"/>
        </w:rPr>
      </w:pPr>
      <w:r>
        <w:rPr>
          <w:noProof/>
          <w:lang w:eastAsia="el-GR"/>
        </w:rPr>
        <mc:AlternateContent>
          <mc:Choice Requires="wps">
            <w:drawing>
              <wp:anchor distT="0" distB="0" distL="114300" distR="114300" simplePos="0" relativeHeight="252175360" behindDoc="0" locked="0" layoutInCell="1" allowOverlap="1" wp14:anchorId="44A22629" wp14:editId="1B9ED1E8">
                <wp:simplePos x="0" y="0"/>
                <wp:positionH relativeFrom="margin">
                  <wp:posOffset>-205105</wp:posOffset>
                </wp:positionH>
                <wp:positionV relativeFrom="paragraph">
                  <wp:posOffset>391794</wp:posOffset>
                </wp:positionV>
                <wp:extent cx="2628900" cy="3838575"/>
                <wp:effectExtent l="0" t="0" r="19050" b="28575"/>
                <wp:wrapSquare wrapText="bothSides"/>
                <wp:docPr id="15" name="Πλαίσιο κειμένου 15"/>
                <wp:cNvGraphicFramePr/>
                <a:graphic xmlns:a="http://schemas.openxmlformats.org/drawingml/2006/main">
                  <a:graphicData uri="http://schemas.microsoft.com/office/word/2010/wordprocessingShape">
                    <wps:wsp>
                      <wps:cNvSpPr txBox="1"/>
                      <wps:spPr>
                        <a:xfrm>
                          <a:off x="0" y="0"/>
                          <a:ext cx="2628900" cy="3838575"/>
                        </a:xfrm>
                        <a:prstGeom prst="rect">
                          <a:avLst/>
                        </a:prstGeom>
                        <a:solidFill>
                          <a:schemeClr val="accent6">
                            <a:lumMod val="20000"/>
                            <a:lumOff val="80000"/>
                          </a:schemeClr>
                        </a:solidFill>
                        <a:ln w="6350">
                          <a:solidFill>
                            <a:prstClr val="black"/>
                          </a:solidFill>
                        </a:ln>
                        <a:effectLst/>
                      </wps:spPr>
                      <wps:txbx>
                        <w:txbxContent>
                          <w:p w:rsidR="00A35440" w:rsidRPr="00EE5084" w:rsidRDefault="00A35440" w:rsidP="00A35440">
                            <w:pPr>
                              <w:rPr>
                                <w:b/>
                                <w:sz w:val="32"/>
                                <w:u w:val="single"/>
                              </w:rPr>
                            </w:pPr>
                            <w:r w:rsidRPr="00EE5084">
                              <w:rPr>
                                <w:b/>
                                <w:sz w:val="32"/>
                              </w:rPr>
                              <w:t xml:space="preserve">      </w:t>
                            </w:r>
                            <w:r w:rsidRPr="00EE5084">
                              <w:rPr>
                                <w:b/>
                                <w:sz w:val="32"/>
                                <w:u w:val="single"/>
                              </w:rPr>
                              <w:t>Κοινωνική συγκρότηση</w:t>
                            </w:r>
                          </w:p>
                          <w:p w:rsidR="00A35440" w:rsidRPr="00B656B3" w:rsidRDefault="00A35440" w:rsidP="00A35440">
                            <w:pPr>
                              <w:rPr>
                                <w:sz w:val="28"/>
                              </w:rPr>
                            </w:pPr>
                            <w:r>
                              <w:rPr>
                                <w:b/>
                                <w:sz w:val="28"/>
                              </w:rPr>
                              <w:t xml:space="preserve">                </w:t>
                            </w:r>
                            <w:r w:rsidRPr="005206C1">
                              <w:rPr>
                                <w:b/>
                                <w:sz w:val="28"/>
                              </w:rPr>
                              <w:t>Πατρίκιοι:</w:t>
                            </w:r>
                            <w:r>
                              <w:rPr>
                                <w:sz w:val="28"/>
                              </w:rPr>
                              <w:t xml:space="preserve">                                  </w:t>
                            </w:r>
                            <w:r>
                              <w:rPr>
                                <w:sz w:val="24"/>
                              </w:rPr>
                              <w:t>Παλιά</w:t>
                            </w:r>
                            <w:r w:rsidRPr="008E53AD">
                              <w:rPr>
                                <w:sz w:val="24"/>
                              </w:rPr>
                              <w:t xml:space="preserve"> μεγάλ</w:t>
                            </w:r>
                            <w:r>
                              <w:rPr>
                                <w:sz w:val="24"/>
                              </w:rPr>
                              <w:t xml:space="preserve">α </w:t>
                            </w:r>
                            <w:r w:rsidRPr="008E53AD">
                              <w:rPr>
                                <w:sz w:val="24"/>
                              </w:rPr>
                              <w:t>ρωμαϊκά γένη (από τον ίδιο πατέρα-αρχηγό)</w:t>
                            </w:r>
                          </w:p>
                          <w:p w:rsidR="00A35440" w:rsidRPr="00B656B3" w:rsidRDefault="00A35440" w:rsidP="00A35440">
                            <w:pPr>
                              <w:rPr>
                                <w:sz w:val="28"/>
                              </w:rPr>
                            </w:pPr>
                            <w:r w:rsidRPr="005206C1">
                              <w:rPr>
                                <w:b/>
                                <w:sz w:val="28"/>
                              </w:rPr>
                              <w:t xml:space="preserve">                Πελάτες:</w:t>
                            </w:r>
                            <w:r w:rsidRPr="00954BFB">
                              <w:rPr>
                                <w:sz w:val="28"/>
                              </w:rPr>
                              <w:t xml:space="preserve"> </w:t>
                            </w:r>
                            <w:r>
                              <w:rPr>
                                <w:sz w:val="28"/>
                              </w:rPr>
                              <w:t xml:space="preserve">                  </w:t>
                            </w:r>
                            <w:r w:rsidRPr="008E53AD">
                              <w:rPr>
                                <w:sz w:val="24"/>
                              </w:rPr>
                              <w:t>πρ</w:t>
                            </w:r>
                            <w:r>
                              <w:rPr>
                                <w:sz w:val="24"/>
                              </w:rPr>
                              <w:t xml:space="preserve">οϊταλιώτες (Λίγουρες), </w:t>
                            </w:r>
                            <w:r w:rsidRPr="00B656B3">
                              <w:t>προστατευόμενοι</w:t>
                            </w:r>
                            <w:r w:rsidRPr="008E53AD">
                              <w:rPr>
                                <w:sz w:val="24"/>
                              </w:rPr>
                              <w:t xml:space="preserve"> των πατρικίων</w:t>
                            </w:r>
                            <w:r>
                              <w:rPr>
                                <w:sz w:val="24"/>
                              </w:rPr>
                              <w:t>. Σταδιακά συγχωνεύτηκαν με επιγαμίες σε μια τάξη με τους πατρίκιους.</w:t>
                            </w:r>
                          </w:p>
                          <w:p w:rsidR="00A35440" w:rsidRPr="005206C1" w:rsidRDefault="00A35440" w:rsidP="00A35440">
                            <w:pPr>
                              <w:rPr>
                                <w:b/>
                                <w:sz w:val="28"/>
                              </w:rPr>
                            </w:pPr>
                            <w:r>
                              <w:rPr>
                                <w:b/>
                                <w:sz w:val="28"/>
                              </w:rPr>
                              <w:t xml:space="preserve">              </w:t>
                            </w:r>
                            <w:r w:rsidRPr="005206C1">
                              <w:rPr>
                                <w:b/>
                                <w:sz w:val="28"/>
                              </w:rPr>
                              <w:t>Πληβείοι:</w:t>
                            </w:r>
                          </w:p>
                          <w:p w:rsidR="00A35440" w:rsidRPr="000C051C" w:rsidRDefault="00A35440" w:rsidP="00A35440">
                            <w:pPr>
                              <w:rPr>
                                <w:sz w:val="28"/>
                              </w:rPr>
                            </w:pPr>
                            <w:r>
                              <w:rPr>
                                <w:sz w:val="32"/>
                              </w:rPr>
                              <w:t xml:space="preserve"> </w:t>
                            </w:r>
                            <w:r w:rsidRPr="00FD0075">
                              <w:rPr>
                                <w:sz w:val="24"/>
                              </w:rPr>
                              <w:t>Το</w:t>
                            </w:r>
                            <w:r>
                              <w:rPr>
                                <w:sz w:val="32"/>
                              </w:rPr>
                              <w:t xml:space="preserve"> </w:t>
                            </w:r>
                            <w:r w:rsidRPr="008E53AD">
                              <w:rPr>
                                <w:sz w:val="24"/>
                              </w:rPr>
                              <w:t xml:space="preserve">πλήθος, </w:t>
                            </w:r>
                            <w:r>
                              <w:rPr>
                                <w:sz w:val="24"/>
                              </w:rPr>
                              <w:t xml:space="preserve">οι </w:t>
                            </w:r>
                            <w:r w:rsidRPr="008E53AD">
                              <w:rPr>
                                <w:sz w:val="24"/>
                              </w:rPr>
                              <w:t xml:space="preserve">νεότεροι κάτοικοι </w:t>
                            </w:r>
                            <w:r>
                              <w:rPr>
                                <w:sz w:val="24"/>
                              </w:rPr>
                              <w:t xml:space="preserve">από τις κατειλημμένες περιοχές, </w:t>
                            </w:r>
                            <w:r w:rsidRPr="008E53AD">
                              <w:rPr>
                                <w:sz w:val="24"/>
                              </w:rPr>
                              <w:t>χωρίς δεσμούς με πατρίκιους ή πελάτες</w:t>
                            </w:r>
                            <w:r>
                              <w:rPr>
                                <w:sz w:val="24"/>
                              </w:rPr>
                              <w:t>,</w:t>
                            </w:r>
                            <w:r w:rsidRPr="008E53AD">
                              <w:rPr>
                                <w:sz w:val="24"/>
                              </w:rPr>
                              <w:t xml:space="preserve"> χωρίς πολιτικά δικαιώματα</w:t>
                            </w:r>
                            <w:r>
                              <w:rPr>
                                <w:sz w:val="24"/>
                              </w:rPr>
                              <w:t xml:space="preserve"> και χωρίς δικαίωμα να νυμφευτούν γυναίκα πατρικία.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2629" id="Πλαίσιο κειμένου 15" o:spid="_x0000_s1141" type="#_x0000_t202" style="position:absolute;margin-left:-16.15pt;margin-top:30.85pt;width:207pt;height:302.2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" fillcolor="#e2efd9 [665]" strokeweight=".5pt">
                <v:textbox>
                  <w:txbxContent>
                    <w:p w:rsidR="00A35440" w:rsidRPr="00EE5084" w:rsidRDefault="00A35440" w:rsidP="00A35440">
                      <w:pPr>
                        <w:rPr>
                          <w:b/>
                          <w:sz w:val="32"/>
                          <w:u w:val="single"/>
                        </w:rPr>
                      </w:pPr>
                      <w:r w:rsidRPr="00EE5084">
                        <w:rPr>
                          <w:b/>
                          <w:sz w:val="32"/>
                        </w:rPr>
                        <w:t xml:space="preserve">      </w:t>
                      </w:r>
                      <w:r w:rsidRPr="00EE5084">
                        <w:rPr>
                          <w:b/>
                          <w:sz w:val="32"/>
                          <w:u w:val="single"/>
                        </w:rPr>
                        <w:t>Κοινωνική συγκρότηση</w:t>
                      </w:r>
                    </w:p>
                    <w:p w:rsidR="00A35440" w:rsidRPr="00B656B3" w:rsidRDefault="00A35440" w:rsidP="00A35440">
                      <w:pPr>
                        <w:rPr>
                          <w:sz w:val="28"/>
                        </w:rPr>
                      </w:pPr>
                      <w:r>
                        <w:rPr>
                          <w:b/>
                          <w:sz w:val="28"/>
                        </w:rPr>
                        <w:t xml:space="preserve">                </w:t>
                      </w:r>
                      <w:r w:rsidRPr="005206C1">
                        <w:rPr>
                          <w:b/>
                          <w:sz w:val="28"/>
                        </w:rPr>
                        <w:t>Πατρίκιοι:</w:t>
                      </w:r>
                      <w:r>
                        <w:rPr>
                          <w:sz w:val="28"/>
                        </w:rPr>
                        <w:t xml:space="preserve">                                  </w:t>
                      </w:r>
                      <w:r>
                        <w:rPr>
                          <w:sz w:val="24"/>
                        </w:rPr>
                        <w:t>Παλιά</w:t>
                      </w:r>
                      <w:r w:rsidRPr="008E53AD">
                        <w:rPr>
                          <w:sz w:val="24"/>
                        </w:rPr>
                        <w:t xml:space="preserve"> μεγάλ</w:t>
                      </w:r>
                      <w:r>
                        <w:rPr>
                          <w:sz w:val="24"/>
                        </w:rPr>
                        <w:t xml:space="preserve">α </w:t>
                      </w:r>
                      <w:r w:rsidRPr="008E53AD">
                        <w:rPr>
                          <w:sz w:val="24"/>
                        </w:rPr>
                        <w:t>ρωμαϊκά γένη (από τον ίδιο πατέρα-αρχηγό)</w:t>
                      </w:r>
                    </w:p>
                    <w:p w:rsidR="00A35440" w:rsidRPr="00B656B3" w:rsidRDefault="00A35440" w:rsidP="00A35440">
                      <w:pPr>
                        <w:rPr>
                          <w:sz w:val="28"/>
                        </w:rPr>
                      </w:pPr>
                      <w:r w:rsidRPr="005206C1">
                        <w:rPr>
                          <w:b/>
                          <w:sz w:val="28"/>
                        </w:rPr>
                        <w:t xml:space="preserve">                Πελάτες:</w:t>
                      </w:r>
                      <w:r w:rsidRPr="00954BFB">
                        <w:rPr>
                          <w:sz w:val="28"/>
                        </w:rPr>
                        <w:t xml:space="preserve"> </w:t>
                      </w:r>
                      <w:r>
                        <w:rPr>
                          <w:sz w:val="28"/>
                        </w:rPr>
                        <w:t xml:space="preserve">                  </w:t>
                      </w:r>
                      <w:r w:rsidRPr="008E53AD">
                        <w:rPr>
                          <w:sz w:val="24"/>
                        </w:rPr>
                        <w:t>πρ</w:t>
                      </w:r>
                      <w:r>
                        <w:rPr>
                          <w:sz w:val="24"/>
                        </w:rPr>
                        <w:t xml:space="preserve">οϊταλιώτες (Λίγουρες), </w:t>
                      </w:r>
                      <w:r w:rsidRPr="00B656B3">
                        <w:t>προστατευόμενοι</w:t>
                      </w:r>
                      <w:r w:rsidRPr="008E53AD">
                        <w:rPr>
                          <w:sz w:val="24"/>
                        </w:rPr>
                        <w:t xml:space="preserve"> των πατρικίων</w:t>
                      </w:r>
                      <w:r>
                        <w:rPr>
                          <w:sz w:val="24"/>
                        </w:rPr>
                        <w:t>. Σταδιακά συγχωνεύτηκαν με επιγαμίες σε μια τάξη με τους πατρίκιους.</w:t>
                      </w:r>
                    </w:p>
                    <w:p w:rsidR="00A35440" w:rsidRPr="005206C1" w:rsidRDefault="00A35440" w:rsidP="00A35440">
                      <w:pPr>
                        <w:rPr>
                          <w:b/>
                          <w:sz w:val="28"/>
                        </w:rPr>
                      </w:pPr>
                      <w:r>
                        <w:rPr>
                          <w:b/>
                          <w:sz w:val="28"/>
                        </w:rPr>
                        <w:t xml:space="preserve">              </w:t>
                      </w:r>
                      <w:r w:rsidRPr="005206C1">
                        <w:rPr>
                          <w:b/>
                          <w:sz w:val="28"/>
                        </w:rPr>
                        <w:t>Πληβείοι:</w:t>
                      </w:r>
                    </w:p>
                    <w:p w:rsidR="00A35440" w:rsidRPr="000C051C" w:rsidRDefault="00A35440" w:rsidP="00A35440">
                      <w:pPr>
                        <w:rPr>
                          <w:sz w:val="28"/>
                        </w:rPr>
                      </w:pPr>
                      <w:r>
                        <w:rPr>
                          <w:sz w:val="32"/>
                        </w:rPr>
                        <w:t xml:space="preserve"> </w:t>
                      </w:r>
                      <w:r w:rsidRPr="00FD0075">
                        <w:rPr>
                          <w:sz w:val="24"/>
                        </w:rPr>
                        <w:t>Το</w:t>
                      </w:r>
                      <w:r>
                        <w:rPr>
                          <w:sz w:val="32"/>
                        </w:rPr>
                        <w:t xml:space="preserve"> </w:t>
                      </w:r>
                      <w:r w:rsidRPr="008E53AD">
                        <w:rPr>
                          <w:sz w:val="24"/>
                        </w:rPr>
                        <w:t xml:space="preserve">πλήθος, </w:t>
                      </w:r>
                      <w:r>
                        <w:rPr>
                          <w:sz w:val="24"/>
                        </w:rPr>
                        <w:t xml:space="preserve">οι </w:t>
                      </w:r>
                      <w:r w:rsidRPr="008E53AD">
                        <w:rPr>
                          <w:sz w:val="24"/>
                        </w:rPr>
                        <w:t xml:space="preserve">νεότεροι κάτοικοι </w:t>
                      </w:r>
                      <w:r>
                        <w:rPr>
                          <w:sz w:val="24"/>
                        </w:rPr>
                        <w:t xml:space="preserve">από τις κατειλημμένες περιοχές, </w:t>
                      </w:r>
                      <w:r w:rsidRPr="008E53AD">
                        <w:rPr>
                          <w:sz w:val="24"/>
                        </w:rPr>
                        <w:t>χωρίς δεσμούς με πατρίκιους ή πελάτες</w:t>
                      </w:r>
                      <w:r>
                        <w:rPr>
                          <w:sz w:val="24"/>
                        </w:rPr>
                        <w:t>,</w:t>
                      </w:r>
                      <w:r w:rsidRPr="008E53AD">
                        <w:rPr>
                          <w:sz w:val="24"/>
                        </w:rPr>
                        <w:t xml:space="preserve"> χωρίς πολιτικά δικαιώματα</w:t>
                      </w:r>
                      <w:r>
                        <w:rPr>
                          <w:sz w:val="24"/>
                        </w:rPr>
                        <w:t xml:space="preserve"> και χωρίς δικαίωμα να νυμφευτούν γυναίκα πατρικία.</w:t>
                      </w:r>
                    </w:p>
                  </w:txbxContent>
                </v:textbox>
                <w10:wrap type="square" anchorx="margin"/>
              </v:shape>
            </w:pict>
          </mc:Fallback>
        </mc:AlternateContent>
      </w:r>
      <w:r w:rsidRPr="005206C1">
        <w:rPr>
          <w:sz w:val="24"/>
        </w:rPr>
        <w:t xml:space="preserve">                                               </w:t>
      </w:r>
      <w:r w:rsidRPr="00EE5084">
        <w:rPr>
          <w:b/>
          <w:i/>
          <w:sz w:val="32"/>
          <w:highlight w:val="yellow"/>
        </w:rPr>
        <w:t>Β</w:t>
      </w:r>
      <w:r w:rsidRPr="00EE5084">
        <w:rPr>
          <w:b/>
          <w:i/>
          <w:sz w:val="24"/>
          <w:highlight w:val="yellow"/>
        </w:rPr>
        <w:t xml:space="preserve">. </w:t>
      </w:r>
      <w:r w:rsidRPr="00EE5084">
        <w:rPr>
          <w:b/>
          <w:i/>
          <w:sz w:val="32"/>
          <w:highlight w:val="yellow"/>
        </w:rPr>
        <w:t>Περίοδος βασιλείας</w:t>
      </w:r>
      <w:r w:rsidRPr="00EE5084">
        <w:rPr>
          <w:i/>
          <w:sz w:val="32"/>
          <w:highlight w:val="yellow"/>
        </w:rPr>
        <w:t xml:space="preserve"> </w:t>
      </w:r>
      <w:r w:rsidRPr="00EE5084">
        <w:rPr>
          <w:b/>
          <w:i/>
          <w:sz w:val="32"/>
          <w:highlight w:val="yellow"/>
        </w:rPr>
        <w:t>(753-509)</w:t>
      </w:r>
      <w:r w:rsidRPr="005E2089">
        <w:rPr>
          <w:i/>
          <w:sz w:val="32"/>
        </w:rPr>
        <w:t xml:space="preserve">  </w:t>
      </w:r>
      <w:r w:rsidRPr="005E2089">
        <w:rPr>
          <w:i/>
          <w:sz w:val="24"/>
        </w:rPr>
        <w:t xml:space="preserve">                                                                                                </w:t>
      </w:r>
    </w:p>
    <w:p w:rsidR="00A35440" w:rsidRDefault="00A35440" w:rsidP="00A35440">
      <w:r>
        <w:rPr>
          <w:noProof/>
          <w:sz w:val="24"/>
          <w:lang w:eastAsia="el-GR"/>
        </w:rPr>
        <mc:AlternateContent>
          <mc:Choice Requires="wps">
            <w:drawing>
              <wp:anchor distT="0" distB="0" distL="114300" distR="114300" simplePos="0" relativeHeight="252174336" behindDoc="0" locked="0" layoutInCell="1" allowOverlap="1" wp14:anchorId="36E7710C" wp14:editId="67E8A2F0">
                <wp:simplePos x="0" y="0"/>
                <wp:positionH relativeFrom="column">
                  <wp:posOffset>2423795</wp:posOffset>
                </wp:positionH>
                <wp:positionV relativeFrom="paragraph">
                  <wp:posOffset>35560</wp:posOffset>
                </wp:positionV>
                <wp:extent cx="3705225" cy="3876675"/>
                <wp:effectExtent l="0" t="0" r="28575" b="28575"/>
                <wp:wrapNone/>
                <wp:docPr id="11" name="Πλαίσιο κειμένου 11"/>
                <wp:cNvGraphicFramePr/>
                <a:graphic xmlns:a="http://schemas.openxmlformats.org/drawingml/2006/main">
                  <a:graphicData uri="http://schemas.microsoft.com/office/word/2010/wordprocessingShape">
                    <wps:wsp>
                      <wps:cNvSpPr txBox="1"/>
                      <wps:spPr>
                        <a:xfrm>
                          <a:off x="0" y="0"/>
                          <a:ext cx="3705225" cy="3876675"/>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5440" w:rsidRDefault="00A35440" w:rsidP="00A35440">
                            <w:pPr>
                              <w:spacing w:after="0"/>
                              <w:rPr>
                                <w:sz w:val="24"/>
                              </w:rPr>
                            </w:pPr>
                            <w:r>
                              <w:rPr>
                                <w:sz w:val="28"/>
                              </w:rPr>
                              <w:t xml:space="preserve">                     </w:t>
                            </w:r>
                            <w:r w:rsidRPr="00EE5084">
                              <w:rPr>
                                <w:b/>
                                <w:sz w:val="32"/>
                                <w:u w:val="single"/>
                              </w:rPr>
                              <w:t>Πολιτική οργάνωση</w:t>
                            </w:r>
                            <w:r w:rsidRPr="005206C1">
                              <w:rPr>
                                <w:sz w:val="32"/>
                              </w:rPr>
                              <w:t xml:space="preserve"> </w:t>
                            </w:r>
                            <w:r>
                              <w:rPr>
                                <w:sz w:val="32"/>
                              </w:rPr>
                              <w:t xml:space="preserve">           </w:t>
                            </w:r>
                            <w:r w:rsidRPr="00EE5084">
                              <w:rPr>
                                <w:b/>
                                <w:sz w:val="28"/>
                              </w:rPr>
                              <w:t>Βασιλιάς:</w:t>
                            </w:r>
                            <w:r w:rsidRPr="00082740">
                              <w:t xml:space="preserve"> </w:t>
                            </w:r>
                            <w:r w:rsidRPr="002303AD">
                              <w:rPr>
                                <w:sz w:val="24"/>
                              </w:rPr>
                              <w:t>αρχηγός του κράτους και του στρατού, θρησκευτικός ηγέτης, ανώτατος δικαστής. Η εξουσία του ελέγχεται από δύο σώματα:</w:t>
                            </w:r>
                            <w:r>
                              <w:rPr>
                                <w:sz w:val="24"/>
                              </w:rPr>
                              <w:t xml:space="preserve">               </w:t>
                            </w:r>
                          </w:p>
                          <w:p w:rsidR="00A35440" w:rsidRPr="005206C1" w:rsidRDefault="00A35440" w:rsidP="00A35440">
                            <w:pPr>
                              <w:spacing w:after="0" w:line="240" w:lineRule="auto"/>
                              <w:rPr>
                                <w:sz w:val="28"/>
                              </w:rPr>
                            </w:pPr>
                            <w:r>
                              <w:rPr>
                                <w:sz w:val="24"/>
                              </w:rPr>
                              <w:t xml:space="preserve"> </w:t>
                            </w:r>
                            <w:r w:rsidRPr="00EE5084">
                              <w:rPr>
                                <w:b/>
                                <w:sz w:val="28"/>
                              </w:rPr>
                              <w:t>Σύγκλητος:</w:t>
                            </w:r>
                            <w:r w:rsidRPr="00EE5084">
                              <w:rPr>
                                <w:sz w:val="24"/>
                              </w:rPr>
                              <w:t xml:space="preserve"> </w:t>
                            </w:r>
                          </w:p>
                          <w:p w:rsidR="00A35440" w:rsidRPr="002303AD" w:rsidRDefault="00A35440" w:rsidP="00A35440">
                            <w:pPr>
                              <w:pStyle w:val="a5"/>
                              <w:numPr>
                                <w:ilvl w:val="0"/>
                                <w:numId w:val="100"/>
                              </w:numPr>
                              <w:spacing w:line="240" w:lineRule="auto"/>
                              <w:rPr>
                                <w:sz w:val="24"/>
                              </w:rPr>
                            </w:pPr>
                            <w:r w:rsidRPr="002303AD">
                              <w:rPr>
                                <w:sz w:val="24"/>
                              </w:rPr>
                              <w:t>300 μέλη από αρχηγούς ρωμ</w:t>
                            </w:r>
                            <w:r>
                              <w:rPr>
                                <w:sz w:val="24"/>
                              </w:rPr>
                              <w:t>αϊκών γ</w:t>
                            </w:r>
                            <w:r w:rsidRPr="002303AD">
                              <w:rPr>
                                <w:sz w:val="24"/>
                              </w:rPr>
                              <w:t xml:space="preserve">ενών          </w:t>
                            </w:r>
                          </w:p>
                          <w:p w:rsidR="00A35440" w:rsidRPr="002303AD" w:rsidRDefault="00A35440" w:rsidP="00A35440">
                            <w:pPr>
                              <w:pStyle w:val="a5"/>
                              <w:numPr>
                                <w:ilvl w:val="0"/>
                                <w:numId w:val="100"/>
                              </w:numPr>
                              <w:spacing w:line="240" w:lineRule="auto"/>
                              <w:rPr>
                                <w:sz w:val="24"/>
                              </w:rPr>
                            </w:pPr>
                            <w:r w:rsidRPr="002303AD">
                              <w:rPr>
                                <w:sz w:val="24"/>
                              </w:rPr>
                              <w:t>Συγκαλούσε μαζί με το βασιλιά την εκκλησία του λαού</w:t>
                            </w:r>
                          </w:p>
                          <w:p w:rsidR="00A35440" w:rsidRPr="002303AD" w:rsidRDefault="00A35440" w:rsidP="00A35440">
                            <w:pPr>
                              <w:pStyle w:val="a5"/>
                              <w:numPr>
                                <w:ilvl w:val="0"/>
                                <w:numId w:val="100"/>
                              </w:numPr>
                              <w:spacing w:line="240" w:lineRule="auto"/>
                              <w:rPr>
                                <w:sz w:val="24"/>
                              </w:rPr>
                            </w:pPr>
                            <w:r w:rsidRPr="002303AD">
                              <w:rPr>
                                <w:sz w:val="24"/>
                              </w:rPr>
                              <w:t xml:space="preserve">Επικύρωνε τις αποφάσεις </w:t>
                            </w:r>
                            <w:r>
                              <w:rPr>
                                <w:sz w:val="24"/>
                              </w:rPr>
                              <w:t>της εκκλησίας</w:t>
                            </w:r>
                          </w:p>
                          <w:p w:rsidR="00A35440" w:rsidRDefault="00A35440" w:rsidP="00A35440">
                            <w:pPr>
                              <w:pStyle w:val="a5"/>
                              <w:numPr>
                                <w:ilvl w:val="0"/>
                                <w:numId w:val="100"/>
                              </w:numPr>
                              <w:spacing w:line="240" w:lineRule="auto"/>
                              <w:rPr>
                                <w:sz w:val="24"/>
                              </w:rPr>
                            </w:pPr>
                            <w:r w:rsidRPr="002303AD">
                              <w:rPr>
                                <w:sz w:val="24"/>
                              </w:rPr>
                              <w:t>Ήταν ο θεματοφύλακας των εθίμων και των παραδόσεων</w:t>
                            </w:r>
                            <w:r>
                              <w:rPr>
                                <w:sz w:val="24"/>
                              </w:rPr>
                              <w:t xml:space="preserve">                                         </w:t>
                            </w:r>
                          </w:p>
                          <w:p w:rsidR="00A35440" w:rsidRPr="00E8302A" w:rsidRDefault="00A35440" w:rsidP="00A35440">
                            <w:pPr>
                              <w:spacing w:after="0"/>
                              <w:rPr>
                                <w:b/>
                                <w:sz w:val="24"/>
                              </w:rPr>
                            </w:pPr>
                            <w:r w:rsidRPr="00EE5084">
                              <w:rPr>
                                <w:b/>
                                <w:sz w:val="28"/>
                              </w:rPr>
                              <w:t>Εκκλησία του λαού:</w:t>
                            </w:r>
                            <w:r>
                              <w:rPr>
                                <w:b/>
                                <w:sz w:val="28"/>
                              </w:rPr>
                              <w:t xml:space="preserve"> </w:t>
                            </w:r>
                            <w:r w:rsidRPr="00EE5084">
                              <w:rPr>
                                <w:b/>
                                <w:sz w:val="24"/>
                              </w:rPr>
                              <w:t>η συγκέντρωση πατρικίων και πελατών</w:t>
                            </w:r>
                            <w:r>
                              <w:rPr>
                                <w:b/>
                                <w:sz w:val="24"/>
                              </w:rPr>
                              <w:t xml:space="preserve">. </w:t>
                            </w:r>
                            <w:r w:rsidRPr="00EE5084">
                              <w:rPr>
                                <w:b/>
                                <w:sz w:val="32"/>
                              </w:rPr>
                              <w:t>"</w:t>
                            </w:r>
                            <w:r w:rsidRPr="00EE5084">
                              <w:rPr>
                                <w:b/>
                                <w:sz w:val="28"/>
                              </w:rPr>
                              <w:t>φρατρική"</w:t>
                            </w:r>
                            <w:r>
                              <w:rPr>
                                <w:b/>
                                <w:sz w:val="28"/>
                              </w:rPr>
                              <w:t xml:space="preserve">, </w:t>
                            </w:r>
                            <w:r w:rsidRPr="00EE5084">
                              <w:rPr>
                                <w:sz w:val="24"/>
                              </w:rPr>
                              <w:t>γιατί</w:t>
                            </w:r>
                            <w:r>
                              <w:rPr>
                                <w:b/>
                                <w:sz w:val="28"/>
                              </w:rPr>
                              <w:t xml:space="preserve"> </w:t>
                            </w:r>
                            <w:r w:rsidRPr="00082740">
                              <w:rPr>
                                <w:sz w:val="24"/>
                              </w:rPr>
                              <w:t>ήτ</w:t>
                            </w:r>
                            <w:r>
                              <w:rPr>
                                <w:sz w:val="24"/>
                              </w:rPr>
                              <w:t>αν χωρισμένη σε φράτρες/τμήματα.</w:t>
                            </w:r>
                          </w:p>
                          <w:p w:rsidR="00A35440" w:rsidRPr="005206C1" w:rsidRDefault="00A35440" w:rsidP="00A35440">
                            <w:pPr>
                              <w:pStyle w:val="a5"/>
                              <w:numPr>
                                <w:ilvl w:val="0"/>
                                <w:numId w:val="101"/>
                              </w:numPr>
                              <w:rPr>
                                <w:sz w:val="24"/>
                              </w:rPr>
                            </w:pPr>
                            <w:r w:rsidRPr="005206C1">
                              <w:rPr>
                                <w:sz w:val="24"/>
                              </w:rPr>
                              <w:t>Επικύρωνε ή απέρριπτε τις βασιλικές αποφάσεις "δια βοής"</w:t>
                            </w:r>
                          </w:p>
                          <w:p w:rsidR="00A35440" w:rsidRPr="005206C1" w:rsidRDefault="00A35440" w:rsidP="00A35440">
                            <w:pPr>
                              <w:pStyle w:val="a5"/>
                              <w:numPr>
                                <w:ilvl w:val="0"/>
                                <w:numId w:val="101"/>
                              </w:numPr>
                              <w:rPr>
                                <w:sz w:val="24"/>
                              </w:rPr>
                            </w:pPr>
                            <w:r w:rsidRPr="005206C1">
                              <w:rPr>
                                <w:sz w:val="24"/>
                              </w:rPr>
                              <w:t>Αποφάσιζε για ειρήνη ή πόλεμο</w:t>
                            </w:r>
                          </w:p>
                          <w:p w:rsidR="00A35440" w:rsidRPr="002303AD" w:rsidRDefault="00A35440" w:rsidP="00A35440">
                            <w:pPr>
                              <w:pStyle w:val="a5"/>
                              <w:numPr>
                                <w:ilvl w:val="0"/>
                                <w:numId w:val="101"/>
                              </w:numPr>
                            </w:pPr>
                            <w:r>
                              <w:t>Εξέλεγε το βασιλιά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710C" id="Πλαίσιο κειμένου 11" o:spid="_x0000_s1142" type="#_x0000_t202" style="position:absolute;margin-left:190.85pt;margin-top:2.8pt;width:291.75pt;height:305.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" fillcolor="#fff2cc [663]" strokeweight=".5pt">
                <v:textbox>
                  <w:txbxContent>
                    <w:p w:rsidR="00A35440" w:rsidRDefault="00A35440" w:rsidP="00A35440">
                      <w:pPr>
                        <w:spacing w:after="0"/>
                        <w:rPr>
                          <w:sz w:val="24"/>
                        </w:rPr>
                      </w:pPr>
                      <w:r>
                        <w:rPr>
                          <w:sz w:val="28"/>
                        </w:rPr>
                        <w:t xml:space="preserve">                     </w:t>
                      </w:r>
                      <w:r w:rsidRPr="00EE5084">
                        <w:rPr>
                          <w:b/>
                          <w:sz w:val="32"/>
                          <w:u w:val="single"/>
                        </w:rPr>
                        <w:t>Πολιτική οργάνωση</w:t>
                      </w:r>
                      <w:r w:rsidRPr="005206C1">
                        <w:rPr>
                          <w:sz w:val="32"/>
                        </w:rPr>
                        <w:t xml:space="preserve"> </w:t>
                      </w:r>
                      <w:r>
                        <w:rPr>
                          <w:sz w:val="32"/>
                        </w:rPr>
                        <w:t xml:space="preserve">           </w:t>
                      </w:r>
                      <w:r w:rsidRPr="00EE5084">
                        <w:rPr>
                          <w:b/>
                          <w:sz w:val="28"/>
                        </w:rPr>
                        <w:t>Βασιλιάς:</w:t>
                      </w:r>
                      <w:r w:rsidRPr="00082740">
                        <w:t xml:space="preserve"> </w:t>
                      </w:r>
                      <w:r w:rsidRPr="002303AD">
                        <w:rPr>
                          <w:sz w:val="24"/>
                        </w:rPr>
                        <w:t>αρχηγός του κράτους και του στρατού, θρησκευτικός ηγέτης, ανώτατος δικαστής. Η εξουσία του ελέγχεται από δύο σώματα:</w:t>
                      </w:r>
                      <w:r>
                        <w:rPr>
                          <w:sz w:val="24"/>
                        </w:rPr>
                        <w:t xml:space="preserve">               </w:t>
                      </w:r>
                    </w:p>
                    <w:p w:rsidR="00A35440" w:rsidRPr="005206C1" w:rsidRDefault="00A35440" w:rsidP="00A35440">
                      <w:pPr>
                        <w:spacing w:after="0" w:line="240" w:lineRule="auto"/>
                        <w:rPr>
                          <w:sz w:val="28"/>
                        </w:rPr>
                      </w:pPr>
                      <w:r>
                        <w:rPr>
                          <w:sz w:val="24"/>
                        </w:rPr>
                        <w:t xml:space="preserve"> </w:t>
                      </w:r>
                      <w:r w:rsidRPr="00EE5084">
                        <w:rPr>
                          <w:b/>
                          <w:sz w:val="28"/>
                        </w:rPr>
                        <w:t>Σύγκλητος:</w:t>
                      </w:r>
                      <w:r w:rsidRPr="00EE5084">
                        <w:rPr>
                          <w:sz w:val="24"/>
                        </w:rPr>
                        <w:t xml:space="preserve"> </w:t>
                      </w:r>
                    </w:p>
                    <w:p w:rsidR="00A35440" w:rsidRPr="002303AD" w:rsidRDefault="00A35440" w:rsidP="00A35440">
                      <w:pPr>
                        <w:pStyle w:val="a5"/>
                        <w:numPr>
                          <w:ilvl w:val="0"/>
                          <w:numId w:val="100"/>
                        </w:numPr>
                        <w:spacing w:line="240" w:lineRule="auto"/>
                        <w:rPr>
                          <w:sz w:val="24"/>
                        </w:rPr>
                      </w:pPr>
                      <w:r w:rsidRPr="002303AD">
                        <w:rPr>
                          <w:sz w:val="24"/>
                        </w:rPr>
                        <w:t>300 μέλη από αρχηγούς ρωμ</w:t>
                      </w:r>
                      <w:r>
                        <w:rPr>
                          <w:sz w:val="24"/>
                        </w:rPr>
                        <w:t>αϊκών γ</w:t>
                      </w:r>
                      <w:r w:rsidRPr="002303AD">
                        <w:rPr>
                          <w:sz w:val="24"/>
                        </w:rPr>
                        <w:t xml:space="preserve">ενών          </w:t>
                      </w:r>
                    </w:p>
                    <w:p w:rsidR="00A35440" w:rsidRPr="002303AD" w:rsidRDefault="00A35440" w:rsidP="00A35440">
                      <w:pPr>
                        <w:pStyle w:val="a5"/>
                        <w:numPr>
                          <w:ilvl w:val="0"/>
                          <w:numId w:val="100"/>
                        </w:numPr>
                        <w:spacing w:line="240" w:lineRule="auto"/>
                        <w:rPr>
                          <w:sz w:val="24"/>
                        </w:rPr>
                      </w:pPr>
                      <w:r w:rsidRPr="002303AD">
                        <w:rPr>
                          <w:sz w:val="24"/>
                        </w:rPr>
                        <w:t>Συγκαλούσε μαζί με το βασιλιά την εκκλησία του λαού</w:t>
                      </w:r>
                    </w:p>
                    <w:p w:rsidR="00A35440" w:rsidRPr="002303AD" w:rsidRDefault="00A35440" w:rsidP="00A35440">
                      <w:pPr>
                        <w:pStyle w:val="a5"/>
                        <w:numPr>
                          <w:ilvl w:val="0"/>
                          <w:numId w:val="100"/>
                        </w:numPr>
                        <w:spacing w:line="240" w:lineRule="auto"/>
                        <w:rPr>
                          <w:sz w:val="24"/>
                        </w:rPr>
                      </w:pPr>
                      <w:r w:rsidRPr="002303AD">
                        <w:rPr>
                          <w:sz w:val="24"/>
                        </w:rPr>
                        <w:t xml:space="preserve">Επικύρωνε τις αποφάσεις </w:t>
                      </w:r>
                      <w:r>
                        <w:rPr>
                          <w:sz w:val="24"/>
                        </w:rPr>
                        <w:t>της εκκλησίας</w:t>
                      </w:r>
                    </w:p>
                    <w:p w:rsidR="00A35440" w:rsidRDefault="00A35440" w:rsidP="00A35440">
                      <w:pPr>
                        <w:pStyle w:val="a5"/>
                        <w:numPr>
                          <w:ilvl w:val="0"/>
                          <w:numId w:val="100"/>
                        </w:numPr>
                        <w:spacing w:line="240" w:lineRule="auto"/>
                        <w:rPr>
                          <w:sz w:val="24"/>
                        </w:rPr>
                      </w:pPr>
                      <w:r w:rsidRPr="002303AD">
                        <w:rPr>
                          <w:sz w:val="24"/>
                        </w:rPr>
                        <w:t>Ήταν ο θεματοφύλακας των εθίμων και των παραδόσεων</w:t>
                      </w:r>
                      <w:r>
                        <w:rPr>
                          <w:sz w:val="24"/>
                        </w:rPr>
                        <w:t xml:space="preserve">                                         </w:t>
                      </w:r>
                    </w:p>
                    <w:p w:rsidR="00A35440" w:rsidRPr="00E8302A" w:rsidRDefault="00A35440" w:rsidP="00A35440">
                      <w:pPr>
                        <w:spacing w:after="0"/>
                        <w:rPr>
                          <w:b/>
                          <w:sz w:val="24"/>
                        </w:rPr>
                      </w:pPr>
                      <w:r w:rsidRPr="00EE5084">
                        <w:rPr>
                          <w:b/>
                          <w:sz w:val="28"/>
                        </w:rPr>
                        <w:t>Εκκλησία του λαού:</w:t>
                      </w:r>
                      <w:r>
                        <w:rPr>
                          <w:b/>
                          <w:sz w:val="28"/>
                        </w:rPr>
                        <w:t xml:space="preserve"> </w:t>
                      </w:r>
                      <w:r w:rsidRPr="00EE5084">
                        <w:rPr>
                          <w:b/>
                          <w:sz w:val="24"/>
                        </w:rPr>
                        <w:t>η συγκέντρωση πατρικίων και πελατών</w:t>
                      </w:r>
                      <w:r>
                        <w:rPr>
                          <w:b/>
                          <w:sz w:val="24"/>
                        </w:rPr>
                        <w:t xml:space="preserve">. </w:t>
                      </w:r>
                      <w:r w:rsidRPr="00EE5084">
                        <w:rPr>
                          <w:b/>
                          <w:sz w:val="32"/>
                        </w:rPr>
                        <w:t>"</w:t>
                      </w:r>
                      <w:r w:rsidRPr="00EE5084">
                        <w:rPr>
                          <w:b/>
                          <w:sz w:val="28"/>
                        </w:rPr>
                        <w:t>φρατρική"</w:t>
                      </w:r>
                      <w:r>
                        <w:rPr>
                          <w:b/>
                          <w:sz w:val="28"/>
                        </w:rPr>
                        <w:t xml:space="preserve">, </w:t>
                      </w:r>
                      <w:r w:rsidRPr="00EE5084">
                        <w:rPr>
                          <w:sz w:val="24"/>
                        </w:rPr>
                        <w:t>γιατί</w:t>
                      </w:r>
                      <w:r>
                        <w:rPr>
                          <w:b/>
                          <w:sz w:val="28"/>
                        </w:rPr>
                        <w:t xml:space="preserve"> </w:t>
                      </w:r>
                      <w:r w:rsidRPr="00082740">
                        <w:rPr>
                          <w:sz w:val="24"/>
                        </w:rPr>
                        <w:t>ήτ</w:t>
                      </w:r>
                      <w:r>
                        <w:rPr>
                          <w:sz w:val="24"/>
                        </w:rPr>
                        <w:t>αν χωρισμένη σε φράτρες/τμήματα.</w:t>
                      </w:r>
                    </w:p>
                    <w:p w:rsidR="00A35440" w:rsidRPr="005206C1" w:rsidRDefault="00A35440" w:rsidP="00A35440">
                      <w:pPr>
                        <w:pStyle w:val="a5"/>
                        <w:numPr>
                          <w:ilvl w:val="0"/>
                          <w:numId w:val="101"/>
                        </w:numPr>
                        <w:rPr>
                          <w:sz w:val="24"/>
                        </w:rPr>
                      </w:pPr>
                      <w:r w:rsidRPr="005206C1">
                        <w:rPr>
                          <w:sz w:val="24"/>
                        </w:rPr>
                        <w:t>Επικύρωνε ή απέρριπτε τις βασιλικές αποφάσεις "δια βοής"</w:t>
                      </w:r>
                    </w:p>
                    <w:p w:rsidR="00A35440" w:rsidRPr="005206C1" w:rsidRDefault="00A35440" w:rsidP="00A35440">
                      <w:pPr>
                        <w:pStyle w:val="a5"/>
                        <w:numPr>
                          <w:ilvl w:val="0"/>
                          <w:numId w:val="101"/>
                        </w:numPr>
                        <w:rPr>
                          <w:sz w:val="24"/>
                        </w:rPr>
                      </w:pPr>
                      <w:r w:rsidRPr="005206C1">
                        <w:rPr>
                          <w:sz w:val="24"/>
                        </w:rPr>
                        <w:t>Αποφάσιζε για ειρήνη ή πόλεμο</w:t>
                      </w:r>
                    </w:p>
                    <w:p w:rsidR="00A35440" w:rsidRPr="002303AD" w:rsidRDefault="00A35440" w:rsidP="00A35440">
                      <w:pPr>
                        <w:pStyle w:val="a5"/>
                        <w:numPr>
                          <w:ilvl w:val="0"/>
                          <w:numId w:val="101"/>
                        </w:numPr>
                      </w:pPr>
                      <w:r>
                        <w:t>Εξέλεγε το βασιλιά</w:t>
                      </w:r>
                    </w:p>
                  </w:txbxContent>
                </v:textbox>
              </v:shape>
            </w:pict>
          </mc:Fallback>
        </mc:AlternateContent>
      </w: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A35440" w:rsidRDefault="00A35440" w:rsidP="00A35440">
      <w:pPr>
        <w:rPr>
          <w:sz w:val="24"/>
        </w:rPr>
      </w:pPr>
    </w:p>
    <w:p w:rsidR="003F08F9" w:rsidRPr="003F08F9" w:rsidRDefault="003F08F9" w:rsidP="003F08F9">
      <w:pPr>
        <w:rPr>
          <w:b/>
          <w:sz w:val="36"/>
        </w:rPr>
      </w:pPr>
      <w:r w:rsidRPr="003F08F9">
        <w:rPr>
          <w:b/>
          <w:sz w:val="36"/>
          <w:highlight w:val="yellow"/>
        </w:rPr>
        <w:lastRenderedPageBreak/>
        <w:t>3.4   Η συγκρότηση της ρωμαϊκής πολιτείας : "</w:t>
      </w:r>
      <w:r w:rsidRPr="003F08F9">
        <w:rPr>
          <w:b/>
          <w:sz w:val="36"/>
          <w:highlight w:val="yellow"/>
          <w:lang w:val="en-US"/>
        </w:rPr>
        <w:t>Res</w:t>
      </w:r>
      <w:r w:rsidRPr="003F08F9">
        <w:rPr>
          <w:b/>
          <w:sz w:val="36"/>
          <w:highlight w:val="yellow"/>
        </w:rPr>
        <w:t xml:space="preserve"> </w:t>
      </w:r>
      <w:r w:rsidRPr="003F08F9">
        <w:rPr>
          <w:b/>
          <w:sz w:val="36"/>
          <w:highlight w:val="yellow"/>
          <w:lang w:val="en-US"/>
        </w:rPr>
        <w:t>publica</w:t>
      </w:r>
      <w:r w:rsidRPr="003F08F9">
        <w:rPr>
          <w:b/>
          <w:sz w:val="36"/>
          <w:highlight w:val="yellow"/>
        </w:rPr>
        <w:t>"</w:t>
      </w:r>
      <w:r w:rsidRPr="003F08F9">
        <w:rPr>
          <w:b/>
          <w:sz w:val="36"/>
        </w:rPr>
        <w:t xml:space="preserve">  </w:t>
      </w:r>
    </w:p>
    <w:p w:rsidR="003F08F9" w:rsidRPr="003F08F9" w:rsidRDefault="003F08F9" w:rsidP="003F08F9">
      <w:pPr>
        <w:rPr>
          <w:sz w:val="24"/>
        </w:rPr>
      </w:pPr>
      <w:r w:rsidRPr="003F08F9">
        <w:rPr>
          <w:noProof/>
          <w:color w:val="FF0000"/>
          <w:lang w:eastAsia="el-GR"/>
        </w:rPr>
        <mc:AlternateContent>
          <mc:Choice Requires="wps">
            <w:drawing>
              <wp:anchor distT="0" distB="0" distL="114300" distR="114300" simplePos="0" relativeHeight="252197888" behindDoc="0" locked="0" layoutInCell="1" allowOverlap="1" wp14:anchorId="15E6B20D" wp14:editId="4E495DFC">
                <wp:simplePos x="0" y="0"/>
                <wp:positionH relativeFrom="column">
                  <wp:posOffset>5768511</wp:posOffset>
                </wp:positionH>
                <wp:positionV relativeFrom="paragraph">
                  <wp:posOffset>130917</wp:posOffset>
                </wp:positionV>
                <wp:extent cx="247650" cy="9525"/>
                <wp:effectExtent l="0" t="76200" r="19050" b="85725"/>
                <wp:wrapNone/>
                <wp:docPr id="29" name="Ευθύγραμμο βέλος σύνδεσης 29"/>
                <wp:cNvGraphicFramePr/>
                <a:graphic xmlns:a="http://schemas.openxmlformats.org/drawingml/2006/main">
                  <a:graphicData uri="http://schemas.microsoft.com/office/word/2010/wordprocessingShape">
                    <wps:wsp>
                      <wps:cNvCnPr/>
                      <wps:spPr>
                        <a:xfrm flipV="1">
                          <a:off x="0" y="0"/>
                          <a:ext cx="2476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02CADFB" id="_x0000_t32" coordsize="21600,21600" o:spt="32" o:oned="t" path="m,l21600,21600e" filled="f">
                <v:path arrowok="t" fillok="f" o:connecttype="none"/>
                <o:lock v:ext="edit" shapetype="t"/>
              </v:shapetype>
              <v:shape id="Ευθύγραμμο βέλος σύνδεσης 29" o:spid="_x0000_s1026" type="#_x0000_t32" style="position:absolute;margin-left:454.2pt;margin-top:10.3pt;width:19.5pt;height:.75pt;flip:y;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" strokecolor="windowText" strokeweight=".5pt">
                <v:stroke endarrow="block" joinstyle="miter"/>
              </v:shape>
            </w:pict>
          </mc:Fallback>
        </mc:AlternateContent>
      </w:r>
      <w:r w:rsidRPr="003F08F9">
        <w:rPr>
          <w:b/>
          <w:noProof/>
          <w:color w:val="FF0000"/>
          <w:sz w:val="28"/>
          <w:lang w:eastAsia="el-GR"/>
        </w:rPr>
        <mc:AlternateContent>
          <mc:Choice Requires="wps">
            <w:drawing>
              <wp:anchor distT="0" distB="0" distL="114300" distR="114300" simplePos="0" relativeHeight="252190720" behindDoc="0" locked="0" layoutInCell="1" allowOverlap="1" wp14:anchorId="6FA76E67" wp14:editId="054347CD">
                <wp:simplePos x="0" y="0"/>
                <wp:positionH relativeFrom="column">
                  <wp:posOffset>4078391</wp:posOffset>
                </wp:positionH>
                <wp:positionV relativeFrom="paragraph">
                  <wp:posOffset>134038</wp:posOffset>
                </wp:positionV>
                <wp:extent cx="276225" cy="0"/>
                <wp:effectExtent l="0" t="76200" r="9525" b="95250"/>
                <wp:wrapNone/>
                <wp:docPr id="19" name="Ευθύγραμμο βέλος σύνδεσης 19"/>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EA07E1" id="Ευθύγραμμο βέλος σύνδεσης 19" o:spid="_x0000_s1026" type="#_x0000_t32" style="position:absolute;margin-left:321.15pt;margin-top:10.55pt;width:21.75pt;height:0;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" strokecolor="windowText" strokeweight=".5pt">
                <v:stroke endarrow="block" joinstyle="miter"/>
              </v:shape>
            </w:pict>
          </mc:Fallback>
        </mc:AlternateContent>
      </w:r>
      <w:r w:rsidRPr="003F08F9">
        <w:rPr>
          <w:b/>
          <w:noProof/>
          <w:color w:val="FF0000"/>
          <w:sz w:val="28"/>
          <w:lang w:eastAsia="el-GR"/>
        </w:rPr>
        <mc:AlternateContent>
          <mc:Choice Requires="wps">
            <w:drawing>
              <wp:anchor distT="0" distB="0" distL="114300" distR="114300" simplePos="0" relativeHeight="252198912" behindDoc="0" locked="0" layoutInCell="1" allowOverlap="1" wp14:anchorId="012649FC" wp14:editId="34F0F91A">
                <wp:simplePos x="0" y="0"/>
                <wp:positionH relativeFrom="column">
                  <wp:posOffset>1928495</wp:posOffset>
                </wp:positionH>
                <wp:positionV relativeFrom="paragraph">
                  <wp:posOffset>125095</wp:posOffset>
                </wp:positionV>
                <wp:extent cx="247650" cy="9525"/>
                <wp:effectExtent l="0" t="76200" r="19050" b="85725"/>
                <wp:wrapNone/>
                <wp:docPr id="31" name="Ευθύγραμμο βέλος σύνδεσης 31"/>
                <wp:cNvGraphicFramePr/>
                <a:graphic xmlns:a="http://schemas.openxmlformats.org/drawingml/2006/main">
                  <a:graphicData uri="http://schemas.microsoft.com/office/word/2010/wordprocessingShape">
                    <wps:wsp>
                      <wps:cNvCnPr/>
                      <wps:spPr>
                        <a:xfrm flipV="1">
                          <a:off x="0" y="0"/>
                          <a:ext cx="2476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86A0AAD" id="Ευθύγραμμο βέλος σύνδεσης 31" o:spid="_x0000_s1026" type="#_x0000_t32" style="position:absolute;margin-left:151.85pt;margin-top:9.85pt;width:19.5pt;height:.75pt;flip:y;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" strokecolor="windowText" strokeweight=".5pt">
                <v:stroke endarrow="block" joinstyle="miter"/>
              </v:shape>
            </w:pict>
          </mc:Fallback>
        </mc:AlternateContent>
      </w:r>
      <w:r w:rsidRPr="003F08F9">
        <w:rPr>
          <w:b/>
          <w:color w:val="FF0000"/>
          <w:sz w:val="28"/>
        </w:rPr>
        <w:t>509 π.Χ</w:t>
      </w:r>
      <w:r w:rsidRPr="003F08F9">
        <w:rPr>
          <w:color w:val="FF0000"/>
          <w:sz w:val="28"/>
        </w:rPr>
        <w:t xml:space="preserve"> </w:t>
      </w:r>
      <w:r w:rsidRPr="003F08F9">
        <w:rPr>
          <w:sz w:val="24"/>
        </w:rPr>
        <w:t xml:space="preserve">: Εξέγερση πατρικίων        εκδίωξη Ετρούσκων βασιλέων        </w:t>
      </w:r>
      <w:r w:rsidRPr="003F08F9">
        <w:rPr>
          <w:b/>
          <w:color w:val="FF0000"/>
          <w:sz w:val="24"/>
        </w:rPr>
        <w:t>κατάργηση βασιλείας</w:t>
      </w:r>
      <w:r w:rsidRPr="003F08F9">
        <w:rPr>
          <w:color w:val="FF0000"/>
          <w:sz w:val="24"/>
        </w:rPr>
        <w:t xml:space="preserve"> </w:t>
      </w:r>
      <w:r w:rsidRPr="003F08F9">
        <w:rPr>
          <w:sz w:val="24"/>
        </w:rPr>
        <w:t xml:space="preserve">                                     </w:t>
      </w:r>
    </w:p>
    <w:p w:rsidR="003F08F9" w:rsidRPr="003F08F9" w:rsidRDefault="003F08F9" w:rsidP="003F08F9">
      <w:r w:rsidRPr="003F08F9">
        <w:rPr>
          <w:noProof/>
          <w:sz w:val="20"/>
          <w:lang w:eastAsia="el-GR"/>
        </w:rPr>
        <mc:AlternateContent>
          <mc:Choice Requires="wps">
            <w:drawing>
              <wp:anchor distT="0" distB="0" distL="114300" distR="114300" simplePos="0" relativeHeight="252189696" behindDoc="0" locked="0" layoutInCell="1" allowOverlap="1" wp14:anchorId="1B9128E6" wp14:editId="2ADAC55A">
                <wp:simplePos x="0" y="0"/>
                <wp:positionH relativeFrom="column">
                  <wp:posOffset>274955</wp:posOffset>
                </wp:positionH>
                <wp:positionV relativeFrom="paragraph">
                  <wp:posOffset>970280</wp:posOffset>
                </wp:positionV>
                <wp:extent cx="729983" cy="245889"/>
                <wp:effectExtent l="19050" t="19050" r="51435" b="59055"/>
                <wp:wrapNone/>
                <wp:docPr id="14" name="Ευθύγραμμο βέλος σύνδεσης 14"/>
                <wp:cNvGraphicFramePr/>
                <a:graphic xmlns:a="http://schemas.openxmlformats.org/drawingml/2006/main">
                  <a:graphicData uri="http://schemas.microsoft.com/office/word/2010/wordprocessingShape">
                    <wps:wsp>
                      <wps:cNvCnPr/>
                      <wps:spPr>
                        <a:xfrm>
                          <a:off x="0" y="0"/>
                          <a:ext cx="729983" cy="245889"/>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ED78C2" id="Ευθύγραμμο βέλος σύνδεσης 14" o:spid="_x0000_s1026" type="#_x0000_t32" style="position:absolute;margin-left:21.65pt;margin-top:76.4pt;width:57.5pt;height:19.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" strokecolor="red" strokeweight="2.25pt">
                <v:stroke endarrow="block" joinstyle="miter"/>
              </v:shape>
            </w:pict>
          </mc:Fallback>
        </mc:AlternateContent>
      </w:r>
      <w:r w:rsidRPr="003F08F9">
        <w:rPr>
          <w:noProof/>
          <w:sz w:val="20"/>
          <w:lang w:eastAsia="el-GR"/>
        </w:rPr>
        <mc:AlternateContent>
          <mc:Choice Requires="wps">
            <w:drawing>
              <wp:anchor distT="0" distB="0" distL="114300" distR="114300" simplePos="0" relativeHeight="252184576" behindDoc="0" locked="0" layoutInCell="1" allowOverlap="1" wp14:anchorId="25D1DBF6" wp14:editId="7EF0286B">
                <wp:simplePos x="0" y="0"/>
                <wp:positionH relativeFrom="margin">
                  <wp:posOffset>-500380</wp:posOffset>
                </wp:positionH>
                <wp:positionV relativeFrom="paragraph">
                  <wp:posOffset>208280</wp:posOffset>
                </wp:positionV>
                <wp:extent cx="6737985" cy="3143250"/>
                <wp:effectExtent l="0" t="0" r="24765" b="19050"/>
                <wp:wrapSquare wrapText="bothSides"/>
                <wp:docPr id="7" name="Πλαίσιο κειμένου 7"/>
                <wp:cNvGraphicFramePr/>
                <a:graphic xmlns:a="http://schemas.openxmlformats.org/drawingml/2006/main">
                  <a:graphicData uri="http://schemas.microsoft.com/office/word/2010/wordprocessingShape">
                    <wps:wsp>
                      <wps:cNvSpPr txBox="1"/>
                      <wps:spPr>
                        <a:xfrm>
                          <a:off x="0" y="0"/>
                          <a:ext cx="6737985" cy="3143250"/>
                        </a:xfrm>
                        <a:prstGeom prst="rect">
                          <a:avLst/>
                        </a:prstGeom>
                        <a:solidFill>
                          <a:srgbClr val="5B9BD5">
                            <a:lumMod val="20000"/>
                            <a:lumOff val="80000"/>
                          </a:srgbClr>
                        </a:solidFill>
                        <a:ln w="6350">
                          <a:solidFill>
                            <a:prstClr val="black"/>
                          </a:solidFill>
                        </a:ln>
                        <a:effectLst/>
                      </wps:spPr>
                      <wps:txbx>
                        <w:txbxContent>
                          <w:p w:rsidR="003F08F9" w:rsidRPr="009F0B04" w:rsidRDefault="003F08F9" w:rsidP="003F08F9">
                            <w:pPr>
                              <w:rPr>
                                <w:b/>
                                <w:sz w:val="24"/>
                              </w:rPr>
                            </w:pPr>
                            <w:r>
                              <w:rPr>
                                <w:sz w:val="24"/>
                              </w:rPr>
                              <w:t xml:space="preserve">                                                            </w:t>
                            </w:r>
                            <w:r w:rsidRPr="00FB33A9">
                              <w:rPr>
                                <w:b/>
                                <w:sz w:val="28"/>
                                <w:highlight w:val="yellow"/>
                              </w:rPr>
                              <w:t>Κοινωνικοί αγώνες</w:t>
                            </w:r>
                            <w:r w:rsidRPr="009D5A56">
                              <w:rPr>
                                <w:b/>
                                <w:sz w:val="28"/>
                              </w:rPr>
                              <w:t xml:space="preserve"> </w:t>
                            </w:r>
                            <w:r>
                              <w:rPr>
                                <w:b/>
                                <w:sz w:val="24"/>
                              </w:rPr>
                              <w:t xml:space="preserve">                                                                           </w:t>
                            </w:r>
                            <w:r>
                              <w:rPr>
                                <w:sz w:val="24"/>
                              </w:rPr>
                              <w:t xml:space="preserve">Αγώνες πληβείων κατά πατρικίων για κοινωνική και πολιτική ισότητα </w:t>
                            </w:r>
                            <w:r w:rsidRPr="003D2478">
                              <w:rPr>
                                <w:b/>
                                <w:color w:val="FF0000"/>
                              </w:rPr>
                              <w:t>(5</w:t>
                            </w:r>
                            <w:r w:rsidRPr="003D2478">
                              <w:rPr>
                                <w:b/>
                                <w:color w:val="FF0000"/>
                                <w:vertAlign w:val="superscript"/>
                              </w:rPr>
                              <w:t>ος</w:t>
                            </w:r>
                            <w:r w:rsidRPr="003D2478">
                              <w:rPr>
                                <w:b/>
                                <w:color w:val="FF0000"/>
                              </w:rPr>
                              <w:t xml:space="preserve"> – 4</w:t>
                            </w:r>
                            <w:r w:rsidRPr="003D2478">
                              <w:rPr>
                                <w:b/>
                                <w:color w:val="FF0000"/>
                                <w:vertAlign w:val="superscript"/>
                              </w:rPr>
                              <w:t>ος</w:t>
                            </w:r>
                            <w:r w:rsidRPr="003D2478">
                              <w:rPr>
                                <w:b/>
                                <w:color w:val="FF0000"/>
                              </w:rPr>
                              <w:t xml:space="preserve"> αι.)</w:t>
                            </w:r>
                            <w:r w:rsidRPr="003D2478">
                              <w:rPr>
                                <w:b/>
                                <w:color w:val="FF0000"/>
                                <w:sz w:val="24"/>
                              </w:rPr>
                              <w:t>.</w:t>
                            </w:r>
                            <w:r w:rsidRPr="003D2478">
                              <w:rPr>
                                <w:color w:val="FF0000"/>
                                <w:sz w:val="24"/>
                              </w:rPr>
                              <w:t xml:space="preserve"> </w:t>
                            </w:r>
                            <w:r w:rsidRPr="00972B3F">
                              <w:rPr>
                                <w:b/>
                                <w:sz w:val="24"/>
                              </w:rPr>
                              <w:t>Οι πληβείοι</w:t>
                            </w:r>
                            <w:r>
                              <w:rPr>
                                <w:b/>
                                <w:sz w:val="24"/>
                              </w:rPr>
                              <w:t>:</w:t>
                            </w:r>
                          </w:p>
                          <w:p w:rsidR="003F08F9" w:rsidRPr="00733C33" w:rsidRDefault="003F08F9" w:rsidP="003F08F9">
                            <w:pPr>
                              <w:pStyle w:val="a5"/>
                              <w:numPr>
                                <w:ilvl w:val="0"/>
                                <w:numId w:val="115"/>
                              </w:numPr>
                              <w:rPr>
                                <w:b/>
                                <w:sz w:val="28"/>
                              </w:rPr>
                            </w:pPr>
                            <w:r w:rsidRPr="003D2478">
                              <w:rPr>
                                <w:b/>
                                <w:sz w:val="24"/>
                              </w:rPr>
                              <w:t xml:space="preserve">ανέδειξαν </w:t>
                            </w:r>
                            <w:r w:rsidRPr="003D2478">
                              <w:rPr>
                                <w:b/>
                                <w:i/>
                                <w:sz w:val="24"/>
                              </w:rPr>
                              <w:t>νέα εξουσία</w:t>
                            </w:r>
                            <w:r>
                              <w:rPr>
                                <w:i/>
                                <w:sz w:val="24"/>
                              </w:rPr>
                              <w:t xml:space="preserve"> (</w:t>
                            </w:r>
                            <w:r w:rsidRPr="00733C33">
                              <w:rPr>
                                <w:sz w:val="24"/>
                              </w:rPr>
                              <w:t>αρχές 5</w:t>
                            </w:r>
                            <w:r w:rsidRPr="00733C33">
                              <w:rPr>
                                <w:sz w:val="24"/>
                                <w:vertAlign w:val="superscript"/>
                              </w:rPr>
                              <w:t>ου</w:t>
                            </w:r>
                            <w:r w:rsidRPr="00733C33">
                              <w:rPr>
                                <w:sz w:val="24"/>
                              </w:rPr>
                              <w:t xml:space="preserve"> αι.</w:t>
                            </w:r>
                            <w:r>
                              <w:rPr>
                                <w:sz w:val="24"/>
                              </w:rPr>
                              <w:t>):</w:t>
                            </w:r>
                            <w:r w:rsidRPr="00733C33">
                              <w:rPr>
                                <w:sz w:val="24"/>
                              </w:rPr>
                              <w:t xml:space="preserve">  </w:t>
                            </w: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Pr="009B5EF7" w:rsidRDefault="003F08F9" w:rsidP="003F08F9">
                            <w:pPr>
                              <w:pStyle w:val="a5"/>
                              <w:rPr>
                                <w:sz w:val="24"/>
                              </w:rPr>
                            </w:pPr>
                          </w:p>
                          <w:p w:rsidR="003F08F9" w:rsidRPr="00FB33A9" w:rsidRDefault="003F08F9" w:rsidP="003F08F9">
                            <w:pPr>
                              <w:pStyle w:val="a5"/>
                              <w:numPr>
                                <w:ilvl w:val="0"/>
                                <w:numId w:val="103"/>
                              </w:numPr>
                              <w:rPr>
                                <w:color w:val="FF0000"/>
                                <w:sz w:val="24"/>
                              </w:rPr>
                            </w:pPr>
                            <w:r w:rsidRPr="00DC5615">
                              <w:rPr>
                                <w:b/>
                                <w:sz w:val="28"/>
                              </w:rPr>
                              <w:t>Πέτυχαν την καταγραφή του εθιμικού δικαίου</w:t>
                            </w:r>
                            <w:r w:rsidRPr="00DC5615">
                              <w:rPr>
                                <w:sz w:val="28"/>
                              </w:rPr>
                              <w:t xml:space="preserve"> (μέσα 5</w:t>
                            </w:r>
                            <w:r w:rsidRPr="00DC5615">
                              <w:rPr>
                                <w:sz w:val="28"/>
                                <w:vertAlign w:val="superscript"/>
                              </w:rPr>
                              <w:t>ου</w:t>
                            </w:r>
                            <w:r w:rsidRPr="00DC5615">
                              <w:rPr>
                                <w:sz w:val="28"/>
                              </w:rPr>
                              <w:t xml:space="preserve"> αι.)</w:t>
                            </w:r>
                            <w:r>
                              <w:rPr>
                                <w:sz w:val="24"/>
                              </w:rPr>
                              <w:t xml:space="preserve">          </w:t>
                            </w:r>
                            <w:r w:rsidRPr="00FB33A9">
                              <w:rPr>
                                <w:b/>
                                <w:color w:val="FF0000"/>
                                <w:sz w:val="24"/>
                              </w:rPr>
                              <w:t>ΔΩΔΕΚΑΔΕΛΤΟΣ</w:t>
                            </w:r>
                          </w:p>
                          <w:p w:rsidR="003F08F9" w:rsidRPr="00DC5615" w:rsidRDefault="003F08F9" w:rsidP="003F08F9">
                            <w:pPr>
                              <w:pStyle w:val="a5"/>
                              <w:numPr>
                                <w:ilvl w:val="0"/>
                                <w:numId w:val="103"/>
                              </w:numPr>
                              <w:rPr>
                                <w:sz w:val="28"/>
                              </w:rPr>
                            </w:pPr>
                            <w:r w:rsidRPr="00DC5615">
                              <w:rPr>
                                <w:b/>
                                <w:sz w:val="28"/>
                              </w:rPr>
                              <w:t>Κατάργησαν την απαγόρευση των επιγαμιών</w:t>
                            </w:r>
                            <w:r w:rsidRPr="00DC5615">
                              <w:rPr>
                                <w:sz w:val="28"/>
                              </w:rPr>
                              <w:t xml:space="preserve"> (5</w:t>
                            </w:r>
                            <w:r w:rsidRPr="00DC5615">
                              <w:rPr>
                                <w:sz w:val="28"/>
                                <w:vertAlign w:val="superscript"/>
                              </w:rPr>
                              <w:t>ος</w:t>
                            </w:r>
                            <w:r w:rsidRPr="00DC5615">
                              <w:rPr>
                                <w:sz w:val="28"/>
                              </w:rPr>
                              <w:t xml:space="preserve"> αι.)</w:t>
                            </w:r>
                          </w:p>
                          <w:p w:rsidR="003F08F9" w:rsidRPr="00DC5615" w:rsidRDefault="003F08F9" w:rsidP="003F08F9">
                            <w:pPr>
                              <w:pStyle w:val="a5"/>
                              <w:numPr>
                                <w:ilvl w:val="0"/>
                                <w:numId w:val="103"/>
                              </w:numPr>
                              <w:rPr>
                                <w:sz w:val="24"/>
                              </w:rPr>
                            </w:pPr>
                            <w:r w:rsidRPr="00DC5615">
                              <w:rPr>
                                <w:b/>
                                <w:sz w:val="28"/>
                              </w:rPr>
                              <w:t>Απέκτησαν πολιτική ισότητα</w:t>
                            </w:r>
                            <w:r w:rsidRPr="00DC5615">
                              <w:rPr>
                                <w:sz w:val="28"/>
                              </w:rPr>
                              <w:t xml:space="preserve"> </w:t>
                            </w:r>
                            <w:r w:rsidRPr="00DC5615">
                              <w:t>(4</w:t>
                            </w:r>
                            <w:r w:rsidRPr="00DC5615">
                              <w:rPr>
                                <w:vertAlign w:val="superscript"/>
                              </w:rPr>
                              <w:t>ος</w:t>
                            </w:r>
                            <w:r w:rsidRPr="00DC5615">
                              <w:t xml:space="preserve"> αι.): δικαίωμα εκλογής στο αξίωμα υπάτου και μεγίστου</w:t>
                            </w:r>
                            <w:r w:rsidRPr="00DC5615">
                              <w:rPr>
                                <w:sz w:val="24"/>
                              </w:rPr>
                              <w:t xml:space="preserve"> αρχιερέως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DBF6" id="Πλαίσιο κειμένου 7" o:spid="_x0000_s1143" type="#_x0000_t202" style="position:absolute;margin-left:-39.4pt;margin-top:16.4pt;width:530.55pt;height:247.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" fillcolor="#deebf7" strokeweight=".5pt">
                <v:textbox>
                  <w:txbxContent>
                    <w:p w:rsidR="003F08F9" w:rsidRPr="009F0B04" w:rsidRDefault="003F08F9" w:rsidP="003F08F9">
                      <w:pPr>
                        <w:rPr>
                          <w:b/>
                          <w:sz w:val="24"/>
                        </w:rPr>
                      </w:pPr>
                      <w:r>
                        <w:rPr>
                          <w:sz w:val="24"/>
                        </w:rPr>
                        <w:t xml:space="preserve">                                                            </w:t>
                      </w:r>
                      <w:r w:rsidRPr="00FB33A9">
                        <w:rPr>
                          <w:b/>
                          <w:sz w:val="28"/>
                          <w:highlight w:val="yellow"/>
                        </w:rPr>
                        <w:t>Κοινωνικοί αγώνες</w:t>
                      </w:r>
                      <w:r w:rsidRPr="009D5A56">
                        <w:rPr>
                          <w:b/>
                          <w:sz w:val="28"/>
                        </w:rPr>
                        <w:t xml:space="preserve"> </w:t>
                      </w:r>
                      <w:r>
                        <w:rPr>
                          <w:b/>
                          <w:sz w:val="24"/>
                        </w:rPr>
                        <w:t xml:space="preserve">                                                                           </w:t>
                      </w:r>
                      <w:r>
                        <w:rPr>
                          <w:sz w:val="24"/>
                        </w:rPr>
                        <w:t xml:space="preserve">Αγώνες πληβείων κατά πατρικίων για κοινωνική και πολιτική ισότητα </w:t>
                      </w:r>
                      <w:r w:rsidRPr="003D2478">
                        <w:rPr>
                          <w:b/>
                          <w:color w:val="FF0000"/>
                        </w:rPr>
                        <w:t>(5</w:t>
                      </w:r>
                      <w:r w:rsidRPr="003D2478">
                        <w:rPr>
                          <w:b/>
                          <w:color w:val="FF0000"/>
                          <w:vertAlign w:val="superscript"/>
                        </w:rPr>
                        <w:t>ος</w:t>
                      </w:r>
                      <w:r w:rsidRPr="003D2478">
                        <w:rPr>
                          <w:b/>
                          <w:color w:val="FF0000"/>
                        </w:rPr>
                        <w:t xml:space="preserve"> – 4</w:t>
                      </w:r>
                      <w:r w:rsidRPr="003D2478">
                        <w:rPr>
                          <w:b/>
                          <w:color w:val="FF0000"/>
                          <w:vertAlign w:val="superscript"/>
                        </w:rPr>
                        <w:t>ος</w:t>
                      </w:r>
                      <w:r w:rsidRPr="003D2478">
                        <w:rPr>
                          <w:b/>
                          <w:color w:val="FF0000"/>
                        </w:rPr>
                        <w:t xml:space="preserve"> αι.)</w:t>
                      </w:r>
                      <w:r w:rsidRPr="003D2478">
                        <w:rPr>
                          <w:b/>
                          <w:color w:val="FF0000"/>
                          <w:sz w:val="24"/>
                        </w:rPr>
                        <w:t>.</w:t>
                      </w:r>
                      <w:r w:rsidRPr="003D2478">
                        <w:rPr>
                          <w:color w:val="FF0000"/>
                          <w:sz w:val="24"/>
                        </w:rPr>
                        <w:t xml:space="preserve"> </w:t>
                      </w:r>
                      <w:r w:rsidRPr="00972B3F">
                        <w:rPr>
                          <w:b/>
                          <w:sz w:val="24"/>
                        </w:rPr>
                        <w:t>Οι πληβείοι</w:t>
                      </w:r>
                      <w:r>
                        <w:rPr>
                          <w:b/>
                          <w:sz w:val="24"/>
                        </w:rPr>
                        <w:t>:</w:t>
                      </w:r>
                    </w:p>
                    <w:p w:rsidR="003F08F9" w:rsidRPr="00733C33" w:rsidRDefault="003F08F9" w:rsidP="003F08F9">
                      <w:pPr>
                        <w:pStyle w:val="a5"/>
                        <w:numPr>
                          <w:ilvl w:val="0"/>
                          <w:numId w:val="115"/>
                        </w:numPr>
                        <w:rPr>
                          <w:b/>
                          <w:sz w:val="28"/>
                        </w:rPr>
                      </w:pPr>
                      <w:r w:rsidRPr="003D2478">
                        <w:rPr>
                          <w:b/>
                          <w:sz w:val="24"/>
                        </w:rPr>
                        <w:t xml:space="preserve">ανέδειξαν </w:t>
                      </w:r>
                      <w:r w:rsidRPr="003D2478">
                        <w:rPr>
                          <w:b/>
                          <w:i/>
                          <w:sz w:val="24"/>
                        </w:rPr>
                        <w:t>νέα εξουσία</w:t>
                      </w:r>
                      <w:r>
                        <w:rPr>
                          <w:i/>
                          <w:sz w:val="24"/>
                        </w:rPr>
                        <w:t xml:space="preserve"> (</w:t>
                      </w:r>
                      <w:r w:rsidRPr="00733C33">
                        <w:rPr>
                          <w:sz w:val="24"/>
                        </w:rPr>
                        <w:t>αρχές 5</w:t>
                      </w:r>
                      <w:r w:rsidRPr="00733C33">
                        <w:rPr>
                          <w:sz w:val="24"/>
                          <w:vertAlign w:val="superscript"/>
                        </w:rPr>
                        <w:t>ου</w:t>
                      </w:r>
                      <w:r w:rsidRPr="00733C33">
                        <w:rPr>
                          <w:sz w:val="24"/>
                        </w:rPr>
                        <w:t xml:space="preserve"> αι.</w:t>
                      </w:r>
                      <w:r>
                        <w:rPr>
                          <w:sz w:val="24"/>
                        </w:rPr>
                        <w:t>):</w:t>
                      </w:r>
                      <w:r w:rsidRPr="00733C33">
                        <w:rPr>
                          <w:sz w:val="24"/>
                        </w:rPr>
                        <w:t xml:space="preserve">  </w:t>
                      </w: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Default="003F08F9" w:rsidP="003F08F9">
                      <w:pPr>
                        <w:pStyle w:val="a5"/>
                        <w:rPr>
                          <w:b/>
                          <w:sz w:val="28"/>
                        </w:rPr>
                      </w:pPr>
                    </w:p>
                    <w:p w:rsidR="003F08F9" w:rsidRPr="009B5EF7" w:rsidRDefault="003F08F9" w:rsidP="003F08F9">
                      <w:pPr>
                        <w:pStyle w:val="a5"/>
                        <w:rPr>
                          <w:sz w:val="24"/>
                        </w:rPr>
                      </w:pPr>
                    </w:p>
                    <w:p w:rsidR="003F08F9" w:rsidRPr="00FB33A9" w:rsidRDefault="003F08F9" w:rsidP="003F08F9">
                      <w:pPr>
                        <w:pStyle w:val="a5"/>
                        <w:numPr>
                          <w:ilvl w:val="0"/>
                          <w:numId w:val="103"/>
                        </w:numPr>
                        <w:rPr>
                          <w:color w:val="FF0000"/>
                          <w:sz w:val="24"/>
                        </w:rPr>
                      </w:pPr>
                      <w:r w:rsidRPr="00DC5615">
                        <w:rPr>
                          <w:b/>
                          <w:sz w:val="28"/>
                        </w:rPr>
                        <w:t>Πέτυχαν την καταγραφή του εθιμικού δικαίου</w:t>
                      </w:r>
                      <w:r w:rsidRPr="00DC5615">
                        <w:rPr>
                          <w:sz w:val="28"/>
                        </w:rPr>
                        <w:t xml:space="preserve"> (μέσα 5</w:t>
                      </w:r>
                      <w:r w:rsidRPr="00DC5615">
                        <w:rPr>
                          <w:sz w:val="28"/>
                          <w:vertAlign w:val="superscript"/>
                        </w:rPr>
                        <w:t>ου</w:t>
                      </w:r>
                      <w:r w:rsidRPr="00DC5615">
                        <w:rPr>
                          <w:sz w:val="28"/>
                        </w:rPr>
                        <w:t xml:space="preserve"> αι.)</w:t>
                      </w:r>
                      <w:r>
                        <w:rPr>
                          <w:sz w:val="24"/>
                        </w:rPr>
                        <w:t xml:space="preserve">          </w:t>
                      </w:r>
                      <w:r w:rsidRPr="00FB33A9">
                        <w:rPr>
                          <w:b/>
                          <w:color w:val="FF0000"/>
                          <w:sz w:val="24"/>
                        </w:rPr>
                        <w:t>ΔΩΔΕΚΑΔΕΛΤΟΣ</w:t>
                      </w:r>
                    </w:p>
                    <w:p w:rsidR="003F08F9" w:rsidRPr="00DC5615" w:rsidRDefault="003F08F9" w:rsidP="003F08F9">
                      <w:pPr>
                        <w:pStyle w:val="a5"/>
                        <w:numPr>
                          <w:ilvl w:val="0"/>
                          <w:numId w:val="103"/>
                        </w:numPr>
                        <w:rPr>
                          <w:sz w:val="28"/>
                        </w:rPr>
                      </w:pPr>
                      <w:r w:rsidRPr="00DC5615">
                        <w:rPr>
                          <w:b/>
                          <w:sz w:val="28"/>
                        </w:rPr>
                        <w:t>Κατάργησαν την απαγόρευση των επιγαμιών</w:t>
                      </w:r>
                      <w:r w:rsidRPr="00DC5615">
                        <w:rPr>
                          <w:sz w:val="28"/>
                        </w:rPr>
                        <w:t xml:space="preserve"> (5</w:t>
                      </w:r>
                      <w:r w:rsidRPr="00DC5615">
                        <w:rPr>
                          <w:sz w:val="28"/>
                          <w:vertAlign w:val="superscript"/>
                        </w:rPr>
                        <w:t>ος</w:t>
                      </w:r>
                      <w:r w:rsidRPr="00DC5615">
                        <w:rPr>
                          <w:sz w:val="28"/>
                        </w:rPr>
                        <w:t xml:space="preserve"> αι.)</w:t>
                      </w:r>
                    </w:p>
                    <w:p w:rsidR="003F08F9" w:rsidRPr="00DC5615" w:rsidRDefault="003F08F9" w:rsidP="003F08F9">
                      <w:pPr>
                        <w:pStyle w:val="a5"/>
                        <w:numPr>
                          <w:ilvl w:val="0"/>
                          <w:numId w:val="103"/>
                        </w:numPr>
                        <w:rPr>
                          <w:sz w:val="24"/>
                        </w:rPr>
                      </w:pPr>
                      <w:r w:rsidRPr="00DC5615">
                        <w:rPr>
                          <w:b/>
                          <w:sz w:val="28"/>
                        </w:rPr>
                        <w:t>Απέκτησαν πολιτική ισότητα</w:t>
                      </w:r>
                      <w:r w:rsidRPr="00DC5615">
                        <w:rPr>
                          <w:sz w:val="28"/>
                        </w:rPr>
                        <w:t xml:space="preserve"> </w:t>
                      </w:r>
                      <w:r w:rsidRPr="00DC5615">
                        <w:t>(4</w:t>
                      </w:r>
                      <w:r w:rsidRPr="00DC5615">
                        <w:rPr>
                          <w:vertAlign w:val="superscript"/>
                        </w:rPr>
                        <w:t>ος</w:t>
                      </w:r>
                      <w:r w:rsidRPr="00DC5615">
                        <w:t xml:space="preserve"> αι.): δικαίωμα εκλογής στο αξίωμα υπάτου και μεγίστου</w:t>
                      </w:r>
                      <w:r w:rsidRPr="00DC5615">
                        <w:rPr>
                          <w:sz w:val="24"/>
                        </w:rPr>
                        <w:t xml:space="preserve"> αρχιερέως</w:t>
                      </w:r>
                    </w:p>
                  </w:txbxContent>
                </v:textbox>
                <w10:wrap type="square" anchorx="margin"/>
              </v:shape>
            </w:pict>
          </mc:Fallback>
        </mc:AlternateContent>
      </w:r>
      <w:r w:rsidRPr="003F08F9">
        <w:rPr>
          <w:noProof/>
          <w:sz w:val="20"/>
          <w:lang w:eastAsia="el-GR"/>
        </w:rPr>
        <mc:AlternateContent>
          <mc:Choice Requires="wps">
            <w:drawing>
              <wp:anchor distT="0" distB="0" distL="114300" distR="114300" simplePos="0" relativeHeight="252193792" behindDoc="0" locked="0" layoutInCell="1" allowOverlap="1" wp14:anchorId="5E4B9455" wp14:editId="14866210">
                <wp:simplePos x="0" y="0"/>
                <wp:positionH relativeFrom="column">
                  <wp:posOffset>4309110</wp:posOffset>
                </wp:positionH>
                <wp:positionV relativeFrom="paragraph">
                  <wp:posOffset>2698115</wp:posOffset>
                </wp:positionV>
                <wp:extent cx="268221" cy="69151"/>
                <wp:effectExtent l="0" t="19050" r="36830" b="45720"/>
                <wp:wrapNone/>
                <wp:docPr id="24" name="Ραβδωτό δεξιό βέλος 24"/>
                <wp:cNvGraphicFramePr/>
                <a:graphic xmlns:a="http://schemas.openxmlformats.org/drawingml/2006/main">
                  <a:graphicData uri="http://schemas.microsoft.com/office/word/2010/wordprocessingShape">
                    <wps:wsp>
                      <wps:cNvSpPr/>
                      <wps:spPr>
                        <a:xfrm>
                          <a:off x="0" y="0"/>
                          <a:ext cx="268221" cy="69151"/>
                        </a:xfrm>
                        <a:prstGeom prst="strip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04EA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Ραβδωτό δεξιό βέλος 24" o:spid="_x0000_s1026" type="#_x0000_t93" style="position:absolute;margin-left:339.3pt;margin-top:212.45pt;width:21.1pt;height:5.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" adj="18816" fillcolor="windowText" strokeweight="1pt"/>
            </w:pict>
          </mc:Fallback>
        </mc:AlternateContent>
      </w:r>
      <w:r w:rsidRPr="003F08F9">
        <w:rPr>
          <w:noProof/>
          <w:sz w:val="16"/>
          <w:lang w:eastAsia="el-GR"/>
        </w:rPr>
        <mc:AlternateContent>
          <mc:Choice Requires="wps">
            <w:drawing>
              <wp:anchor distT="0" distB="0" distL="114300" distR="114300" simplePos="0" relativeHeight="252203008" behindDoc="0" locked="0" layoutInCell="1" allowOverlap="1" wp14:anchorId="026CC9D9" wp14:editId="228828A1">
                <wp:simplePos x="0" y="0"/>
                <wp:positionH relativeFrom="margin">
                  <wp:align>center</wp:align>
                </wp:positionH>
                <wp:positionV relativeFrom="paragraph">
                  <wp:posOffset>1050850</wp:posOffset>
                </wp:positionV>
                <wp:extent cx="3964940" cy="1504950"/>
                <wp:effectExtent l="19050" t="19050" r="16510" b="19050"/>
                <wp:wrapNone/>
                <wp:docPr id="404" name="Πλαίσιο κειμένου 404"/>
                <wp:cNvGraphicFramePr/>
                <a:graphic xmlns:a="http://schemas.openxmlformats.org/drawingml/2006/main">
                  <a:graphicData uri="http://schemas.microsoft.com/office/word/2010/wordprocessingShape">
                    <wps:wsp>
                      <wps:cNvSpPr txBox="1"/>
                      <wps:spPr>
                        <a:xfrm>
                          <a:off x="0" y="0"/>
                          <a:ext cx="3964940" cy="1504950"/>
                        </a:xfrm>
                        <a:prstGeom prst="rect">
                          <a:avLst/>
                        </a:prstGeom>
                        <a:solidFill>
                          <a:srgbClr val="FFC000">
                            <a:lumMod val="20000"/>
                            <a:lumOff val="80000"/>
                          </a:srgbClr>
                        </a:solidFill>
                        <a:ln w="28575">
                          <a:solidFill>
                            <a:prstClr val="black"/>
                          </a:solidFill>
                          <a:prstDash val="sysDot"/>
                        </a:ln>
                        <a:effectLst/>
                      </wps:spPr>
                      <wps:txbx>
                        <w:txbxContent>
                          <w:p w:rsidR="003F08F9" w:rsidRPr="00DC5615" w:rsidRDefault="003F08F9" w:rsidP="003F08F9">
                            <w:pPr>
                              <w:pStyle w:val="a5"/>
                              <w:spacing w:line="240" w:lineRule="auto"/>
                              <w:ind w:left="1918"/>
                              <w:rPr>
                                <w:b/>
                                <w:i/>
                                <w:sz w:val="28"/>
                              </w:rPr>
                            </w:pPr>
                            <w:r>
                              <w:rPr>
                                <w:b/>
                                <w:sz w:val="28"/>
                              </w:rPr>
                              <w:t xml:space="preserve">   </w:t>
                            </w:r>
                            <w:r w:rsidRPr="00DC5615">
                              <w:rPr>
                                <w:b/>
                                <w:i/>
                                <w:sz w:val="28"/>
                                <w:highlight w:val="green"/>
                              </w:rPr>
                              <w:t>Δ ή μ α ρ χ ο ι</w:t>
                            </w:r>
                          </w:p>
                          <w:p w:rsidR="003F08F9" w:rsidRPr="00DC5615" w:rsidRDefault="003F08F9" w:rsidP="003F08F9">
                            <w:pPr>
                              <w:pStyle w:val="a5"/>
                              <w:numPr>
                                <w:ilvl w:val="0"/>
                                <w:numId w:val="116"/>
                              </w:numPr>
                              <w:spacing w:line="240" w:lineRule="auto"/>
                              <w:rPr>
                                <w:sz w:val="24"/>
                              </w:rPr>
                            </w:pPr>
                            <w:r w:rsidRPr="00DC5615">
                              <w:rPr>
                                <w:sz w:val="24"/>
                              </w:rPr>
                              <w:t>Εκπροσωπούν τους πληβείους και τους προστατεύουν από τις αυθαιρεσίες των πατρικίων</w:t>
                            </w:r>
                          </w:p>
                          <w:p w:rsidR="003F08F9" w:rsidRPr="00DC5615" w:rsidRDefault="003F08F9" w:rsidP="003F08F9">
                            <w:pPr>
                              <w:pStyle w:val="a5"/>
                              <w:numPr>
                                <w:ilvl w:val="0"/>
                                <w:numId w:val="116"/>
                              </w:numPr>
                              <w:spacing w:line="240" w:lineRule="auto"/>
                              <w:rPr>
                                <w:b/>
                                <w:sz w:val="32"/>
                              </w:rPr>
                            </w:pPr>
                            <w:r w:rsidRPr="00DC5615">
                              <w:rPr>
                                <w:sz w:val="24"/>
                              </w:rPr>
                              <w:t>Είναι ενιαύσιοι άρχοντες</w:t>
                            </w:r>
                          </w:p>
                          <w:p w:rsidR="003F08F9" w:rsidRPr="00DC5615" w:rsidRDefault="003F08F9" w:rsidP="003F08F9">
                            <w:pPr>
                              <w:pStyle w:val="a5"/>
                              <w:numPr>
                                <w:ilvl w:val="0"/>
                                <w:numId w:val="116"/>
                              </w:numPr>
                              <w:spacing w:line="240" w:lineRule="auto"/>
                              <w:rPr>
                                <w:b/>
                                <w:sz w:val="32"/>
                              </w:rPr>
                            </w:pPr>
                            <w:r w:rsidRPr="00DC5615">
                              <w:rPr>
                                <w:sz w:val="24"/>
                              </w:rPr>
                              <w:t>Είναι ιερά και απαραβίαστα πρόσωπα</w:t>
                            </w:r>
                          </w:p>
                          <w:p w:rsidR="003F08F9" w:rsidRPr="00DC5615" w:rsidRDefault="003F08F9" w:rsidP="003F08F9">
                            <w:pPr>
                              <w:pStyle w:val="a5"/>
                              <w:numPr>
                                <w:ilvl w:val="0"/>
                                <w:numId w:val="116"/>
                              </w:numPr>
                              <w:spacing w:line="240" w:lineRule="auto"/>
                              <w:rPr>
                                <w:b/>
                                <w:color w:val="00B050"/>
                                <w:sz w:val="32"/>
                              </w:rPr>
                            </w:pPr>
                            <w:r w:rsidRPr="00DC5615">
                              <w:rPr>
                                <w:sz w:val="24"/>
                              </w:rPr>
                              <w:t>Έχουν το</w:t>
                            </w:r>
                            <w:r w:rsidRPr="00DC5615">
                              <w:rPr>
                                <w:sz w:val="28"/>
                              </w:rPr>
                              <w:t xml:space="preserve"> </w:t>
                            </w:r>
                            <w:r w:rsidRPr="00DC5615">
                              <w:rPr>
                                <w:b/>
                                <w:color w:val="FF0000"/>
                                <w:sz w:val="28"/>
                              </w:rPr>
                              <w:t>δικαίωμα της αρνησικυρίας (</w:t>
                            </w:r>
                            <w:r w:rsidRPr="00DC5615">
                              <w:rPr>
                                <w:b/>
                                <w:color w:val="FF0000"/>
                                <w:sz w:val="28"/>
                                <w:lang w:val="en-US"/>
                              </w:rPr>
                              <w:t>veto</w:t>
                            </w:r>
                            <w:r w:rsidRPr="00DC5615">
                              <w:rPr>
                                <w:b/>
                                <w:color w:val="FF0000"/>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C9D9" id="Πλαίσιο κειμένου 404" o:spid="_x0000_s1144" type="#_x0000_t202" style="position:absolute;margin-left:0;margin-top:82.75pt;width:312.2pt;height:118.5pt;z-index:25220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" fillcolor="#fff2cc" strokeweight="2.25pt">
                <v:stroke dashstyle="1 1"/>
                <v:textbox>
                  <w:txbxContent>
                    <w:p w:rsidR="003F08F9" w:rsidRPr="00DC5615" w:rsidRDefault="003F08F9" w:rsidP="003F08F9">
                      <w:pPr>
                        <w:pStyle w:val="a5"/>
                        <w:spacing w:line="240" w:lineRule="auto"/>
                        <w:ind w:left="1918"/>
                        <w:rPr>
                          <w:b/>
                          <w:i/>
                          <w:sz w:val="28"/>
                        </w:rPr>
                      </w:pPr>
                      <w:r>
                        <w:rPr>
                          <w:b/>
                          <w:sz w:val="28"/>
                        </w:rPr>
                        <w:t xml:space="preserve">   </w:t>
                      </w:r>
                      <w:r w:rsidRPr="00DC5615">
                        <w:rPr>
                          <w:b/>
                          <w:i/>
                          <w:sz w:val="28"/>
                          <w:highlight w:val="green"/>
                        </w:rPr>
                        <w:t>Δ ή μ α ρ χ ο ι</w:t>
                      </w:r>
                    </w:p>
                    <w:p w:rsidR="003F08F9" w:rsidRPr="00DC5615" w:rsidRDefault="003F08F9" w:rsidP="003F08F9">
                      <w:pPr>
                        <w:pStyle w:val="a5"/>
                        <w:numPr>
                          <w:ilvl w:val="0"/>
                          <w:numId w:val="116"/>
                        </w:numPr>
                        <w:spacing w:line="240" w:lineRule="auto"/>
                        <w:rPr>
                          <w:sz w:val="24"/>
                        </w:rPr>
                      </w:pPr>
                      <w:r w:rsidRPr="00DC5615">
                        <w:rPr>
                          <w:sz w:val="24"/>
                        </w:rPr>
                        <w:t>Εκπροσωπούν τους πληβείους και τους προστατεύουν από τις αυθαιρεσίες των πατρικίων</w:t>
                      </w:r>
                    </w:p>
                    <w:p w:rsidR="003F08F9" w:rsidRPr="00DC5615" w:rsidRDefault="003F08F9" w:rsidP="003F08F9">
                      <w:pPr>
                        <w:pStyle w:val="a5"/>
                        <w:numPr>
                          <w:ilvl w:val="0"/>
                          <w:numId w:val="116"/>
                        </w:numPr>
                        <w:spacing w:line="240" w:lineRule="auto"/>
                        <w:rPr>
                          <w:b/>
                          <w:sz w:val="32"/>
                        </w:rPr>
                      </w:pPr>
                      <w:r w:rsidRPr="00DC5615">
                        <w:rPr>
                          <w:sz w:val="24"/>
                        </w:rPr>
                        <w:t>Είναι ενιαύσιοι άρχοντες</w:t>
                      </w:r>
                    </w:p>
                    <w:p w:rsidR="003F08F9" w:rsidRPr="00DC5615" w:rsidRDefault="003F08F9" w:rsidP="003F08F9">
                      <w:pPr>
                        <w:pStyle w:val="a5"/>
                        <w:numPr>
                          <w:ilvl w:val="0"/>
                          <w:numId w:val="116"/>
                        </w:numPr>
                        <w:spacing w:line="240" w:lineRule="auto"/>
                        <w:rPr>
                          <w:b/>
                          <w:sz w:val="32"/>
                        </w:rPr>
                      </w:pPr>
                      <w:r w:rsidRPr="00DC5615">
                        <w:rPr>
                          <w:sz w:val="24"/>
                        </w:rPr>
                        <w:t>Είναι ιερά και απαραβίαστα πρόσωπα</w:t>
                      </w:r>
                    </w:p>
                    <w:p w:rsidR="003F08F9" w:rsidRPr="00DC5615" w:rsidRDefault="003F08F9" w:rsidP="003F08F9">
                      <w:pPr>
                        <w:pStyle w:val="a5"/>
                        <w:numPr>
                          <w:ilvl w:val="0"/>
                          <w:numId w:val="116"/>
                        </w:numPr>
                        <w:spacing w:line="240" w:lineRule="auto"/>
                        <w:rPr>
                          <w:b/>
                          <w:color w:val="00B050"/>
                          <w:sz w:val="32"/>
                        </w:rPr>
                      </w:pPr>
                      <w:r w:rsidRPr="00DC5615">
                        <w:rPr>
                          <w:sz w:val="24"/>
                        </w:rPr>
                        <w:t>Έχουν το</w:t>
                      </w:r>
                      <w:r w:rsidRPr="00DC5615">
                        <w:rPr>
                          <w:sz w:val="28"/>
                        </w:rPr>
                        <w:t xml:space="preserve"> </w:t>
                      </w:r>
                      <w:r w:rsidRPr="00DC5615">
                        <w:rPr>
                          <w:b/>
                          <w:color w:val="FF0000"/>
                          <w:sz w:val="28"/>
                        </w:rPr>
                        <w:t>δικαίωμα της αρνησικυρίας (</w:t>
                      </w:r>
                      <w:r w:rsidRPr="00DC5615">
                        <w:rPr>
                          <w:b/>
                          <w:color w:val="FF0000"/>
                          <w:sz w:val="28"/>
                          <w:lang w:val="en-US"/>
                        </w:rPr>
                        <w:t>veto</w:t>
                      </w:r>
                      <w:r w:rsidRPr="00DC5615">
                        <w:rPr>
                          <w:b/>
                          <w:color w:val="FF0000"/>
                          <w:sz w:val="28"/>
                        </w:rPr>
                        <w:t>)</w:t>
                      </w:r>
                    </w:p>
                  </w:txbxContent>
                </v:textbox>
                <w10:wrap anchorx="margin"/>
              </v:shape>
            </w:pict>
          </mc:Fallback>
        </mc:AlternateContent>
      </w:r>
      <w:r w:rsidRPr="003F08F9">
        <w:rPr>
          <w:noProof/>
          <w:sz w:val="18"/>
          <w:lang w:eastAsia="el-GR"/>
        </w:rPr>
        <mc:AlternateContent>
          <mc:Choice Requires="wps">
            <w:drawing>
              <wp:anchor distT="0" distB="0" distL="114300" distR="114300" simplePos="0" relativeHeight="252192768" behindDoc="0" locked="0" layoutInCell="1" allowOverlap="1" wp14:anchorId="5C8B7511" wp14:editId="6D16F014">
                <wp:simplePos x="0" y="0"/>
                <wp:positionH relativeFrom="column">
                  <wp:posOffset>2650490</wp:posOffset>
                </wp:positionH>
                <wp:positionV relativeFrom="paragraph">
                  <wp:posOffset>666499</wp:posOffset>
                </wp:positionV>
                <wp:extent cx="115261" cy="169049"/>
                <wp:effectExtent l="19050" t="0" r="37465" b="40640"/>
                <wp:wrapNone/>
                <wp:docPr id="22" name="Βέλος προς τα κάτω 22"/>
                <wp:cNvGraphicFramePr/>
                <a:graphic xmlns:a="http://schemas.openxmlformats.org/drawingml/2006/main">
                  <a:graphicData uri="http://schemas.microsoft.com/office/word/2010/wordprocessingShape">
                    <wps:wsp>
                      <wps:cNvSpPr/>
                      <wps:spPr>
                        <a:xfrm>
                          <a:off x="0" y="0"/>
                          <a:ext cx="115261" cy="16904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BCB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22" o:spid="_x0000_s1026" type="#_x0000_t67" style="position:absolute;margin-left:208.7pt;margin-top:52.5pt;width:9.1pt;height:13.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" adj="14236" fillcolor="windowText" strokeweight="1pt"/>
            </w:pict>
          </mc:Fallback>
        </mc:AlternateContent>
      </w:r>
      <w:r w:rsidRPr="003F08F9">
        <w:rPr>
          <w:noProof/>
          <w:sz w:val="18"/>
          <w:lang w:eastAsia="el-GR"/>
        </w:rPr>
        <mc:AlternateContent>
          <mc:Choice Requires="wps">
            <w:drawing>
              <wp:anchor distT="0" distB="0" distL="114300" distR="114300" simplePos="0" relativeHeight="252191744" behindDoc="0" locked="0" layoutInCell="1" allowOverlap="1" wp14:anchorId="2405267B" wp14:editId="74A1EFDB">
                <wp:simplePos x="0" y="0"/>
                <wp:positionH relativeFrom="column">
                  <wp:posOffset>2488229</wp:posOffset>
                </wp:positionH>
                <wp:positionV relativeFrom="paragraph">
                  <wp:posOffset>147368</wp:posOffset>
                </wp:positionV>
                <wp:extent cx="115260" cy="169049"/>
                <wp:effectExtent l="19050" t="0" r="37465" b="40640"/>
                <wp:wrapNone/>
                <wp:docPr id="20" name="Βέλος προς τα κάτω 20"/>
                <wp:cNvGraphicFramePr/>
                <a:graphic xmlns:a="http://schemas.openxmlformats.org/drawingml/2006/main">
                  <a:graphicData uri="http://schemas.microsoft.com/office/word/2010/wordprocessingShape">
                    <wps:wsp>
                      <wps:cNvSpPr/>
                      <wps:spPr>
                        <a:xfrm>
                          <a:off x="0" y="0"/>
                          <a:ext cx="115260" cy="16904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21AF4" id="Βέλος προς τα κάτω 20" o:spid="_x0000_s1026" type="#_x0000_t67" style="position:absolute;margin-left:195.9pt;margin-top:11.6pt;width:9.1pt;height:13.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" adj="14236" fillcolor="windowText" strokeweight="1pt"/>
            </w:pict>
          </mc:Fallback>
        </mc:AlternateContent>
      </w:r>
      <w:r w:rsidRPr="003F08F9">
        <w:rPr>
          <w:sz w:val="20"/>
        </w:rPr>
        <w:t>εγκαθίδρυση</w:t>
      </w:r>
      <w:r w:rsidRPr="003F08F9">
        <w:rPr>
          <w:b/>
        </w:rPr>
        <w:t xml:space="preserve"> δημοκρατίας</w:t>
      </w:r>
      <w:r w:rsidRPr="003F08F9">
        <w:rPr>
          <w:b/>
          <w:sz w:val="24"/>
          <w:szCs w:val="24"/>
        </w:rPr>
        <w:t>:"</w:t>
      </w:r>
      <w:r w:rsidRPr="003F08F9">
        <w:rPr>
          <w:b/>
          <w:sz w:val="24"/>
          <w:szCs w:val="24"/>
          <w:highlight w:val="cyan"/>
          <w:lang w:val="en-US"/>
        </w:rPr>
        <w:t>Res</w:t>
      </w:r>
      <w:r w:rsidRPr="003F08F9">
        <w:rPr>
          <w:b/>
          <w:sz w:val="24"/>
          <w:szCs w:val="24"/>
          <w:highlight w:val="cyan"/>
        </w:rPr>
        <w:t xml:space="preserve"> </w:t>
      </w:r>
      <w:r w:rsidRPr="003F08F9">
        <w:rPr>
          <w:b/>
          <w:sz w:val="24"/>
          <w:szCs w:val="24"/>
          <w:highlight w:val="cyan"/>
          <w:lang w:val="en-US"/>
        </w:rPr>
        <w:t>publica</w:t>
      </w:r>
      <w:r w:rsidRPr="003F08F9">
        <w:rPr>
          <w:b/>
          <w:sz w:val="24"/>
          <w:szCs w:val="24"/>
        </w:rPr>
        <w:t>"</w:t>
      </w:r>
      <w:r w:rsidRPr="003F08F9">
        <w:rPr>
          <w:sz w:val="20"/>
        </w:rPr>
        <w:t>ουσιαστικά</w:t>
      </w:r>
      <w:r w:rsidRPr="003F08F9">
        <w:t xml:space="preserve"> </w:t>
      </w:r>
      <w:r w:rsidRPr="003F08F9">
        <w:rPr>
          <w:sz w:val="20"/>
        </w:rPr>
        <w:t xml:space="preserve">αριστοκρατικό καθεστώς, στην εξουσία </w:t>
      </w:r>
      <w:r w:rsidRPr="003F08F9">
        <w:rPr>
          <w:b/>
          <w:sz w:val="20"/>
        </w:rPr>
        <w:t>οι πατρίκιοι</w:t>
      </w:r>
      <w:r w:rsidRPr="003F08F9">
        <w:t xml:space="preserve">  </w:t>
      </w:r>
    </w:p>
    <w:p w:rsidR="003F08F9" w:rsidRPr="003F08F9" w:rsidRDefault="003F08F9" w:rsidP="003F08F9">
      <w:r w:rsidRPr="003F08F9">
        <w:rPr>
          <w:noProof/>
          <w:lang w:eastAsia="el-GR"/>
        </w:rPr>
        <mc:AlternateContent>
          <mc:Choice Requires="wps">
            <w:drawing>
              <wp:anchor distT="0" distB="0" distL="114300" distR="114300" simplePos="0" relativeHeight="252185600" behindDoc="0" locked="0" layoutInCell="1" allowOverlap="1" wp14:anchorId="037BA716" wp14:editId="39C5BAA7">
                <wp:simplePos x="0" y="0"/>
                <wp:positionH relativeFrom="column">
                  <wp:posOffset>1978660</wp:posOffset>
                </wp:positionH>
                <wp:positionV relativeFrom="paragraph">
                  <wp:posOffset>3094355</wp:posOffset>
                </wp:positionV>
                <wp:extent cx="2040340" cy="371475"/>
                <wp:effectExtent l="0" t="0" r="17145" b="28575"/>
                <wp:wrapNone/>
                <wp:docPr id="8" name="Πλαίσιο κειμένου 8"/>
                <wp:cNvGraphicFramePr/>
                <a:graphic xmlns:a="http://schemas.openxmlformats.org/drawingml/2006/main">
                  <a:graphicData uri="http://schemas.microsoft.com/office/word/2010/wordprocessingShape">
                    <wps:wsp>
                      <wps:cNvSpPr txBox="1"/>
                      <wps:spPr>
                        <a:xfrm>
                          <a:off x="0" y="0"/>
                          <a:ext cx="2040340" cy="371475"/>
                        </a:xfrm>
                        <a:prstGeom prst="rect">
                          <a:avLst/>
                        </a:prstGeom>
                        <a:solidFill>
                          <a:sysClr val="window" lastClr="FFFFFF"/>
                        </a:solidFill>
                        <a:ln w="6350">
                          <a:solidFill>
                            <a:prstClr val="black"/>
                          </a:solidFill>
                        </a:ln>
                        <a:effectLst/>
                      </wps:spPr>
                      <wps:txbx>
                        <w:txbxContent>
                          <w:p w:rsidR="003F08F9" w:rsidRPr="00B44C12" w:rsidRDefault="003F08F9" w:rsidP="003F08F9">
                            <w:pPr>
                              <w:rPr>
                                <w:sz w:val="36"/>
                              </w:rPr>
                            </w:pPr>
                            <w:r w:rsidRPr="00FB33A9">
                              <w:rPr>
                                <w:sz w:val="36"/>
                                <w:highlight w:val="yellow"/>
                              </w:rPr>
                              <w:t>Πολιτική οργάνωση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A716" id="Πλαίσιο κειμένου 8" o:spid="_x0000_s1145" type="#_x0000_t202" style="position:absolute;margin-left:155.8pt;margin-top:243.65pt;width:160.65pt;height:29.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" fillcolor="window" strokeweight=".5pt">
                <v:textbox>
                  <w:txbxContent>
                    <w:p w:rsidR="003F08F9" w:rsidRPr="00B44C12" w:rsidRDefault="003F08F9" w:rsidP="003F08F9">
                      <w:pPr>
                        <w:rPr>
                          <w:sz w:val="36"/>
                        </w:rPr>
                      </w:pPr>
                      <w:r w:rsidRPr="00FB33A9">
                        <w:rPr>
                          <w:sz w:val="36"/>
                          <w:highlight w:val="yellow"/>
                        </w:rPr>
                        <w:t>Πολιτική οργάνωση</w:t>
                      </w:r>
                    </w:p>
                  </w:txbxContent>
                </v:textbox>
              </v:shape>
            </w:pict>
          </mc:Fallback>
        </mc:AlternateContent>
      </w:r>
      <w:r w:rsidRPr="003F08F9">
        <w:rPr>
          <w:sz w:val="24"/>
        </w:rPr>
        <w:t xml:space="preserve">                                                                                                                                                                                                                                                               </w:t>
      </w:r>
    </w:p>
    <w:p w:rsidR="003F08F9" w:rsidRPr="003F08F9" w:rsidRDefault="003F08F9" w:rsidP="003F08F9">
      <w:pPr>
        <w:rPr>
          <w:sz w:val="24"/>
        </w:rPr>
      </w:pPr>
      <w:r w:rsidRPr="003F08F9">
        <w:rPr>
          <w:noProof/>
          <w:lang w:eastAsia="el-GR"/>
        </w:rPr>
        <mc:AlternateContent>
          <mc:Choice Requires="wps">
            <w:drawing>
              <wp:anchor distT="0" distB="0" distL="114300" distR="114300" simplePos="0" relativeHeight="252196864" behindDoc="0" locked="0" layoutInCell="1" allowOverlap="1" wp14:anchorId="71967354" wp14:editId="33D3557A">
                <wp:simplePos x="0" y="0"/>
                <wp:positionH relativeFrom="column">
                  <wp:posOffset>3023870</wp:posOffset>
                </wp:positionH>
                <wp:positionV relativeFrom="paragraph">
                  <wp:posOffset>113665</wp:posOffset>
                </wp:positionV>
                <wp:extent cx="28575" cy="3495675"/>
                <wp:effectExtent l="76200" t="0" r="66675" b="47625"/>
                <wp:wrapNone/>
                <wp:docPr id="27" name="Ευθύγραμμο βέλος σύνδεσης 27"/>
                <wp:cNvGraphicFramePr/>
                <a:graphic xmlns:a="http://schemas.openxmlformats.org/drawingml/2006/main">
                  <a:graphicData uri="http://schemas.microsoft.com/office/word/2010/wordprocessingShape">
                    <wps:wsp>
                      <wps:cNvCnPr/>
                      <wps:spPr>
                        <a:xfrm flipH="1">
                          <a:off x="0" y="0"/>
                          <a:ext cx="28575" cy="3495675"/>
                        </a:xfrm>
                        <a:prstGeom prst="straightConnector1">
                          <a:avLst/>
                        </a:prstGeom>
                        <a:noFill/>
                        <a:ln w="19050" cap="flat" cmpd="sng" algn="ctr">
                          <a:solidFill>
                            <a:srgbClr val="00B050"/>
                          </a:solidFill>
                          <a:prstDash val="solid"/>
                          <a:miter lim="800000"/>
                          <a:tailEnd type="triangle"/>
                        </a:ln>
                        <a:effectLst/>
                      </wps:spPr>
                      <wps:bodyPr/>
                    </wps:wsp>
                  </a:graphicData>
                </a:graphic>
              </wp:anchor>
            </w:drawing>
          </mc:Choice>
          <mc:Fallback>
            <w:pict>
              <v:shape w14:anchorId="1C016BCA" id="Ευθύγραμμο βέλος σύνδεσης 27" o:spid="_x0000_s1026" type="#_x0000_t32" style="position:absolute;margin-left:238.1pt;margin-top:8.95pt;width:2.25pt;height:275.25pt;flip:x;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" strokecolor="#00b050" strokeweight="1.5pt">
                <v:stroke endarrow="block" joinstyle="miter"/>
              </v:shape>
            </w:pict>
          </mc:Fallback>
        </mc:AlternateContent>
      </w:r>
      <w:r w:rsidRPr="003F08F9">
        <w:rPr>
          <w:noProof/>
          <w:lang w:eastAsia="el-GR"/>
        </w:rPr>
        <mc:AlternateContent>
          <mc:Choice Requires="wps">
            <w:drawing>
              <wp:anchor distT="0" distB="0" distL="114300" distR="114300" simplePos="0" relativeHeight="252195840" behindDoc="0" locked="0" layoutInCell="1" allowOverlap="1" wp14:anchorId="4D82FBD1" wp14:editId="35035A3E">
                <wp:simplePos x="0" y="0"/>
                <wp:positionH relativeFrom="column">
                  <wp:posOffset>3454400</wp:posOffset>
                </wp:positionH>
                <wp:positionV relativeFrom="paragraph">
                  <wp:posOffset>114300</wp:posOffset>
                </wp:positionV>
                <wp:extent cx="561975" cy="266700"/>
                <wp:effectExtent l="0" t="0" r="66675" b="57150"/>
                <wp:wrapNone/>
                <wp:docPr id="26" name="Ευθύγραμμο βέλος σύνδεσης 26"/>
                <wp:cNvGraphicFramePr/>
                <a:graphic xmlns:a="http://schemas.openxmlformats.org/drawingml/2006/main">
                  <a:graphicData uri="http://schemas.microsoft.com/office/word/2010/wordprocessingShape">
                    <wps:wsp>
                      <wps:cNvCnPr/>
                      <wps:spPr>
                        <a:xfrm>
                          <a:off x="0" y="0"/>
                          <a:ext cx="561975" cy="26670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597F54" id="Ευθύγραμμο βέλος σύνδεσης 26" o:spid="_x0000_s1026" type="#_x0000_t32" style="position:absolute;margin-left:272pt;margin-top:9pt;width:44.25pt;height:21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" strokecolor="#00b050" strokeweight="1.5pt">
                <v:stroke endarrow="block" joinstyle="miter"/>
              </v:shape>
            </w:pict>
          </mc:Fallback>
        </mc:AlternateContent>
      </w:r>
      <w:r w:rsidRPr="003F08F9">
        <w:rPr>
          <w:noProof/>
          <w:lang w:eastAsia="el-GR"/>
        </w:rPr>
        <mc:AlternateContent>
          <mc:Choice Requires="wps">
            <w:drawing>
              <wp:anchor distT="0" distB="0" distL="114300" distR="114300" simplePos="0" relativeHeight="252194816" behindDoc="0" locked="0" layoutInCell="1" allowOverlap="1" wp14:anchorId="5CA9C3C7" wp14:editId="77C89F87">
                <wp:simplePos x="0" y="0"/>
                <wp:positionH relativeFrom="column">
                  <wp:posOffset>2042795</wp:posOffset>
                </wp:positionH>
                <wp:positionV relativeFrom="paragraph">
                  <wp:posOffset>114300</wp:posOffset>
                </wp:positionV>
                <wp:extent cx="495300" cy="323850"/>
                <wp:effectExtent l="38100" t="0" r="19050" b="57150"/>
                <wp:wrapNone/>
                <wp:docPr id="25" name="Ευθύγραμμο βέλος σύνδεσης 25"/>
                <wp:cNvGraphicFramePr/>
                <a:graphic xmlns:a="http://schemas.openxmlformats.org/drawingml/2006/main">
                  <a:graphicData uri="http://schemas.microsoft.com/office/word/2010/wordprocessingShape">
                    <wps:wsp>
                      <wps:cNvCnPr/>
                      <wps:spPr>
                        <a:xfrm flipH="1">
                          <a:off x="0" y="0"/>
                          <a:ext cx="495300" cy="323850"/>
                        </a:xfrm>
                        <a:prstGeom prst="straightConnector1">
                          <a:avLst/>
                        </a:prstGeom>
                        <a:noFill/>
                        <a:ln w="190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00BB7D" id="Ευθύγραμμο βέλος σύνδεσης 25" o:spid="_x0000_s1026" type="#_x0000_t32" style="position:absolute;margin-left:160.85pt;margin-top:9pt;width:39pt;height:25.5p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" strokecolor="#00b050" strokeweight="1.5pt">
                <v:stroke endarrow="block" joinstyle="miter"/>
              </v:shape>
            </w:pict>
          </mc:Fallback>
        </mc:AlternateContent>
      </w:r>
    </w:p>
    <w:p w:rsidR="003F08F9" w:rsidRPr="003F08F9" w:rsidRDefault="003F08F9" w:rsidP="003F08F9">
      <w:pPr>
        <w:rPr>
          <w:sz w:val="24"/>
        </w:rPr>
      </w:pPr>
      <w:r w:rsidRPr="003F08F9">
        <w:rPr>
          <w:noProof/>
          <w:lang w:eastAsia="el-GR"/>
        </w:rPr>
        <mc:AlternateContent>
          <mc:Choice Requires="wps">
            <w:drawing>
              <wp:anchor distT="0" distB="0" distL="114300" distR="114300" simplePos="0" relativeHeight="252187648" behindDoc="0" locked="0" layoutInCell="1" allowOverlap="1" wp14:anchorId="669CF002" wp14:editId="2DB06135">
                <wp:simplePos x="0" y="0"/>
                <wp:positionH relativeFrom="column">
                  <wp:posOffset>3179445</wp:posOffset>
                </wp:positionH>
                <wp:positionV relativeFrom="paragraph">
                  <wp:posOffset>106045</wp:posOffset>
                </wp:positionV>
                <wp:extent cx="2952750" cy="2704779"/>
                <wp:effectExtent l="0" t="0" r="19050" b="19685"/>
                <wp:wrapNone/>
                <wp:docPr id="9" name="Πλαίσιο κειμένου 9"/>
                <wp:cNvGraphicFramePr/>
                <a:graphic xmlns:a="http://schemas.openxmlformats.org/drawingml/2006/main">
                  <a:graphicData uri="http://schemas.microsoft.com/office/word/2010/wordprocessingShape">
                    <wps:wsp>
                      <wps:cNvSpPr txBox="1"/>
                      <wps:spPr>
                        <a:xfrm>
                          <a:off x="0" y="0"/>
                          <a:ext cx="2952750" cy="2704779"/>
                        </a:xfrm>
                        <a:prstGeom prst="rect">
                          <a:avLst/>
                        </a:prstGeom>
                        <a:solidFill>
                          <a:srgbClr val="FFC000">
                            <a:lumMod val="20000"/>
                            <a:lumOff val="80000"/>
                          </a:srgbClr>
                        </a:solidFill>
                        <a:ln w="6350">
                          <a:solidFill>
                            <a:prstClr val="black"/>
                          </a:solidFill>
                        </a:ln>
                        <a:effectLst/>
                      </wps:spPr>
                      <wps:txbx>
                        <w:txbxContent>
                          <w:p w:rsidR="003F08F9" w:rsidRPr="00B44C12" w:rsidRDefault="003F08F9" w:rsidP="003F08F9">
                            <w:pPr>
                              <w:rPr>
                                <w:b/>
                                <w:sz w:val="28"/>
                              </w:rPr>
                            </w:pPr>
                            <w:r w:rsidRPr="00B44C12">
                              <w:rPr>
                                <w:sz w:val="28"/>
                              </w:rPr>
                              <w:t xml:space="preserve">   </w:t>
                            </w:r>
                            <w:r>
                              <w:rPr>
                                <w:sz w:val="28"/>
                              </w:rPr>
                              <w:t xml:space="preserve">                       </w:t>
                            </w:r>
                            <w:r w:rsidRPr="00930F73">
                              <w:rPr>
                                <w:b/>
                                <w:sz w:val="28"/>
                                <w:highlight w:val="green"/>
                              </w:rPr>
                              <w:t>Γ.</w:t>
                            </w:r>
                            <w:r w:rsidRPr="00930F73">
                              <w:rPr>
                                <w:sz w:val="28"/>
                                <w:highlight w:val="green"/>
                              </w:rPr>
                              <w:t xml:space="preserve">  </w:t>
                            </w:r>
                            <w:r w:rsidRPr="00930F73">
                              <w:rPr>
                                <w:b/>
                                <w:sz w:val="28"/>
                                <w:highlight w:val="green"/>
                              </w:rPr>
                              <w:t>Εκκλησίες</w:t>
                            </w:r>
                          </w:p>
                          <w:p w:rsidR="003F08F9" w:rsidRDefault="003F08F9" w:rsidP="003F08F9">
                            <w:pPr>
                              <w:pStyle w:val="a5"/>
                              <w:numPr>
                                <w:ilvl w:val="0"/>
                                <w:numId w:val="106"/>
                              </w:numPr>
                            </w:pPr>
                            <w:r w:rsidRPr="0014674E">
                              <w:rPr>
                                <w:b/>
                                <w:color w:val="7030A0"/>
                                <w:sz w:val="24"/>
                                <w:u w:val="single"/>
                              </w:rPr>
                              <w:t>Φρατρική:</w:t>
                            </w:r>
                            <w:r w:rsidRPr="0014674E">
                              <w:rPr>
                                <w:color w:val="7030A0"/>
                              </w:rPr>
                              <w:t xml:space="preserve"> </w:t>
                            </w:r>
                            <w:r w:rsidRPr="00EA54A9">
                              <w:rPr>
                                <w:b/>
                              </w:rPr>
                              <w:t>συνέλευση των πατρικίων</w:t>
                            </w:r>
                            <w:r>
                              <w:t>, χωρίς ισχύ στα χρόνια της δημοκρατίας</w:t>
                            </w:r>
                          </w:p>
                          <w:p w:rsidR="003F08F9" w:rsidRDefault="003F08F9" w:rsidP="003F08F9">
                            <w:pPr>
                              <w:pStyle w:val="a5"/>
                              <w:numPr>
                                <w:ilvl w:val="0"/>
                                <w:numId w:val="106"/>
                              </w:numPr>
                            </w:pPr>
                            <w:r w:rsidRPr="0014674E">
                              <w:rPr>
                                <w:b/>
                                <w:color w:val="BF8F00" w:themeColor="accent4" w:themeShade="BF"/>
                                <w:sz w:val="24"/>
                                <w:u w:val="single"/>
                              </w:rPr>
                              <w:t>Λοχίτιδα:</w:t>
                            </w:r>
                            <w:r>
                              <w:t xml:space="preserve"> συνέλευση των στρατευμένων πατρικίων και πληβείων. </w:t>
                            </w:r>
                            <w:r w:rsidRPr="00EA54A9">
                              <w:rPr>
                                <w:b/>
                              </w:rPr>
                              <w:t>Εξέλεγε τους υπάτους, τους τιμητές και τους πραίτορες</w:t>
                            </w:r>
                          </w:p>
                          <w:p w:rsidR="003F08F9" w:rsidRDefault="003F08F9" w:rsidP="003F08F9">
                            <w:pPr>
                              <w:pStyle w:val="a5"/>
                              <w:numPr>
                                <w:ilvl w:val="0"/>
                                <w:numId w:val="106"/>
                              </w:numPr>
                            </w:pPr>
                            <w:r w:rsidRPr="0014674E">
                              <w:rPr>
                                <w:b/>
                                <w:color w:val="0070C0"/>
                                <w:sz w:val="24"/>
                                <w:u w:val="single"/>
                              </w:rPr>
                              <w:t>Φυλετική:</w:t>
                            </w:r>
                            <w:r w:rsidRPr="0014674E">
                              <w:rPr>
                                <w:color w:val="0070C0"/>
                              </w:rPr>
                              <w:t xml:space="preserve"> </w:t>
                            </w:r>
                            <w:r>
                              <w:t>αρχικά η συνέλευση των πληβείων, αργότερα όλων των Ρωμαίων.</w:t>
                            </w:r>
                          </w:p>
                          <w:p w:rsidR="003F08F9" w:rsidRDefault="003F08F9" w:rsidP="003F08F9">
                            <w:pPr>
                              <w:pStyle w:val="a5"/>
                              <w:ind w:left="501"/>
                            </w:pPr>
                          </w:p>
                          <w:p w:rsidR="003F08F9" w:rsidRDefault="003F08F9" w:rsidP="003F08F9">
                            <w:pPr>
                              <w:pStyle w:val="a5"/>
                              <w:numPr>
                                <w:ilvl w:val="0"/>
                                <w:numId w:val="105"/>
                              </w:numPr>
                            </w:pPr>
                            <w:r>
                              <w:t xml:space="preserve">Συγκεντρώνονταν κατά φυλές                                        </w:t>
                            </w:r>
                          </w:p>
                          <w:p w:rsidR="003F08F9" w:rsidRDefault="003F08F9" w:rsidP="003F08F9">
                            <w:pPr>
                              <w:pStyle w:val="a5"/>
                              <w:numPr>
                                <w:ilvl w:val="0"/>
                                <w:numId w:val="105"/>
                              </w:numPr>
                            </w:pPr>
                            <w:r w:rsidRPr="0014674E">
                              <w:rPr>
                                <w:b/>
                                <w:color w:val="0070C0"/>
                              </w:rPr>
                              <w:t>Ψήφιζαν τους νόμους</w:t>
                            </w:r>
                            <w:r w:rsidRPr="0014674E">
                              <w:rPr>
                                <w:color w:val="0070C0"/>
                              </w:rPr>
                              <w:t xml:space="preserve"> </w:t>
                            </w:r>
                            <w:r>
                              <w:t>και</w:t>
                            </w:r>
                          </w:p>
                          <w:p w:rsidR="003F08F9" w:rsidRDefault="003F08F9" w:rsidP="003F08F9">
                            <w:pPr>
                              <w:pStyle w:val="a5"/>
                              <w:numPr>
                                <w:ilvl w:val="0"/>
                                <w:numId w:val="105"/>
                              </w:numPr>
                            </w:pPr>
                            <w:r>
                              <w:t xml:space="preserve"> εξέλεγαν τους κατώτερους άρχοντες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CF002" id="Πλαίσιο κειμένου 9" o:spid="_x0000_s1146" type="#_x0000_t202" style="position:absolute;margin-left:250.35pt;margin-top:8.35pt;width:232.5pt;height:212.9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" fillcolor="#fff2cc" strokeweight=".5pt">
                <v:textbox>
                  <w:txbxContent>
                    <w:p w:rsidR="003F08F9" w:rsidRPr="00B44C12" w:rsidRDefault="003F08F9" w:rsidP="003F08F9">
                      <w:pPr>
                        <w:rPr>
                          <w:b/>
                          <w:sz w:val="28"/>
                        </w:rPr>
                      </w:pPr>
                      <w:r w:rsidRPr="00B44C12">
                        <w:rPr>
                          <w:sz w:val="28"/>
                        </w:rPr>
                        <w:t xml:space="preserve">   </w:t>
                      </w:r>
                      <w:r>
                        <w:rPr>
                          <w:sz w:val="28"/>
                        </w:rPr>
                        <w:t xml:space="preserve">                       </w:t>
                      </w:r>
                      <w:r w:rsidRPr="00930F73">
                        <w:rPr>
                          <w:b/>
                          <w:sz w:val="28"/>
                          <w:highlight w:val="green"/>
                        </w:rPr>
                        <w:t>Γ.</w:t>
                      </w:r>
                      <w:r w:rsidRPr="00930F73">
                        <w:rPr>
                          <w:sz w:val="28"/>
                          <w:highlight w:val="green"/>
                        </w:rPr>
                        <w:t xml:space="preserve">  </w:t>
                      </w:r>
                      <w:r w:rsidRPr="00930F73">
                        <w:rPr>
                          <w:b/>
                          <w:sz w:val="28"/>
                          <w:highlight w:val="green"/>
                        </w:rPr>
                        <w:t>Εκκλησίες</w:t>
                      </w:r>
                    </w:p>
                    <w:p w:rsidR="003F08F9" w:rsidRDefault="003F08F9" w:rsidP="003F08F9">
                      <w:pPr>
                        <w:pStyle w:val="a5"/>
                        <w:numPr>
                          <w:ilvl w:val="0"/>
                          <w:numId w:val="106"/>
                        </w:numPr>
                      </w:pPr>
                      <w:r w:rsidRPr="0014674E">
                        <w:rPr>
                          <w:b/>
                          <w:color w:val="7030A0"/>
                          <w:sz w:val="24"/>
                          <w:u w:val="single"/>
                        </w:rPr>
                        <w:t>Φρατρική:</w:t>
                      </w:r>
                      <w:r w:rsidRPr="0014674E">
                        <w:rPr>
                          <w:color w:val="7030A0"/>
                        </w:rPr>
                        <w:t xml:space="preserve"> </w:t>
                      </w:r>
                      <w:r w:rsidRPr="00EA54A9">
                        <w:rPr>
                          <w:b/>
                        </w:rPr>
                        <w:t>συνέλευση των πατρικίων</w:t>
                      </w:r>
                      <w:r>
                        <w:t>, χωρίς ισχύ στα χρόνια της δημοκρατίας</w:t>
                      </w:r>
                    </w:p>
                    <w:p w:rsidR="003F08F9" w:rsidRDefault="003F08F9" w:rsidP="003F08F9">
                      <w:pPr>
                        <w:pStyle w:val="a5"/>
                        <w:numPr>
                          <w:ilvl w:val="0"/>
                          <w:numId w:val="106"/>
                        </w:numPr>
                      </w:pPr>
                      <w:r w:rsidRPr="0014674E">
                        <w:rPr>
                          <w:b/>
                          <w:color w:val="BF8F00" w:themeColor="accent4" w:themeShade="BF"/>
                          <w:sz w:val="24"/>
                          <w:u w:val="single"/>
                        </w:rPr>
                        <w:t>Λοχίτιδα:</w:t>
                      </w:r>
                      <w:r>
                        <w:t xml:space="preserve"> συνέλευση των στρατευμένων πατρικίων και πληβείων. </w:t>
                      </w:r>
                      <w:r w:rsidRPr="00EA54A9">
                        <w:rPr>
                          <w:b/>
                        </w:rPr>
                        <w:t>Εξέλεγε τους υπάτους, τους τιμητές και τους πραίτορες</w:t>
                      </w:r>
                    </w:p>
                    <w:p w:rsidR="003F08F9" w:rsidRDefault="003F08F9" w:rsidP="003F08F9">
                      <w:pPr>
                        <w:pStyle w:val="a5"/>
                        <w:numPr>
                          <w:ilvl w:val="0"/>
                          <w:numId w:val="106"/>
                        </w:numPr>
                      </w:pPr>
                      <w:r w:rsidRPr="0014674E">
                        <w:rPr>
                          <w:b/>
                          <w:color w:val="0070C0"/>
                          <w:sz w:val="24"/>
                          <w:u w:val="single"/>
                        </w:rPr>
                        <w:t>Φυλετική:</w:t>
                      </w:r>
                      <w:r w:rsidRPr="0014674E">
                        <w:rPr>
                          <w:color w:val="0070C0"/>
                        </w:rPr>
                        <w:t xml:space="preserve"> </w:t>
                      </w:r>
                      <w:r>
                        <w:t>αρχικά η συνέλευση των πληβείων, αργότερα όλων των Ρωμαίων.</w:t>
                      </w:r>
                    </w:p>
                    <w:p w:rsidR="003F08F9" w:rsidRDefault="003F08F9" w:rsidP="003F08F9">
                      <w:pPr>
                        <w:pStyle w:val="a5"/>
                        <w:ind w:left="501"/>
                      </w:pPr>
                    </w:p>
                    <w:p w:rsidR="003F08F9" w:rsidRDefault="003F08F9" w:rsidP="003F08F9">
                      <w:pPr>
                        <w:pStyle w:val="a5"/>
                        <w:numPr>
                          <w:ilvl w:val="0"/>
                          <w:numId w:val="105"/>
                        </w:numPr>
                      </w:pPr>
                      <w:r>
                        <w:t xml:space="preserve">Συγκεντρώνονταν κατά φυλές                                        </w:t>
                      </w:r>
                    </w:p>
                    <w:p w:rsidR="003F08F9" w:rsidRDefault="003F08F9" w:rsidP="003F08F9">
                      <w:pPr>
                        <w:pStyle w:val="a5"/>
                        <w:numPr>
                          <w:ilvl w:val="0"/>
                          <w:numId w:val="105"/>
                        </w:numPr>
                      </w:pPr>
                      <w:r w:rsidRPr="0014674E">
                        <w:rPr>
                          <w:b/>
                          <w:color w:val="0070C0"/>
                        </w:rPr>
                        <w:t>Ψήφιζαν τους νόμους</w:t>
                      </w:r>
                      <w:r w:rsidRPr="0014674E">
                        <w:rPr>
                          <w:color w:val="0070C0"/>
                        </w:rPr>
                        <w:t xml:space="preserve"> </w:t>
                      </w:r>
                      <w:r>
                        <w:t>και</w:t>
                      </w:r>
                    </w:p>
                    <w:p w:rsidR="003F08F9" w:rsidRDefault="003F08F9" w:rsidP="003F08F9">
                      <w:pPr>
                        <w:pStyle w:val="a5"/>
                        <w:numPr>
                          <w:ilvl w:val="0"/>
                          <w:numId w:val="105"/>
                        </w:numPr>
                      </w:pPr>
                      <w:r>
                        <w:t xml:space="preserve"> εξέλεγαν τους κατώτερους άρχοντες</w:t>
                      </w:r>
                    </w:p>
                  </w:txbxContent>
                </v:textbox>
              </v:shape>
            </w:pict>
          </mc:Fallback>
        </mc:AlternateContent>
      </w:r>
      <w:r w:rsidRPr="003F08F9">
        <w:rPr>
          <w:noProof/>
          <w:lang w:eastAsia="el-GR"/>
        </w:rPr>
        <mc:AlternateContent>
          <mc:Choice Requires="wps">
            <w:drawing>
              <wp:anchor distT="0" distB="0" distL="114300" distR="114300" simplePos="0" relativeHeight="252186624" behindDoc="0" locked="0" layoutInCell="1" allowOverlap="1" wp14:anchorId="628DF7FB" wp14:editId="7B6F4E31">
                <wp:simplePos x="0" y="0"/>
                <wp:positionH relativeFrom="margin">
                  <wp:posOffset>-449580</wp:posOffset>
                </wp:positionH>
                <wp:positionV relativeFrom="paragraph">
                  <wp:posOffset>120650</wp:posOffset>
                </wp:positionV>
                <wp:extent cx="3342005" cy="3125338"/>
                <wp:effectExtent l="0" t="0" r="10795" b="18415"/>
                <wp:wrapNone/>
                <wp:docPr id="10" name="Πλαίσιο κειμένου 10"/>
                <wp:cNvGraphicFramePr/>
                <a:graphic xmlns:a="http://schemas.openxmlformats.org/drawingml/2006/main">
                  <a:graphicData uri="http://schemas.microsoft.com/office/word/2010/wordprocessingShape">
                    <wps:wsp>
                      <wps:cNvSpPr txBox="1"/>
                      <wps:spPr>
                        <a:xfrm>
                          <a:off x="0" y="0"/>
                          <a:ext cx="3342005" cy="3125338"/>
                        </a:xfrm>
                        <a:prstGeom prst="rect">
                          <a:avLst/>
                        </a:prstGeom>
                        <a:solidFill>
                          <a:srgbClr val="ED7D31">
                            <a:lumMod val="20000"/>
                            <a:lumOff val="80000"/>
                          </a:srgbClr>
                        </a:solidFill>
                        <a:ln w="6350">
                          <a:solidFill>
                            <a:prstClr val="black"/>
                          </a:solidFill>
                        </a:ln>
                        <a:effectLst/>
                      </wps:spPr>
                      <wps:txbx>
                        <w:txbxContent>
                          <w:p w:rsidR="003F08F9" w:rsidRDefault="003F08F9" w:rsidP="003F08F9">
                            <w:pPr>
                              <w:rPr>
                                <w:b/>
                                <w:sz w:val="28"/>
                              </w:rPr>
                            </w:pPr>
                            <w:r w:rsidRPr="00B44C12">
                              <w:rPr>
                                <w:b/>
                                <w:sz w:val="28"/>
                              </w:rPr>
                              <w:t xml:space="preserve">            </w:t>
                            </w:r>
                            <w:r>
                              <w:rPr>
                                <w:b/>
                                <w:sz w:val="28"/>
                              </w:rPr>
                              <w:t xml:space="preserve">         </w:t>
                            </w:r>
                            <w:r w:rsidRPr="00B44C12">
                              <w:rPr>
                                <w:b/>
                                <w:sz w:val="28"/>
                              </w:rPr>
                              <w:t xml:space="preserve">     </w:t>
                            </w:r>
                            <w:r w:rsidRPr="00930F73">
                              <w:rPr>
                                <w:b/>
                                <w:sz w:val="28"/>
                                <w:highlight w:val="green"/>
                              </w:rPr>
                              <w:t>Α.  Άρχοντες</w:t>
                            </w:r>
                            <w:r w:rsidRPr="00B44C12">
                              <w:rPr>
                                <w:b/>
                                <w:sz w:val="28"/>
                              </w:rPr>
                              <w:t xml:space="preserve"> </w:t>
                            </w:r>
                            <w:r>
                              <w:rPr>
                                <w:b/>
                                <w:sz w:val="28"/>
                              </w:rPr>
                              <w:t xml:space="preserve">  </w:t>
                            </w:r>
                          </w:p>
                          <w:p w:rsidR="003F08F9" w:rsidRPr="0014674E" w:rsidRDefault="003F08F9" w:rsidP="003F08F9">
                            <w:pPr>
                              <w:pStyle w:val="a5"/>
                              <w:numPr>
                                <w:ilvl w:val="0"/>
                                <w:numId w:val="117"/>
                              </w:numPr>
                              <w:rPr>
                                <w:b/>
                                <w:sz w:val="28"/>
                                <w:u w:val="single"/>
                              </w:rPr>
                            </w:pPr>
                            <w:r w:rsidRPr="0014674E">
                              <w:rPr>
                                <w:b/>
                                <w:color w:val="FF0000"/>
                                <w:sz w:val="24"/>
                                <w:u w:val="single"/>
                              </w:rPr>
                              <w:t>δύο ύπατοι</w:t>
                            </w:r>
                            <w:r w:rsidRPr="0014674E">
                              <w:rPr>
                                <w:b/>
                                <w:color w:val="FF0000"/>
                                <w:sz w:val="28"/>
                                <w:u w:val="single"/>
                              </w:rPr>
                              <w:t>:</w:t>
                            </w:r>
                            <w:r w:rsidRPr="0014674E">
                              <w:rPr>
                                <w:b/>
                                <w:sz w:val="28"/>
                                <w:u w:val="single"/>
                              </w:rPr>
                              <w:t xml:space="preserve"> </w:t>
                            </w:r>
                          </w:p>
                          <w:p w:rsidR="003F08F9" w:rsidRPr="00930F73" w:rsidRDefault="003F08F9" w:rsidP="003F08F9">
                            <w:pPr>
                              <w:pStyle w:val="a5"/>
                              <w:numPr>
                                <w:ilvl w:val="0"/>
                                <w:numId w:val="119"/>
                              </w:numPr>
                              <w:rPr>
                                <w:sz w:val="24"/>
                              </w:rPr>
                            </w:pPr>
                            <w:r w:rsidRPr="00930F73">
                              <w:rPr>
                                <w:sz w:val="24"/>
                              </w:rPr>
                              <w:t xml:space="preserve">συγκεντρώνουν τις εξουσίες του βασιλιά </w:t>
                            </w:r>
                          </w:p>
                          <w:p w:rsidR="003F08F9" w:rsidRPr="00930F73" w:rsidRDefault="003F08F9" w:rsidP="003F08F9">
                            <w:pPr>
                              <w:pStyle w:val="a5"/>
                              <w:numPr>
                                <w:ilvl w:val="0"/>
                                <w:numId w:val="119"/>
                              </w:numPr>
                              <w:rPr>
                                <w:sz w:val="24"/>
                              </w:rPr>
                            </w:pPr>
                            <w:r w:rsidRPr="00930F73">
                              <w:rPr>
                                <w:sz w:val="24"/>
                              </w:rPr>
                              <w:t>είναι ενιαύσιοι</w:t>
                            </w:r>
                          </w:p>
                          <w:p w:rsidR="003F08F9" w:rsidRPr="00930F73" w:rsidRDefault="003F08F9" w:rsidP="003F08F9">
                            <w:pPr>
                              <w:pStyle w:val="a5"/>
                              <w:numPr>
                                <w:ilvl w:val="0"/>
                                <w:numId w:val="119"/>
                              </w:numPr>
                              <w:rPr>
                                <w:sz w:val="24"/>
                              </w:rPr>
                            </w:pPr>
                            <w:r w:rsidRPr="00930F73">
                              <w:rPr>
                                <w:sz w:val="24"/>
                              </w:rPr>
                              <w:t>έχουν μεγαλοπρεπή εμφάνιση και</w:t>
                            </w:r>
                            <w:r>
                              <w:rPr>
                                <w:sz w:val="24"/>
                              </w:rPr>
                              <w:t xml:space="preserve"> συνοδεία 12 ραβδούχων</w:t>
                            </w:r>
                          </w:p>
                          <w:p w:rsidR="003F08F9" w:rsidRPr="00930F73" w:rsidRDefault="003F08F9" w:rsidP="003F08F9">
                            <w:pPr>
                              <w:pStyle w:val="a5"/>
                              <w:numPr>
                                <w:ilvl w:val="0"/>
                                <w:numId w:val="119"/>
                              </w:numPr>
                              <w:rPr>
                                <w:b/>
                                <w:sz w:val="28"/>
                              </w:rPr>
                            </w:pPr>
                            <w:r w:rsidRPr="00930F73">
                              <w:rPr>
                                <w:sz w:val="24"/>
                              </w:rPr>
                              <w:t>σε κρίσιμες στιγμές εκλεγόταν απ' αυτούς ένας</w:t>
                            </w:r>
                            <w:r>
                              <w:rPr>
                                <w:sz w:val="24"/>
                              </w:rPr>
                              <w:t xml:space="preserve"> </w:t>
                            </w:r>
                            <w:r w:rsidRPr="00930F73">
                              <w:rPr>
                                <w:b/>
                                <w:color w:val="FF0000"/>
                                <w:sz w:val="24"/>
                              </w:rPr>
                              <w:t xml:space="preserve">δικτάτορας </w:t>
                            </w:r>
                            <w:r>
                              <w:rPr>
                                <w:sz w:val="24"/>
                              </w:rPr>
                              <w:t>για έξι μήνες</w:t>
                            </w:r>
                          </w:p>
                          <w:p w:rsidR="003F08F9" w:rsidRPr="00972B3F" w:rsidRDefault="003F08F9" w:rsidP="003F08F9">
                            <w:pPr>
                              <w:pStyle w:val="a5"/>
                              <w:numPr>
                                <w:ilvl w:val="0"/>
                                <w:numId w:val="117"/>
                              </w:numPr>
                              <w:rPr>
                                <w:sz w:val="24"/>
                              </w:rPr>
                            </w:pPr>
                            <w:r w:rsidRPr="0014674E">
                              <w:rPr>
                                <w:b/>
                                <w:color w:val="00B050"/>
                                <w:sz w:val="24"/>
                                <w:u w:val="single"/>
                              </w:rPr>
                              <w:t>δύο τιμητές</w:t>
                            </w:r>
                            <w:r w:rsidRPr="0014674E">
                              <w:rPr>
                                <w:b/>
                                <w:color w:val="00B050"/>
                                <w:sz w:val="28"/>
                                <w:u w:val="single"/>
                              </w:rPr>
                              <w:t>:</w:t>
                            </w:r>
                            <w:r w:rsidRPr="0014674E">
                              <w:rPr>
                                <w:color w:val="00B050"/>
                                <w:sz w:val="28"/>
                              </w:rPr>
                              <w:t xml:space="preserve"> </w:t>
                            </w:r>
                            <w:r w:rsidRPr="00972B3F">
                              <w:rPr>
                                <w:sz w:val="24"/>
                              </w:rPr>
                              <w:t xml:space="preserve">θητεία 18 μηνών. </w:t>
                            </w:r>
                            <w:r>
                              <w:rPr>
                                <w:sz w:val="24"/>
                              </w:rPr>
                              <w:t xml:space="preserve">  </w:t>
                            </w:r>
                            <w:r w:rsidRPr="00972B3F">
                              <w:rPr>
                                <w:sz w:val="24"/>
                              </w:rPr>
                              <w:t xml:space="preserve">Έργο τους: </w:t>
                            </w:r>
                          </w:p>
                          <w:p w:rsidR="003F08F9" w:rsidRPr="008A5D79" w:rsidRDefault="003F08F9" w:rsidP="003F08F9">
                            <w:pPr>
                              <w:pStyle w:val="a5"/>
                              <w:numPr>
                                <w:ilvl w:val="0"/>
                                <w:numId w:val="118"/>
                              </w:numPr>
                              <w:rPr>
                                <w:sz w:val="24"/>
                              </w:rPr>
                            </w:pPr>
                            <w:r w:rsidRPr="008A5D79">
                              <w:rPr>
                                <w:sz w:val="24"/>
                              </w:rPr>
                              <w:t xml:space="preserve">η </w:t>
                            </w:r>
                            <w:r w:rsidRPr="00FA3514">
                              <w:rPr>
                                <w:b/>
                                <w:sz w:val="24"/>
                              </w:rPr>
                              <w:t>τίμηση</w:t>
                            </w:r>
                            <w:r>
                              <w:rPr>
                                <w:sz w:val="24"/>
                              </w:rPr>
                              <w:t xml:space="preserve"> (κατάταξη)</w:t>
                            </w:r>
                            <w:r w:rsidRPr="008A5D79">
                              <w:rPr>
                                <w:sz w:val="24"/>
                              </w:rPr>
                              <w:t xml:space="preserve"> των πολιτών </w:t>
                            </w:r>
                          </w:p>
                          <w:p w:rsidR="003F08F9" w:rsidRPr="001C0696" w:rsidRDefault="003F08F9" w:rsidP="003F08F9">
                            <w:pPr>
                              <w:pStyle w:val="a5"/>
                              <w:numPr>
                                <w:ilvl w:val="0"/>
                                <w:numId w:val="118"/>
                              </w:numPr>
                              <w:rPr>
                                <w:sz w:val="24"/>
                              </w:rPr>
                            </w:pPr>
                            <w:r w:rsidRPr="001C0696">
                              <w:rPr>
                                <w:sz w:val="24"/>
                              </w:rPr>
                              <w:t>Η σύνταξη του καταλόγου των συγκλητικών</w:t>
                            </w:r>
                          </w:p>
                          <w:p w:rsidR="003F08F9" w:rsidRPr="001C0696" w:rsidRDefault="003F08F9" w:rsidP="003F08F9">
                            <w:pPr>
                              <w:pStyle w:val="a5"/>
                              <w:numPr>
                                <w:ilvl w:val="0"/>
                                <w:numId w:val="118"/>
                              </w:numPr>
                              <w:rPr>
                                <w:sz w:val="24"/>
                              </w:rPr>
                            </w:pPr>
                            <w:r>
                              <w:rPr>
                                <w:sz w:val="24"/>
                              </w:rPr>
                              <w:t>Η κ</w:t>
                            </w:r>
                            <w:r w:rsidRPr="001C0696">
                              <w:rPr>
                                <w:sz w:val="24"/>
                              </w:rPr>
                              <w:t>ατάρτιση προ</w:t>
                            </w:r>
                            <w:r>
                              <w:rPr>
                                <w:sz w:val="24"/>
                              </w:rPr>
                              <w:t>ϋ</w:t>
                            </w:r>
                            <w:r w:rsidRPr="001C0696">
                              <w:rPr>
                                <w:sz w:val="24"/>
                              </w:rPr>
                              <w:t>πολογισμού του κράτους</w:t>
                            </w:r>
                          </w:p>
                          <w:p w:rsidR="003F08F9" w:rsidRPr="001C0696" w:rsidRDefault="003F08F9" w:rsidP="003F08F9">
                            <w:pPr>
                              <w:pStyle w:val="a5"/>
                              <w:numPr>
                                <w:ilvl w:val="0"/>
                                <w:numId w:val="118"/>
                              </w:numPr>
                              <w:rPr>
                                <w:sz w:val="24"/>
                              </w:rPr>
                            </w:pPr>
                            <w:r>
                              <w:rPr>
                                <w:sz w:val="24"/>
                              </w:rPr>
                              <w:t>Η ε</w:t>
                            </w:r>
                            <w:r w:rsidRPr="001C0696">
                              <w:rPr>
                                <w:sz w:val="24"/>
                              </w:rPr>
                              <w:t>πίβλεψη των ηθών</w:t>
                            </w:r>
                          </w:p>
                          <w:p w:rsidR="003F08F9" w:rsidRPr="0014674E" w:rsidRDefault="003F08F9" w:rsidP="003F08F9">
                            <w:pPr>
                              <w:pStyle w:val="a5"/>
                              <w:numPr>
                                <w:ilvl w:val="0"/>
                                <w:numId w:val="117"/>
                              </w:numPr>
                              <w:spacing w:line="240" w:lineRule="auto"/>
                              <w:rPr>
                                <w:color w:val="C45911" w:themeColor="accent2" w:themeShade="BF"/>
                                <w:sz w:val="24"/>
                                <w:u w:val="single"/>
                              </w:rPr>
                            </w:pPr>
                            <w:r w:rsidRPr="0014674E">
                              <w:rPr>
                                <w:b/>
                                <w:color w:val="C45911" w:themeColor="accent2" w:themeShade="BF"/>
                                <w:sz w:val="24"/>
                                <w:u w:val="single"/>
                              </w:rPr>
                              <w:t>δήμαρχοι</w:t>
                            </w:r>
                            <w:r w:rsidRPr="0014674E">
                              <w:rPr>
                                <w:color w:val="C45911" w:themeColor="accent2" w:themeShade="BF"/>
                                <w:sz w:val="24"/>
                                <w:u w:val="single"/>
                              </w:rPr>
                              <w:t xml:space="preserve">,  </w:t>
                            </w:r>
                            <w:r>
                              <w:rPr>
                                <w:b/>
                                <w:color w:val="C45911" w:themeColor="accent2" w:themeShade="BF"/>
                                <w:sz w:val="24"/>
                                <w:u w:val="single"/>
                              </w:rPr>
                              <w:t>πραίτο</w:t>
                            </w:r>
                            <w:r w:rsidRPr="0014674E">
                              <w:rPr>
                                <w:b/>
                                <w:color w:val="C45911" w:themeColor="accent2" w:themeShade="BF"/>
                                <w:sz w:val="24"/>
                                <w:u w:val="single"/>
                              </w:rPr>
                              <w:t>ρες</w:t>
                            </w:r>
                            <w:r w:rsidRPr="0014674E">
                              <w:rPr>
                                <w:color w:val="C45911" w:themeColor="accent2" w:themeShade="BF"/>
                                <w:sz w:val="24"/>
                                <w:u w:val="single"/>
                              </w:rPr>
                              <w:t xml:space="preserve">, </w:t>
                            </w:r>
                            <w:r w:rsidRPr="0014674E">
                              <w:rPr>
                                <w:b/>
                                <w:color w:val="C45911" w:themeColor="accent2" w:themeShade="BF"/>
                                <w:sz w:val="24"/>
                                <w:u w:val="single"/>
                              </w:rPr>
                              <w:t>ταμίες,</w:t>
                            </w:r>
                            <w:r w:rsidRPr="0014674E">
                              <w:rPr>
                                <w:color w:val="C45911" w:themeColor="accent2" w:themeShade="BF"/>
                                <w:sz w:val="24"/>
                                <w:u w:val="single"/>
                              </w:rPr>
                              <w:t xml:space="preserve"> </w:t>
                            </w:r>
                            <w:r w:rsidRPr="0014674E">
                              <w:rPr>
                                <w:b/>
                                <w:color w:val="C45911" w:themeColor="accent2" w:themeShade="BF"/>
                                <w:sz w:val="24"/>
                                <w:u w:val="single"/>
                              </w:rPr>
                              <w:t>ανθύπατοι</w:t>
                            </w:r>
                          </w:p>
                          <w:p w:rsidR="003F08F9" w:rsidRDefault="003F08F9" w:rsidP="003F08F9"/>
                          <w:p w:rsidR="003F08F9" w:rsidRDefault="003F08F9" w:rsidP="003F08F9"/>
                          <w:p w:rsidR="003F08F9" w:rsidRDefault="003F08F9" w:rsidP="003F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DF7FB" id="Πλαίσιο κειμένου 10" o:spid="_x0000_s1147" type="#_x0000_t202" style="position:absolute;margin-left:-35.4pt;margin-top:9.5pt;width:263.15pt;height:246.1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" fillcolor="#fbe5d6" strokeweight=".5pt">
                <v:textbox>
                  <w:txbxContent>
                    <w:p w:rsidR="003F08F9" w:rsidRDefault="003F08F9" w:rsidP="003F08F9">
                      <w:pPr>
                        <w:rPr>
                          <w:b/>
                          <w:sz w:val="28"/>
                        </w:rPr>
                      </w:pPr>
                      <w:r w:rsidRPr="00B44C12">
                        <w:rPr>
                          <w:b/>
                          <w:sz w:val="28"/>
                        </w:rPr>
                        <w:t xml:space="preserve">            </w:t>
                      </w:r>
                      <w:r>
                        <w:rPr>
                          <w:b/>
                          <w:sz w:val="28"/>
                        </w:rPr>
                        <w:t xml:space="preserve">         </w:t>
                      </w:r>
                      <w:r w:rsidRPr="00B44C12">
                        <w:rPr>
                          <w:b/>
                          <w:sz w:val="28"/>
                        </w:rPr>
                        <w:t xml:space="preserve">     </w:t>
                      </w:r>
                      <w:r w:rsidRPr="00930F73">
                        <w:rPr>
                          <w:b/>
                          <w:sz w:val="28"/>
                          <w:highlight w:val="green"/>
                        </w:rPr>
                        <w:t>Α.  Άρχοντες</w:t>
                      </w:r>
                      <w:r w:rsidRPr="00B44C12">
                        <w:rPr>
                          <w:b/>
                          <w:sz w:val="28"/>
                        </w:rPr>
                        <w:t xml:space="preserve"> </w:t>
                      </w:r>
                      <w:r>
                        <w:rPr>
                          <w:b/>
                          <w:sz w:val="28"/>
                        </w:rPr>
                        <w:t xml:space="preserve">  </w:t>
                      </w:r>
                    </w:p>
                    <w:p w:rsidR="003F08F9" w:rsidRPr="0014674E" w:rsidRDefault="003F08F9" w:rsidP="003F08F9">
                      <w:pPr>
                        <w:pStyle w:val="a5"/>
                        <w:numPr>
                          <w:ilvl w:val="0"/>
                          <w:numId w:val="117"/>
                        </w:numPr>
                        <w:rPr>
                          <w:b/>
                          <w:sz w:val="28"/>
                          <w:u w:val="single"/>
                        </w:rPr>
                      </w:pPr>
                      <w:r w:rsidRPr="0014674E">
                        <w:rPr>
                          <w:b/>
                          <w:color w:val="FF0000"/>
                          <w:sz w:val="24"/>
                          <w:u w:val="single"/>
                        </w:rPr>
                        <w:t>δύο ύπατοι</w:t>
                      </w:r>
                      <w:r w:rsidRPr="0014674E">
                        <w:rPr>
                          <w:b/>
                          <w:color w:val="FF0000"/>
                          <w:sz w:val="28"/>
                          <w:u w:val="single"/>
                        </w:rPr>
                        <w:t>:</w:t>
                      </w:r>
                      <w:r w:rsidRPr="0014674E">
                        <w:rPr>
                          <w:b/>
                          <w:sz w:val="28"/>
                          <w:u w:val="single"/>
                        </w:rPr>
                        <w:t xml:space="preserve"> </w:t>
                      </w:r>
                    </w:p>
                    <w:p w:rsidR="003F08F9" w:rsidRPr="00930F73" w:rsidRDefault="003F08F9" w:rsidP="003F08F9">
                      <w:pPr>
                        <w:pStyle w:val="a5"/>
                        <w:numPr>
                          <w:ilvl w:val="0"/>
                          <w:numId w:val="119"/>
                        </w:numPr>
                        <w:rPr>
                          <w:sz w:val="24"/>
                        </w:rPr>
                      </w:pPr>
                      <w:r w:rsidRPr="00930F73">
                        <w:rPr>
                          <w:sz w:val="24"/>
                        </w:rPr>
                        <w:t xml:space="preserve">συγκεντρώνουν τις εξουσίες του βασιλιά </w:t>
                      </w:r>
                    </w:p>
                    <w:p w:rsidR="003F08F9" w:rsidRPr="00930F73" w:rsidRDefault="003F08F9" w:rsidP="003F08F9">
                      <w:pPr>
                        <w:pStyle w:val="a5"/>
                        <w:numPr>
                          <w:ilvl w:val="0"/>
                          <w:numId w:val="119"/>
                        </w:numPr>
                        <w:rPr>
                          <w:sz w:val="24"/>
                        </w:rPr>
                      </w:pPr>
                      <w:r w:rsidRPr="00930F73">
                        <w:rPr>
                          <w:sz w:val="24"/>
                        </w:rPr>
                        <w:t>είναι ενιαύσιοι</w:t>
                      </w:r>
                    </w:p>
                    <w:p w:rsidR="003F08F9" w:rsidRPr="00930F73" w:rsidRDefault="003F08F9" w:rsidP="003F08F9">
                      <w:pPr>
                        <w:pStyle w:val="a5"/>
                        <w:numPr>
                          <w:ilvl w:val="0"/>
                          <w:numId w:val="119"/>
                        </w:numPr>
                        <w:rPr>
                          <w:sz w:val="24"/>
                        </w:rPr>
                      </w:pPr>
                      <w:r w:rsidRPr="00930F73">
                        <w:rPr>
                          <w:sz w:val="24"/>
                        </w:rPr>
                        <w:t>έχουν μεγαλοπρεπή εμφάνιση και</w:t>
                      </w:r>
                      <w:r>
                        <w:rPr>
                          <w:sz w:val="24"/>
                        </w:rPr>
                        <w:t xml:space="preserve"> συνοδεία 12 ραβδούχων</w:t>
                      </w:r>
                    </w:p>
                    <w:p w:rsidR="003F08F9" w:rsidRPr="00930F73" w:rsidRDefault="003F08F9" w:rsidP="003F08F9">
                      <w:pPr>
                        <w:pStyle w:val="a5"/>
                        <w:numPr>
                          <w:ilvl w:val="0"/>
                          <w:numId w:val="119"/>
                        </w:numPr>
                        <w:rPr>
                          <w:b/>
                          <w:sz w:val="28"/>
                        </w:rPr>
                      </w:pPr>
                      <w:r w:rsidRPr="00930F73">
                        <w:rPr>
                          <w:sz w:val="24"/>
                        </w:rPr>
                        <w:t>σε κρίσιμες στιγμές εκλεγόταν απ' αυτούς ένας</w:t>
                      </w:r>
                      <w:r>
                        <w:rPr>
                          <w:sz w:val="24"/>
                        </w:rPr>
                        <w:t xml:space="preserve"> </w:t>
                      </w:r>
                      <w:r w:rsidRPr="00930F73">
                        <w:rPr>
                          <w:b/>
                          <w:color w:val="FF0000"/>
                          <w:sz w:val="24"/>
                        </w:rPr>
                        <w:t xml:space="preserve">δικτάτορας </w:t>
                      </w:r>
                      <w:r>
                        <w:rPr>
                          <w:sz w:val="24"/>
                        </w:rPr>
                        <w:t>για έξι μήνες</w:t>
                      </w:r>
                    </w:p>
                    <w:p w:rsidR="003F08F9" w:rsidRPr="00972B3F" w:rsidRDefault="003F08F9" w:rsidP="003F08F9">
                      <w:pPr>
                        <w:pStyle w:val="a5"/>
                        <w:numPr>
                          <w:ilvl w:val="0"/>
                          <w:numId w:val="117"/>
                        </w:numPr>
                        <w:rPr>
                          <w:sz w:val="24"/>
                        </w:rPr>
                      </w:pPr>
                      <w:r w:rsidRPr="0014674E">
                        <w:rPr>
                          <w:b/>
                          <w:color w:val="00B050"/>
                          <w:sz w:val="24"/>
                          <w:u w:val="single"/>
                        </w:rPr>
                        <w:t>δύο τιμητές</w:t>
                      </w:r>
                      <w:r w:rsidRPr="0014674E">
                        <w:rPr>
                          <w:b/>
                          <w:color w:val="00B050"/>
                          <w:sz w:val="28"/>
                          <w:u w:val="single"/>
                        </w:rPr>
                        <w:t>:</w:t>
                      </w:r>
                      <w:r w:rsidRPr="0014674E">
                        <w:rPr>
                          <w:color w:val="00B050"/>
                          <w:sz w:val="28"/>
                        </w:rPr>
                        <w:t xml:space="preserve"> </w:t>
                      </w:r>
                      <w:r w:rsidRPr="00972B3F">
                        <w:rPr>
                          <w:sz w:val="24"/>
                        </w:rPr>
                        <w:t xml:space="preserve">θητεία 18 μηνών. </w:t>
                      </w:r>
                      <w:r>
                        <w:rPr>
                          <w:sz w:val="24"/>
                        </w:rPr>
                        <w:t xml:space="preserve">  </w:t>
                      </w:r>
                      <w:r w:rsidRPr="00972B3F">
                        <w:rPr>
                          <w:sz w:val="24"/>
                        </w:rPr>
                        <w:t xml:space="preserve">Έργο τους: </w:t>
                      </w:r>
                    </w:p>
                    <w:p w:rsidR="003F08F9" w:rsidRPr="008A5D79" w:rsidRDefault="003F08F9" w:rsidP="003F08F9">
                      <w:pPr>
                        <w:pStyle w:val="a5"/>
                        <w:numPr>
                          <w:ilvl w:val="0"/>
                          <w:numId w:val="118"/>
                        </w:numPr>
                        <w:rPr>
                          <w:sz w:val="24"/>
                        </w:rPr>
                      </w:pPr>
                      <w:r w:rsidRPr="008A5D79">
                        <w:rPr>
                          <w:sz w:val="24"/>
                        </w:rPr>
                        <w:t xml:space="preserve">η </w:t>
                      </w:r>
                      <w:r w:rsidRPr="00FA3514">
                        <w:rPr>
                          <w:b/>
                          <w:sz w:val="24"/>
                        </w:rPr>
                        <w:t>τίμηση</w:t>
                      </w:r>
                      <w:r>
                        <w:rPr>
                          <w:sz w:val="24"/>
                        </w:rPr>
                        <w:t xml:space="preserve"> (κατάταξη)</w:t>
                      </w:r>
                      <w:r w:rsidRPr="008A5D79">
                        <w:rPr>
                          <w:sz w:val="24"/>
                        </w:rPr>
                        <w:t xml:space="preserve"> των πολιτών </w:t>
                      </w:r>
                    </w:p>
                    <w:p w:rsidR="003F08F9" w:rsidRPr="001C0696" w:rsidRDefault="003F08F9" w:rsidP="003F08F9">
                      <w:pPr>
                        <w:pStyle w:val="a5"/>
                        <w:numPr>
                          <w:ilvl w:val="0"/>
                          <w:numId w:val="118"/>
                        </w:numPr>
                        <w:rPr>
                          <w:sz w:val="24"/>
                        </w:rPr>
                      </w:pPr>
                      <w:r w:rsidRPr="001C0696">
                        <w:rPr>
                          <w:sz w:val="24"/>
                        </w:rPr>
                        <w:t>Η σύνταξη του καταλόγου των συγκλητικών</w:t>
                      </w:r>
                    </w:p>
                    <w:p w:rsidR="003F08F9" w:rsidRPr="001C0696" w:rsidRDefault="003F08F9" w:rsidP="003F08F9">
                      <w:pPr>
                        <w:pStyle w:val="a5"/>
                        <w:numPr>
                          <w:ilvl w:val="0"/>
                          <w:numId w:val="118"/>
                        </w:numPr>
                        <w:rPr>
                          <w:sz w:val="24"/>
                        </w:rPr>
                      </w:pPr>
                      <w:r>
                        <w:rPr>
                          <w:sz w:val="24"/>
                        </w:rPr>
                        <w:t>Η κ</w:t>
                      </w:r>
                      <w:r w:rsidRPr="001C0696">
                        <w:rPr>
                          <w:sz w:val="24"/>
                        </w:rPr>
                        <w:t>ατάρτιση προ</w:t>
                      </w:r>
                      <w:r>
                        <w:rPr>
                          <w:sz w:val="24"/>
                        </w:rPr>
                        <w:t>ϋ</w:t>
                      </w:r>
                      <w:r w:rsidRPr="001C0696">
                        <w:rPr>
                          <w:sz w:val="24"/>
                        </w:rPr>
                        <w:t>πολογισμού του κράτους</w:t>
                      </w:r>
                    </w:p>
                    <w:p w:rsidR="003F08F9" w:rsidRPr="001C0696" w:rsidRDefault="003F08F9" w:rsidP="003F08F9">
                      <w:pPr>
                        <w:pStyle w:val="a5"/>
                        <w:numPr>
                          <w:ilvl w:val="0"/>
                          <w:numId w:val="118"/>
                        </w:numPr>
                        <w:rPr>
                          <w:sz w:val="24"/>
                        </w:rPr>
                      </w:pPr>
                      <w:r>
                        <w:rPr>
                          <w:sz w:val="24"/>
                        </w:rPr>
                        <w:t>Η ε</w:t>
                      </w:r>
                      <w:r w:rsidRPr="001C0696">
                        <w:rPr>
                          <w:sz w:val="24"/>
                        </w:rPr>
                        <w:t>πίβλεψη των ηθών</w:t>
                      </w:r>
                    </w:p>
                    <w:p w:rsidR="003F08F9" w:rsidRPr="0014674E" w:rsidRDefault="003F08F9" w:rsidP="003F08F9">
                      <w:pPr>
                        <w:pStyle w:val="a5"/>
                        <w:numPr>
                          <w:ilvl w:val="0"/>
                          <w:numId w:val="117"/>
                        </w:numPr>
                        <w:spacing w:line="240" w:lineRule="auto"/>
                        <w:rPr>
                          <w:color w:val="C45911" w:themeColor="accent2" w:themeShade="BF"/>
                          <w:sz w:val="24"/>
                          <w:u w:val="single"/>
                        </w:rPr>
                      </w:pPr>
                      <w:r w:rsidRPr="0014674E">
                        <w:rPr>
                          <w:b/>
                          <w:color w:val="C45911" w:themeColor="accent2" w:themeShade="BF"/>
                          <w:sz w:val="24"/>
                          <w:u w:val="single"/>
                        </w:rPr>
                        <w:t>δήμαρχοι</w:t>
                      </w:r>
                      <w:r w:rsidRPr="0014674E">
                        <w:rPr>
                          <w:color w:val="C45911" w:themeColor="accent2" w:themeShade="BF"/>
                          <w:sz w:val="24"/>
                          <w:u w:val="single"/>
                        </w:rPr>
                        <w:t xml:space="preserve">,  </w:t>
                      </w:r>
                      <w:r>
                        <w:rPr>
                          <w:b/>
                          <w:color w:val="C45911" w:themeColor="accent2" w:themeShade="BF"/>
                          <w:sz w:val="24"/>
                          <w:u w:val="single"/>
                        </w:rPr>
                        <w:t>πραίτο</w:t>
                      </w:r>
                      <w:r w:rsidRPr="0014674E">
                        <w:rPr>
                          <w:b/>
                          <w:color w:val="C45911" w:themeColor="accent2" w:themeShade="BF"/>
                          <w:sz w:val="24"/>
                          <w:u w:val="single"/>
                        </w:rPr>
                        <w:t>ρες</w:t>
                      </w:r>
                      <w:r w:rsidRPr="0014674E">
                        <w:rPr>
                          <w:color w:val="C45911" w:themeColor="accent2" w:themeShade="BF"/>
                          <w:sz w:val="24"/>
                          <w:u w:val="single"/>
                        </w:rPr>
                        <w:t xml:space="preserve">, </w:t>
                      </w:r>
                      <w:r w:rsidRPr="0014674E">
                        <w:rPr>
                          <w:b/>
                          <w:color w:val="C45911" w:themeColor="accent2" w:themeShade="BF"/>
                          <w:sz w:val="24"/>
                          <w:u w:val="single"/>
                        </w:rPr>
                        <w:t>ταμίες,</w:t>
                      </w:r>
                      <w:r w:rsidRPr="0014674E">
                        <w:rPr>
                          <w:color w:val="C45911" w:themeColor="accent2" w:themeShade="BF"/>
                          <w:sz w:val="24"/>
                          <w:u w:val="single"/>
                        </w:rPr>
                        <w:t xml:space="preserve"> </w:t>
                      </w:r>
                      <w:r w:rsidRPr="0014674E">
                        <w:rPr>
                          <w:b/>
                          <w:color w:val="C45911" w:themeColor="accent2" w:themeShade="BF"/>
                          <w:sz w:val="24"/>
                          <w:u w:val="single"/>
                        </w:rPr>
                        <w:t>ανθύπατοι</w:t>
                      </w:r>
                    </w:p>
                    <w:p w:rsidR="003F08F9" w:rsidRDefault="003F08F9" w:rsidP="003F08F9"/>
                    <w:p w:rsidR="003F08F9" w:rsidRDefault="003F08F9" w:rsidP="003F08F9"/>
                    <w:p w:rsidR="003F08F9" w:rsidRDefault="003F08F9" w:rsidP="003F08F9"/>
                  </w:txbxContent>
                </v:textbox>
                <w10:wrap anchorx="margin"/>
              </v:shape>
            </w:pict>
          </mc:Fallback>
        </mc:AlternateContent>
      </w: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rPr>
          <w:sz w:val="24"/>
        </w:rPr>
      </w:pPr>
    </w:p>
    <w:p w:rsidR="003F08F9" w:rsidRPr="003F08F9" w:rsidRDefault="003F08F9" w:rsidP="003F08F9">
      <w:pPr>
        <w:tabs>
          <w:tab w:val="left" w:pos="7965"/>
        </w:tabs>
        <w:rPr>
          <w:sz w:val="24"/>
        </w:rPr>
      </w:pPr>
      <w:r w:rsidRPr="003F08F9">
        <w:rPr>
          <w:sz w:val="24"/>
        </w:rPr>
        <w:tab/>
      </w:r>
    </w:p>
    <w:p w:rsidR="003F08F9" w:rsidRPr="003F08F9" w:rsidRDefault="003F08F9" w:rsidP="003F08F9">
      <w:r w:rsidRPr="003F08F9">
        <w:rPr>
          <w:noProof/>
          <w:lang w:eastAsia="el-GR"/>
        </w:rPr>
        <w:drawing>
          <wp:anchor distT="0" distB="0" distL="114300" distR="114300" simplePos="0" relativeHeight="252205056" behindDoc="1" locked="0" layoutInCell="1" allowOverlap="1" wp14:anchorId="7817B139" wp14:editId="3FF6C8A0">
            <wp:simplePos x="0" y="0"/>
            <wp:positionH relativeFrom="column">
              <wp:posOffset>3662045</wp:posOffset>
            </wp:positionH>
            <wp:positionV relativeFrom="page">
              <wp:posOffset>8228965</wp:posOffset>
            </wp:positionV>
            <wp:extent cx="2468245" cy="1648460"/>
            <wp:effectExtent l="0" t="0" r="8255" b="8890"/>
            <wp:wrapTight wrapText="bothSides">
              <wp:wrapPolygon edited="0">
                <wp:start x="0" y="0"/>
                <wp:lineTo x="0" y="21467"/>
                <wp:lineTo x="21506" y="21467"/>
                <wp:lineTo x="21506" y="0"/>
                <wp:lineTo x="0" y="0"/>
              </wp:wrapPolygon>
            </wp:wrapTight>
            <wp:docPr id="362" name="Εικόνα 362" descr="https://upload.wikimedia.org/wikipedia/commons/thumb/c/c5/Cicer%C3%B3n_denuncia_a_Catilina%2C_por_Cesare_Maccari.jpg/400px-Cicer%C3%B3n_denuncia_a_Catilina%2C_por_Cesare_Mac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5/Cicer%C3%B3n_denuncia_a_Catilina%2C_por_Cesare_Maccari.jpg/400px-Cicer%C3%B3n_denuncia_a_Catilina%2C_por_Cesare_Maccar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824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8F9">
        <w:rPr>
          <w:noProof/>
          <w:lang w:eastAsia="el-GR"/>
        </w:rPr>
        <mc:AlternateContent>
          <mc:Choice Requires="wps">
            <w:drawing>
              <wp:anchor distT="0" distB="0" distL="114300" distR="114300" simplePos="0" relativeHeight="252188672" behindDoc="0" locked="0" layoutInCell="1" allowOverlap="1" wp14:anchorId="797B71C5" wp14:editId="0FC895FE">
                <wp:simplePos x="0" y="0"/>
                <wp:positionH relativeFrom="margin">
                  <wp:posOffset>-452755</wp:posOffset>
                </wp:positionH>
                <wp:positionV relativeFrom="paragraph">
                  <wp:posOffset>586105</wp:posOffset>
                </wp:positionV>
                <wp:extent cx="4591050" cy="1152525"/>
                <wp:effectExtent l="0" t="0" r="19050" b="28575"/>
                <wp:wrapNone/>
                <wp:docPr id="12" name="Πλαίσιο κειμένου 12"/>
                <wp:cNvGraphicFramePr/>
                <a:graphic xmlns:a="http://schemas.openxmlformats.org/drawingml/2006/main">
                  <a:graphicData uri="http://schemas.microsoft.com/office/word/2010/wordprocessingShape">
                    <wps:wsp>
                      <wps:cNvSpPr txBox="1"/>
                      <wps:spPr>
                        <a:xfrm>
                          <a:off x="0" y="0"/>
                          <a:ext cx="4591050" cy="1152525"/>
                        </a:xfrm>
                        <a:prstGeom prst="rect">
                          <a:avLst/>
                        </a:prstGeom>
                        <a:solidFill>
                          <a:srgbClr val="5B9BD5">
                            <a:lumMod val="20000"/>
                            <a:lumOff val="80000"/>
                          </a:srgbClr>
                        </a:solidFill>
                        <a:ln w="6350">
                          <a:solidFill>
                            <a:prstClr val="black"/>
                          </a:solidFill>
                        </a:ln>
                        <a:effectLst/>
                      </wps:spPr>
                      <wps:txbx>
                        <w:txbxContent>
                          <w:p w:rsidR="003F08F9" w:rsidRDefault="003F08F9" w:rsidP="003F08F9">
                            <w:pPr>
                              <w:spacing w:after="0"/>
                            </w:pPr>
                            <w:r w:rsidRPr="0014674E">
                              <w:rPr>
                                <w:b/>
                                <w:color w:val="000000" w:themeColor="text1"/>
                                <w:sz w:val="28"/>
                                <w:highlight w:val="green"/>
                              </w:rPr>
                              <w:t>Β. Σύγκλητος</w:t>
                            </w:r>
                            <w:r>
                              <w:rPr>
                                <w:b/>
                                <w:color w:val="000000" w:themeColor="text1"/>
                                <w:sz w:val="28"/>
                                <w:highlight w:val="green"/>
                              </w:rPr>
                              <w:t xml:space="preserve"> (</w:t>
                            </w:r>
                            <w:r>
                              <w:rPr>
                                <w:b/>
                                <w:color w:val="000000" w:themeColor="text1"/>
                                <w:sz w:val="28"/>
                                <w:highlight w:val="green"/>
                                <w:lang w:val="en-US"/>
                              </w:rPr>
                              <w:t>senatus</w:t>
                            </w:r>
                            <w:r w:rsidRPr="00DC5615">
                              <w:rPr>
                                <w:b/>
                                <w:color w:val="000000" w:themeColor="text1"/>
                                <w:sz w:val="28"/>
                                <w:highlight w:val="green"/>
                              </w:rPr>
                              <w:t>)</w:t>
                            </w:r>
                            <w:r w:rsidRPr="0014674E">
                              <w:rPr>
                                <w:b/>
                                <w:color w:val="000000" w:themeColor="text1"/>
                                <w:sz w:val="28"/>
                                <w:highlight w:val="green"/>
                              </w:rPr>
                              <w:t>:</w:t>
                            </w:r>
                            <w:r w:rsidRPr="0014674E">
                              <w:rPr>
                                <w:color w:val="000000" w:themeColor="text1"/>
                              </w:rPr>
                              <w:t xml:space="preserve"> </w:t>
                            </w:r>
                            <w:r>
                              <w:t xml:space="preserve">3οο ισόβια μέλη, πρώην ανώτατοι </w:t>
                            </w:r>
                          </w:p>
                          <w:p w:rsidR="003F08F9" w:rsidRPr="00EA54A9" w:rsidRDefault="003F08F9" w:rsidP="003F08F9">
                            <w:pPr>
                              <w:spacing w:after="0"/>
                              <w:rPr>
                                <w:b/>
                                <w:color w:val="000000" w:themeColor="text1"/>
                                <w:sz w:val="28"/>
                              </w:rPr>
                            </w:pPr>
                            <w:r>
                              <w:t>άρχοντες. Αρμοδιότητες:</w:t>
                            </w:r>
                          </w:p>
                          <w:p w:rsidR="003F08F9" w:rsidRDefault="003F08F9" w:rsidP="003F08F9">
                            <w:pPr>
                              <w:pStyle w:val="a5"/>
                              <w:numPr>
                                <w:ilvl w:val="0"/>
                                <w:numId w:val="104"/>
                              </w:numPr>
                            </w:pPr>
                            <w:r>
                              <w:t>Νομοθετική και εκτελεστική εξουσία σε θέματα οικονομικά, θρησκευτικά και εξωτερικής πολιτικής</w:t>
                            </w:r>
                          </w:p>
                          <w:p w:rsidR="003F08F9" w:rsidRDefault="003F08F9" w:rsidP="003F08F9">
                            <w:pPr>
                              <w:pStyle w:val="a5"/>
                              <w:numPr>
                                <w:ilvl w:val="0"/>
                                <w:numId w:val="104"/>
                              </w:numPr>
                            </w:pPr>
                            <w:r>
                              <w:t xml:space="preserve">Οι αποφάσεις της, </w:t>
                            </w:r>
                            <w:r w:rsidRPr="00DD4271">
                              <w:rPr>
                                <w:b/>
                              </w:rPr>
                              <w:t>τα συγκλητικά δόγματα</w:t>
                            </w:r>
                            <w:r>
                              <w:t>, είχαν ισχύ νόμου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71C5" id="Πλαίσιο κειμένου 12" o:spid="_x0000_s1148" type="#_x0000_t202" style="position:absolute;margin-left:-35.65pt;margin-top:46.15pt;width:361.5pt;height:90.7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" fillcolor="#deebf7" strokeweight=".5pt">
                <v:textbox>
                  <w:txbxContent>
                    <w:p w:rsidR="003F08F9" w:rsidRDefault="003F08F9" w:rsidP="003F08F9">
                      <w:pPr>
                        <w:spacing w:after="0"/>
                      </w:pPr>
                      <w:r w:rsidRPr="0014674E">
                        <w:rPr>
                          <w:b/>
                          <w:color w:val="000000" w:themeColor="text1"/>
                          <w:sz w:val="28"/>
                          <w:highlight w:val="green"/>
                        </w:rPr>
                        <w:t>Β. Σύγκλητος</w:t>
                      </w:r>
                      <w:r>
                        <w:rPr>
                          <w:b/>
                          <w:color w:val="000000" w:themeColor="text1"/>
                          <w:sz w:val="28"/>
                          <w:highlight w:val="green"/>
                        </w:rPr>
                        <w:t xml:space="preserve"> (</w:t>
                      </w:r>
                      <w:r>
                        <w:rPr>
                          <w:b/>
                          <w:color w:val="000000" w:themeColor="text1"/>
                          <w:sz w:val="28"/>
                          <w:highlight w:val="green"/>
                          <w:lang w:val="en-US"/>
                        </w:rPr>
                        <w:t>senatus</w:t>
                      </w:r>
                      <w:r w:rsidRPr="00DC5615">
                        <w:rPr>
                          <w:b/>
                          <w:color w:val="000000" w:themeColor="text1"/>
                          <w:sz w:val="28"/>
                          <w:highlight w:val="green"/>
                        </w:rPr>
                        <w:t>)</w:t>
                      </w:r>
                      <w:r w:rsidRPr="0014674E">
                        <w:rPr>
                          <w:b/>
                          <w:color w:val="000000" w:themeColor="text1"/>
                          <w:sz w:val="28"/>
                          <w:highlight w:val="green"/>
                        </w:rPr>
                        <w:t>:</w:t>
                      </w:r>
                      <w:r w:rsidRPr="0014674E">
                        <w:rPr>
                          <w:color w:val="000000" w:themeColor="text1"/>
                        </w:rPr>
                        <w:t xml:space="preserve"> </w:t>
                      </w:r>
                      <w:r>
                        <w:t xml:space="preserve">3οο ισόβια μέλη, πρώην ανώτατοι </w:t>
                      </w:r>
                    </w:p>
                    <w:p w:rsidR="003F08F9" w:rsidRPr="00EA54A9" w:rsidRDefault="003F08F9" w:rsidP="003F08F9">
                      <w:pPr>
                        <w:spacing w:after="0"/>
                        <w:rPr>
                          <w:b/>
                          <w:color w:val="000000" w:themeColor="text1"/>
                          <w:sz w:val="28"/>
                        </w:rPr>
                      </w:pPr>
                      <w:r>
                        <w:t>άρχοντες. Αρμοδιότητες:</w:t>
                      </w:r>
                    </w:p>
                    <w:p w:rsidR="003F08F9" w:rsidRDefault="003F08F9" w:rsidP="003F08F9">
                      <w:pPr>
                        <w:pStyle w:val="a5"/>
                        <w:numPr>
                          <w:ilvl w:val="0"/>
                          <w:numId w:val="104"/>
                        </w:numPr>
                      </w:pPr>
                      <w:r>
                        <w:t>Νομοθετική και εκτελεστική εξουσία σε θέματα οικονομικά, θρησκευτικά και εξωτερικής πολιτικής</w:t>
                      </w:r>
                    </w:p>
                    <w:p w:rsidR="003F08F9" w:rsidRDefault="003F08F9" w:rsidP="003F08F9">
                      <w:pPr>
                        <w:pStyle w:val="a5"/>
                        <w:numPr>
                          <w:ilvl w:val="0"/>
                          <w:numId w:val="104"/>
                        </w:numPr>
                      </w:pPr>
                      <w:r>
                        <w:t xml:space="preserve">Οι αποφάσεις της, </w:t>
                      </w:r>
                      <w:r w:rsidRPr="00DD4271">
                        <w:rPr>
                          <w:b/>
                        </w:rPr>
                        <w:t>τα συγκλητικά δόγματα</w:t>
                      </w:r>
                      <w:r>
                        <w:t>, είχαν ισχύ νόμου</w:t>
                      </w:r>
                    </w:p>
                  </w:txbxContent>
                </v:textbox>
                <w10:wrap anchorx="margin"/>
              </v:shape>
            </w:pict>
          </mc:Fallback>
        </mc:AlternateContent>
      </w:r>
      <w:r w:rsidRPr="003F08F9">
        <w:br w:type="page"/>
      </w:r>
    </w:p>
    <w:p w:rsidR="003F08F9" w:rsidRPr="003F08F9" w:rsidRDefault="009F7E89" w:rsidP="003F08F9">
      <w:pPr>
        <w:tabs>
          <w:tab w:val="left" w:pos="7965"/>
        </w:tabs>
        <w:rPr>
          <w:b/>
          <w:sz w:val="36"/>
        </w:rPr>
      </w:pPr>
      <w:r>
        <w:rPr>
          <w:noProof/>
          <w:lang w:eastAsia="el-GR"/>
        </w:rPr>
        <w:lastRenderedPageBreak/>
        <mc:AlternateContent>
          <mc:Choice Requires="wps">
            <w:drawing>
              <wp:anchor distT="0" distB="0" distL="114300" distR="114300" simplePos="0" relativeHeight="252206080" behindDoc="0" locked="0" layoutInCell="1" allowOverlap="1">
                <wp:simplePos x="0" y="0"/>
                <wp:positionH relativeFrom="column">
                  <wp:posOffset>3804920</wp:posOffset>
                </wp:positionH>
                <wp:positionV relativeFrom="paragraph">
                  <wp:posOffset>4109085</wp:posOffset>
                </wp:positionV>
                <wp:extent cx="323850" cy="0"/>
                <wp:effectExtent l="0" t="76200" r="19050" b="95250"/>
                <wp:wrapNone/>
                <wp:docPr id="33" name="Ευθύγραμμο βέλος σύνδεσης 33"/>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3F303A" id="_x0000_t32" coordsize="21600,21600" o:spt="32" o:oned="t" path="m,l21600,21600e" filled="f">
                <v:path arrowok="t" fillok="f" o:connecttype="none"/>
                <o:lock v:ext="edit" shapetype="t"/>
              </v:shapetype>
              <v:shape id="Ευθύγραμμο βέλος σύνδεσης 33" o:spid="_x0000_s1026" type="#_x0000_t32" style="position:absolute;margin-left:299.6pt;margin-top:323.55pt;width:25.5pt;height:0;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" strokecolor="black [3200]" strokeweight=".5pt">
                <v:stroke endarrow="block" joinstyle="miter"/>
              </v:shape>
            </w:pict>
          </mc:Fallback>
        </mc:AlternateContent>
      </w:r>
      <w:r w:rsidRPr="003F08F9">
        <w:rPr>
          <w:noProof/>
          <w:lang w:eastAsia="el-GR"/>
        </w:rPr>
        <mc:AlternateContent>
          <mc:Choice Requires="wps">
            <w:drawing>
              <wp:anchor distT="0" distB="0" distL="114300" distR="114300" simplePos="0" relativeHeight="252200960" behindDoc="1" locked="0" layoutInCell="1" allowOverlap="1" wp14:anchorId="0BFA8E92" wp14:editId="263C3D79">
                <wp:simplePos x="0" y="0"/>
                <wp:positionH relativeFrom="margin">
                  <wp:posOffset>4445</wp:posOffset>
                </wp:positionH>
                <wp:positionV relativeFrom="page">
                  <wp:posOffset>3200400</wp:posOffset>
                </wp:positionV>
                <wp:extent cx="5982335" cy="2074545"/>
                <wp:effectExtent l="0" t="0" r="18415" b="20955"/>
                <wp:wrapTight wrapText="bothSides">
                  <wp:wrapPolygon edited="0">
                    <wp:start x="0" y="0"/>
                    <wp:lineTo x="0" y="21620"/>
                    <wp:lineTo x="21598" y="21620"/>
                    <wp:lineTo x="21598" y="0"/>
                    <wp:lineTo x="0" y="0"/>
                  </wp:wrapPolygon>
                </wp:wrapTight>
                <wp:docPr id="30" name="Πλαίσιο κειμένου 30"/>
                <wp:cNvGraphicFramePr/>
                <a:graphic xmlns:a="http://schemas.openxmlformats.org/drawingml/2006/main">
                  <a:graphicData uri="http://schemas.microsoft.com/office/word/2010/wordprocessingShape">
                    <wps:wsp>
                      <wps:cNvSpPr txBox="1"/>
                      <wps:spPr>
                        <a:xfrm>
                          <a:off x="0" y="0"/>
                          <a:ext cx="5982335" cy="2074545"/>
                        </a:xfrm>
                        <a:prstGeom prst="rect">
                          <a:avLst/>
                        </a:prstGeom>
                        <a:solidFill>
                          <a:srgbClr val="70AD47">
                            <a:lumMod val="40000"/>
                            <a:lumOff val="60000"/>
                          </a:srgbClr>
                        </a:solidFill>
                        <a:ln w="6350">
                          <a:solidFill>
                            <a:prstClr val="black"/>
                          </a:solidFill>
                        </a:ln>
                        <a:effectLst/>
                      </wps:spPr>
                      <wps:txbx>
                        <w:txbxContent>
                          <w:p w:rsidR="003F08F9" w:rsidRPr="0069239F" w:rsidRDefault="003F08F9" w:rsidP="003F08F9">
                            <w:pPr>
                              <w:tabs>
                                <w:tab w:val="left" w:pos="7965"/>
                              </w:tabs>
                              <w:rPr>
                                <w:b/>
                                <w:sz w:val="24"/>
                              </w:rPr>
                            </w:pPr>
                            <w:r>
                              <w:rPr>
                                <w:sz w:val="24"/>
                              </w:rPr>
                              <w:t xml:space="preserve">                                      </w:t>
                            </w:r>
                            <w:r w:rsidRPr="00B67C24">
                              <w:rPr>
                                <w:b/>
                                <w:color w:val="7030A0"/>
                                <w:sz w:val="36"/>
                              </w:rPr>
                              <w:t xml:space="preserve">Τιβέριος Γράκχος : Δήμαρχος 133 π.Χ   </w:t>
                            </w:r>
                          </w:p>
                          <w:p w:rsidR="003F08F9" w:rsidRPr="0069239F" w:rsidRDefault="003F08F9" w:rsidP="003F08F9">
                            <w:pPr>
                              <w:pStyle w:val="a5"/>
                              <w:numPr>
                                <w:ilvl w:val="0"/>
                                <w:numId w:val="108"/>
                              </w:numPr>
                              <w:tabs>
                                <w:tab w:val="left" w:pos="7965"/>
                              </w:tabs>
                              <w:rPr>
                                <w:sz w:val="24"/>
                              </w:rPr>
                            </w:pPr>
                            <w:r w:rsidRPr="0069239F">
                              <w:rPr>
                                <w:sz w:val="24"/>
                              </w:rPr>
                              <w:t xml:space="preserve">Πρόταση ψήφισης </w:t>
                            </w:r>
                            <w:r w:rsidRPr="0069239F">
                              <w:rPr>
                                <w:b/>
                                <w:sz w:val="32"/>
                              </w:rPr>
                              <w:t>αγροτικού νόμου</w:t>
                            </w:r>
                          </w:p>
                          <w:p w:rsidR="003F08F9" w:rsidRPr="0069239F" w:rsidRDefault="003F08F9" w:rsidP="003F08F9">
                            <w:pPr>
                              <w:pStyle w:val="a5"/>
                              <w:numPr>
                                <w:ilvl w:val="2"/>
                                <w:numId w:val="107"/>
                              </w:numPr>
                              <w:tabs>
                                <w:tab w:val="left" w:pos="7965"/>
                              </w:tabs>
                              <w:rPr>
                                <w:sz w:val="24"/>
                              </w:rPr>
                            </w:pPr>
                            <w:r w:rsidRPr="0069239F">
                              <w:rPr>
                                <w:sz w:val="24"/>
                              </w:rPr>
                              <w:t xml:space="preserve">Ανώτατο όριο γης: </w:t>
                            </w:r>
                            <w:r w:rsidRPr="007D491C">
                              <w:rPr>
                                <w:b/>
                                <w:sz w:val="24"/>
                              </w:rPr>
                              <w:t>500 πλέθρα + 250 πλέθρα για καθένα από δύο άρρενα</w:t>
                            </w:r>
                            <w:r w:rsidRPr="0069239F">
                              <w:rPr>
                                <w:sz w:val="24"/>
                              </w:rPr>
                              <w:t xml:space="preserve"> μέλη</w:t>
                            </w:r>
                            <w:r>
                              <w:rPr>
                                <w:sz w:val="24"/>
                              </w:rPr>
                              <w:t xml:space="preserve">. </w:t>
                            </w:r>
                            <w:r w:rsidRPr="007D491C">
                              <w:rPr>
                                <w:b/>
                                <w:sz w:val="24"/>
                              </w:rPr>
                              <w:t>Ανώτατο όριο κατοχής γης τα 1000 πλέθρα</w:t>
                            </w:r>
                            <w:r>
                              <w:rPr>
                                <w:sz w:val="24"/>
                              </w:rPr>
                              <w:t>.</w:t>
                            </w:r>
                          </w:p>
                          <w:p w:rsidR="003F08F9" w:rsidRPr="0069239F" w:rsidRDefault="003F08F9" w:rsidP="003F08F9">
                            <w:pPr>
                              <w:pStyle w:val="a5"/>
                              <w:numPr>
                                <w:ilvl w:val="2"/>
                                <w:numId w:val="107"/>
                              </w:numPr>
                              <w:tabs>
                                <w:tab w:val="left" w:pos="7965"/>
                              </w:tabs>
                              <w:rPr>
                                <w:sz w:val="24"/>
                              </w:rPr>
                            </w:pPr>
                            <w:r w:rsidRPr="0069239F">
                              <w:rPr>
                                <w:sz w:val="24"/>
                              </w:rPr>
                              <w:t>Αναδιανομή της γης σε ακτήμονες</w:t>
                            </w:r>
                            <w:r>
                              <w:rPr>
                                <w:sz w:val="24"/>
                              </w:rPr>
                              <w:t xml:space="preserve">: </w:t>
                            </w:r>
                            <w:r w:rsidRPr="0069239F">
                              <w:rPr>
                                <w:sz w:val="24"/>
                              </w:rPr>
                              <w:t xml:space="preserve"> </w:t>
                            </w:r>
                            <w:r w:rsidRPr="007D491C">
                              <w:rPr>
                                <w:b/>
                                <w:sz w:val="24"/>
                              </w:rPr>
                              <w:t>30 πλέθρα για κάθε ακτήμονα πολίτη</w:t>
                            </w:r>
                            <w:r w:rsidRPr="0069239F">
                              <w:rPr>
                                <w:sz w:val="24"/>
                              </w:rPr>
                              <w:t xml:space="preserve">    </w:t>
                            </w:r>
                          </w:p>
                          <w:p w:rsidR="003F08F9" w:rsidRPr="0069239F" w:rsidRDefault="003F08F9" w:rsidP="003F08F9">
                            <w:pPr>
                              <w:pStyle w:val="a5"/>
                              <w:numPr>
                                <w:ilvl w:val="0"/>
                                <w:numId w:val="109"/>
                              </w:numPr>
                              <w:tabs>
                                <w:tab w:val="left" w:pos="7965"/>
                              </w:tabs>
                              <w:rPr>
                                <w:sz w:val="24"/>
                              </w:rPr>
                            </w:pPr>
                            <w:r w:rsidRPr="0069239F">
                              <w:rPr>
                                <w:sz w:val="24"/>
                              </w:rPr>
                              <w:t>Πρόταση διανομής του θησαυρού της Περγάμου σε ακτήμονες για αγορά εργαλείων</w:t>
                            </w:r>
                          </w:p>
                          <w:p w:rsidR="003F08F9" w:rsidRPr="0069239F" w:rsidRDefault="003F08F9" w:rsidP="003F08F9">
                            <w:pPr>
                              <w:pStyle w:val="a5"/>
                              <w:numPr>
                                <w:ilvl w:val="0"/>
                                <w:numId w:val="109"/>
                              </w:numPr>
                              <w:tabs>
                                <w:tab w:val="left" w:pos="7965"/>
                              </w:tabs>
                              <w:rPr>
                                <w:sz w:val="24"/>
                              </w:rPr>
                            </w:pPr>
                            <w:r w:rsidRPr="0069239F">
                              <w:rPr>
                                <w:sz w:val="24"/>
                              </w:rPr>
                              <w:t>Αντίδραση συγκλητικών και εξαγορά συνειδήσεων              αποτυχία του σχεδίου</w:t>
                            </w:r>
                          </w:p>
                          <w:p w:rsidR="003F08F9" w:rsidRPr="0069239F" w:rsidRDefault="003F08F9" w:rsidP="003F08F9">
                            <w:pPr>
                              <w:pStyle w:val="a5"/>
                              <w:numPr>
                                <w:ilvl w:val="0"/>
                                <w:numId w:val="109"/>
                              </w:numPr>
                              <w:tabs>
                                <w:tab w:val="left" w:pos="7965"/>
                              </w:tabs>
                              <w:rPr>
                                <w:sz w:val="24"/>
                              </w:rPr>
                            </w:pPr>
                            <w:r w:rsidRPr="0069239F">
                              <w:rPr>
                                <w:sz w:val="24"/>
                              </w:rPr>
                              <w:t xml:space="preserve">Δολοφονία του Τιβέριου, μη εφαρμογή του νόμου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FA8E92" id="_x0000_t202" coordsize="21600,21600" o:spt="202" path="m,l,21600r21600,l21600,xe">
                <v:stroke joinstyle="miter"/>
                <v:path gradientshapeok="t" o:connecttype="rect"/>
              </v:shapetype>
              <v:shape id="Πλαίσιο κειμένου 30" o:spid="_x0000_s1149" type="#_x0000_t202" style="position:absolute;margin-left:.35pt;margin-top:252pt;width:471.05pt;height:163.35pt;z-index:-251115520;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" fillcolor="#c5e0b4" strokeweight=".5pt">
                <v:textbox style="mso-fit-shape-to-text:t">
                  <w:txbxContent>
                    <w:p w:rsidR="003F08F9" w:rsidRPr="0069239F" w:rsidRDefault="003F08F9" w:rsidP="003F08F9">
                      <w:pPr>
                        <w:tabs>
                          <w:tab w:val="left" w:pos="7965"/>
                        </w:tabs>
                        <w:rPr>
                          <w:b/>
                          <w:sz w:val="24"/>
                        </w:rPr>
                      </w:pPr>
                      <w:r>
                        <w:rPr>
                          <w:sz w:val="24"/>
                        </w:rPr>
                        <w:t xml:space="preserve">                                      </w:t>
                      </w:r>
                      <w:r w:rsidRPr="00B67C24">
                        <w:rPr>
                          <w:b/>
                          <w:color w:val="7030A0"/>
                          <w:sz w:val="36"/>
                        </w:rPr>
                        <w:t xml:space="preserve">Τιβέριος Γράκχος : Δήμαρχος 133 π.Χ   </w:t>
                      </w:r>
                    </w:p>
                    <w:p w:rsidR="003F08F9" w:rsidRPr="0069239F" w:rsidRDefault="003F08F9" w:rsidP="003F08F9">
                      <w:pPr>
                        <w:pStyle w:val="a5"/>
                        <w:numPr>
                          <w:ilvl w:val="0"/>
                          <w:numId w:val="108"/>
                        </w:numPr>
                        <w:tabs>
                          <w:tab w:val="left" w:pos="7965"/>
                        </w:tabs>
                        <w:rPr>
                          <w:sz w:val="24"/>
                        </w:rPr>
                      </w:pPr>
                      <w:r w:rsidRPr="0069239F">
                        <w:rPr>
                          <w:sz w:val="24"/>
                        </w:rPr>
                        <w:t xml:space="preserve">Πρόταση ψήφισης </w:t>
                      </w:r>
                      <w:r w:rsidRPr="0069239F">
                        <w:rPr>
                          <w:b/>
                          <w:sz w:val="32"/>
                        </w:rPr>
                        <w:t>αγροτικού νόμου</w:t>
                      </w:r>
                    </w:p>
                    <w:p w:rsidR="003F08F9" w:rsidRPr="0069239F" w:rsidRDefault="003F08F9" w:rsidP="003F08F9">
                      <w:pPr>
                        <w:pStyle w:val="a5"/>
                        <w:numPr>
                          <w:ilvl w:val="2"/>
                          <w:numId w:val="107"/>
                        </w:numPr>
                        <w:tabs>
                          <w:tab w:val="left" w:pos="7965"/>
                        </w:tabs>
                        <w:rPr>
                          <w:sz w:val="24"/>
                        </w:rPr>
                      </w:pPr>
                      <w:r w:rsidRPr="0069239F">
                        <w:rPr>
                          <w:sz w:val="24"/>
                        </w:rPr>
                        <w:t xml:space="preserve">Ανώτατο όριο γης: </w:t>
                      </w:r>
                      <w:r w:rsidRPr="007D491C">
                        <w:rPr>
                          <w:b/>
                          <w:sz w:val="24"/>
                        </w:rPr>
                        <w:t>500 πλέθρα + 250 πλέθρα για καθένα από δύο άρρενα</w:t>
                      </w:r>
                      <w:r w:rsidRPr="0069239F">
                        <w:rPr>
                          <w:sz w:val="24"/>
                        </w:rPr>
                        <w:t xml:space="preserve"> μέλη</w:t>
                      </w:r>
                      <w:r>
                        <w:rPr>
                          <w:sz w:val="24"/>
                        </w:rPr>
                        <w:t xml:space="preserve">. </w:t>
                      </w:r>
                      <w:r w:rsidRPr="007D491C">
                        <w:rPr>
                          <w:b/>
                          <w:sz w:val="24"/>
                        </w:rPr>
                        <w:t>Ανώτατο όριο κατοχής γης τα 1000 πλέθρα</w:t>
                      </w:r>
                      <w:r>
                        <w:rPr>
                          <w:sz w:val="24"/>
                        </w:rPr>
                        <w:t>.</w:t>
                      </w:r>
                    </w:p>
                    <w:p w:rsidR="003F08F9" w:rsidRPr="0069239F" w:rsidRDefault="003F08F9" w:rsidP="003F08F9">
                      <w:pPr>
                        <w:pStyle w:val="a5"/>
                        <w:numPr>
                          <w:ilvl w:val="2"/>
                          <w:numId w:val="107"/>
                        </w:numPr>
                        <w:tabs>
                          <w:tab w:val="left" w:pos="7965"/>
                        </w:tabs>
                        <w:rPr>
                          <w:sz w:val="24"/>
                        </w:rPr>
                      </w:pPr>
                      <w:r w:rsidRPr="0069239F">
                        <w:rPr>
                          <w:sz w:val="24"/>
                        </w:rPr>
                        <w:t>Αναδιανομή της γης σε ακτήμονες</w:t>
                      </w:r>
                      <w:r>
                        <w:rPr>
                          <w:sz w:val="24"/>
                        </w:rPr>
                        <w:t xml:space="preserve">: </w:t>
                      </w:r>
                      <w:r w:rsidRPr="0069239F">
                        <w:rPr>
                          <w:sz w:val="24"/>
                        </w:rPr>
                        <w:t xml:space="preserve"> </w:t>
                      </w:r>
                      <w:r w:rsidRPr="007D491C">
                        <w:rPr>
                          <w:b/>
                          <w:sz w:val="24"/>
                        </w:rPr>
                        <w:t>30 πλέθρα για κάθε ακτήμονα πολίτη</w:t>
                      </w:r>
                      <w:r w:rsidRPr="0069239F">
                        <w:rPr>
                          <w:sz w:val="24"/>
                        </w:rPr>
                        <w:t xml:space="preserve">    </w:t>
                      </w:r>
                    </w:p>
                    <w:p w:rsidR="003F08F9" w:rsidRPr="0069239F" w:rsidRDefault="003F08F9" w:rsidP="003F08F9">
                      <w:pPr>
                        <w:pStyle w:val="a5"/>
                        <w:numPr>
                          <w:ilvl w:val="0"/>
                          <w:numId w:val="109"/>
                        </w:numPr>
                        <w:tabs>
                          <w:tab w:val="left" w:pos="7965"/>
                        </w:tabs>
                        <w:rPr>
                          <w:sz w:val="24"/>
                        </w:rPr>
                      </w:pPr>
                      <w:r w:rsidRPr="0069239F">
                        <w:rPr>
                          <w:sz w:val="24"/>
                        </w:rPr>
                        <w:t>Πρόταση διανομής του θησαυρού της Περγάμου σε ακτήμονες για αγορά εργαλείων</w:t>
                      </w:r>
                    </w:p>
                    <w:p w:rsidR="003F08F9" w:rsidRPr="0069239F" w:rsidRDefault="003F08F9" w:rsidP="003F08F9">
                      <w:pPr>
                        <w:pStyle w:val="a5"/>
                        <w:numPr>
                          <w:ilvl w:val="0"/>
                          <w:numId w:val="109"/>
                        </w:numPr>
                        <w:tabs>
                          <w:tab w:val="left" w:pos="7965"/>
                        </w:tabs>
                        <w:rPr>
                          <w:sz w:val="24"/>
                        </w:rPr>
                      </w:pPr>
                      <w:r w:rsidRPr="0069239F">
                        <w:rPr>
                          <w:sz w:val="24"/>
                        </w:rPr>
                        <w:t>Αντίδραση συγκλητικών και εξαγορά συνειδήσεων              αποτυχία του σχεδίου</w:t>
                      </w:r>
                    </w:p>
                    <w:p w:rsidR="003F08F9" w:rsidRPr="0069239F" w:rsidRDefault="003F08F9" w:rsidP="003F08F9">
                      <w:pPr>
                        <w:pStyle w:val="a5"/>
                        <w:numPr>
                          <w:ilvl w:val="0"/>
                          <w:numId w:val="109"/>
                        </w:numPr>
                        <w:tabs>
                          <w:tab w:val="left" w:pos="7965"/>
                        </w:tabs>
                        <w:rPr>
                          <w:sz w:val="24"/>
                        </w:rPr>
                      </w:pPr>
                      <w:r w:rsidRPr="0069239F">
                        <w:rPr>
                          <w:sz w:val="24"/>
                        </w:rPr>
                        <w:t xml:space="preserve">Δολοφονία του Τιβέριου, μη εφαρμογή του νόμου          </w:t>
                      </w:r>
                    </w:p>
                  </w:txbxContent>
                </v:textbox>
                <w10:wrap type="tight" anchorx="margin" anchory="page"/>
              </v:shape>
            </w:pict>
          </mc:Fallback>
        </mc:AlternateContent>
      </w:r>
      <w:r w:rsidR="003F08F9" w:rsidRPr="003F08F9">
        <w:rPr>
          <w:noProof/>
          <w:lang w:eastAsia="el-GR"/>
        </w:rPr>
        <mc:AlternateContent>
          <mc:Choice Requires="wps">
            <w:drawing>
              <wp:anchor distT="0" distB="0" distL="114300" distR="114300" simplePos="0" relativeHeight="252201984" behindDoc="1" locked="0" layoutInCell="1" allowOverlap="1" wp14:anchorId="43296D19" wp14:editId="274B39F1">
                <wp:simplePos x="0" y="0"/>
                <wp:positionH relativeFrom="margin">
                  <wp:posOffset>4445</wp:posOffset>
                </wp:positionH>
                <wp:positionV relativeFrom="page">
                  <wp:posOffset>5391150</wp:posOffset>
                </wp:positionV>
                <wp:extent cx="5982335" cy="4400550"/>
                <wp:effectExtent l="0" t="0" r="18415" b="19050"/>
                <wp:wrapTight wrapText="bothSides">
                  <wp:wrapPolygon edited="0">
                    <wp:start x="0" y="0"/>
                    <wp:lineTo x="0" y="21600"/>
                    <wp:lineTo x="21598" y="21600"/>
                    <wp:lineTo x="21598" y="0"/>
                    <wp:lineTo x="0" y="0"/>
                  </wp:wrapPolygon>
                </wp:wrapTight>
                <wp:docPr id="28" name="Πλαίσιο κειμένου 28"/>
                <wp:cNvGraphicFramePr/>
                <a:graphic xmlns:a="http://schemas.openxmlformats.org/drawingml/2006/main">
                  <a:graphicData uri="http://schemas.microsoft.com/office/word/2010/wordprocessingShape">
                    <wps:wsp>
                      <wps:cNvSpPr txBox="1"/>
                      <wps:spPr>
                        <a:xfrm>
                          <a:off x="0" y="0"/>
                          <a:ext cx="5982335" cy="4400550"/>
                        </a:xfrm>
                        <a:prstGeom prst="rect">
                          <a:avLst/>
                        </a:prstGeom>
                        <a:solidFill>
                          <a:srgbClr val="ED7D31">
                            <a:lumMod val="40000"/>
                            <a:lumOff val="60000"/>
                          </a:srgbClr>
                        </a:solidFill>
                        <a:ln w="6350">
                          <a:solidFill>
                            <a:prstClr val="black"/>
                          </a:solidFill>
                        </a:ln>
                        <a:effectLst/>
                      </wps:spPr>
                      <wps:txbx>
                        <w:txbxContent>
                          <w:p w:rsidR="003F08F9" w:rsidRPr="00D706EE" w:rsidRDefault="003F08F9" w:rsidP="003F08F9">
                            <w:pPr>
                              <w:tabs>
                                <w:tab w:val="left" w:pos="7965"/>
                              </w:tabs>
                              <w:rPr>
                                <w:b/>
                              </w:rPr>
                            </w:pPr>
                            <w:r>
                              <w:rPr>
                                <w:b/>
                                <w:sz w:val="36"/>
                              </w:rPr>
                              <w:t xml:space="preserve">                         </w:t>
                            </w:r>
                            <w:r w:rsidRPr="007D491C">
                              <w:rPr>
                                <w:b/>
                                <w:color w:val="00B050"/>
                                <w:sz w:val="36"/>
                              </w:rPr>
                              <w:t xml:space="preserve">Γάιος Γράκχος: Δήμαρχος 123 π. Χ.   </w:t>
                            </w:r>
                          </w:p>
                          <w:p w:rsidR="003F08F9" w:rsidRPr="00966FF8" w:rsidRDefault="003F08F9" w:rsidP="003F08F9">
                            <w:pPr>
                              <w:pStyle w:val="a5"/>
                              <w:numPr>
                                <w:ilvl w:val="0"/>
                                <w:numId w:val="112"/>
                              </w:numPr>
                              <w:tabs>
                                <w:tab w:val="left" w:pos="7965"/>
                              </w:tabs>
                              <w:rPr>
                                <w:sz w:val="28"/>
                              </w:rPr>
                            </w:pPr>
                            <w:r w:rsidRPr="00966FF8">
                              <w:rPr>
                                <w:rFonts w:cs="Tahoma"/>
                                <w:color w:val="000000"/>
                                <w:sz w:val="24"/>
                                <w:shd w:val="clear" w:color="auto" w:fill="FFFFFF"/>
                              </w:rPr>
                              <w:t xml:space="preserve">Έθεσε σε εφαρμογή τον αγροτικό νόμο  </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Ψήφισε μια σειρά νέων μέτρων που βελτίωναν τη θέση των ακτημόνων.</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Ίδρυσε αποικίες στις κατακτημένες περιοχές της Ιταλίας και εγκατέστησε ακτήμονες.</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 xml:space="preserve">Καθιέρωσε τη διανομή σιταριού για τους φτωχούς της Ρώμης. </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Μείωσε τα χρόνια της στράτευσης και αύξησε το στρατιωτικό μισθό.</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Προχώρησε στη συγκρότηση δικαστηρίων από ιππείς, που εκδίκαζαν υποθέσεις καταχρήσεων από τους συγκλητικούς για να περιορίσει τις αυθαιρεσίες των συγκλητικών.</w:t>
                            </w:r>
                          </w:p>
                          <w:p w:rsidR="003F08F9" w:rsidRPr="00D706EE" w:rsidRDefault="003F08F9" w:rsidP="003F08F9">
                            <w:pPr>
                              <w:pStyle w:val="a5"/>
                              <w:numPr>
                                <w:ilvl w:val="0"/>
                                <w:numId w:val="112"/>
                              </w:numPr>
                              <w:tabs>
                                <w:tab w:val="left" w:pos="7965"/>
                              </w:tabs>
                              <w:rPr>
                                <w:sz w:val="28"/>
                              </w:rPr>
                            </w:pPr>
                            <w:r w:rsidRPr="00D706EE">
                              <w:rPr>
                                <w:rFonts w:cs="Tahoma"/>
                                <w:color w:val="000000"/>
                                <w:sz w:val="24"/>
                                <w:shd w:val="clear" w:color="auto" w:fill="FFFFFF"/>
                              </w:rPr>
                              <w:t>Εμπόδισε τη δυνατότητα</w:t>
                            </w:r>
                            <w:bookmarkStart w:id="0" w:name="_GoBack"/>
                            <w:r w:rsidRPr="00D706EE">
                              <w:rPr>
                                <w:rFonts w:cs="Tahoma"/>
                                <w:color w:val="000000"/>
                                <w:sz w:val="24"/>
                                <w:shd w:val="clear" w:color="auto" w:fill="FFFFFF"/>
                              </w:rPr>
                              <w:t xml:space="preserve"> που είχαν οι συγκλητικοί να επιλέγουν τις συγκλητικές επαρχίες.</w:t>
                            </w:r>
                            <w:r w:rsidRPr="00D706EE">
                              <w:rPr>
                                <w:sz w:val="28"/>
                              </w:rPr>
                              <w:t xml:space="preserve">     </w:t>
                            </w:r>
                          </w:p>
                          <w:p w:rsidR="003F08F9" w:rsidRPr="00D706EE" w:rsidRDefault="003F08F9" w:rsidP="003F08F9">
                            <w:pPr>
                              <w:pStyle w:val="a5"/>
                              <w:numPr>
                                <w:ilvl w:val="0"/>
                                <w:numId w:val="113"/>
                              </w:numPr>
                              <w:tabs>
                                <w:tab w:val="left" w:pos="7965"/>
                              </w:tabs>
                              <w:rPr>
                                <w:sz w:val="24"/>
                              </w:rPr>
                            </w:pPr>
                            <w:r w:rsidRPr="00D706EE">
                              <w:rPr>
                                <w:sz w:val="24"/>
                              </w:rPr>
                              <w:t>Οι</w:t>
                            </w:r>
                            <w:bookmarkEnd w:id="0"/>
                            <w:r w:rsidRPr="00D706EE">
                              <w:rPr>
                                <w:sz w:val="24"/>
                              </w:rPr>
                              <w:t xml:space="preserve"> συγκλητικοί έστρεψαν ένα μέρος του λαού εναντίον του. Ο Γάιος οργάνωσε εξέγερση κατά της συγκλήτου αλλά απέτυχε. Οι οπαδοί του εξοντώθηκαν και ο ίδιος  διέταξε ένα δούλο του να τον σκοτώσει.</w:t>
                            </w:r>
                          </w:p>
                          <w:p w:rsidR="003F08F9" w:rsidRPr="003F08F9" w:rsidRDefault="003F08F9" w:rsidP="003F08F9">
                            <w:pPr>
                              <w:pStyle w:val="a5"/>
                              <w:numPr>
                                <w:ilvl w:val="0"/>
                                <w:numId w:val="113"/>
                              </w:numPr>
                              <w:tabs>
                                <w:tab w:val="left" w:pos="7965"/>
                              </w:tabs>
                              <w:rPr>
                                <w:b/>
                                <w:sz w:val="24"/>
                                <w:u w:val="single"/>
                              </w:rPr>
                            </w:pPr>
                            <w:r w:rsidRPr="003F08F9">
                              <w:rPr>
                                <w:b/>
                                <w:sz w:val="24"/>
                                <w:u w:val="single"/>
                              </w:rPr>
                              <w:t xml:space="preserve">Η μεταρρυθμιστική προσπάθεια των Γράκχων στόχευε </w:t>
                            </w:r>
                          </w:p>
                          <w:p w:rsidR="003F08F9" w:rsidRPr="00D706EE" w:rsidRDefault="003F08F9" w:rsidP="003F08F9">
                            <w:pPr>
                              <w:pStyle w:val="a5"/>
                              <w:numPr>
                                <w:ilvl w:val="0"/>
                                <w:numId w:val="111"/>
                              </w:numPr>
                              <w:tabs>
                                <w:tab w:val="left" w:pos="7965"/>
                              </w:tabs>
                              <w:rPr>
                                <w:sz w:val="24"/>
                              </w:rPr>
                            </w:pPr>
                            <w:r w:rsidRPr="00D706EE">
                              <w:rPr>
                                <w:sz w:val="24"/>
                              </w:rPr>
                              <w:t>στον έ</w:t>
                            </w:r>
                            <w:r>
                              <w:rPr>
                                <w:sz w:val="24"/>
                              </w:rPr>
                              <w:t>λεγχο της κοινωνικής ανισότητας</w:t>
                            </w:r>
                            <w:r w:rsidRPr="00D706EE">
                              <w:rPr>
                                <w:sz w:val="24"/>
                              </w:rPr>
                              <w:t xml:space="preserve"> </w:t>
                            </w:r>
                          </w:p>
                          <w:p w:rsidR="003F08F9" w:rsidRPr="00D706EE" w:rsidRDefault="003F08F9" w:rsidP="003F08F9">
                            <w:pPr>
                              <w:pStyle w:val="a5"/>
                              <w:numPr>
                                <w:ilvl w:val="0"/>
                                <w:numId w:val="111"/>
                              </w:numPr>
                              <w:tabs>
                                <w:tab w:val="left" w:pos="7965"/>
                              </w:tabs>
                              <w:rPr>
                                <w:sz w:val="24"/>
                              </w:rPr>
                            </w:pPr>
                            <w:r w:rsidRPr="00D706EE">
                              <w:rPr>
                                <w:sz w:val="24"/>
                              </w:rPr>
                              <w:t>στην αποκατάσταση μεγάλου μέρους των ακτημόνων και</w:t>
                            </w:r>
                          </w:p>
                          <w:p w:rsidR="003F08F9" w:rsidRPr="00D706EE" w:rsidRDefault="003F08F9" w:rsidP="003F08F9">
                            <w:pPr>
                              <w:pStyle w:val="a5"/>
                              <w:numPr>
                                <w:ilvl w:val="0"/>
                                <w:numId w:val="111"/>
                              </w:numPr>
                              <w:tabs>
                                <w:tab w:val="left" w:pos="7965"/>
                              </w:tabs>
                              <w:rPr>
                                <w:sz w:val="24"/>
                              </w:rPr>
                            </w:pPr>
                            <w:r w:rsidRPr="00D706EE">
                              <w:rPr>
                                <w:sz w:val="24"/>
                              </w:rPr>
                              <w:t>στην αποδυνάμωση των συγκλητικών. </w:t>
                            </w:r>
                          </w:p>
                          <w:p w:rsidR="003F08F9" w:rsidRPr="00D706EE" w:rsidRDefault="003F08F9" w:rsidP="003F08F9">
                            <w:pPr>
                              <w:pStyle w:val="a5"/>
                              <w:numPr>
                                <w:ilvl w:val="0"/>
                                <w:numId w:val="114"/>
                              </w:numPr>
                              <w:tabs>
                                <w:tab w:val="left" w:pos="7965"/>
                              </w:tabs>
                              <w:rPr>
                                <w:sz w:val="24"/>
                              </w:rPr>
                            </w:pPr>
                            <w:r w:rsidRPr="003F08F9">
                              <w:rPr>
                                <w:b/>
                                <w:sz w:val="28"/>
                              </w:rPr>
                              <w:t>Το έργο των Γράκχων ουσιαστικά απέτυχε</w:t>
                            </w:r>
                            <w:r w:rsidRPr="00D706EE">
                              <w:rPr>
                                <w:b/>
                                <w:sz w:val="24"/>
                              </w:rPr>
                              <w:t>,</w:t>
                            </w:r>
                            <w:r w:rsidRPr="00D706EE">
                              <w:rPr>
                                <w:sz w:val="24"/>
                              </w:rPr>
                              <w:t xml:space="preserve">  αλλά, με τα ευεργετικά μέτρα, </w:t>
                            </w:r>
                            <w:r w:rsidRPr="009F7E89">
                              <w:rPr>
                                <w:b/>
                                <w:sz w:val="24"/>
                              </w:rPr>
                              <w:t>συντέλεσε στη διαμόρφωση  μια νέας, αρκετά δυναμικής, κοινωνικής ομάδας.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96D19" id="Πλαίσιο κειμένου 28" o:spid="_x0000_s1150" type="#_x0000_t202" style="position:absolute;margin-left:.35pt;margin-top:424.5pt;width:471.05pt;height:346.5pt;z-index:-251114496;visibility:visible;mso-wrap-style:non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" fillcolor="#f8cbad" strokeweight=".5pt">
                <v:textbox>
                  <w:txbxContent>
                    <w:p w:rsidR="003F08F9" w:rsidRPr="00D706EE" w:rsidRDefault="003F08F9" w:rsidP="003F08F9">
                      <w:pPr>
                        <w:tabs>
                          <w:tab w:val="left" w:pos="7965"/>
                        </w:tabs>
                        <w:rPr>
                          <w:b/>
                        </w:rPr>
                      </w:pPr>
                      <w:r>
                        <w:rPr>
                          <w:b/>
                          <w:sz w:val="36"/>
                        </w:rPr>
                        <w:t xml:space="preserve">                         </w:t>
                      </w:r>
                      <w:r w:rsidRPr="007D491C">
                        <w:rPr>
                          <w:b/>
                          <w:color w:val="00B050"/>
                          <w:sz w:val="36"/>
                        </w:rPr>
                        <w:t xml:space="preserve">Γάιος Γράκχος: Δήμαρχος 123 π. Χ.   </w:t>
                      </w:r>
                    </w:p>
                    <w:p w:rsidR="003F08F9" w:rsidRPr="00966FF8" w:rsidRDefault="003F08F9" w:rsidP="003F08F9">
                      <w:pPr>
                        <w:pStyle w:val="a5"/>
                        <w:numPr>
                          <w:ilvl w:val="0"/>
                          <w:numId w:val="112"/>
                        </w:numPr>
                        <w:tabs>
                          <w:tab w:val="left" w:pos="7965"/>
                        </w:tabs>
                        <w:rPr>
                          <w:sz w:val="28"/>
                        </w:rPr>
                      </w:pPr>
                      <w:r w:rsidRPr="00966FF8">
                        <w:rPr>
                          <w:rFonts w:cs="Tahoma"/>
                          <w:color w:val="000000"/>
                          <w:sz w:val="24"/>
                          <w:shd w:val="clear" w:color="auto" w:fill="FFFFFF"/>
                        </w:rPr>
                        <w:t xml:space="preserve">Έθεσε σε εφαρμογή τον αγροτικό νόμο  </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Ψήφισε μια σειρά νέων μέτρων που βελτίωναν τη θέση των ακτημόνων.</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Ίδρυσε αποικίες στις κατακτημένες περιοχές της Ιταλίας και εγκατέστησε ακτήμονες.</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 xml:space="preserve">Καθιέρωσε τη διανομή σιταριού για τους φτωχούς της Ρώμης. </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Μείωσε τα χρόνια της στράτευσης και αύξησε το στρατιωτικό μισθό.</w:t>
                      </w:r>
                    </w:p>
                    <w:p w:rsidR="003F08F9" w:rsidRPr="00966FF8" w:rsidRDefault="003F08F9" w:rsidP="003F08F9">
                      <w:pPr>
                        <w:pStyle w:val="a5"/>
                        <w:numPr>
                          <w:ilvl w:val="0"/>
                          <w:numId w:val="112"/>
                        </w:numPr>
                        <w:tabs>
                          <w:tab w:val="left" w:pos="7965"/>
                        </w:tabs>
                        <w:rPr>
                          <w:rFonts w:cs="Tahoma"/>
                          <w:color w:val="000000"/>
                          <w:sz w:val="24"/>
                          <w:shd w:val="clear" w:color="auto" w:fill="FFFFFF"/>
                        </w:rPr>
                      </w:pPr>
                      <w:r w:rsidRPr="00966FF8">
                        <w:rPr>
                          <w:rFonts w:cs="Tahoma"/>
                          <w:color w:val="000000"/>
                          <w:sz w:val="24"/>
                          <w:shd w:val="clear" w:color="auto" w:fill="FFFFFF"/>
                        </w:rPr>
                        <w:t>Προχώρησε στη συγκρότηση δικαστηρίων από ιππείς, που εκδίκαζαν υποθέσεις καταχρήσεων από τους συγκλητικούς για να περιορίσει τις αυθαιρεσίες των συγκλητικών.</w:t>
                      </w:r>
                    </w:p>
                    <w:p w:rsidR="003F08F9" w:rsidRPr="00D706EE" w:rsidRDefault="003F08F9" w:rsidP="003F08F9">
                      <w:pPr>
                        <w:pStyle w:val="a5"/>
                        <w:numPr>
                          <w:ilvl w:val="0"/>
                          <w:numId w:val="112"/>
                        </w:numPr>
                        <w:tabs>
                          <w:tab w:val="left" w:pos="7965"/>
                        </w:tabs>
                        <w:rPr>
                          <w:sz w:val="28"/>
                        </w:rPr>
                      </w:pPr>
                      <w:r w:rsidRPr="00D706EE">
                        <w:rPr>
                          <w:rFonts w:cs="Tahoma"/>
                          <w:color w:val="000000"/>
                          <w:sz w:val="24"/>
                          <w:shd w:val="clear" w:color="auto" w:fill="FFFFFF"/>
                        </w:rPr>
                        <w:t>Εμπόδισε τη δυνατότητα</w:t>
                      </w:r>
                      <w:bookmarkStart w:id="1" w:name="_GoBack"/>
                      <w:r w:rsidRPr="00D706EE">
                        <w:rPr>
                          <w:rFonts w:cs="Tahoma"/>
                          <w:color w:val="000000"/>
                          <w:sz w:val="24"/>
                          <w:shd w:val="clear" w:color="auto" w:fill="FFFFFF"/>
                        </w:rPr>
                        <w:t xml:space="preserve"> που είχαν οι συγκλητικοί να επιλέγουν τις συγκλητικές επαρχίες.</w:t>
                      </w:r>
                      <w:r w:rsidRPr="00D706EE">
                        <w:rPr>
                          <w:sz w:val="28"/>
                        </w:rPr>
                        <w:t xml:space="preserve">     </w:t>
                      </w:r>
                    </w:p>
                    <w:p w:rsidR="003F08F9" w:rsidRPr="00D706EE" w:rsidRDefault="003F08F9" w:rsidP="003F08F9">
                      <w:pPr>
                        <w:pStyle w:val="a5"/>
                        <w:numPr>
                          <w:ilvl w:val="0"/>
                          <w:numId w:val="113"/>
                        </w:numPr>
                        <w:tabs>
                          <w:tab w:val="left" w:pos="7965"/>
                        </w:tabs>
                        <w:rPr>
                          <w:sz w:val="24"/>
                        </w:rPr>
                      </w:pPr>
                      <w:r w:rsidRPr="00D706EE">
                        <w:rPr>
                          <w:sz w:val="24"/>
                        </w:rPr>
                        <w:t>Οι</w:t>
                      </w:r>
                      <w:bookmarkEnd w:id="1"/>
                      <w:r w:rsidRPr="00D706EE">
                        <w:rPr>
                          <w:sz w:val="24"/>
                        </w:rPr>
                        <w:t xml:space="preserve"> συγκλητικοί έστρεψαν ένα μέρος του λαού εναντίον του. Ο Γάιος οργάνωσε εξέγερση κατά της συγκλήτου αλλά απέτυχε. Οι οπαδοί του εξοντώθηκαν και ο ίδιος  διέταξε ένα δούλο του να τον σκοτώσει.</w:t>
                      </w:r>
                    </w:p>
                    <w:p w:rsidR="003F08F9" w:rsidRPr="003F08F9" w:rsidRDefault="003F08F9" w:rsidP="003F08F9">
                      <w:pPr>
                        <w:pStyle w:val="a5"/>
                        <w:numPr>
                          <w:ilvl w:val="0"/>
                          <w:numId w:val="113"/>
                        </w:numPr>
                        <w:tabs>
                          <w:tab w:val="left" w:pos="7965"/>
                        </w:tabs>
                        <w:rPr>
                          <w:b/>
                          <w:sz w:val="24"/>
                          <w:u w:val="single"/>
                        </w:rPr>
                      </w:pPr>
                      <w:r w:rsidRPr="003F08F9">
                        <w:rPr>
                          <w:b/>
                          <w:sz w:val="24"/>
                          <w:u w:val="single"/>
                        </w:rPr>
                        <w:t xml:space="preserve">Η μεταρρυθμιστική προσπάθεια των Γράκχων στόχευε </w:t>
                      </w:r>
                    </w:p>
                    <w:p w:rsidR="003F08F9" w:rsidRPr="00D706EE" w:rsidRDefault="003F08F9" w:rsidP="003F08F9">
                      <w:pPr>
                        <w:pStyle w:val="a5"/>
                        <w:numPr>
                          <w:ilvl w:val="0"/>
                          <w:numId w:val="111"/>
                        </w:numPr>
                        <w:tabs>
                          <w:tab w:val="left" w:pos="7965"/>
                        </w:tabs>
                        <w:rPr>
                          <w:sz w:val="24"/>
                        </w:rPr>
                      </w:pPr>
                      <w:r w:rsidRPr="00D706EE">
                        <w:rPr>
                          <w:sz w:val="24"/>
                        </w:rPr>
                        <w:t>στον έ</w:t>
                      </w:r>
                      <w:r>
                        <w:rPr>
                          <w:sz w:val="24"/>
                        </w:rPr>
                        <w:t>λεγχο της κοινωνικής ανισότητας</w:t>
                      </w:r>
                      <w:r w:rsidRPr="00D706EE">
                        <w:rPr>
                          <w:sz w:val="24"/>
                        </w:rPr>
                        <w:t xml:space="preserve"> </w:t>
                      </w:r>
                    </w:p>
                    <w:p w:rsidR="003F08F9" w:rsidRPr="00D706EE" w:rsidRDefault="003F08F9" w:rsidP="003F08F9">
                      <w:pPr>
                        <w:pStyle w:val="a5"/>
                        <w:numPr>
                          <w:ilvl w:val="0"/>
                          <w:numId w:val="111"/>
                        </w:numPr>
                        <w:tabs>
                          <w:tab w:val="left" w:pos="7965"/>
                        </w:tabs>
                        <w:rPr>
                          <w:sz w:val="24"/>
                        </w:rPr>
                      </w:pPr>
                      <w:r w:rsidRPr="00D706EE">
                        <w:rPr>
                          <w:sz w:val="24"/>
                        </w:rPr>
                        <w:t>στην αποκατάσταση μεγάλου μέρους των ακτημόνων και</w:t>
                      </w:r>
                    </w:p>
                    <w:p w:rsidR="003F08F9" w:rsidRPr="00D706EE" w:rsidRDefault="003F08F9" w:rsidP="003F08F9">
                      <w:pPr>
                        <w:pStyle w:val="a5"/>
                        <w:numPr>
                          <w:ilvl w:val="0"/>
                          <w:numId w:val="111"/>
                        </w:numPr>
                        <w:tabs>
                          <w:tab w:val="left" w:pos="7965"/>
                        </w:tabs>
                        <w:rPr>
                          <w:sz w:val="24"/>
                        </w:rPr>
                      </w:pPr>
                      <w:r w:rsidRPr="00D706EE">
                        <w:rPr>
                          <w:sz w:val="24"/>
                        </w:rPr>
                        <w:t>στην αποδυνάμωση των συγκλητικών. </w:t>
                      </w:r>
                    </w:p>
                    <w:p w:rsidR="003F08F9" w:rsidRPr="00D706EE" w:rsidRDefault="003F08F9" w:rsidP="003F08F9">
                      <w:pPr>
                        <w:pStyle w:val="a5"/>
                        <w:numPr>
                          <w:ilvl w:val="0"/>
                          <w:numId w:val="114"/>
                        </w:numPr>
                        <w:tabs>
                          <w:tab w:val="left" w:pos="7965"/>
                        </w:tabs>
                        <w:rPr>
                          <w:sz w:val="24"/>
                        </w:rPr>
                      </w:pPr>
                      <w:r w:rsidRPr="003F08F9">
                        <w:rPr>
                          <w:b/>
                          <w:sz w:val="28"/>
                        </w:rPr>
                        <w:t>Το έργο των Γράκχων ουσιαστικά απέτυχε</w:t>
                      </w:r>
                      <w:r w:rsidRPr="00D706EE">
                        <w:rPr>
                          <w:b/>
                          <w:sz w:val="24"/>
                        </w:rPr>
                        <w:t>,</w:t>
                      </w:r>
                      <w:r w:rsidRPr="00D706EE">
                        <w:rPr>
                          <w:sz w:val="24"/>
                        </w:rPr>
                        <w:t xml:space="preserve">  αλλά, με τα ευεργετικά μέτρα, </w:t>
                      </w:r>
                      <w:r w:rsidRPr="009F7E89">
                        <w:rPr>
                          <w:b/>
                          <w:sz w:val="24"/>
                        </w:rPr>
                        <w:t>συντέλεσε στη διαμόρφωση  μια νέας, αρκετά δυναμικής, κοινωνικής ομάδας.</w:t>
                      </w:r>
                    </w:p>
                  </w:txbxContent>
                </v:textbox>
                <w10:wrap type="tight" anchorx="margin" anchory="page"/>
              </v:shape>
            </w:pict>
          </mc:Fallback>
        </mc:AlternateContent>
      </w:r>
      <w:r w:rsidR="003F08F9" w:rsidRPr="003F08F9">
        <w:rPr>
          <w:noProof/>
          <w:lang w:eastAsia="el-GR"/>
        </w:rPr>
        <mc:AlternateContent>
          <mc:Choice Requires="wps">
            <w:drawing>
              <wp:anchor distT="0" distB="0" distL="114300" distR="114300" simplePos="0" relativeHeight="252199936" behindDoc="0" locked="0" layoutInCell="1" allowOverlap="1" wp14:anchorId="1D2EFBD4" wp14:editId="2E7FC397">
                <wp:simplePos x="0" y="0"/>
                <wp:positionH relativeFrom="margin">
                  <wp:align>left</wp:align>
                </wp:positionH>
                <wp:positionV relativeFrom="paragraph">
                  <wp:posOffset>374650</wp:posOffset>
                </wp:positionV>
                <wp:extent cx="1828800" cy="2000250"/>
                <wp:effectExtent l="0" t="0" r="18415" b="19050"/>
                <wp:wrapSquare wrapText="bothSides"/>
                <wp:docPr id="17" name="Πλαίσιο κειμένου 17"/>
                <wp:cNvGraphicFramePr/>
                <a:graphic xmlns:a="http://schemas.openxmlformats.org/drawingml/2006/main">
                  <a:graphicData uri="http://schemas.microsoft.com/office/word/2010/wordprocessingShape">
                    <wps:wsp>
                      <wps:cNvSpPr txBox="1"/>
                      <wps:spPr>
                        <a:xfrm>
                          <a:off x="0" y="0"/>
                          <a:ext cx="1828800" cy="2000250"/>
                        </a:xfrm>
                        <a:prstGeom prst="rect">
                          <a:avLst/>
                        </a:prstGeom>
                        <a:solidFill>
                          <a:srgbClr val="ED7D31">
                            <a:lumMod val="20000"/>
                            <a:lumOff val="80000"/>
                          </a:srgbClr>
                        </a:solidFill>
                        <a:ln w="6350">
                          <a:solidFill>
                            <a:prstClr val="black"/>
                          </a:solidFill>
                        </a:ln>
                        <a:effectLst/>
                      </wps:spPr>
                      <wps:txbx>
                        <w:txbxContent>
                          <w:p w:rsidR="003F08F9" w:rsidRPr="00B67C24" w:rsidRDefault="003F08F9" w:rsidP="003F08F9">
                            <w:pPr>
                              <w:tabs>
                                <w:tab w:val="left" w:pos="7965"/>
                              </w:tabs>
                              <w:rPr>
                                <w:sz w:val="28"/>
                              </w:rPr>
                            </w:pPr>
                            <w:r w:rsidRPr="00B67C24">
                              <w:rPr>
                                <w:b/>
                                <w:color w:val="FF0000"/>
                                <w:sz w:val="32"/>
                              </w:rPr>
                              <w:t>Κάτων ο τιμητής:</w:t>
                            </w:r>
                            <w:r w:rsidRPr="00B67C24">
                              <w:rPr>
                                <w:color w:val="FF0000"/>
                                <w:sz w:val="32"/>
                              </w:rPr>
                              <w:t xml:space="preserve"> </w:t>
                            </w:r>
                            <w:r w:rsidRPr="00B67C24">
                              <w:rPr>
                                <w:sz w:val="28"/>
                              </w:rPr>
                              <w:t>μορφωμένος με συντηρητικές απόψεις, προσπάθησε να αντιμετωπίσει την κοινωνική και πολιτική διαφθορά χωρίς αποτέλεσμα.</w:t>
                            </w:r>
                          </w:p>
                          <w:p w:rsidR="003F08F9" w:rsidRPr="00B67C24" w:rsidRDefault="003F08F9" w:rsidP="003F08F9">
                            <w:pPr>
                              <w:pStyle w:val="a5"/>
                              <w:numPr>
                                <w:ilvl w:val="0"/>
                                <w:numId w:val="110"/>
                              </w:numPr>
                              <w:tabs>
                                <w:tab w:val="left" w:pos="7965"/>
                              </w:tabs>
                              <w:rPr>
                                <w:sz w:val="24"/>
                              </w:rPr>
                            </w:pPr>
                            <w:r w:rsidRPr="00B67C24">
                              <w:rPr>
                                <w:sz w:val="24"/>
                              </w:rPr>
                              <w:t xml:space="preserve">Εκλέχτηκε </w:t>
                            </w:r>
                            <w:r w:rsidRPr="00B67C24">
                              <w:rPr>
                                <w:b/>
                                <w:color w:val="FF0000"/>
                                <w:sz w:val="28"/>
                              </w:rPr>
                              <w:t xml:space="preserve">τιμητής (censor, κήνσορας) </w:t>
                            </w:r>
                            <w:r w:rsidRPr="00B67C24">
                              <w:rPr>
                                <w:b/>
                                <w:sz w:val="24"/>
                              </w:rPr>
                              <w:t>το 184 π.Χ.</w:t>
                            </w:r>
                          </w:p>
                          <w:p w:rsidR="003F08F9" w:rsidRPr="00B67C24" w:rsidRDefault="003F08F9" w:rsidP="003F08F9">
                            <w:pPr>
                              <w:pStyle w:val="a5"/>
                              <w:numPr>
                                <w:ilvl w:val="0"/>
                                <w:numId w:val="110"/>
                              </w:numPr>
                              <w:tabs>
                                <w:tab w:val="left" w:pos="7965"/>
                              </w:tabs>
                              <w:rPr>
                                <w:sz w:val="24"/>
                              </w:rPr>
                            </w:pPr>
                            <w:r w:rsidRPr="00B67C24">
                              <w:rPr>
                                <w:sz w:val="24"/>
                              </w:rPr>
                              <w:t>Προσπάθησε να αντιμετωπίσει την κοινωνική και πολιτική διαφθορά</w:t>
                            </w:r>
                            <w:r w:rsidRPr="00B67C24">
                              <w:rPr>
                                <w:b/>
                                <w:sz w:val="28"/>
                              </w:rPr>
                              <w:t xml:space="preserve">. Επιχείρησε την κάθαρση της τάξης των συγκλητικών και των ιππέων, </w:t>
                            </w:r>
                            <w:r w:rsidRPr="00B67C24">
                              <w:rPr>
                                <w:sz w:val="24"/>
                              </w:rPr>
                              <w:t>τον περιορισμό της πλεονεξίας και τον έλεγχο της συμπεριφοράς τους.</w:t>
                            </w:r>
                          </w:p>
                          <w:p w:rsidR="003F08F9" w:rsidRPr="00B67C24" w:rsidRDefault="003F08F9" w:rsidP="003F08F9">
                            <w:pPr>
                              <w:pStyle w:val="a5"/>
                              <w:numPr>
                                <w:ilvl w:val="0"/>
                                <w:numId w:val="110"/>
                              </w:numPr>
                              <w:tabs>
                                <w:tab w:val="left" w:pos="7965"/>
                              </w:tabs>
                              <w:rPr>
                                <w:sz w:val="24"/>
                              </w:rPr>
                            </w:pPr>
                            <w:r w:rsidRPr="00B67C24">
                              <w:rPr>
                                <w:b/>
                                <w:sz w:val="28"/>
                              </w:rPr>
                              <w:t>Είχε ελληνική παιδεία αλλά αποστρεφόταν καθετί το ελληνικό</w:t>
                            </w:r>
                            <w:r w:rsidRPr="00B67C24">
                              <w:rPr>
                                <w:sz w:val="28"/>
                              </w:rPr>
                              <w:t xml:space="preserve"> </w:t>
                            </w:r>
                            <w:r w:rsidRPr="00B67C24">
                              <w:rPr>
                                <w:sz w:val="24"/>
                              </w:rPr>
                              <w:t>ως αιτία αλλοίωσης των  ρωμαϊκών ηθών.</w:t>
                            </w:r>
                          </w:p>
                          <w:p w:rsidR="003F08F9" w:rsidRPr="0069239F" w:rsidRDefault="003F08F9" w:rsidP="003F08F9">
                            <w:pPr>
                              <w:pStyle w:val="a5"/>
                              <w:numPr>
                                <w:ilvl w:val="0"/>
                                <w:numId w:val="110"/>
                              </w:numPr>
                              <w:tabs>
                                <w:tab w:val="left" w:pos="7965"/>
                              </w:tabs>
                              <w:rPr>
                                <w:sz w:val="24"/>
                              </w:rPr>
                            </w:pPr>
                            <w:r>
                              <w:rPr>
                                <w:sz w:val="24"/>
                              </w:rPr>
                              <w:t xml:space="preserve">Η προσπάθειά του </w:t>
                            </w:r>
                            <w:r w:rsidRPr="0069239F">
                              <w:rPr>
                                <w:b/>
                                <w:sz w:val="24"/>
                              </w:rPr>
                              <w:t>απέτυχε</w:t>
                            </w:r>
                            <w:r>
                              <w:rPr>
                                <w:b/>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EFBD4" id="Πλαίσιο κειμένου 17" o:spid="_x0000_s1150" type="#_x0000_t202" style="position:absolute;margin-left:0;margin-top:29.5pt;width:2in;height:157.5pt;z-index:2521999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" fillcolor="#fbe5d6" strokeweight=".5pt">
                <v:textbox>
                  <w:txbxContent>
                    <w:p w:rsidR="003F08F9" w:rsidRPr="00B67C24" w:rsidRDefault="003F08F9" w:rsidP="003F08F9">
                      <w:pPr>
                        <w:tabs>
                          <w:tab w:val="left" w:pos="7965"/>
                        </w:tabs>
                        <w:rPr>
                          <w:sz w:val="28"/>
                        </w:rPr>
                      </w:pPr>
                      <w:r w:rsidRPr="00B67C24">
                        <w:rPr>
                          <w:b/>
                          <w:color w:val="FF0000"/>
                          <w:sz w:val="32"/>
                        </w:rPr>
                        <w:t>Κάτων ο τιμητής:</w:t>
                      </w:r>
                      <w:r w:rsidRPr="00B67C24">
                        <w:rPr>
                          <w:color w:val="FF0000"/>
                          <w:sz w:val="32"/>
                        </w:rPr>
                        <w:t xml:space="preserve"> </w:t>
                      </w:r>
                      <w:r w:rsidRPr="00B67C24">
                        <w:rPr>
                          <w:sz w:val="28"/>
                        </w:rPr>
                        <w:t>μορφωμένος με συντηρητικές απόψεις, προσπάθησε να αντιμετωπίσει την κοινωνική και πολιτική διαφθορά χωρίς αποτέλεσμα.</w:t>
                      </w:r>
                    </w:p>
                    <w:p w:rsidR="003F08F9" w:rsidRPr="00B67C24" w:rsidRDefault="003F08F9" w:rsidP="003F08F9">
                      <w:pPr>
                        <w:pStyle w:val="a5"/>
                        <w:numPr>
                          <w:ilvl w:val="0"/>
                          <w:numId w:val="110"/>
                        </w:numPr>
                        <w:tabs>
                          <w:tab w:val="left" w:pos="7965"/>
                        </w:tabs>
                        <w:rPr>
                          <w:sz w:val="24"/>
                        </w:rPr>
                      </w:pPr>
                      <w:r w:rsidRPr="00B67C24">
                        <w:rPr>
                          <w:sz w:val="24"/>
                        </w:rPr>
                        <w:t xml:space="preserve">Εκλέχτηκε </w:t>
                      </w:r>
                      <w:r w:rsidRPr="00B67C24">
                        <w:rPr>
                          <w:b/>
                          <w:color w:val="FF0000"/>
                          <w:sz w:val="28"/>
                        </w:rPr>
                        <w:t xml:space="preserve">τιμητής (censor, κήνσορας) </w:t>
                      </w:r>
                      <w:r w:rsidRPr="00B67C24">
                        <w:rPr>
                          <w:b/>
                          <w:sz w:val="24"/>
                        </w:rPr>
                        <w:t>το 184 π.Χ.</w:t>
                      </w:r>
                    </w:p>
                    <w:p w:rsidR="003F08F9" w:rsidRPr="00B67C24" w:rsidRDefault="003F08F9" w:rsidP="003F08F9">
                      <w:pPr>
                        <w:pStyle w:val="a5"/>
                        <w:numPr>
                          <w:ilvl w:val="0"/>
                          <w:numId w:val="110"/>
                        </w:numPr>
                        <w:tabs>
                          <w:tab w:val="left" w:pos="7965"/>
                        </w:tabs>
                        <w:rPr>
                          <w:sz w:val="24"/>
                        </w:rPr>
                      </w:pPr>
                      <w:r w:rsidRPr="00B67C24">
                        <w:rPr>
                          <w:sz w:val="24"/>
                        </w:rPr>
                        <w:t>Προσπάθησε να αντιμετωπίσει την κοινωνική και πολιτική διαφθορά</w:t>
                      </w:r>
                      <w:r w:rsidRPr="00B67C24">
                        <w:rPr>
                          <w:b/>
                          <w:sz w:val="28"/>
                        </w:rPr>
                        <w:t xml:space="preserve">. Επιχείρησε την κάθαρση της τάξης των συγκλητικών και των ιππέων, </w:t>
                      </w:r>
                      <w:r w:rsidRPr="00B67C24">
                        <w:rPr>
                          <w:sz w:val="24"/>
                        </w:rPr>
                        <w:t>τον περιορισμό της πλεονεξίας και τον έλεγχο της συμπεριφοράς τους.</w:t>
                      </w:r>
                    </w:p>
                    <w:p w:rsidR="003F08F9" w:rsidRPr="00B67C24" w:rsidRDefault="003F08F9" w:rsidP="003F08F9">
                      <w:pPr>
                        <w:pStyle w:val="a5"/>
                        <w:numPr>
                          <w:ilvl w:val="0"/>
                          <w:numId w:val="110"/>
                        </w:numPr>
                        <w:tabs>
                          <w:tab w:val="left" w:pos="7965"/>
                        </w:tabs>
                        <w:rPr>
                          <w:sz w:val="24"/>
                        </w:rPr>
                      </w:pPr>
                      <w:r w:rsidRPr="00B67C24">
                        <w:rPr>
                          <w:b/>
                          <w:sz w:val="28"/>
                        </w:rPr>
                        <w:t>Είχε ελληνική παιδεία αλλά αποστρεφόταν καθετί το ελληνικό</w:t>
                      </w:r>
                      <w:r w:rsidRPr="00B67C24">
                        <w:rPr>
                          <w:sz w:val="28"/>
                        </w:rPr>
                        <w:t xml:space="preserve"> </w:t>
                      </w:r>
                      <w:r w:rsidRPr="00B67C24">
                        <w:rPr>
                          <w:sz w:val="24"/>
                        </w:rPr>
                        <w:t>ως αιτία αλλοίωσης των  ρωμαϊκών ηθών.</w:t>
                      </w:r>
                    </w:p>
                    <w:p w:rsidR="003F08F9" w:rsidRPr="0069239F" w:rsidRDefault="003F08F9" w:rsidP="003F08F9">
                      <w:pPr>
                        <w:pStyle w:val="a5"/>
                        <w:numPr>
                          <w:ilvl w:val="0"/>
                          <w:numId w:val="110"/>
                        </w:numPr>
                        <w:tabs>
                          <w:tab w:val="left" w:pos="7965"/>
                        </w:tabs>
                        <w:rPr>
                          <w:sz w:val="24"/>
                        </w:rPr>
                      </w:pPr>
                      <w:r>
                        <w:rPr>
                          <w:sz w:val="24"/>
                        </w:rPr>
                        <w:t xml:space="preserve">Η προσπάθειά του </w:t>
                      </w:r>
                      <w:r w:rsidRPr="0069239F">
                        <w:rPr>
                          <w:b/>
                          <w:sz w:val="24"/>
                        </w:rPr>
                        <w:t>απέτυχε</w:t>
                      </w:r>
                      <w:r>
                        <w:rPr>
                          <w:b/>
                          <w:sz w:val="24"/>
                        </w:rPr>
                        <w:t>.</w:t>
                      </w:r>
                    </w:p>
                  </w:txbxContent>
                </v:textbox>
                <w10:wrap type="square" anchorx="margin"/>
              </v:shape>
            </w:pict>
          </mc:Fallback>
        </mc:AlternateContent>
      </w:r>
      <w:r w:rsidR="003F08F9" w:rsidRPr="003F08F9">
        <w:rPr>
          <w:sz w:val="24"/>
        </w:rPr>
        <w:t xml:space="preserve">                                </w:t>
      </w:r>
      <w:r w:rsidR="003F08F9" w:rsidRPr="003F08F9">
        <w:rPr>
          <w:b/>
          <w:sz w:val="40"/>
          <w:highlight w:val="yellow"/>
        </w:rPr>
        <w:t>2.2  Οι μεταρρυθμιστικές προσπάθειες</w:t>
      </w:r>
    </w:p>
    <w:p w:rsidR="003F08F9" w:rsidRPr="003F08F9" w:rsidRDefault="003F08F9" w:rsidP="003F08F9">
      <w:pPr>
        <w:tabs>
          <w:tab w:val="left" w:pos="7965"/>
        </w:tabs>
        <w:rPr>
          <w:sz w:val="24"/>
        </w:rPr>
      </w:pPr>
      <w:r w:rsidRPr="003F08F9">
        <w:rPr>
          <w:sz w:val="24"/>
        </w:rPr>
        <w:lastRenderedPageBreak/>
        <w:t xml:space="preserve">        </w:t>
      </w:r>
    </w:p>
    <w:p w:rsidR="0018137E" w:rsidRDefault="0018137E" w:rsidP="00FC4FB3">
      <w:pPr>
        <w:rPr>
          <w:sz w:val="24"/>
        </w:rPr>
      </w:pPr>
    </w:p>
    <w:p w:rsidR="00A35440" w:rsidRPr="00FC4FB3" w:rsidRDefault="00A35440" w:rsidP="00FC4FB3">
      <w:pPr>
        <w:rPr>
          <w:sz w:val="24"/>
        </w:rPr>
      </w:pPr>
    </w:p>
    <w:sectPr w:rsidR="00A35440" w:rsidRPr="00FC4FB3" w:rsidSect="00194F7C">
      <w:pgSz w:w="11906" w:h="16838"/>
      <w:pgMar w:top="1134" w:right="107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5B4" w:rsidRDefault="00D675B4" w:rsidP="00DB16DD">
      <w:pPr>
        <w:spacing w:after="0" w:line="240" w:lineRule="auto"/>
      </w:pPr>
      <w:r>
        <w:separator/>
      </w:r>
    </w:p>
  </w:endnote>
  <w:endnote w:type="continuationSeparator" w:id="0">
    <w:p w:rsidR="00D675B4" w:rsidRDefault="00D675B4" w:rsidP="00DB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Ubuntu">
    <w:altName w:val="Times New Roman"/>
    <w:panose1 w:val="00000000000000000000"/>
    <w:charset w:val="00"/>
    <w:family w:val="roman"/>
    <w:notTrueType/>
    <w:pitch w:val="default"/>
  </w:font>
  <w:font w:name="Trebuchet MS">
    <w:panose1 w:val="020B0603020202020204"/>
    <w:charset w:val="A1"/>
    <w:family w:val="swiss"/>
    <w:pitch w:val="variable"/>
    <w:sig w:usb0="00000287" w:usb1="00000003"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5B4" w:rsidRDefault="00D675B4" w:rsidP="00DB16DD">
      <w:pPr>
        <w:spacing w:after="0" w:line="240" w:lineRule="auto"/>
      </w:pPr>
      <w:r>
        <w:separator/>
      </w:r>
    </w:p>
  </w:footnote>
  <w:footnote w:type="continuationSeparator" w:id="0">
    <w:p w:rsidR="00D675B4" w:rsidRDefault="00D675B4" w:rsidP="00DB16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0ECA"/>
    <w:multiLevelType w:val="hybridMultilevel"/>
    <w:tmpl w:val="2E3C3AF4"/>
    <w:lvl w:ilvl="0" w:tplc="19EEFF4C">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35D3811"/>
    <w:multiLevelType w:val="hybridMultilevel"/>
    <w:tmpl w:val="1CA8A83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3CD73DE"/>
    <w:multiLevelType w:val="hybridMultilevel"/>
    <w:tmpl w:val="6548D936"/>
    <w:lvl w:ilvl="0" w:tplc="86C4A2FA">
      <w:start w:val="1"/>
      <w:numFmt w:val="bullet"/>
      <w:lvlText w:val=""/>
      <w:lvlJc w:val="left"/>
      <w:pPr>
        <w:ind w:left="501" w:hanging="360"/>
      </w:pPr>
      <w:rPr>
        <w:rFonts w:ascii="Wingdings" w:hAnsi="Wingdings" w:hint="default"/>
        <w:b/>
        <w:color w:val="00B050"/>
      </w:rPr>
    </w:lvl>
    <w:lvl w:ilvl="1" w:tplc="04080003" w:tentative="1">
      <w:start w:val="1"/>
      <w:numFmt w:val="bullet"/>
      <w:lvlText w:val="o"/>
      <w:lvlJc w:val="left"/>
      <w:pPr>
        <w:ind w:left="1221" w:hanging="360"/>
      </w:pPr>
      <w:rPr>
        <w:rFonts w:ascii="Courier New" w:hAnsi="Courier New" w:cs="Courier New" w:hint="default"/>
      </w:rPr>
    </w:lvl>
    <w:lvl w:ilvl="2" w:tplc="04080005" w:tentative="1">
      <w:start w:val="1"/>
      <w:numFmt w:val="bullet"/>
      <w:lvlText w:val=""/>
      <w:lvlJc w:val="left"/>
      <w:pPr>
        <w:ind w:left="1941" w:hanging="360"/>
      </w:pPr>
      <w:rPr>
        <w:rFonts w:ascii="Wingdings" w:hAnsi="Wingdings" w:hint="default"/>
      </w:rPr>
    </w:lvl>
    <w:lvl w:ilvl="3" w:tplc="04080001" w:tentative="1">
      <w:start w:val="1"/>
      <w:numFmt w:val="bullet"/>
      <w:lvlText w:val=""/>
      <w:lvlJc w:val="left"/>
      <w:pPr>
        <w:ind w:left="2661" w:hanging="360"/>
      </w:pPr>
      <w:rPr>
        <w:rFonts w:ascii="Symbol" w:hAnsi="Symbol" w:hint="default"/>
      </w:rPr>
    </w:lvl>
    <w:lvl w:ilvl="4" w:tplc="04080003" w:tentative="1">
      <w:start w:val="1"/>
      <w:numFmt w:val="bullet"/>
      <w:lvlText w:val="o"/>
      <w:lvlJc w:val="left"/>
      <w:pPr>
        <w:ind w:left="3381" w:hanging="360"/>
      </w:pPr>
      <w:rPr>
        <w:rFonts w:ascii="Courier New" w:hAnsi="Courier New" w:cs="Courier New" w:hint="default"/>
      </w:rPr>
    </w:lvl>
    <w:lvl w:ilvl="5" w:tplc="04080005" w:tentative="1">
      <w:start w:val="1"/>
      <w:numFmt w:val="bullet"/>
      <w:lvlText w:val=""/>
      <w:lvlJc w:val="left"/>
      <w:pPr>
        <w:ind w:left="4101" w:hanging="360"/>
      </w:pPr>
      <w:rPr>
        <w:rFonts w:ascii="Wingdings" w:hAnsi="Wingdings" w:hint="default"/>
      </w:rPr>
    </w:lvl>
    <w:lvl w:ilvl="6" w:tplc="04080001" w:tentative="1">
      <w:start w:val="1"/>
      <w:numFmt w:val="bullet"/>
      <w:lvlText w:val=""/>
      <w:lvlJc w:val="left"/>
      <w:pPr>
        <w:ind w:left="4821" w:hanging="360"/>
      </w:pPr>
      <w:rPr>
        <w:rFonts w:ascii="Symbol" w:hAnsi="Symbol" w:hint="default"/>
      </w:rPr>
    </w:lvl>
    <w:lvl w:ilvl="7" w:tplc="04080003" w:tentative="1">
      <w:start w:val="1"/>
      <w:numFmt w:val="bullet"/>
      <w:lvlText w:val="o"/>
      <w:lvlJc w:val="left"/>
      <w:pPr>
        <w:ind w:left="5541" w:hanging="360"/>
      </w:pPr>
      <w:rPr>
        <w:rFonts w:ascii="Courier New" w:hAnsi="Courier New" w:cs="Courier New" w:hint="default"/>
      </w:rPr>
    </w:lvl>
    <w:lvl w:ilvl="8" w:tplc="04080005" w:tentative="1">
      <w:start w:val="1"/>
      <w:numFmt w:val="bullet"/>
      <w:lvlText w:val=""/>
      <w:lvlJc w:val="left"/>
      <w:pPr>
        <w:ind w:left="6261" w:hanging="360"/>
      </w:pPr>
      <w:rPr>
        <w:rFonts w:ascii="Wingdings" w:hAnsi="Wingdings" w:hint="default"/>
      </w:rPr>
    </w:lvl>
  </w:abstractNum>
  <w:abstractNum w:abstractNumId="3" w15:restartNumberingAfterBreak="0">
    <w:nsid w:val="045D1B62"/>
    <w:multiLevelType w:val="hybridMultilevel"/>
    <w:tmpl w:val="5AF24A7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8E5B04"/>
    <w:multiLevelType w:val="hybridMultilevel"/>
    <w:tmpl w:val="F3A250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53A1EFB"/>
    <w:multiLevelType w:val="hybridMultilevel"/>
    <w:tmpl w:val="51FA3AEC"/>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1C0489"/>
    <w:multiLevelType w:val="hybridMultilevel"/>
    <w:tmpl w:val="5A2CE6BE"/>
    <w:lvl w:ilvl="0" w:tplc="64881A2A">
      <w:start w:val="1"/>
      <w:numFmt w:val="bullet"/>
      <w:lvlText w:val=""/>
      <w:lvlJc w:val="left"/>
      <w:pPr>
        <w:ind w:left="785" w:hanging="360"/>
      </w:pPr>
      <w:rPr>
        <w:rFonts w:ascii="Wingdings" w:hAnsi="Wingdings" w:hint="default"/>
        <w:b/>
        <w:color w:val="FF0000"/>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7" w15:restartNumberingAfterBreak="0">
    <w:nsid w:val="077003EF"/>
    <w:multiLevelType w:val="hybridMultilevel"/>
    <w:tmpl w:val="48C8984C"/>
    <w:lvl w:ilvl="0" w:tplc="64881A2A">
      <w:start w:val="1"/>
      <w:numFmt w:val="bullet"/>
      <w:lvlText w:val=""/>
      <w:lvlJc w:val="left"/>
      <w:pPr>
        <w:ind w:left="72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825307C"/>
    <w:multiLevelType w:val="hybridMultilevel"/>
    <w:tmpl w:val="75606AEE"/>
    <w:lvl w:ilvl="0" w:tplc="FCF86E4A">
      <w:start w:val="1"/>
      <w:numFmt w:val="bullet"/>
      <w:lvlText w:val=""/>
      <w:lvlJc w:val="left"/>
      <w:pPr>
        <w:ind w:left="360" w:hanging="360"/>
      </w:pPr>
      <w:rPr>
        <w:rFonts w:ascii="Wingdings" w:hAnsi="Wingdings" w:hint="default"/>
        <w:b/>
        <w:color w:val="0070C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08DE5377"/>
    <w:multiLevelType w:val="hybridMultilevel"/>
    <w:tmpl w:val="6898074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8FA0926"/>
    <w:multiLevelType w:val="hybridMultilevel"/>
    <w:tmpl w:val="3E4AFB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9390571"/>
    <w:multiLevelType w:val="hybridMultilevel"/>
    <w:tmpl w:val="566E4B64"/>
    <w:lvl w:ilvl="0" w:tplc="B0B809CA">
      <w:start w:val="1"/>
      <w:numFmt w:val="bullet"/>
      <w:lvlText w:val=""/>
      <w:lvlJc w:val="left"/>
      <w:pPr>
        <w:ind w:left="502" w:hanging="360"/>
      </w:pPr>
      <w:rPr>
        <w:rFonts w:ascii="Wingdings" w:hAnsi="Wingdings" w:hint="default"/>
        <w:color w:val="FF0000"/>
        <w:sz w:val="28"/>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2" w15:restartNumberingAfterBreak="0">
    <w:nsid w:val="097504E2"/>
    <w:multiLevelType w:val="hybridMultilevel"/>
    <w:tmpl w:val="1D8871A2"/>
    <w:lvl w:ilvl="0" w:tplc="64881A2A">
      <w:start w:val="1"/>
      <w:numFmt w:val="bullet"/>
      <w:lvlText w:val=""/>
      <w:lvlJc w:val="left"/>
      <w:pPr>
        <w:ind w:left="502" w:hanging="360"/>
      </w:pPr>
      <w:rPr>
        <w:rFonts w:ascii="Wingdings" w:hAnsi="Wingdings" w:hint="default"/>
        <w:b/>
        <w:color w:val="FF0000"/>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3" w15:restartNumberingAfterBreak="0">
    <w:nsid w:val="0BB14076"/>
    <w:multiLevelType w:val="hybridMultilevel"/>
    <w:tmpl w:val="86641374"/>
    <w:lvl w:ilvl="0" w:tplc="A3BE4B1A">
      <w:start w:val="1"/>
      <w:numFmt w:val="bullet"/>
      <w:lvlText w:val=""/>
      <w:lvlJc w:val="left"/>
      <w:pPr>
        <w:ind w:left="720" w:hanging="360"/>
      </w:pPr>
      <w:rPr>
        <w:rFonts w:ascii="Symbol" w:hAnsi="Symbol" w:hint="default"/>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CFF4EDC"/>
    <w:multiLevelType w:val="hybridMultilevel"/>
    <w:tmpl w:val="3A8ED174"/>
    <w:lvl w:ilvl="0" w:tplc="04080001">
      <w:start w:val="1"/>
      <w:numFmt w:val="bullet"/>
      <w:lvlText w:val=""/>
      <w:lvlJc w:val="left"/>
      <w:pPr>
        <w:ind w:left="1777" w:hanging="360"/>
      </w:pPr>
      <w:rPr>
        <w:rFonts w:ascii="Symbol" w:hAnsi="Symbol" w:hint="default"/>
      </w:rPr>
    </w:lvl>
    <w:lvl w:ilvl="1" w:tplc="04080003" w:tentative="1">
      <w:start w:val="1"/>
      <w:numFmt w:val="bullet"/>
      <w:lvlText w:val="o"/>
      <w:lvlJc w:val="left"/>
      <w:pPr>
        <w:ind w:left="2497" w:hanging="360"/>
      </w:pPr>
      <w:rPr>
        <w:rFonts w:ascii="Courier New" w:hAnsi="Courier New" w:cs="Courier New" w:hint="default"/>
      </w:rPr>
    </w:lvl>
    <w:lvl w:ilvl="2" w:tplc="04080005" w:tentative="1">
      <w:start w:val="1"/>
      <w:numFmt w:val="bullet"/>
      <w:lvlText w:val=""/>
      <w:lvlJc w:val="left"/>
      <w:pPr>
        <w:ind w:left="3217" w:hanging="360"/>
      </w:pPr>
      <w:rPr>
        <w:rFonts w:ascii="Wingdings" w:hAnsi="Wingdings" w:hint="default"/>
      </w:rPr>
    </w:lvl>
    <w:lvl w:ilvl="3" w:tplc="04080001" w:tentative="1">
      <w:start w:val="1"/>
      <w:numFmt w:val="bullet"/>
      <w:lvlText w:val=""/>
      <w:lvlJc w:val="left"/>
      <w:pPr>
        <w:ind w:left="3937" w:hanging="360"/>
      </w:pPr>
      <w:rPr>
        <w:rFonts w:ascii="Symbol" w:hAnsi="Symbol" w:hint="default"/>
      </w:rPr>
    </w:lvl>
    <w:lvl w:ilvl="4" w:tplc="04080003" w:tentative="1">
      <w:start w:val="1"/>
      <w:numFmt w:val="bullet"/>
      <w:lvlText w:val="o"/>
      <w:lvlJc w:val="left"/>
      <w:pPr>
        <w:ind w:left="4657" w:hanging="360"/>
      </w:pPr>
      <w:rPr>
        <w:rFonts w:ascii="Courier New" w:hAnsi="Courier New" w:cs="Courier New" w:hint="default"/>
      </w:rPr>
    </w:lvl>
    <w:lvl w:ilvl="5" w:tplc="04080005" w:tentative="1">
      <w:start w:val="1"/>
      <w:numFmt w:val="bullet"/>
      <w:lvlText w:val=""/>
      <w:lvlJc w:val="left"/>
      <w:pPr>
        <w:ind w:left="5377" w:hanging="360"/>
      </w:pPr>
      <w:rPr>
        <w:rFonts w:ascii="Wingdings" w:hAnsi="Wingdings" w:hint="default"/>
      </w:rPr>
    </w:lvl>
    <w:lvl w:ilvl="6" w:tplc="04080001" w:tentative="1">
      <w:start w:val="1"/>
      <w:numFmt w:val="bullet"/>
      <w:lvlText w:val=""/>
      <w:lvlJc w:val="left"/>
      <w:pPr>
        <w:ind w:left="6097" w:hanging="360"/>
      </w:pPr>
      <w:rPr>
        <w:rFonts w:ascii="Symbol" w:hAnsi="Symbol" w:hint="default"/>
      </w:rPr>
    </w:lvl>
    <w:lvl w:ilvl="7" w:tplc="04080003" w:tentative="1">
      <w:start w:val="1"/>
      <w:numFmt w:val="bullet"/>
      <w:lvlText w:val="o"/>
      <w:lvlJc w:val="left"/>
      <w:pPr>
        <w:ind w:left="6817" w:hanging="360"/>
      </w:pPr>
      <w:rPr>
        <w:rFonts w:ascii="Courier New" w:hAnsi="Courier New" w:cs="Courier New" w:hint="default"/>
      </w:rPr>
    </w:lvl>
    <w:lvl w:ilvl="8" w:tplc="04080005" w:tentative="1">
      <w:start w:val="1"/>
      <w:numFmt w:val="bullet"/>
      <w:lvlText w:val=""/>
      <w:lvlJc w:val="left"/>
      <w:pPr>
        <w:ind w:left="7537" w:hanging="360"/>
      </w:pPr>
      <w:rPr>
        <w:rFonts w:ascii="Wingdings" w:hAnsi="Wingdings" w:hint="default"/>
      </w:rPr>
    </w:lvl>
  </w:abstractNum>
  <w:abstractNum w:abstractNumId="15" w15:restartNumberingAfterBreak="0">
    <w:nsid w:val="0D0934AC"/>
    <w:multiLevelType w:val="hybridMultilevel"/>
    <w:tmpl w:val="C052C3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202"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FD216DD"/>
    <w:multiLevelType w:val="hybridMultilevel"/>
    <w:tmpl w:val="83A4D464"/>
    <w:lvl w:ilvl="0" w:tplc="76E4ADDC">
      <w:start w:val="1"/>
      <w:numFmt w:val="bullet"/>
      <w:lvlText w:val=""/>
      <w:lvlJc w:val="left"/>
      <w:pPr>
        <w:ind w:left="501" w:hanging="360"/>
      </w:pPr>
      <w:rPr>
        <w:rFonts w:ascii="Wingdings" w:hAnsi="Wingdings" w:hint="default"/>
        <w:b/>
        <w:color w:val="00B050"/>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10652237"/>
    <w:multiLevelType w:val="hybridMultilevel"/>
    <w:tmpl w:val="4D82C606"/>
    <w:lvl w:ilvl="0" w:tplc="60E00840">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119A6C7B"/>
    <w:multiLevelType w:val="hybridMultilevel"/>
    <w:tmpl w:val="915AD2A0"/>
    <w:lvl w:ilvl="0" w:tplc="BF4433B8">
      <w:start w:val="1"/>
      <w:numFmt w:val="bullet"/>
      <w:lvlText w:val=""/>
      <w:lvlJc w:val="left"/>
      <w:pPr>
        <w:ind w:left="36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136E10BC"/>
    <w:multiLevelType w:val="hybridMultilevel"/>
    <w:tmpl w:val="C85E4D72"/>
    <w:lvl w:ilvl="0" w:tplc="65A4DEB8">
      <w:start w:val="1"/>
      <w:numFmt w:val="bullet"/>
      <w:lvlText w:val=""/>
      <w:lvlJc w:val="left"/>
      <w:pPr>
        <w:ind w:left="720" w:hanging="360"/>
      </w:pPr>
      <w:rPr>
        <w:rFonts w:ascii="Wingdings" w:hAnsi="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144018B1"/>
    <w:multiLevelType w:val="hybridMultilevel"/>
    <w:tmpl w:val="F5765512"/>
    <w:lvl w:ilvl="0" w:tplc="04080009">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1537231A"/>
    <w:multiLevelType w:val="hybridMultilevel"/>
    <w:tmpl w:val="1F0A4C9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1494"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155F2313"/>
    <w:multiLevelType w:val="hybridMultilevel"/>
    <w:tmpl w:val="A7E4598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158534BA"/>
    <w:multiLevelType w:val="hybridMultilevel"/>
    <w:tmpl w:val="077ED1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15C153F9"/>
    <w:multiLevelType w:val="hybridMultilevel"/>
    <w:tmpl w:val="408E139C"/>
    <w:lvl w:ilvl="0" w:tplc="B23AD900">
      <w:start w:val="1"/>
      <w:numFmt w:val="bullet"/>
      <w:lvlText w:val=""/>
      <w:lvlJc w:val="left"/>
      <w:pPr>
        <w:ind w:left="36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166A2311"/>
    <w:multiLevelType w:val="hybridMultilevel"/>
    <w:tmpl w:val="74E869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7F686062">
      <w:start w:val="1"/>
      <w:numFmt w:val="bullet"/>
      <w:lvlText w:val=""/>
      <w:lvlJc w:val="left"/>
      <w:pPr>
        <w:ind w:left="2160" w:hanging="360"/>
      </w:pPr>
      <w:rPr>
        <w:rFonts w:ascii="Wingdings" w:hAnsi="Wingdings" w:hint="default"/>
        <w:b/>
        <w:color w:val="00B050"/>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16EC0CDF"/>
    <w:multiLevelType w:val="hybridMultilevel"/>
    <w:tmpl w:val="CDA492E4"/>
    <w:lvl w:ilvl="0" w:tplc="DEF4C97A">
      <w:start w:val="1"/>
      <w:numFmt w:val="bullet"/>
      <w:lvlText w:val=""/>
      <w:lvlJc w:val="left"/>
      <w:pPr>
        <w:ind w:left="360" w:hanging="360"/>
      </w:pPr>
      <w:rPr>
        <w:rFonts w:ascii="Wingdings" w:hAnsi="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179147C1"/>
    <w:multiLevelType w:val="hybridMultilevel"/>
    <w:tmpl w:val="D35CEE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7F12E91"/>
    <w:multiLevelType w:val="hybridMultilevel"/>
    <w:tmpl w:val="37D2C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1777"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88A1668"/>
    <w:multiLevelType w:val="hybridMultilevel"/>
    <w:tmpl w:val="9B3CBDF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9323EDD"/>
    <w:multiLevelType w:val="hybridMultilevel"/>
    <w:tmpl w:val="CEAE9C8E"/>
    <w:lvl w:ilvl="0" w:tplc="64881A2A">
      <w:start w:val="1"/>
      <w:numFmt w:val="bullet"/>
      <w:lvlText w:val=""/>
      <w:lvlJc w:val="left"/>
      <w:pPr>
        <w:ind w:left="502" w:hanging="360"/>
      </w:pPr>
      <w:rPr>
        <w:rFonts w:ascii="Wingdings" w:hAnsi="Wingdings" w:hint="default"/>
        <w:b/>
        <w:color w:val="FF0000"/>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1" w15:restartNumberingAfterBreak="0">
    <w:nsid w:val="19F461DE"/>
    <w:multiLevelType w:val="hybridMultilevel"/>
    <w:tmpl w:val="BC16316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1A0D0904"/>
    <w:multiLevelType w:val="hybridMultilevel"/>
    <w:tmpl w:val="A928DB00"/>
    <w:lvl w:ilvl="0" w:tplc="273A258E">
      <w:start w:val="1"/>
      <w:numFmt w:val="bullet"/>
      <w:lvlText w:val=""/>
      <w:lvlJc w:val="left"/>
      <w:pPr>
        <w:ind w:left="720" w:hanging="360"/>
      </w:pPr>
      <w:rPr>
        <w:rFonts w:ascii="Wingdings" w:hAnsi="Wingdings" w:hint="default"/>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1C0804F5"/>
    <w:multiLevelType w:val="hybridMultilevel"/>
    <w:tmpl w:val="9D7C262A"/>
    <w:lvl w:ilvl="0" w:tplc="E5847CA6">
      <w:start w:val="1"/>
      <w:numFmt w:val="bullet"/>
      <w:lvlText w:val=""/>
      <w:lvlJc w:val="left"/>
      <w:pPr>
        <w:ind w:left="2497" w:hanging="360"/>
      </w:pPr>
      <w:rPr>
        <w:rFonts w:ascii="Wingdings" w:hAnsi="Wingdings" w:hint="default"/>
        <w:color w:val="FF0000"/>
      </w:rPr>
    </w:lvl>
    <w:lvl w:ilvl="1" w:tplc="04080003" w:tentative="1">
      <w:start w:val="1"/>
      <w:numFmt w:val="bullet"/>
      <w:lvlText w:val="o"/>
      <w:lvlJc w:val="left"/>
      <w:pPr>
        <w:ind w:left="3217" w:hanging="360"/>
      </w:pPr>
      <w:rPr>
        <w:rFonts w:ascii="Courier New" w:hAnsi="Courier New" w:cs="Courier New" w:hint="default"/>
      </w:rPr>
    </w:lvl>
    <w:lvl w:ilvl="2" w:tplc="04080005" w:tentative="1">
      <w:start w:val="1"/>
      <w:numFmt w:val="bullet"/>
      <w:lvlText w:val=""/>
      <w:lvlJc w:val="left"/>
      <w:pPr>
        <w:ind w:left="3937" w:hanging="360"/>
      </w:pPr>
      <w:rPr>
        <w:rFonts w:ascii="Wingdings" w:hAnsi="Wingdings" w:hint="default"/>
      </w:rPr>
    </w:lvl>
    <w:lvl w:ilvl="3" w:tplc="04080001" w:tentative="1">
      <w:start w:val="1"/>
      <w:numFmt w:val="bullet"/>
      <w:lvlText w:val=""/>
      <w:lvlJc w:val="left"/>
      <w:pPr>
        <w:ind w:left="4657" w:hanging="360"/>
      </w:pPr>
      <w:rPr>
        <w:rFonts w:ascii="Symbol" w:hAnsi="Symbol" w:hint="default"/>
      </w:rPr>
    </w:lvl>
    <w:lvl w:ilvl="4" w:tplc="04080003" w:tentative="1">
      <w:start w:val="1"/>
      <w:numFmt w:val="bullet"/>
      <w:lvlText w:val="o"/>
      <w:lvlJc w:val="left"/>
      <w:pPr>
        <w:ind w:left="5377" w:hanging="360"/>
      </w:pPr>
      <w:rPr>
        <w:rFonts w:ascii="Courier New" w:hAnsi="Courier New" w:cs="Courier New" w:hint="default"/>
      </w:rPr>
    </w:lvl>
    <w:lvl w:ilvl="5" w:tplc="04080005" w:tentative="1">
      <w:start w:val="1"/>
      <w:numFmt w:val="bullet"/>
      <w:lvlText w:val=""/>
      <w:lvlJc w:val="left"/>
      <w:pPr>
        <w:ind w:left="6097" w:hanging="360"/>
      </w:pPr>
      <w:rPr>
        <w:rFonts w:ascii="Wingdings" w:hAnsi="Wingdings" w:hint="default"/>
      </w:rPr>
    </w:lvl>
    <w:lvl w:ilvl="6" w:tplc="04080001" w:tentative="1">
      <w:start w:val="1"/>
      <w:numFmt w:val="bullet"/>
      <w:lvlText w:val=""/>
      <w:lvlJc w:val="left"/>
      <w:pPr>
        <w:ind w:left="6817" w:hanging="360"/>
      </w:pPr>
      <w:rPr>
        <w:rFonts w:ascii="Symbol" w:hAnsi="Symbol" w:hint="default"/>
      </w:rPr>
    </w:lvl>
    <w:lvl w:ilvl="7" w:tplc="04080003" w:tentative="1">
      <w:start w:val="1"/>
      <w:numFmt w:val="bullet"/>
      <w:lvlText w:val="o"/>
      <w:lvlJc w:val="left"/>
      <w:pPr>
        <w:ind w:left="7537" w:hanging="360"/>
      </w:pPr>
      <w:rPr>
        <w:rFonts w:ascii="Courier New" w:hAnsi="Courier New" w:cs="Courier New" w:hint="default"/>
      </w:rPr>
    </w:lvl>
    <w:lvl w:ilvl="8" w:tplc="04080005" w:tentative="1">
      <w:start w:val="1"/>
      <w:numFmt w:val="bullet"/>
      <w:lvlText w:val=""/>
      <w:lvlJc w:val="left"/>
      <w:pPr>
        <w:ind w:left="8257" w:hanging="360"/>
      </w:pPr>
      <w:rPr>
        <w:rFonts w:ascii="Wingdings" w:hAnsi="Wingdings" w:hint="default"/>
      </w:rPr>
    </w:lvl>
  </w:abstractNum>
  <w:abstractNum w:abstractNumId="34" w15:restartNumberingAfterBreak="0">
    <w:nsid w:val="1F15107F"/>
    <w:multiLevelType w:val="hybridMultilevel"/>
    <w:tmpl w:val="E15656FE"/>
    <w:lvl w:ilvl="0" w:tplc="D6D2D93C">
      <w:start w:val="1"/>
      <w:numFmt w:val="bullet"/>
      <w:lvlText w:val=""/>
      <w:lvlJc w:val="left"/>
      <w:pPr>
        <w:ind w:left="72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158558A"/>
    <w:multiLevelType w:val="hybridMultilevel"/>
    <w:tmpl w:val="C178D414"/>
    <w:lvl w:ilvl="0" w:tplc="8E7CCEFA">
      <w:start w:val="1"/>
      <w:numFmt w:val="bullet"/>
      <w:lvlText w:val=""/>
      <w:lvlJc w:val="left"/>
      <w:pPr>
        <w:ind w:left="72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21C13482"/>
    <w:multiLevelType w:val="hybridMultilevel"/>
    <w:tmpl w:val="156C32DC"/>
    <w:lvl w:ilvl="0" w:tplc="2E32C4D0">
      <w:start w:val="1"/>
      <w:numFmt w:val="bullet"/>
      <w:lvlText w:val="•"/>
      <w:lvlJc w:val="left"/>
      <w:pPr>
        <w:ind w:left="360" w:hanging="360"/>
      </w:pPr>
      <w:rPr>
        <w:rFonts w:ascii="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23147064"/>
    <w:multiLevelType w:val="hybridMultilevel"/>
    <w:tmpl w:val="112E82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4905510"/>
    <w:multiLevelType w:val="hybridMultilevel"/>
    <w:tmpl w:val="8624BB42"/>
    <w:lvl w:ilvl="0" w:tplc="5EAA1C58">
      <w:start w:val="1"/>
      <w:numFmt w:val="bullet"/>
      <w:lvlText w:val=""/>
      <w:lvlJc w:val="left"/>
      <w:pPr>
        <w:ind w:left="72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26F424A0"/>
    <w:multiLevelType w:val="hybridMultilevel"/>
    <w:tmpl w:val="7DA492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27BD2D36"/>
    <w:multiLevelType w:val="hybridMultilevel"/>
    <w:tmpl w:val="7B44432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28BB3E2A"/>
    <w:multiLevelType w:val="hybridMultilevel"/>
    <w:tmpl w:val="3592B24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2A082B24"/>
    <w:multiLevelType w:val="hybridMultilevel"/>
    <w:tmpl w:val="0B3C68B4"/>
    <w:lvl w:ilvl="0" w:tplc="04080009">
      <w:start w:val="1"/>
      <w:numFmt w:val="bullet"/>
      <w:lvlText w:val=""/>
      <w:lvlJc w:val="left"/>
      <w:pPr>
        <w:ind w:left="2912" w:hanging="360"/>
      </w:pPr>
      <w:rPr>
        <w:rFonts w:ascii="Wingdings" w:hAnsi="Wingdings" w:hint="default"/>
      </w:rPr>
    </w:lvl>
    <w:lvl w:ilvl="1" w:tplc="04080003" w:tentative="1">
      <w:start w:val="1"/>
      <w:numFmt w:val="bullet"/>
      <w:lvlText w:val="o"/>
      <w:lvlJc w:val="left"/>
      <w:pPr>
        <w:ind w:left="3632" w:hanging="360"/>
      </w:pPr>
      <w:rPr>
        <w:rFonts w:ascii="Courier New" w:hAnsi="Courier New" w:cs="Courier New" w:hint="default"/>
      </w:rPr>
    </w:lvl>
    <w:lvl w:ilvl="2" w:tplc="04080005" w:tentative="1">
      <w:start w:val="1"/>
      <w:numFmt w:val="bullet"/>
      <w:lvlText w:val=""/>
      <w:lvlJc w:val="left"/>
      <w:pPr>
        <w:ind w:left="4352" w:hanging="360"/>
      </w:pPr>
      <w:rPr>
        <w:rFonts w:ascii="Wingdings" w:hAnsi="Wingdings" w:hint="default"/>
      </w:rPr>
    </w:lvl>
    <w:lvl w:ilvl="3" w:tplc="04080001" w:tentative="1">
      <w:start w:val="1"/>
      <w:numFmt w:val="bullet"/>
      <w:lvlText w:val=""/>
      <w:lvlJc w:val="left"/>
      <w:pPr>
        <w:ind w:left="5072" w:hanging="360"/>
      </w:pPr>
      <w:rPr>
        <w:rFonts w:ascii="Symbol" w:hAnsi="Symbol" w:hint="default"/>
      </w:rPr>
    </w:lvl>
    <w:lvl w:ilvl="4" w:tplc="04080003" w:tentative="1">
      <w:start w:val="1"/>
      <w:numFmt w:val="bullet"/>
      <w:lvlText w:val="o"/>
      <w:lvlJc w:val="left"/>
      <w:pPr>
        <w:ind w:left="5792" w:hanging="360"/>
      </w:pPr>
      <w:rPr>
        <w:rFonts w:ascii="Courier New" w:hAnsi="Courier New" w:cs="Courier New" w:hint="default"/>
      </w:rPr>
    </w:lvl>
    <w:lvl w:ilvl="5" w:tplc="04080005" w:tentative="1">
      <w:start w:val="1"/>
      <w:numFmt w:val="bullet"/>
      <w:lvlText w:val=""/>
      <w:lvlJc w:val="left"/>
      <w:pPr>
        <w:ind w:left="6512" w:hanging="360"/>
      </w:pPr>
      <w:rPr>
        <w:rFonts w:ascii="Wingdings" w:hAnsi="Wingdings" w:hint="default"/>
      </w:rPr>
    </w:lvl>
    <w:lvl w:ilvl="6" w:tplc="04080001" w:tentative="1">
      <w:start w:val="1"/>
      <w:numFmt w:val="bullet"/>
      <w:lvlText w:val=""/>
      <w:lvlJc w:val="left"/>
      <w:pPr>
        <w:ind w:left="7232" w:hanging="360"/>
      </w:pPr>
      <w:rPr>
        <w:rFonts w:ascii="Symbol" w:hAnsi="Symbol" w:hint="default"/>
      </w:rPr>
    </w:lvl>
    <w:lvl w:ilvl="7" w:tplc="04080003" w:tentative="1">
      <w:start w:val="1"/>
      <w:numFmt w:val="bullet"/>
      <w:lvlText w:val="o"/>
      <w:lvlJc w:val="left"/>
      <w:pPr>
        <w:ind w:left="7952" w:hanging="360"/>
      </w:pPr>
      <w:rPr>
        <w:rFonts w:ascii="Courier New" w:hAnsi="Courier New" w:cs="Courier New" w:hint="default"/>
      </w:rPr>
    </w:lvl>
    <w:lvl w:ilvl="8" w:tplc="04080005" w:tentative="1">
      <w:start w:val="1"/>
      <w:numFmt w:val="bullet"/>
      <w:lvlText w:val=""/>
      <w:lvlJc w:val="left"/>
      <w:pPr>
        <w:ind w:left="8672" w:hanging="360"/>
      </w:pPr>
      <w:rPr>
        <w:rFonts w:ascii="Wingdings" w:hAnsi="Wingdings" w:hint="default"/>
      </w:rPr>
    </w:lvl>
  </w:abstractNum>
  <w:abstractNum w:abstractNumId="43" w15:restartNumberingAfterBreak="0">
    <w:nsid w:val="2B5213CF"/>
    <w:multiLevelType w:val="hybridMultilevel"/>
    <w:tmpl w:val="1088946C"/>
    <w:lvl w:ilvl="0" w:tplc="7310992A">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2B714A00"/>
    <w:multiLevelType w:val="hybridMultilevel"/>
    <w:tmpl w:val="75189652"/>
    <w:lvl w:ilvl="0" w:tplc="6E485288">
      <w:start w:val="1"/>
      <w:numFmt w:val="bullet"/>
      <w:lvlText w:val=""/>
      <w:lvlJc w:val="left"/>
      <w:pPr>
        <w:ind w:left="360" w:hanging="360"/>
      </w:pPr>
      <w:rPr>
        <w:rFonts w:ascii="Wingdings" w:hAnsi="Wingdings" w:hint="default"/>
        <w:color w:val="FF000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5" w15:restartNumberingAfterBreak="0">
    <w:nsid w:val="2BA50EB7"/>
    <w:multiLevelType w:val="hybridMultilevel"/>
    <w:tmpl w:val="86C0F6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2E595AA4"/>
    <w:multiLevelType w:val="hybridMultilevel"/>
    <w:tmpl w:val="DE3EB246"/>
    <w:lvl w:ilvl="0" w:tplc="7310992A">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2EA35DBB"/>
    <w:multiLevelType w:val="hybridMultilevel"/>
    <w:tmpl w:val="B950DE52"/>
    <w:lvl w:ilvl="0" w:tplc="8E7CCEFA">
      <w:start w:val="1"/>
      <w:numFmt w:val="bullet"/>
      <w:lvlText w:val=""/>
      <w:lvlJc w:val="left"/>
      <w:pPr>
        <w:ind w:left="501"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2ED60D43"/>
    <w:multiLevelType w:val="hybridMultilevel"/>
    <w:tmpl w:val="E050FFE6"/>
    <w:lvl w:ilvl="0" w:tplc="72E07F40">
      <w:start w:val="1"/>
      <w:numFmt w:val="bullet"/>
      <w:lvlText w:val=""/>
      <w:lvlJc w:val="left"/>
      <w:pPr>
        <w:ind w:left="720" w:hanging="360"/>
      </w:pPr>
      <w:rPr>
        <w:rFonts w:ascii="Wingdings" w:hAnsi="Wingdings" w:hint="default"/>
        <w:b/>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F5D3220"/>
    <w:multiLevelType w:val="hybridMultilevel"/>
    <w:tmpl w:val="7158D2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 w15:restartNumberingAfterBreak="0">
    <w:nsid w:val="306D0287"/>
    <w:multiLevelType w:val="hybridMultilevel"/>
    <w:tmpl w:val="F692D8EA"/>
    <w:lvl w:ilvl="0" w:tplc="3CF85048">
      <w:start w:val="1"/>
      <w:numFmt w:val="bullet"/>
      <w:lvlText w:val=""/>
      <w:lvlJc w:val="left"/>
      <w:pPr>
        <w:ind w:left="360" w:hanging="360"/>
      </w:pPr>
      <w:rPr>
        <w:rFonts w:ascii="Symbol" w:hAnsi="Symbol"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321E68FD"/>
    <w:multiLevelType w:val="hybridMultilevel"/>
    <w:tmpl w:val="FB28B90C"/>
    <w:lvl w:ilvl="0" w:tplc="A836A3F6">
      <w:start w:val="1"/>
      <w:numFmt w:val="bullet"/>
      <w:lvlText w:val=""/>
      <w:lvlJc w:val="left"/>
      <w:pPr>
        <w:ind w:left="3053" w:hanging="360"/>
      </w:pPr>
      <w:rPr>
        <w:rFonts w:ascii="Wingdings" w:hAnsi="Wingdings" w:hint="default"/>
        <w:color w:val="000000" w:themeColor="text1"/>
      </w:rPr>
    </w:lvl>
    <w:lvl w:ilvl="1" w:tplc="04080003" w:tentative="1">
      <w:start w:val="1"/>
      <w:numFmt w:val="bullet"/>
      <w:lvlText w:val="o"/>
      <w:lvlJc w:val="left"/>
      <w:pPr>
        <w:ind w:left="3773" w:hanging="360"/>
      </w:pPr>
      <w:rPr>
        <w:rFonts w:ascii="Courier New" w:hAnsi="Courier New" w:cs="Courier New" w:hint="default"/>
      </w:rPr>
    </w:lvl>
    <w:lvl w:ilvl="2" w:tplc="04080005" w:tentative="1">
      <w:start w:val="1"/>
      <w:numFmt w:val="bullet"/>
      <w:lvlText w:val=""/>
      <w:lvlJc w:val="left"/>
      <w:pPr>
        <w:ind w:left="4493" w:hanging="360"/>
      </w:pPr>
      <w:rPr>
        <w:rFonts w:ascii="Wingdings" w:hAnsi="Wingdings" w:hint="default"/>
      </w:rPr>
    </w:lvl>
    <w:lvl w:ilvl="3" w:tplc="04080001" w:tentative="1">
      <w:start w:val="1"/>
      <w:numFmt w:val="bullet"/>
      <w:lvlText w:val=""/>
      <w:lvlJc w:val="left"/>
      <w:pPr>
        <w:ind w:left="5213" w:hanging="360"/>
      </w:pPr>
      <w:rPr>
        <w:rFonts w:ascii="Symbol" w:hAnsi="Symbol" w:hint="default"/>
      </w:rPr>
    </w:lvl>
    <w:lvl w:ilvl="4" w:tplc="04080003" w:tentative="1">
      <w:start w:val="1"/>
      <w:numFmt w:val="bullet"/>
      <w:lvlText w:val="o"/>
      <w:lvlJc w:val="left"/>
      <w:pPr>
        <w:ind w:left="5933" w:hanging="360"/>
      </w:pPr>
      <w:rPr>
        <w:rFonts w:ascii="Courier New" w:hAnsi="Courier New" w:cs="Courier New" w:hint="default"/>
      </w:rPr>
    </w:lvl>
    <w:lvl w:ilvl="5" w:tplc="04080005" w:tentative="1">
      <w:start w:val="1"/>
      <w:numFmt w:val="bullet"/>
      <w:lvlText w:val=""/>
      <w:lvlJc w:val="left"/>
      <w:pPr>
        <w:ind w:left="6653" w:hanging="360"/>
      </w:pPr>
      <w:rPr>
        <w:rFonts w:ascii="Wingdings" w:hAnsi="Wingdings" w:hint="default"/>
      </w:rPr>
    </w:lvl>
    <w:lvl w:ilvl="6" w:tplc="04080001" w:tentative="1">
      <w:start w:val="1"/>
      <w:numFmt w:val="bullet"/>
      <w:lvlText w:val=""/>
      <w:lvlJc w:val="left"/>
      <w:pPr>
        <w:ind w:left="7373" w:hanging="360"/>
      </w:pPr>
      <w:rPr>
        <w:rFonts w:ascii="Symbol" w:hAnsi="Symbol" w:hint="default"/>
      </w:rPr>
    </w:lvl>
    <w:lvl w:ilvl="7" w:tplc="04080003" w:tentative="1">
      <w:start w:val="1"/>
      <w:numFmt w:val="bullet"/>
      <w:lvlText w:val="o"/>
      <w:lvlJc w:val="left"/>
      <w:pPr>
        <w:ind w:left="8093" w:hanging="360"/>
      </w:pPr>
      <w:rPr>
        <w:rFonts w:ascii="Courier New" w:hAnsi="Courier New" w:cs="Courier New" w:hint="default"/>
      </w:rPr>
    </w:lvl>
    <w:lvl w:ilvl="8" w:tplc="04080005" w:tentative="1">
      <w:start w:val="1"/>
      <w:numFmt w:val="bullet"/>
      <w:lvlText w:val=""/>
      <w:lvlJc w:val="left"/>
      <w:pPr>
        <w:ind w:left="8813" w:hanging="360"/>
      </w:pPr>
      <w:rPr>
        <w:rFonts w:ascii="Wingdings" w:hAnsi="Wingdings" w:hint="default"/>
      </w:rPr>
    </w:lvl>
  </w:abstractNum>
  <w:abstractNum w:abstractNumId="52" w15:restartNumberingAfterBreak="0">
    <w:nsid w:val="32DF4E8A"/>
    <w:multiLevelType w:val="hybridMultilevel"/>
    <w:tmpl w:val="427C0BC2"/>
    <w:lvl w:ilvl="0" w:tplc="72E07F40">
      <w:start w:val="1"/>
      <w:numFmt w:val="bullet"/>
      <w:lvlText w:val=""/>
      <w:lvlJc w:val="left"/>
      <w:pPr>
        <w:ind w:left="720" w:hanging="360"/>
      </w:pPr>
      <w:rPr>
        <w:rFonts w:ascii="Wingdings" w:hAnsi="Wingdings" w:hint="default"/>
        <w:b/>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34323213"/>
    <w:multiLevelType w:val="hybridMultilevel"/>
    <w:tmpl w:val="83A2671E"/>
    <w:lvl w:ilvl="0" w:tplc="715A1AE8">
      <w:start w:val="1"/>
      <w:numFmt w:val="bullet"/>
      <w:lvlText w:val=""/>
      <w:lvlJc w:val="left"/>
      <w:pPr>
        <w:ind w:left="502" w:hanging="360"/>
      </w:pPr>
      <w:rPr>
        <w:rFonts w:ascii="Symbol" w:hAnsi="Symbol" w:hint="default"/>
        <w:color w:val="FF0000"/>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54" w15:restartNumberingAfterBreak="0">
    <w:nsid w:val="34C4058D"/>
    <w:multiLevelType w:val="hybridMultilevel"/>
    <w:tmpl w:val="46C8FB1A"/>
    <w:lvl w:ilvl="0" w:tplc="04080009">
      <w:start w:val="1"/>
      <w:numFmt w:val="bullet"/>
      <w:lvlText w:val=""/>
      <w:lvlJc w:val="left"/>
      <w:pPr>
        <w:ind w:left="3960" w:hanging="360"/>
      </w:pPr>
      <w:rPr>
        <w:rFonts w:ascii="Wingdings" w:hAnsi="Wingdings"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5" w15:restartNumberingAfterBreak="0">
    <w:nsid w:val="362722FB"/>
    <w:multiLevelType w:val="hybridMultilevel"/>
    <w:tmpl w:val="7C10F7D2"/>
    <w:lvl w:ilvl="0" w:tplc="3702DAD0">
      <w:start w:val="1"/>
      <w:numFmt w:val="decimal"/>
      <w:lvlText w:val="%1."/>
      <w:lvlJc w:val="left"/>
      <w:pPr>
        <w:ind w:left="720" w:hanging="360"/>
      </w:pPr>
      <w:rPr>
        <w:rFont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3478"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65A4DEB8">
      <w:start w:val="1"/>
      <w:numFmt w:val="bullet"/>
      <w:lvlText w:val=""/>
      <w:lvlJc w:val="left"/>
      <w:pPr>
        <w:ind w:left="4320" w:hanging="360"/>
      </w:pPr>
      <w:rPr>
        <w:rFonts w:ascii="Wingdings" w:hAnsi="Wingdings" w:hint="default"/>
        <w:color w:val="FF0000"/>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63E379F"/>
    <w:multiLevelType w:val="hybridMultilevel"/>
    <w:tmpl w:val="FA12511A"/>
    <w:lvl w:ilvl="0" w:tplc="04080009">
      <w:start w:val="1"/>
      <w:numFmt w:val="bullet"/>
      <w:lvlText w:val=""/>
      <w:lvlJc w:val="left"/>
      <w:pPr>
        <w:ind w:left="2775" w:hanging="360"/>
      </w:pPr>
      <w:rPr>
        <w:rFonts w:ascii="Wingdings" w:hAnsi="Wingdings" w:hint="default"/>
      </w:rPr>
    </w:lvl>
    <w:lvl w:ilvl="1" w:tplc="04080003" w:tentative="1">
      <w:start w:val="1"/>
      <w:numFmt w:val="bullet"/>
      <w:lvlText w:val="o"/>
      <w:lvlJc w:val="left"/>
      <w:pPr>
        <w:ind w:left="3495" w:hanging="360"/>
      </w:pPr>
      <w:rPr>
        <w:rFonts w:ascii="Courier New" w:hAnsi="Courier New" w:cs="Courier New" w:hint="default"/>
      </w:rPr>
    </w:lvl>
    <w:lvl w:ilvl="2" w:tplc="04080005" w:tentative="1">
      <w:start w:val="1"/>
      <w:numFmt w:val="bullet"/>
      <w:lvlText w:val=""/>
      <w:lvlJc w:val="left"/>
      <w:pPr>
        <w:ind w:left="4215" w:hanging="360"/>
      </w:pPr>
      <w:rPr>
        <w:rFonts w:ascii="Wingdings" w:hAnsi="Wingdings" w:hint="default"/>
      </w:rPr>
    </w:lvl>
    <w:lvl w:ilvl="3" w:tplc="04080001" w:tentative="1">
      <w:start w:val="1"/>
      <w:numFmt w:val="bullet"/>
      <w:lvlText w:val=""/>
      <w:lvlJc w:val="left"/>
      <w:pPr>
        <w:ind w:left="4935" w:hanging="360"/>
      </w:pPr>
      <w:rPr>
        <w:rFonts w:ascii="Symbol" w:hAnsi="Symbol" w:hint="default"/>
      </w:rPr>
    </w:lvl>
    <w:lvl w:ilvl="4" w:tplc="04080003" w:tentative="1">
      <w:start w:val="1"/>
      <w:numFmt w:val="bullet"/>
      <w:lvlText w:val="o"/>
      <w:lvlJc w:val="left"/>
      <w:pPr>
        <w:ind w:left="5655" w:hanging="360"/>
      </w:pPr>
      <w:rPr>
        <w:rFonts w:ascii="Courier New" w:hAnsi="Courier New" w:cs="Courier New" w:hint="default"/>
      </w:rPr>
    </w:lvl>
    <w:lvl w:ilvl="5" w:tplc="04080005" w:tentative="1">
      <w:start w:val="1"/>
      <w:numFmt w:val="bullet"/>
      <w:lvlText w:val=""/>
      <w:lvlJc w:val="left"/>
      <w:pPr>
        <w:ind w:left="6375" w:hanging="360"/>
      </w:pPr>
      <w:rPr>
        <w:rFonts w:ascii="Wingdings" w:hAnsi="Wingdings" w:hint="default"/>
      </w:rPr>
    </w:lvl>
    <w:lvl w:ilvl="6" w:tplc="04080001" w:tentative="1">
      <w:start w:val="1"/>
      <w:numFmt w:val="bullet"/>
      <w:lvlText w:val=""/>
      <w:lvlJc w:val="left"/>
      <w:pPr>
        <w:ind w:left="7095" w:hanging="360"/>
      </w:pPr>
      <w:rPr>
        <w:rFonts w:ascii="Symbol" w:hAnsi="Symbol" w:hint="default"/>
      </w:rPr>
    </w:lvl>
    <w:lvl w:ilvl="7" w:tplc="04080003" w:tentative="1">
      <w:start w:val="1"/>
      <w:numFmt w:val="bullet"/>
      <w:lvlText w:val="o"/>
      <w:lvlJc w:val="left"/>
      <w:pPr>
        <w:ind w:left="7815" w:hanging="360"/>
      </w:pPr>
      <w:rPr>
        <w:rFonts w:ascii="Courier New" w:hAnsi="Courier New" w:cs="Courier New" w:hint="default"/>
      </w:rPr>
    </w:lvl>
    <w:lvl w:ilvl="8" w:tplc="04080005" w:tentative="1">
      <w:start w:val="1"/>
      <w:numFmt w:val="bullet"/>
      <w:lvlText w:val=""/>
      <w:lvlJc w:val="left"/>
      <w:pPr>
        <w:ind w:left="8535" w:hanging="360"/>
      </w:pPr>
      <w:rPr>
        <w:rFonts w:ascii="Wingdings" w:hAnsi="Wingdings" w:hint="default"/>
      </w:rPr>
    </w:lvl>
  </w:abstractNum>
  <w:abstractNum w:abstractNumId="57" w15:restartNumberingAfterBreak="0">
    <w:nsid w:val="37E1651A"/>
    <w:multiLevelType w:val="hybridMultilevel"/>
    <w:tmpl w:val="CC9292D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58" w15:restartNumberingAfterBreak="0">
    <w:nsid w:val="38427266"/>
    <w:multiLevelType w:val="hybridMultilevel"/>
    <w:tmpl w:val="0A2803EC"/>
    <w:lvl w:ilvl="0" w:tplc="72E07F40">
      <w:start w:val="1"/>
      <w:numFmt w:val="bullet"/>
      <w:lvlText w:val=""/>
      <w:lvlJc w:val="left"/>
      <w:pPr>
        <w:ind w:left="360" w:hanging="360"/>
      </w:pPr>
      <w:rPr>
        <w:rFonts w:ascii="Wingdings" w:hAnsi="Wingdings" w:hint="default"/>
        <w:b/>
        <w:color w:val="7030A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3AE93F22"/>
    <w:multiLevelType w:val="hybridMultilevel"/>
    <w:tmpl w:val="872285D8"/>
    <w:lvl w:ilvl="0" w:tplc="3702DAD0">
      <w:start w:val="1"/>
      <w:numFmt w:val="decimal"/>
      <w:lvlText w:val="%1."/>
      <w:lvlJc w:val="left"/>
      <w:pPr>
        <w:ind w:left="720" w:hanging="360"/>
      </w:pPr>
      <w:rPr>
        <w:rFont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3478"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3AF5175F"/>
    <w:multiLevelType w:val="hybridMultilevel"/>
    <w:tmpl w:val="88547B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3B113B76"/>
    <w:multiLevelType w:val="hybridMultilevel"/>
    <w:tmpl w:val="946C8B36"/>
    <w:lvl w:ilvl="0" w:tplc="72E07F40">
      <w:start w:val="1"/>
      <w:numFmt w:val="bullet"/>
      <w:lvlText w:val=""/>
      <w:lvlJc w:val="left"/>
      <w:pPr>
        <w:ind w:left="501" w:hanging="360"/>
      </w:pPr>
      <w:rPr>
        <w:rFonts w:ascii="Wingdings" w:hAnsi="Wingdings" w:hint="default"/>
        <w:b/>
        <w:color w:val="7030A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2" w15:restartNumberingAfterBreak="0">
    <w:nsid w:val="3E14551D"/>
    <w:multiLevelType w:val="hybridMultilevel"/>
    <w:tmpl w:val="FE361BAA"/>
    <w:lvl w:ilvl="0" w:tplc="FCF86E4A">
      <w:start w:val="1"/>
      <w:numFmt w:val="bullet"/>
      <w:lvlText w:val=""/>
      <w:lvlJc w:val="left"/>
      <w:pPr>
        <w:ind w:left="1069" w:hanging="360"/>
      </w:pPr>
      <w:rPr>
        <w:rFonts w:ascii="Wingdings" w:hAnsi="Wingdings" w:hint="default"/>
        <w:color w:val="0070C0"/>
      </w:rPr>
    </w:lvl>
    <w:lvl w:ilvl="1" w:tplc="04080003" w:tentative="1">
      <w:start w:val="1"/>
      <w:numFmt w:val="bullet"/>
      <w:lvlText w:val="o"/>
      <w:lvlJc w:val="left"/>
      <w:pPr>
        <w:ind w:left="1801" w:hanging="360"/>
      </w:pPr>
      <w:rPr>
        <w:rFonts w:ascii="Courier New" w:hAnsi="Courier New" w:cs="Courier New" w:hint="default"/>
      </w:rPr>
    </w:lvl>
    <w:lvl w:ilvl="2" w:tplc="04080005" w:tentative="1">
      <w:start w:val="1"/>
      <w:numFmt w:val="bullet"/>
      <w:lvlText w:val=""/>
      <w:lvlJc w:val="left"/>
      <w:pPr>
        <w:ind w:left="2521" w:hanging="360"/>
      </w:pPr>
      <w:rPr>
        <w:rFonts w:ascii="Wingdings" w:hAnsi="Wingdings" w:hint="default"/>
      </w:rPr>
    </w:lvl>
    <w:lvl w:ilvl="3" w:tplc="04080001" w:tentative="1">
      <w:start w:val="1"/>
      <w:numFmt w:val="bullet"/>
      <w:lvlText w:val=""/>
      <w:lvlJc w:val="left"/>
      <w:pPr>
        <w:ind w:left="3241" w:hanging="360"/>
      </w:pPr>
      <w:rPr>
        <w:rFonts w:ascii="Symbol" w:hAnsi="Symbol" w:hint="default"/>
      </w:rPr>
    </w:lvl>
    <w:lvl w:ilvl="4" w:tplc="04080003" w:tentative="1">
      <w:start w:val="1"/>
      <w:numFmt w:val="bullet"/>
      <w:lvlText w:val="o"/>
      <w:lvlJc w:val="left"/>
      <w:pPr>
        <w:ind w:left="3961" w:hanging="360"/>
      </w:pPr>
      <w:rPr>
        <w:rFonts w:ascii="Courier New" w:hAnsi="Courier New" w:cs="Courier New" w:hint="default"/>
      </w:rPr>
    </w:lvl>
    <w:lvl w:ilvl="5" w:tplc="04080005" w:tentative="1">
      <w:start w:val="1"/>
      <w:numFmt w:val="bullet"/>
      <w:lvlText w:val=""/>
      <w:lvlJc w:val="left"/>
      <w:pPr>
        <w:ind w:left="4681" w:hanging="360"/>
      </w:pPr>
      <w:rPr>
        <w:rFonts w:ascii="Wingdings" w:hAnsi="Wingdings" w:hint="default"/>
      </w:rPr>
    </w:lvl>
    <w:lvl w:ilvl="6" w:tplc="04080001" w:tentative="1">
      <w:start w:val="1"/>
      <w:numFmt w:val="bullet"/>
      <w:lvlText w:val=""/>
      <w:lvlJc w:val="left"/>
      <w:pPr>
        <w:ind w:left="5401" w:hanging="360"/>
      </w:pPr>
      <w:rPr>
        <w:rFonts w:ascii="Symbol" w:hAnsi="Symbol" w:hint="default"/>
      </w:rPr>
    </w:lvl>
    <w:lvl w:ilvl="7" w:tplc="04080003" w:tentative="1">
      <w:start w:val="1"/>
      <w:numFmt w:val="bullet"/>
      <w:lvlText w:val="o"/>
      <w:lvlJc w:val="left"/>
      <w:pPr>
        <w:ind w:left="6121" w:hanging="360"/>
      </w:pPr>
      <w:rPr>
        <w:rFonts w:ascii="Courier New" w:hAnsi="Courier New" w:cs="Courier New" w:hint="default"/>
      </w:rPr>
    </w:lvl>
    <w:lvl w:ilvl="8" w:tplc="04080005" w:tentative="1">
      <w:start w:val="1"/>
      <w:numFmt w:val="bullet"/>
      <w:lvlText w:val=""/>
      <w:lvlJc w:val="left"/>
      <w:pPr>
        <w:ind w:left="6841" w:hanging="360"/>
      </w:pPr>
      <w:rPr>
        <w:rFonts w:ascii="Wingdings" w:hAnsi="Wingdings" w:hint="default"/>
      </w:rPr>
    </w:lvl>
  </w:abstractNum>
  <w:abstractNum w:abstractNumId="63" w15:restartNumberingAfterBreak="0">
    <w:nsid w:val="417B4D9C"/>
    <w:multiLevelType w:val="hybridMultilevel"/>
    <w:tmpl w:val="174038B6"/>
    <w:lvl w:ilvl="0" w:tplc="E5940706">
      <w:start w:val="1"/>
      <w:numFmt w:val="bullet"/>
      <w:lvlText w:val=""/>
      <w:lvlJc w:val="left"/>
      <w:pPr>
        <w:ind w:left="720" w:hanging="360"/>
      </w:pPr>
      <w:rPr>
        <w:rFonts w:ascii="Wingdings" w:hAnsi="Wingdings" w:hint="default"/>
        <w:b/>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42417A22"/>
    <w:multiLevelType w:val="hybridMultilevel"/>
    <w:tmpl w:val="8BFA7300"/>
    <w:lvl w:ilvl="0" w:tplc="63F0897A">
      <w:start w:val="1"/>
      <w:numFmt w:val="bullet"/>
      <w:lvlText w:val=""/>
      <w:lvlJc w:val="left"/>
      <w:pPr>
        <w:ind w:left="501" w:hanging="360"/>
      </w:pPr>
      <w:rPr>
        <w:rFonts w:ascii="Symbol" w:hAnsi="Symbol"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434B5B0A"/>
    <w:multiLevelType w:val="hybridMultilevel"/>
    <w:tmpl w:val="FB9E9CC0"/>
    <w:lvl w:ilvl="0" w:tplc="125CB030">
      <w:start w:val="1"/>
      <w:numFmt w:val="bullet"/>
      <w:lvlText w:val=""/>
      <w:lvlJc w:val="left"/>
      <w:pPr>
        <w:ind w:left="720" w:hanging="360"/>
      </w:pPr>
      <w:rPr>
        <w:rFonts w:ascii="Wingdings" w:hAnsi="Wingdings" w:hint="default"/>
        <w:color w:val="00206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46671682"/>
    <w:multiLevelType w:val="hybridMultilevel"/>
    <w:tmpl w:val="6E7ACB8E"/>
    <w:lvl w:ilvl="0" w:tplc="04080005">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7" w15:restartNumberingAfterBreak="0">
    <w:nsid w:val="477100D7"/>
    <w:multiLevelType w:val="hybridMultilevel"/>
    <w:tmpl w:val="976443C8"/>
    <w:lvl w:ilvl="0" w:tplc="A53C7D86">
      <w:start w:val="1"/>
      <w:numFmt w:val="bullet"/>
      <w:lvlText w:val=""/>
      <w:lvlJc w:val="left"/>
      <w:pPr>
        <w:ind w:left="720" w:hanging="360"/>
      </w:pPr>
      <w:rPr>
        <w:rFonts w:ascii="Symbol" w:hAnsi="Symbol"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47793ECA"/>
    <w:multiLevelType w:val="hybridMultilevel"/>
    <w:tmpl w:val="F5788FF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47C521E9"/>
    <w:multiLevelType w:val="hybridMultilevel"/>
    <w:tmpl w:val="32FC4856"/>
    <w:lvl w:ilvl="0" w:tplc="19EEFF4C">
      <w:start w:val="1"/>
      <w:numFmt w:val="bullet"/>
      <w:lvlText w:val=""/>
      <w:lvlJc w:val="left"/>
      <w:pPr>
        <w:ind w:left="927" w:hanging="360"/>
      </w:pPr>
      <w:rPr>
        <w:rFonts w:ascii="Wingdings" w:hAnsi="Wingdings" w:hint="default"/>
        <w:b/>
        <w:color w:val="00B050"/>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70" w15:restartNumberingAfterBreak="0">
    <w:nsid w:val="4B443DA8"/>
    <w:multiLevelType w:val="hybridMultilevel"/>
    <w:tmpl w:val="29D431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4D255155"/>
    <w:multiLevelType w:val="hybridMultilevel"/>
    <w:tmpl w:val="6E042C1A"/>
    <w:lvl w:ilvl="0" w:tplc="5914E846">
      <w:start w:val="1"/>
      <w:numFmt w:val="bullet"/>
      <w:lvlText w:val=""/>
      <w:lvlJc w:val="left"/>
      <w:pPr>
        <w:ind w:left="502" w:hanging="360"/>
      </w:pPr>
      <w:rPr>
        <w:rFonts w:ascii="Wingdings" w:hAnsi="Wingdings" w:hint="default"/>
        <w:color w:val="00B050"/>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72" w15:restartNumberingAfterBreak="0">
    <w:nsid w:val="4E280CAE"/>
    <w:multiLevelType w:val="hybridMultilevel"/>
    <w:tmpl w:val="625CC6B4"/>
    <w:lvl w:ilvl="0" w:tplc="FCF86E4A">
      <w:start w:val="1"/>
      <w:numFmt w:val="bullet"/>
      <w:lvlText w:val=""/>
      <w:lvlJc w:val="left"/>
      <w:pPr>
        <w:ind w:left="502" w:hanging="360"/>
      </w:pPr>
      <w:rPr>
        <w:rFonts w:ascii="Wingdings" w:hAnsi="Wingdings" w:hint="default"/>
        <w:color w:val="0070C0"/>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73" w15:restartNumberingAfterBreak="0">
    <w:nsid w:val="4EDC11E5"/>
    <w:multiLevelType w:val="hybridMultilevel"/>
    <w:tmpl w:val="55BEE9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500B0A85"/>
    <w:multiLevelType w:val="hybridMultilevel"/>
    <w:tmpl w:val="9EACBCC2"/>
    <w:lvl w:ilvl="0" w:tplc="2E32C4D0">
      <w:start w:val="1"/>
      <w:numFmt w:val="bullet"/>
      <w:lvlText w:val="•"/>
      <w:lvlJc w:val="left"/>
      <w:pPr>
        <w:ind w:left="360" w:hanging="360"/>
      </w:pPr>
      <w:rPr>
        <w:rFonts w:ascii="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50662C80"/>
    <w:multiLevelType w:val="hybridMultilevel"/>
    <w:tmpl w:val="B2F632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527D49B7"/>
    <w:multiLevelType w:val="hybridMultilevel"/>
    <w:tmpl w:val="874286B0"/>
    <w:lvl w:ilvl="0" w:tplc="6E485288">
      <w:start w:val="1"/>
      <w:numFmt w:val="bullet"/>
      <w:lvlText w:val=""/>
      <w:lvlJc w:val="left"/>
      <w:pPr>
        <w:ind w:left="360" w:hanging="360"/>
      </w:pPr>
      <w:rPr>
        <w:rFonts w:ascii="Wingdings" w:hAnsi="Wingding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53CC12D5"/>
    <w:multiLevelType w:val="hybridMultilevel"/>
    <w:tmpl w:val="2E8C120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54D251F2"/>
    <w:multiLevelType w:val="hybridMultilevel"/>
    <w:tmpl w:val="CDBEA286"/>
    <w:lvl w:ilvl="0" w:tplc="67742556">
      <w:start w:val="1"/>
      <w:numFmt w:val="bullet"/>
      <w:lvlText w:val=""/>
      <w:lvlJc w:val="left"/>
      <w:pPr>
        <w:ind w:left="720" w:hanging="360"/>
      </w:pPr>
      <w:rPr>
        <w:rFonts w:ascii="Wingdings" w:hAnsi="Wingdings" w:hint="default"/>
        <w:b/>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554B7526"/>
    <w:multiLevelType w:val="hybridMultilevel"/>
    <w:tmpl w:val="1BACE16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0" w15:restartNumberingAfterBreak="0">
    <w:nsid w:val="5573593C"/>
    <w:multiLevelType w:val="hybridMultilevel"/>
    <w:tmpl w:val="16564D90"/>
    <w:lvl w:ilvl="0" w:tplc="65A4DEB8">
      <w:start w:val="1"/>
      <w:numFmt w:val="bullet"/>
      <w:lvlText w:val=""/>
      <w:lvlJc w:val="left"/>
      <w:pPr>
        <w:ind w:left="785" w:hanging="360"/>
      </w:pPr>
      <w:rPr>
        <w:rFonts w:ascii="Wingdings" w:hAnsi="Wingdings" w:hint="default"/>
        <w:b/>
        <w:color w:val="FF0000"/>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81" w15:restartNumberingAfterBreak="0">
    <w:nsid w:val="560C459B"/>
    <w:multiLevelType w:val="hybridMultilevel"/>
    <w:tmpl w:val="4186313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579960A9"/>
    <w:multiLevelType w:val="hybridMultilevel"/>
    <w:tmpl w:val="FFE206B0"/>
    <w:lvl w:ilvl="0" w:tplc="2E32C4D0">
      <w:start w:val="1"/>
      <w:numFmt w:val="bullet"/>
      <w:lvlText w:val="•"/>
      <w:lvlJc w:val="left"/>
      <w:pPr>
        <w:ind w:left="360" w:hanging="360"/>
      </w:pPr>
      <w:rPr>
        <w:rFonts w:ascii="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3" w15:restartNumberingAfterBreak="0">
    <w:nsid w:val="589D49FA"/>
    <w:multiLevelType w:val="hybridMultilevel"/>
    <w:tmpl w:val="EE7478F2"/>
    <w:lvl w:ilvl="0" w:tplc="77CAE102">
      <w:start w:val="1"/>
      <w:numFmt w:val="bullet"/>
      <w:lvlText w:val=""/>
      <w:lvlJc w:val="left"/>
      <w:pPr>
        <w:ind w:left="720" w:hanging="360"/>
      </w:pPr>
      <w:rPr>
        <w:rFonts w:ascii="Wingdings" w:hAnsi="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5A1938AE"/>
    <w:multiLevelType w:val="hybridMultilevel"/>
    <w:tmpl w:val="0A56D7D2"/>
    <w:lvl w:ilvl="0" w:tplc="72E07F40">
      <w:start w:val="1"/>
      <w:numFmt w:val="bullet"/>
      <w:lvlText w:val=""/>
      <w:lvlJc w:val="left"/>
      <w:pPr>
        <w:ind w:left="720" w:hanging="360"/>
      </w:pPr>
      <w:rPr>
        <w:rFonts w:ascii="Wingdings" w:hAnsi="Wingdings" w:hint="default"/>
        <w:b/>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5A443400"/>
    <w:multiLevelType w:val="hybridMultilevel"/>
    <w:tmpl w:val="252C865A"/>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BEAA139A">
      <w:start w:val="1"/>
      <w:numFmt w:val="bullet"/>
      <w:lvlText w:val=""/>
      <w:lvlJc w:val="left"/>
      <w:pPr>
        <w:ind w:left="643" w:hanging="360"/>
      </w:pPr>
      <w:rPr>
        <w:rFonts w:ascii="Wingdings" w:hAnsi="Wingdings" w:hint="default"/>
        <w:b/>
        <w:color w:val="FF0000"/>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6" w15:restartNumberingAfterBreak="0">
    <w:nsid w:val="5BDA09B6"/>
    <w:multiLevelType w:val="hybridMultilevel"/>
    <w:tmpl w:val="8AC6369A"/>
    <w:lvl w:ilvl="0" w:tplc="060AF2B8">
      <w:start w:val="1"/>
      <w:numFmt w:val="bullet"/>
      <w:lvlText w:val=""/>
      <w:lvlJc w:val="left"/>
      <w:pPr>
        <w:ind w:left="1080" w:hanging="360"/>
      </w:pPr>
      <w:rPr>
        <w:rFonts w:ascii="Wingdings" w:hAnsi="Wingdings" w:hint="default"/>
        <w:color w:val="002060"/>
        <w:sz w:val="28"/>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7" w15:restartNumberingAfterBreak="0">
    <w:nsid w:val="5C30622F"/>
    <w:multiLevelType w:val="hybridMultilevel"/>
    <w:tmpl w:val="F918A35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5C7C59C9"/>
    <w:multiLevelType w:val="hybridMultilevel"/>
    <w:tmpl w:val="7076D5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5F6E3733"/>
    <w:multiLevelType w:val="hybridMultilevel"/>
    <w:tmpl w:val="D9760456"/>
    <w:lvl w:ilvl="0" w:tplc="04080009">
      <w:start w:val="1"/>
      <w:numFmt w:val="bullet"/>
      <w:lvlText w:val=""/>
      <w:lvlJc w:val="left"/>
      <w:pPr>
        <w:ind w:left="643"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6077748C"/>
    <w:multiLevelType w:val="hybridMultilevel"/>
    <w:tmpl w:val="E070ADB8"/>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1" w15:restartNumberingAfterBreak="0">
    <w:nsid w:val="62D55659"/>
    <w:multiLevelType w:val="hybridMultilevel"/>
    <w:tmpl w:val="CEC035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644569CE"/>
    <w:multiLevelType w:val="hybridMultilevel"/>
    <w:tmpl w:val="C2E20EB8"/>
    <w:lvl w:ilvl="0" w:tplc="0408000D">
      <w:start w:val="1"/>
      <w:numFmt w:val="bullet"/>
      <w:lvlText w:val=""/>
      <w:lvlJc w:val="left"/>
      <w:pPr>
        <w:ind w:left="643"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64D50B31"/>
    <w:multiLevelType w:val="hybridMultilevel"/>
    <w:tmpl w:val="A10490E6"/>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4" w15:restartNumberingAfterBreak="0">
    <w:nsid w:val="64E03F6B"/>
    <w:multiLevelType w:val="hybridMultilevel"/>
    <w:tmpl w:val="667C23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65890E25"/>
    <w:multiLevelType w:val="hybridMultilevel"/>
    <w:tmpl w:val="C4D4B130"/>
    <w:lvl w:ilvl="0" w:tplc="19EEFF4C">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67156C81"/>
    <w:multiLevelType w:val="hybridMultilevel"/>
    <w:tmpl w:val="BD5873B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6771381C"/>
    <w:multiLevelType w:val="hybridMultilevel"/>
    <w:tmpl w:val="B21083EA"/>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98" w15:restartNumberingAfterBreak="0">
    <w:nsid w:val="686E1350"/>
    <w:multiLevelType w:val="hybridMultilevel"/>
    <w:tmpl w:val="4BFA4CC6"/>
    <w:lvl w:ilvl="0" w:tplc="5914E846">
      <w:start w:val="1"/>
      <w:numFmt w:val="bullet"/>
      <w:lvlText w:val=""/>
      <w:lvlJc w:val="left"/>
      <w:pPr>
        <w:ind w:left="643" w:hanging="360"/>
      </w:pPr>
      <w:rPr>
        <w:rFonts w:ascii="Wingdings" w:hAnsi="Wingdings" w:hint="default"/>
        <w:color w:val="00B050"/>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99" w15:restartNumberingAfterBreak="0">
    <w:nsid w:val="694F4E6C"/>
    <w:multiLevelType w:val="hybridMultilevel"/>
    <w:tmpl w:val="911A352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6CAB31F8"/>
    <w:multiLevelType w:val="hybridMultilevel"/>
    <w:tmpl w:val="4A2040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6D994DA6"/>
    <w:multiLevelType w:val="hybridMultilevel"/>
    <w:tmpl w:val="840EB4B0"/>
    <w:lvl w:ilvl="0" w:tplc="58D8BA3A">
      <w:start w:val="1"/>
      <w:numFmt w:val="bullet"/>
      <w:lvlText w:val=""/>
      <w:lvlJc w:val="left"/>
      <w:pPr>
        <w:ind w:left="360" w:hanging="360"/>
      </w:pPr>
      <w:rPr>
        <w:rFonts w:ascii="Symbol" w:hAnsi="Symbol" w:hint="default"/>
        <w:b/>
        <w:color w:val="2E74B5"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6ECF4E07"/>
    <w:multiLevelType w:val="hybridMultilevel"/>
    <w:tmpl w:val="80A4B4C4"/>
    <w:lvl w:ilvl="0" w:tplc="6F488C1C">
      <w:start w:val="1"/>
      <w:numFmt w:val="bullet"/>
      <w:lvlText w:val=""/>
      <w:lvlJc w:val="left"/>
      <w:pPr>
        <w:ind w:left="720" w:hanging="360"/>
      </w:pPr>
      <w:rPr>
        <w:rFonts w:ascii="Wingdings" w:hAnsi="Wingdings" w:hint="default"/>
        <w:b/>
        <w:color w:val="00206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703F7AE0"/>
    <w:multiLevelType w:val="hybridMultilevel"/>
    <w:tmpl w:val="E340AB04"/>
    <w:lvl w:ilvl="0" w:tplc="225431AA">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70844EE9"/>
    <w:multiLevelType w:val="hybridMultilevel"/>
    <w:tmpl w:val="899EE104"/>
    <w:lvl w:ilvl="0" w:tplc="E5847CA6">
      <w:start w:val="1"/>
      <w:numFmt w:val="bullet"/>
      <w:lvlText w:val=""/>
      <w:lvlJc w:val="left"/>
      <w:pPr>
        <w:ind w:left="360" w:hanging="360"/>
      </w:pPr>
      <w:rPr>
        <w:rFonts w:ascii="Wingdings" w:hAnsi="Wingdings" w:hint="default"/>
        <w:color w:val="FF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15:restartNumberingAfterBreak="0">
    <w:nsid w:val="72295CBD"/>
    <w:multiLevelType w:val="hybridMultilevel"/>
    <w:tmpl w:val="0B02AA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72903FA3"/>
    <w:multiLevelType w:val="hybridMultilevel"/>
    <w:tmpl w:val="012EC2C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72D22365"/>
    <w:multiLevelType w:val="hybridMultilevel"/>
    <w:tmpl w:val="435475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73235662"/>
    <w:multiLevelType w:val="hybridMultilevel"/>
    <w:tmpl w:val="52584DDC"/>
    <w:lvl w:ilvl="0" w:tplc="64881A2A">
      <w:start w:val="1"/>
      <w:numFmt w:val="bullet"/>
      <w:lvlText w:val=""/>
      <w:lvlJc w:val="left"/>
      <w:pPr>
        <w:ind w:left="1636" w:hanging="360"/>
      </w:pPr>
      <w:rPr>
        <w:rFonts w:ascii="Wingdings" w:hAnsi="Wingdings" w:hint="default"/>
        <w:b/>
        <w:color w:val="FF000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09" w15:restartNumberingAfterBreak="0">
    <w:nsid w:val="75284DB3"/>
    <w:multiLevelType w:val="hybridMultilevel"/>
    <w:tmpl w:val="71C06A22"/>
    <w:lvl w:ilvl="0" w:tplc="3702DAD0">
      <w:start w:val="1"/>
      <w:numFmt w:val="decimal"/>
      <w:lvlText w:val="%1."/>
      <w:lvlJc w:val="left"/>
      <w:pPr>
        <w:ind w:left="643" w:hanging="360"/>
      </w:pPr>
      <w:rPr>
        <w:rFonts w:hint="default"/>
        <w:b/>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75353792"/>
    <w:multiLevelType w:val="hybridMultilevel"/>
    <w:tmpl w:val="307C8FB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75730DE3"/>
    <w:multiLevelType w:val="hybridMultilevel"/>
    <w:tmpl w:val="6E02A726"/>
    <w:lvl w:ilvl="0" w:tplc="EE248E8C">
      <w:start w:val="1"/>
      <w:numFmt w:val="bullet"/>
      <w:lvlText w:val=""/>
      <w:lvlJc w:val="left"/>
      <w:pPr>
        <w:ind w:left="360" w:hanging="360"/>
      </w:pPr>
      <w:rPr>
        <w:rFonts w:ascii="Wingdings" w:hAnsi="Wingdings" w:hint="default"/>
        <w:b/>
        <w:color w:val="00B05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2" w15:restartNumberingAfterBreak="0">
    <w:nsid w:val="75F4702E"/>
    <w:multiLevelType w:val="hybridMultilevel"/>
    <w:tmpl w:val="C63ED0EA"/>
    <w:lvl w:ilvl="0" w:tplc="E5847CA6">
      <w:start w:val="1"/>
      <w:numFmt w:val="bullet"/>
      <w:lvlText w:val=""/>
      <w:lvlJc w:val="left"/>
      <w:pPr>
        <w:ind w:left="975" w:hanging="360"/>
      </w:pPr>
      <w:rPr>
        <w:rFonts w:ascii="Wingdings" w:hAnsi="Wingdings" w:hint="default"/>
        <w:color w:val="FF0000"/>
      </w:rPr>
    </w:lvl>
    <w:lvl w:ilvl="1" w:tplc="04080003" w:tentative="1">
      <w:start w:val="1"/>
      <w:numFmt w:val="bullet"/>
      <w:lvlText w:val="o"/>
      <w:lvlJc w:val="left"/>
      <w:pPr>
        <w:ind w:left="1695" w:hanging="360"/>
      </w:pPr>
      <w:rPr>
        <w:rFonts w:ascii="Courier New" w:hAnsi="Courier New" w:cs="Courier New" w:hint="default"/>
      </w:rPr>
    </w:lvl>
    <w:lvl w:ilvl="2" w:tplc="04080005" w:tentative="1">
      <w:start w:val="1"/>
      <w:numFmt w:val="bullet"/>
      <w:lvlText w:val=""/>
      <w:lvlJc w:val="left"/>
      <w:pPr>
        <w:ind w:left="2415" w:hanging="360"/>
      </w:pPr>
      <w:rPr>
        <w:rFonts w:ascii="Wingdings" w:hAnsi="Wingdings" w:hint="default"/>
      </w:rPr>
    </w:lvl>
    <w:lvl w:ilvl="3" w:tplc="04080001" w:tentative="1">
      <w:start w:val="1"/>
      <w:numFmt w:val="bullet"/>
      <w:lvlText w:val=""/>
      <w:lvlJc w:val="left"/>
      <w:pPr>
        <w:ind w:left="3135" w:hanging="360"/>
      </w:pPr>
      <w:rPr>
        <w:rFonts w:ascii="Symbol" w:hAnsi="Symbol" w:hint="default"/>
      </w:rPr>
    </w:lvl>
    <w:lvl w:ilvl="4" w:tplc="04080003" w:tentative="1">
      <w:start w:val="1"/>
      <w:numFmt w:val="bullet"/>
      <w:lvlText w:val="o"/>
      <w:lvlJc w:val="left"/>
      <w:pPr>
        <w:ind w:left="3855" w:hanging="360"/>
      </w:pPr>
      <w:rPr>
        <w:rFonts w:ascii="Courier New" w:hAnsi="Courier New" w:cs="Courier New" w:hint="default"/>
      </w:rPr>
    </w:lvl>
    <w:lvl w:ilvl="5" w:tplc="04080005" w:tentative="1">
      <w:start w:val="1"/>
      <w:numFmt w:val="bullet"/>
      <w:lvlText w:val=""/>
      <w:lvlJc w:val="left"/>
      <w:pPr>
        <w:ind w:left="4575" w:hanging="360"/>
      </w:pPr>
      <w:rPr>
        <w:rFonts w:ascii="Wingdings" w:hAnsi="Wingdings" w:hint="default"/>
      </w:rPr>
    </w:lvl>
    <w:lvl w:ilvl="6" w:tplc="04080001" w:tentative="1">
      <w:start w:val="1"/>
      <w:numFmt w:val="bullet"/>
      <w:lvlText w:val=""/>
      <w:lvlJc w:val="left"/>
      <w:pPr>
        <w:ind w:left="5295" w:hanging="360"/>
      </w:pPr>
      <w:rPr>
        <w:rFonts w:ascii="Symbol" w:hAnsi="Symbol" w:hint="default"/>
      </w:rPr>
    </w:lvl>
    <w:lvl w:ilvl="7" w:tplc="04080003" w:tentative="1">
      <w:start w:val="1"/>
      <w:numFmt w:val="bullet"/>
      <w:lvlText w:val="o"/>
      <w:lvlJc w:val="left"/>
      <w:pPr>
        <w:ind w:left="6015" w:hanging="360"/>
      </w:pPr>
      <w:rPr>
        <w:rFonts w:ascii="Courier New" w:hAnsi="Courier New" w:cs="Courier New" w:hint="default"/>
      </w:rPr>
    </w:lvl>
    <w:lvl w:ilvl="8" w:tplc="04080005" w:tentative="1">
      <w:start w:val="1"/>
      <w:numFmt w:val="bullet"/>
      <w:lvlText w:val=""/>
      <w:lvlJc w:val="left"/>
      <w:pPr>
        <w:ind w:left="6735" w:hanging="360"/>
      </w:pPr>
      <w:rPr>
        <w:rFonts w:ascii="Wingdings" w:hAnsi="Wingdings" w:hint="default"/>
      </w:rPr>
    </w:lvl>
  </w:abstractNum>
  <w:abstractNum w:abstractNumId="113" w15:restartNumberingAfterBreak="0">
    <w:nsid w:val="764A35DF"/>
    <w:multiLevelType w:val="hybridMultilevel"/>
    <w:tmpl w:val="F3F0D0D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4" w15:restartNumberingAfterBreak="0">
    <w:nsid w:val="76A318CA"/>
    <w:multiLevelType w:val="hybridMultilevel"/>
    <w:tmpl w:val="36A0F9B2"/>
    <w:lvl w:ilvl="0" w:tplc="DFC8B740">
      <w:start w:val="1"/>
      <w:numFmt w:val="bullet"/>
      <w:lvlText w:val=""/>
      <w:lvlJc w:val="left"/>
      <w:pPr>
        <w:ind w:left="720" w:hanging="360"/>
      </w:pPr>
      <w:rPr>
        <w:rFonts w:ascii="Wingdings" w:hAnsi="Wingdings" w:hint="default"/>
        <w:color w:val="2E74B5" w:themeColor="accent1"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76D81B5A"/>
    <w:multiLevelType w:val="hybridMultilevel"/>
    <w:tmpl w:val="44FCE69A"/>
    <w:lvl w:ilvl="0" w:tplc="86C4A2FA">
      <w:start w:val="1"/>
      <w:numFmt w:val="bullet"/>
      <w:lvlText w:val=""/>
      <w:lvlJc w:val="left"/>
      <w:pPr>
        <w:ind w:left="720" w:hanging="360"/>
      </w:pPr>
      <w:rPr>
        <w:rFonts w:ascii="Wingdings" w:hAnsi="Wingdings" w:hint="default"/>
        <w:b/>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77245EEE"/>
    <w:multiLevelType w:val="hybridMultilevel"/>
    <w:tmpl w:val="1A28B85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7BBD611E"/>
    <w:multiLevelType w:val="hybridMultilevel"/>
    <w:tmpl w:val="191CC5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7C7A2F6A"/>
    <w:multiLevelType w:val="hybridMultilevel"/>
    <w:tmpl w:val="666E03E4"/>
    <w:lvl w:ilvl="0" w:tplc="AD22704E">
      <w:start w:val="1"/>
      <w:numFmt w:val="bullet"/>
      <w:lvlText w:val=""/>
      <w:lvlJc w:val="left"/>
      <w:pPr>
        <w:ind w:left="360" w:hanging="360"/>
      </w:pPr>
      <w:rPr>
        <w:rFonts w:ascii="Symbol" w:hAnsi="Symbol"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5"/>
  </w:num>
  <w:num w:numId="2">
    <w:abstractNumId w:val="68"/>
  </w:num>
  <w:num w:numId="3">
    <w:abstractNumId w:val="82"/>
  </w:num>
  <w:num w:numId="4">
    <w:abstractNumId w:val="97"/>
  </w:num>
  <w:num w:numId="5">
    <w:abstractNumId w:val="96"/>
  </w:num>
  <w:num w:numId="6">
    <w:abstractNumId w:val="77"/>
  </w:num>
  <w:num w:numId="7">
    <w:abstractNumId w:val="116"/>
  </w:num>
  <w:num w:numId="8">
    <w:abstractNumId w:val="87"/>
  </w:num>
  <w:num w:numId="9">
    <w:abstractNumId w:val="27"/>
  </w:num>
  <w:num w:numId="10">
    <w:abstractNumId w:val="107"/>
  </w:num>
  <w:num w:numId="11">
    <w:abstractNumId w:val="20"/>
  </w:num>
  <w:num w:numId="12">
    <w:abstractNumId w:val="110"/>
  </w:num>
  <w:num w:numId="13">
    <w:abstractNumId w:val="94"/>
  </w:num>
  <w:num w:numId="14">
    <w:abstractNumId w:val="45"/>
  </w:num>
  <w:num w:numId="15">
    <w:abstractNumId w:val="3"/>
  </w:num>
  <w:num w:numId="16">
    <w:abstractNumId w:val="91"/>
  </w:num>
  <w:num w:numId="17">
    <w:abstractNumId w:val="40"/>
  </w:num>
  <w:num w:numId="18">
    <w:abstractNumId w:val="30"/>
  </w:num>
  <w:num w:numId="19">
    <w:abstractNumId w:val="44"/>
  </w:num>
  <w:num w:numId="20">
    <w:abstractNumId w:val="42"/>
  </w:num>
  <w:num w:numId="21">
    <w:abstractNumId w:val="93"/>
  </w:num>
  <w:num w:numId="22">
    <w:abstractNumId w:val="39"/>
  </w:num>
  <w:num w:numId="23">
    <w:abstractNumId w:val="56"/>
  </w:num>
  <w:num w:numId="24">
    <w:abstractNumId w:val="49"/>
  </w:num>
  <w:num w:numId="25">
    <w:abstractNumId w:val="114"/>
  </w:num>
  <w:num w:numId="26">
    <w:abstractNumId w:val="19"/>
  </w:num>
  <w:num w:numId="27">
    <w:abstractNumId w:val="65"/>
  </w:num>
  <w:num w:numId="28">
    <w:abstractNumId w:val="72"/>
  </w:num>
  <w:num w:numId="29">
    <w:abstractNumId w:val="109"/>
  </w:num>
  <w:num w:numId="30">
    <w:abstractNumId w:val="15"/>
  </w:num>
  <w:num w:numId="31">
    <w:abstractNumId w:val="28"/>
  </w:num>
  <w:num w:numId="32">
    <w:abstractNumId w:val="14"/>
  </w:num>
  <w:num w:numId="33">
    <w:abstractNumId w:val="26"/>
  </w:num>
  <w:num w:numId="34">
    <w:abstractNumId w:val="83"/>
  </w:num>
  <w:num w:numId="35">
    <w:abstractNumId w:val="106"/>
  </w:num>
  <w:num w:numId="36">
    <w:abstractNumId w:val="29"/>
  </w:num>
  <w:num w:numId="37">
    <w:abstractNumId w:val="1"/>
  </w:num>
  <w:num w:numId="38">
    <w:abstractNumId w:val="79"/>
  </w:num>
  <w:num w:numId="39">
    <w:abstractNumId w:val="113"/>
  </w:num>
  <w:num w:numId="40">
    <w:abstractNumId w:val="100"/>
  </w:num>
  <w:num w:numId="41">
    <w:abstractNumId w:val="99"/>
  </w:num>
  <w:num w:numId="42">
    <w:abstractNumId w:val="37"/>
  </w:num>
  <w:num w:numId="43">
    <w:abstractNumId w:val="4"/>
  </w:num>
  <w:num w:numId="44">
    <w:abstractNumId w:val="88"/>
  </w:num>
  <w:num w:numId="45">
    <w:abstractNumId w:val="66"/>
  </w:num>
  <w:num w:numId="46">
    <w:abstractNumId w:val="104"/>
  </w:num>
  <w:num w:numId="47">
    <w:abstractNumId w:val="54"/>
  </w:num>
  <w:num w:numId="48">
    <w:abstractNumId w:val="53"/>
  </w:num>
  <w:num w:numId="49">
    <w:abstractNumId w:val="57"/>
  </w:num>
  <w:num w:numId="50">
    <w:abstractNumId w:val="51"/>
  </w:num>
  <w:num w:numId="51">
    <w:abstractNumId w:val="75"/>
  </w:num>
  <w:num w:numId="52">
    <w:abstractNumId w:val="112"/>
  </w:num>
  <w:num w:numId="53">
    <w:abstractNumId w:val="33"/>
  </w:num>
  <w:num w:numId="54">
    <w:abstractNumId w:val="6"/>
  </w:num>
  <w:num w:numId="55">
    <w:abstractNumId w:val="62"/>
  </w:num>
  <w:num w:numId="56">
    <w:abstractNumId w:val="8"/>
  </w:num>
  <w:num w:numId="57">
    <w:abstractNumId w:val="69"/>
  </w:num>
  <w:num w:numId="58">
    <w:abstractNumId w:val="118"/>
  </w:num>
  <w:num w:numId="59">
    <w:abstractNumId w:val="59"/>
  </w:num>
  <w:num w:numId="60">
    <w:abstractNumId w:val="95"/>
  </w:num>
  <w:num w:numId="61">
    <w:abstractNumId w:val="7"/>
  </w:num>
  <w:num w:numId="62">
    <w:abstractNumId w:val="55"/>
  </w:num>
  <w:num w:numId="63">
    <w:abstractNumId w:val="76"/>
  </w:num>
  <w:num w:numId="64">
    <w:abstractNumId w:val="108"/>
  </w:num>
  <w:num w:numId="65">
    <w:abstractNumId w:val="12"/>
  </w:num>
  <w:num w:numId="66">
    <w:abstractNumId w:val="11"/>
  </w:num>
  <w:num w:numId="67">
    <w:abstractNumId w:val="117"/>
  </w:num>
  <w:num w:numId="68">
    <w:abstractNumId w:val="89"/>
  </w:num>
  <w:num w:numId="69">
    <w:abstractNumId w:val="47"/>
  </w:num>
  <w:num w:numId="70">
    <w:abstractNumId w:val="36"/>
  </w:num>
  <w:num w:numId="71">
    <w:abstractNumId w:val="74"/>
  </w:num>
  <w:num w:numId="72">
    <w:abstractNumId w:val="18"/>
  </w:num>
  <w:num w:numId="73">
    <w:abstractNumId w:val="111"/>
  </w:num>
  <w:num w:numId="74">
    <w:abstractNumId w:val="67"/>
  </w:num>
  <w:num w:numId="75">
    <w:abstractNumId w:val="43"/>
  </w:num>
  <w:num w:numId="76">
    <w:abstractNumId w:val="85"/>
  </w:num>
  <w:num w:numId="77">
    <w:abstractNumId w:val="60"/>
  </w:num>
  <w:num w:numId="78">
    <w:abstractNumId w:val="23"/>
  </w:num>
  <w:num w:numId="79">
    <w:abstractNumId w:val="101"/>
  </w:num>
  <w:num w:numId="80">
    <w:abstractNumId w:val="25"/>
  </w:num>
  <w:num w:numId="81">
    <w:abstractNumId w:val="58"/>
  </w:num>
  <w:num w:numId="82">
    <w:abstractNumId w:val="2"/>
  </w:num>
  <w:num w:numId="83">
    <w:abstractNumId w:val="41"/>
  </w:num>
  <w:num w:numId="84">
    <w:abstractNumId w:val="92"/>
  </w:num>
  <w:num w:numId="85">
    <w:abstractNumId w:val="22"/>
  </w:num>
  <w:num w:numId="86">
    <w:abstractNumId w:val="38"/>
  </w:num>
  <w:num w:numId="87">
    <w:abstractNumId w:val="17"/>
  </w:num>
  <w:num w:numId="88">
    <w:abstractNumId w:val="31"/>
  </w:num>
  <w:num w:numId="89">
    <w:abstractNumId w:val="81"/>
  </w:num>
  <w:num w:numId="90">
    <w:abstractNumId w:val="10"/>
  </w:num>
  <w:num w:numId="91">
    <w:abstractNumId w:val="115"/>
  </w:num>
  <w:num w:numId="92">
    <w:abstractNumId w:val="32"/>
  </w:num>
  <w:num w:numId="93">
    <w:abstractNumId w:val="35"/>
  </w:num>
  <w:num w:numId="94">
    <w:abstractNumId w:val="0"/>
  </w:num>
  <w:num w:numId="95">
    <w:abstractNumId w:val="80"/>
  </w:num>
  <w:num w:numId="96">
    <w:abstractNumId w:val="48"/>
  </w:num>
  <w:num w:numId="97">
    <w:abstractNumId w:val="50"/>
  </w:num>
  <w:num w:numId="98">
    <w:abstractNumId w:val="73"/>
  </w:num>
  <w:num w:numId="99">
    <w:abstractNumId w:val="9"/>
  </w:num>
  <w:num w:numId="100">
    <w:abstractNumId w:val="5"/>
  </w:num>
  <w:num w:numId="101">
    <w:abstractNumId w:val="90"/>
  </w:num>
  <w:num w:numId="102">
    <w:abstractNumId w:val="70"/>
  </w:num>
  <w:num w:numId="103">
    <w:abstractNumId w:val="24"/>
  </w:num>
  <w:num w:numId="104">
    <w:abstractNumId w:val="78"/>
  </w:num>
  <w:num w:numId="105">
    <w:abstractNumId w:val="63"/>
  </w:num>
  <w:num w:numId="106">
    <w:abstractNumId w:val="16"/>
  </w:num>
  <w:num w:numId="107">
    <w:abstractNumId w:val="21"/>
  </w:num>
  <w:num w:numId="108">
    <w:abstractNumId w:val="84"/>
  </w:num>
  <w:num w:numId="109">
    <w:abstractNumId w:val="52"/>
  </w:num>
  <w:num w:numId="110">
    <w:abstractNumId w:val="46"/>
  </w:num>
  <w:num w:numId="111">
    <w:abstractNumId w:val="103"/>
  </w:num>
  <w:num w:numId="112">
    <w:abstractNumId w:val="34"/>
  </w:num>
  <w:num w:numId="113">
    <w:abstractNumId w:val="86"/>
  </w:num>
  <w:num w:numId="114">
    <w:abstractNumId w:val="102"/>
  </w:num>
  <w:num w:numId="115">
    <w:abstractNumId w:val="71"/>
  </w:num>
  <w:num w:numId="116">
    <w:abstractNumId w:val="13"/>
  </w:num>
  <w:num w:numId="117">
    <w:abstractNumId w:val="64"/>
  </w:num>
  <w:num w:numId="118">
    <w:abstractNumId w:val="61"/>
  </w:num>
  <w:num w:numId="119">
    <w:abstractNumId w:val="9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F7C"/>
    <w:rsid w:val="0000536D"/>
    <w:rsid w:val="00005E21"/>
    <w:rsid w:val="00011065"/>
    <w:rsid w:val="00011C50"/>
    <w:rsid w:val="000129C1"/>
    <w:rsid w:val="00014D79"/>
    <w:rsid w:val="00014FCA"/>
    <w:rsid w:val="00017F76"/>
    <w:rsid w:val="00020933"/>
    <w:rsid w:val="00020CD2"/>
    <w:rsid w:val="00026210"/>
    <w:rsid w:val="000262AE"/>
    <w:rsid w:val="0004619D"/>
    <w:rsid w:val="0004759E"/>
    <w:rsid w:val="00053025"/>
    <w:rsid w:val="00057FA8"/>
    <w:rsid w:val="00060711"/>
    <w:rsid w:val="00062E77"/>
    <w:rsid w:val="00066C4D"/>
    <w:rsid w:val="000749DD"/>
    <w:rsid w:val="00082740"/>
    <w:rsid w:val="000875EE"/>
    <w:rsid w:val="00090C4E"/>
    <w:rsid w:val="000919F6"/>
    <w:rsid w:val="00093761"/>
    <w:rsid w:val="00096F9F"/>
    <w:rsid w:val="000A27D7"/>
    <w:rsid w:val="000A683D"/>
    <w:rsid w:val="000C1B3E"/>
    <w:rsid w:val="000D1587"/>
    <w:rsid w:val="000D2F29"/>
    <w:rsid w:val="000E0292"/>
    <w:rsid w:val="000E6226"/>
    <w:rsid w:val="00101EB0"/>
    <w:rsid w:val="00103360"/>
    <w:rsid w:val="00103A8F"/>
    <w:rsid w:val="0011021A"/>
    <w:rsid w:val="001150F3"/>
    <w:rsid w:val="00120739"/>
    <w:rsid w:val="00125CDC"/>
    <w:rsid w:val="00126FBB"/>
    <w:rsid w:val="00143715"/>
    <w:rsid w:val="001458B6"/>
    <w:rsid w:val="001458E4"/>
    <w:rsid w:val="001528A6"/>
    <w:rsid w:val="00162FEB"/>
    <w:rsid w:val="00163A8D"/>
    <w:rsid w:val="00171E23"/>
    <w:rsid w:val="00174559"/>
    <w:rsid w:val="0018137E"/>
    <w:rsid w:val="00194F7C"/>
    <w:rsid w:val="001A6363"/>
    <w:rsid w:val="001A6C42"/>
    <w:rsid w:val="001B2151"/>
    <w:rsid w:val="001B58E0"/>
    <w:rsid w:val="001C0696"/>
    <w:rsid w:val="001C2542"/>
    <w:rsid w:val="001C38D6"/>
    <w:rsid w:val="001C60BC"/>
    <w:rsid w:val="001D2B86"/>
    <w:rsid w:val="001D2C29"/>
    <w:rsid w:val="001D37AF"/>
    <w:rsid w:val="001D3BB5"/>
    <w:rsid w:val="001D7931"/>
    <w:rsid w:val="001E07E9"/>
    <w:rsid w:val="001E0ECA"/>
    <w:rsid w:val="001E427F"/>
    <w:rsid w:val="001E76BF"/>
    <w:rsid w:val="00200B44"/>
    <w:rsid w:val="00206BEC"/>
    <w:rsid w:val="00207CD6"/>
    <w:rsid w:val="00210511"/>
    <w:rsid w:val="0021724D"/>
    <w:rsid w:val="0022491D"/>
    <w:rsid w:val="00224C35"/>
    <w:rsid w:val="002303AD"/>
    <w:rsid w:val="00252729"/>
    <w:rsid w:val="002538D1"/>
    <w:rsid w:val="002571AC"/>
    <w:rsid w:val="002625BA"/>
    <w:rsid w:val="00266EB6"/>
    <w:rsid w:val="00280FFE"/>
    <w:rsid w:val="00287227"/>
    <w:rsid w:val="00290202"/>
    <w:rsid w:val="002A6095"/>
    <w:rsid w:val="002B476D"/>
    <w:rsid w:val="002C3752"/>
    <w:rsid w:val="002C3AA7"/>
    <w:rsid w:val="002C63DC"/>
    <w:rsid w:val="002D5E6F"/>
    <w:rsid w:val="002E380F"/>
    <w:rsid w:val="0030383B"/>
    <w:rsid w:val="00312FB8"/>
    <w:rsid w:val="00314D6A"/>
    <w:rsid w:val="00324250"/>
    <w:rsid w:val="00324DF3"/>
    <w:rsid w:val="00333277"/>
    <w:rsid w:val="00334A41"/>
    <w:rsid w:val="00335471"/>
    <w:rsid w:val="00335F4F"/>
    <w:rsid w:val="00342A5F"/>
    <w:rsid w:val="003441E7"/>
    <w:rsid w:val="00346514"/>
    <w:rsid w:val="00351F95"/>
    <w:rsid w:val="003578CE"/>
    <w:rsid w:val="003625C5"/>
    <w:rsid w:val="003714AF"/>
    <w:rsid w:val="00377A6C"/>
    <w:rsid w:val="0038522D"/>
    <w:rsid w:val="00390ECA"/>
    <w:rsid w:val="0039366E"/>
    <w:rsid w:val="0039369B"/>
    <w:rsid w:val="003A0DD6"/>
    <w:rsid w:val="003B3B98"/>
    <w:rsid w:val="003B4592"/>
    <w:rsid w:val="003C24B6"/>
    <w:rsid w:val="003C2AA9"/>
    <w:rsid w:val="003C2ADC"/>
    <w:rsid w:val="003D2F3C"/>
    <w:rsid w:val="003D55FD"/>
    <w:rsid w:val="003D5D87"/>
    <w:rsid w:val="003E24B1"/>
    <w:rsid w:val="003E61C9"/>
    <w:rsid w:val="003E77CB"/>
    <w:rsid w:val="003F08F9"/>
    <w:rsid w:val="003F0FB1"/>
    <w:rsid w:val="003F3B02"/>
    <w:rsid w:val="003F4BA2"/>
    <w:rsid w:val="003F5C68"/>
    <w:rsid w:val="00403745"/>
    <w:rsid w:val="00413471"/>
    <w:rsid w:val="0041420F"/>
    <w:rsid w:val="0041496C"/>
    <w:rsid w:val="00432EC5"/>
    <w:rsid w:val="00435745"/>
    <w:rsid w:val="00435C83"/>
    <w:rsid w:val="00440BE0"/>
    <w:rsid w:val="00442AE0"/>
    <w:rsid w:val="00461C17"/>
    <w:rsid w:val="0046554E"/>
    <w:rsid w:val="00475335"/>
    <w:rsid w:val="00476300"/>
    <w:rsid w:val="00482923"/>
    <w:rsid w:val="00487F65"/>
    <w:rsid w:val="00490438"/>
    <w:rsid w:val="00495452"/>
    <w:rsid w:val="004A266F"/>
    <w:rsid w:val="004A298C"/>
    <w:rsid w:val="004B3171"/>
    <w:rsid w:val="004B408D"/>
    <w:rsid w:val="004B59D0"/>
    <w:rsid w:val="004C3F5A"/>
    <w:rsid w:val="004C556F"/>
    <w:rsid w:val="004C59D7"/>
    <w:rsid w:val="004D6904"/>
    <w:rsid w:val="004E0542"/>
    <w:rsid w:val="004E08EC"/>
    <w:rsid w:val="004E1BB9"/>
    <w:rsid w:val="004E489E"/>
    <w:rsid w:val="004E7512"/>
    <w:rsid w:val="004F0456"/>
    <w:rsid w:val="004F2E41"/>
    <w:rsid w:val="00505A7C"/>
    <w:rsid w:val="005160B4"/>
    <w:rsid w:val="00516D76"/>
    <w:rsid w:val="005176CF"/>
    <w:rsid w:val="00517A92"/>
    <w:rsid w:val="005206C1"/>
    <w:rsid w:val="00521DA7"/>
    <w:rsid w:val="00521F15"/>
    <w:rsid w:val="00524044"/>
    <w:rsid w:val="005265FE"/>
    <w:rsid w:val="00526B40"/>
    <w:rsid w:val="00530D76"/>
    <w:rsid w:val="00536A63"/>
    <w:rsid w:val="005410D0"/>
    <w:rsid w:val="005426CF"/>
    <w:rsid w:val="00542D09"/>
    <w:rsid w:val="00546B21"/>
    <w:rsid w:val="00547F7B"/>
    <w:rsid w:val="00550725"/>
    <w:rsid w:val="00560E19"/>
    <w:rsid w:val="00566A81"/>
    <w:rsid w:val="00570F0D"/>
    <w:rsid w:val="00571843"/>
    <w:rsid w:val="00591B07"/>
    <w:rsid w:val="0059507D"/>
    <w:rsid w:val="0059562D"/>
    <w:rsid w:val="00596FA9"/>
    <w:rsid w:val="005A24C8"/>
    <w:rsid w:val="005A4E29"/>
    <w:rsid w:val="005A5C22"/>
    <w:rsid w:val="005B25B5"/>
    <w:rsid w:val="005B2852"/>
    <w:rsid w:val="005B4657"/>
    <w:rsid w:val="005C69C4"/>
    <w:rsid w:val="005C6C7C"/>
    <w:rsid w:val="005C7CC4"/>
    <w:rsid w:val="005C7F42"/>
    <w:rsid w:val="005D0DF9"/>
    <w:rsid w:val="005D22A7"/>
    <w:rsid w:val="005D4727"/>
    <w:rsid w:val="005E2089"/>
    <w:rsid w:val="005F29B8"/>
    <w:rsid w:val="005F4002"/>
    <w:rsid w:val="0061060A"/>
    <w:rsid w:val="0061135B"/>
    <w:rsid w:val="00617C5D"/>
    <w:rsid w:val="00623632"/>
    <w:rsid w:val="00624B4A"/>
    <w:rsid w:val="00631690"/>
    <w:rsid w:val="00632799"/>
    <w:rsid w:val="00640030"/>
    <w:rsid w:val="006464AF"/>
    <w:rsid w:val="00647269"/>
    <w:rsid w:val="00650087"/>
    <w:rsid w:val="00653542"/>
    <w:rsid w:val="006626B9"/>
    <w:rsid w:val="00666F17"/>
    <w:rsid w:val="00673D03"/>
    <w:rsid w:val="00675EDE"/>
    <w:rsid w:val="00684459"/>
    <w:rsid w:val="006860F4"/>
    <w:rsid w:val="006877C1"/>
    <w:rsid w:val="006916D2"/>
    <w:rsid w:val="0069239F"/>
    <w:rsid w:val="00692AE4"/>
    <w:rsid w:val="00692B57"/>
    <w:rsid w:val="00695C68"/>
    <w:rsid w:val="006A32BB"/>
    <w:rsid w:val="006B19B5"/>
    <w:rsid w:val="006B6000"/>
    <w:rsid w:val="006C1C6A"/>
    <w:rsid w:val="006C5880"/>
    <w:rsid w:val="006C64C8"/>
    <w:rsid w:val="006D1789"/>
    <w:rsid w:val="006D2A3C"/>
    <w:rsid w:val="006E1C78"/>
    <w:rsid w:val="006E4C70"/>
    <w:rsid w:val="006F230D"/>
    <w:rsid w:val="006F2E61"/>
    <w:rsid w:val="006F36E9"/>
    <w:rsid w:val="007017EB"/>
    <w:rsid w:val="007062DB"/>
    <w:rsid w:val="00707E29"/>
    <w:rsid w:val="00712A2B"/>
    <w:rsid w:val="00716971"/>
    <w:rsid w:val="00717AB9"/>
    <w:rsid w:val="007201B2"/>
    <w:rsid w:val="00720E79"/>
    <w:rsid w:val="00722D61"/>
    <w:rsid w:val="00724296"/>
    <w:rsid w:val="007255B1"/>
    <w:rsid w:val="00730126"/>
    <w:rsid w:val="007306B3"/>
    <w:rsid w:val="00733C33"/>
    <w:rsid w:val="00735CCC"/>
    <w:rsid w:val="00745A74"/>
    <w:rsid w:val="007466A9"/>
    <w:rsid w:val="00753C7C"/>
    <w:rsid w:val="0075666B"/>
    <w:rsid w:val="00764EAF"/>
    <w:rsid w:val="0076683E"/>
    <w:rsid w:val="0076709B"/>
    <w:rsid w:val="00767CC7"/>
    <w:rsid w:val="00775959"/>
    <w:rsid w:val="007759FB"/>
    <w:rsid w:val="00781CB7"/>
    <w:rsid w:val="00781E6E"/>
    <w:rsid w:val="00782CDB"/>
    <w:rsid w:val="00791D3E"/>
    <w:rsid w:val="007A05D6"/>
    <w:rsid w:val="007A2F16"/>
    <w:rsid w:val="007B43F6"/>
    <w:rsid w:val="007B62ED"/>
    <w:rsid w:val="007B6810"/>
    <w:rsid w:val="007C057D"/>
    <w:rsid w:val="007C5FD2"/>
    <w:rsid w:val="007D3B8D"/>
    <w:rsid w:val="007D6560"/>
    <w:rsid w:val="007E295F"/>
    <w:rsid w:val="007E5419"/>
    <w:rsid w:val="007F709B"/>
    <w:rsid w:val="00803C3C"/>
    <w:rsid w:val="008144AB"/>
    <w:rsid w:val="0082244B"/>
    <w:rsid w:val="008320B9"/>
    <w:rsid w:val="00832103"/>
    <w:rsid w:val="008349FA"/>
    <w:rsid w:val="008353DF"/>
    <w:rsid w:val="00844EDB"/>
    <w:rsid w:val="00862118"/>
    <w:rsid w:val="008668AE"/>
    <w:rsid w:val="00873E24"/>
    <w:rsid w:val="008830E1"/>
    <w:rsid w:val="008A5D79"/>
    <w:rsid w:val="008B48B9"/>
    <w:rsid w:val="008C11A6"/>
    <w:rsid w:val="008C5479"/>
    <w:rsid w:val="008C5A83"/>
    <w:rsid w:val="008C7D71"/>
    <w:rsid w:val="008D1346"/>
    <w:rsid w:val="008D368D"/>
    <w:rsid w:val="008D5548"/>
    <w:rsid w:val="008D7A70"/>
    <w:rsid w:val="008E3A44"/>
    <w:rsid w:val="008E4E65"/>
    <w:rsid w:val="008E53AD"/>
    <w:rsid w:val="008E5AD4"/>
    <w:rsid w:val="008E5EA2"/>
    <w:rsid w:val="008E6D19"/>
    <w:rsid w:val="008F5709"/>
    <w:rsid w:val="008F61C5"/>
    <w:rsid w:val="0090262C"/>
    <w:rsid w:val="00906887"/>
    <w:rsid w:val="00906ACC"/>
    <w:rsid w:val="00907EEB"/>
    <w:rsid w:val="00910C05"/>
    <w:rsid w:val="0091186B"/>
    <w:rsid w:val="00912886"/>
    <w:rsid w:val="009175D6"/>
    <w:rsid w:val="00933F01"/>
    <w:rsid w:val="009353BC"/>
    <w:rsid w:val="00937506"/>
    <w:rsid w:val="00940010"/>
    <w:rsid w:val="00940624"/>
    <w:rsid w:val="00945EE6"/>
    <w:rsid w:val="00950653"/>
    <w:rsid w:val="00952B91"/>
    <w:rsid w:val="00954BFB"/>
    <w:rsid w:val="00960EB8"/>
    <w:rsid w:val="00962B22"/>
    <w:rsid w:val="009634F2"/>
    <w:rsid w:val="00965C56"/>
    <w:rsid w:val="00966FF8"/>
    <w:rsid w:val="009673BC"/>
    <w:rsid w:val="00967FCC"/>
    <w:rsid w:val="009709C1"/>
    <w:rsid w:val="00971296"/>
    <w:rsid w:val="00972235"/>
    <w:rsid w:val="00972B3F"/>
    <w:rsid w:val="00974822"/>
    <w:rsid w:val="009755EB"/>
    <w:rsid w:val="00977461"/>
    <w:rsid w:val="00983ACD"/>
    <w:rsid w:val="00987091"/>
    <w:rsid w:val="0099038D"/>
    <w:rsid w:val="00994F58"/>
    <w:rsid w:val="00997D4E"/>
    <w:rsid w:val="009A373D"/>
    <w:rsid w:val="009A4F78"/>
    <w:rsid w:val="009A6827"/>
    <w:rsid w:val="009B354E"/>
    <w:rsid w:val="009B4D42"/>
    <w:rsid w:val="009B5EF7"/>
    <w:rsid w:val="009C25F9"/>
    <w:rsid w:val="009C2E0F"/>
    <w:rsid w:val="009D00F7"/>
    <w:rsid w:val="009D2504"/>
    <w:rsid w:val="009D261C"/>
    <w:rsid w:val="009D5A56"/>
    <w:rsid w:val="009E4517"/>
    <w:rsid w:val="009F0B04"/>
    <w:rsid w:val="009F0CFA"/>
    <w:rsid w:val="009F7E89"/>
    <w:rsid w:val="00A026A4"/>
    <w:rsid w:val="00A02C61"/>
    <w:rsid w:val="00A044BB"/>
    <w:rsid w:val="00A17F29"/>
    <w:rsid w:val="00A242AB"/>
    <w:rsid w:val="00A24C11"/>
    <w:rsid w:val="00A259A3"/>
    <w:rsid w:val="00A329E8"/>
    <w:rsid w:val="00A3310D"/>
    <w:rsid w:val="00A35440"/>
    <w:rsid w:val="00A37996"/>
    <w:rsid w:val="00A37D10"/>
    <w:rsid w:val="00A517E7"/>
    <w:rsid w:val="00A51A43"/>
    <w:rsid w:val="00A75675"/>
    <w:rsid w:val="00A7574E"/>
    <w:rsid w:val="00A8009A"/>
    <w:rsid w:val="00A81601"/>
    <w:rsid w:val="00A85401"/>
    <w:rsid w:val="00A8708F"/>
    <w:rsid w:val="00A8783A"/>
    <w:rsid w:val="00A9143A"/>
    <w:rsid w:val="00A92E49"/>
    <w:rsid w:val="00A95FBD"/>
    <w:rsid w:val="00A96C72"/>
    <w:rsid w:val="00A97912"/>
    <w:rsid w:val="00AA5F6F"/>
    <w:rsid w:val="00AA65D9"/>
    <w:rsid w:val="00AB013D"/>
    <w:rsid w:val="00AB188F"/>
    <w:rsid w:val="00AB588D"/>
    <w:rsid w:val="00AB6129"/>
    <w:rsid w:val="00AB64C8"/>
    <w:rsid w:val="00AD0A89"/>
    <w:rsid w:val="00AD4309"/>
    <w:rsid w:val="00AD6340"/>
    <w:rsid w:val="00AE0B57"/>
    <w:rsid w:val="00AE5F67"/>
    <w:rsid w:val="00AF12BE"/>
    <w:rsid w:val="00AF3D26"/>
    <w:rsid w:val="00AF4DC0"/>
    <w:rsid w:val="00B120A1"/>
    <w:rsid w:val="00B122E7"/>
    <w:rsid w:val="00B1302B"/>
    <w:rsid w:val="00B23580"/>
    <w:rsid w:val="00B2671E"/>
    <w:rsid w:val="00B447D0"/>
    <w:rsid w:val="00B44C12"/>
    <w:rsid w:val="00B50015"/>
    <w:rsid w:val="00B62501"/>
    <w:rsid w:val="00B64556"/>
    <w:rsid w:val="00B656B3"/>
    <w:rsid w:val="00B67369"/>
    <w:rsid w:val="00B703A1"/>
    <w:rsid w:val="00B72030"/>
    <w:rsid w:val="00B76E7A"/>
    <w:rsid w:val="00B80979"/>
    <w:rsid w:val="00B90325"/>
    <w:rsid w:val="00B92FD5"/>
    <w:rsid w:val="00BA0E95"/>
    <w:rsid w:val="00BA155A"/>
    <w:rsid w:val="00BA46E2"/>
    <w:rsid w:val="00BB07A8"/>
    <w:rsid w:val="00BB16A1"/>
    <w:rsid w:val="00BB5C0A"/>
    <w:rsid w:val="00BB7A04"/>
    <w:rsid w:val="00BD32FB"/>
    <w:rsid w:val="00BD5603"/>
    <w:rsid w:val="00BF14CD"/>
    <w:rsid w:val="00BF2A12"/>
    <w:rsid w:val="00BF2A9E"/>
    <w:rsid w:val="00BF6237"/>
    <w:rsid w:val="00C120C0"/>
    <w:rsid w:val="00C20D2D"/>
    <w:rsid w:val="00C24E0A"/>
    <w:rsid w:val="00C25D09"/>
    <w:rsid w:val="00C40800"/>
    <w:rsid w:val="00C41127"/>
    <w:rsid w:val="00C4674E"/>
    <w:rsid w:val="00C5040F"/>
    <w:rsid w:val="00C50AE0"/>
    <w:rsid w:val="00C631BF"/>
    <w:rsid w:val="00C65C90"/>
    <w:rsid w:val="00C83963"/>
    <w:rsid w:val="00C871C4"/>
    <w:rsid w:val="00C92297"/>
    <w:rsid w:val="00C945D0"/>
    <w:rsid w:val="00C94F71"/>
    <w:rsid w:val="00CA0047"/>
    <w:rsid w:val="00CA47E2"/>
    <w:rsid w:val="00CA64B0"/>
    <w:rsid w:val="00CD1EB5"/>
    <w:rsid w:val="00CD5498"/>
    <w:rsid w:val="00CD54AB"/>
    <w:rsid w:val="00CD730B"/>
    <w:rsid w:val="00CE2D17"/>
    <w:rsid w:val="00CF05F8"/>
    <w:rsid w:val="00CF104A"/>
    <w:rsid w:val="00CF1705"/>
    <w:rsid w:val="00CF5E08"/>
    <w:rsid w:val="00D01D81"/>
    <w:rsid w:val="00D032C3"/>
    <w:rsid w:val="00D107F9"/>
    <w:rsid w:val="00D14EDD"/>
    <w:rsid w:val="00D1641C"/>
    <w:rsid w:val="00D2108A"/>
    <w:rsid w:val="00D231A4"/>
    <w:rsid w:val="00D2743A"/>
    <w:rsid w:val="00D33AF0"/>
    <w:rsid w:val="00D351CD"/>
    <w:rsid w:val="00D431B0"/>
    <w:rsid w:val="00D46437"/>
    <w:rsid w:val="00D507D1"/>
    <w:rsid w:val="00D5415D"/>
    <w:rsid w:val="00D5511A"/>
    <w:rsid w:val="00D615D4"/>
    <w:rsid w:val="00D6297A"/>
    <w:rsid w:val="00D675B4"/>
    <w:rsid w:val="00D701C0"/>
    <w:rsid w:val="00D706EE"/>
    <w:rsid w:val="00D732EE"/>
    <w:rsid w:val="00D73D48"/>
    <w:rsid w:val="00D80F88"/>
    <w:rsid w:val="00D8259F"/>
    <w:rsid w:val="00D861CC"/>
    <w:rsid w:val="00D8678E"/>
    <w:rsid w:val="00DA17B9"/>
    <w:rsid w:val="00DA42A1"/>
    <w:rsid w:val="00DA4691"/>
    <w:rsid w:val="00DA6904"/>
    <w:rsid w:val="00DA6C48"/>
    <w:rsid w:val="00DA7921"/>
    <w:rsid w:val="00DB16DD"/>
    <w:rsid w:val="00DB644A"/>
    <w:rsid w:val="00DD2F40"/>
    <w:rsid w:val="00DD4271"/>
    <w:rsid w:val="00DD4A81"/>
    <w:rsid w:val="00DE119C"/>
    <w:rsid w:val="00DE1BE1"/>
    <w:rsid w:val="00DE3772"/>
    <w:rsid w:val="00DF1DF2"/>
    <w:rsid w:val="00DF2B55"/>
    <w:rsid w:val="00DF4F54"/>
    <w:rsid w:val="00DF60AC"/>
    <w:rsid w:val="00E01B68"/>
    <w:rsid w:val="00E03B65"/>
    <w:rsid w:val="00E13F2E"/>
    <w:rsid w:val="00E13F48"/>
    <w:rsid w:val="00E17B19"/>
    <w:rsid w:val="00E215E1"/>
    <w:rsid w:val="00E3492D"/>
    <w:rsid w:val="00E43D5B"/>
    <w:rsid w:val="00E53038"/>
    <w:rsid w:val="00E66809"/>
    <w:rsid w:val="00E71326"/>
    <w:rsid w:val="00E71B48"/>
    <w:rsid w:val="00E76721"/>
    <w:rsid w:val="00E808B6"/>
    <w:rsid w:val="00E80AE7"/>
    <w:rsid w:val="00E8302A"/>
    <w:rsid w:val="00E84A7C"/>
    <w:rsid w:val="00E85696"/>
    <w:rsid w:val="00E87F65"/>
    <w:rsid w:val="00E90BC1"/>
    <w:rsid w:val="00E91F2E"/>
    <w:rsid w:val="00E93CFF"/>
    <w:rsid w:val="00E95781"/>
    <w:rsid w:val="00E96723"/>
    <w:rsid w:val="00EA3F64"/>
    <w:rsid w:val="00EA735E"/>
    <w:rsid w:val="00EB5A93"/>
    <w:rsid w:val="00EC429B"/>
    <w:rsid w:val="00ED28CA"/>
    <w:rsid w:val="00ED38EF"/>
    <w:rsid w:val="00ED3E87"/>
    <w:rsid w:val="00EE17EB"/>
    <w:rsid w:val="00EE4DCF"/>
    <w:rsid w:val="00EE63AB"/>
    <w:rsid w:val="00EF0739"/>
    <w:rsid w:val="00EF1E7E"/>
    <w:rsid w:val="00EF34E9"/>
    <w:rsid w:val="00EF643F"/>
    <w:rsid w:val="00F002B8"/>
    <w:rsid w:val="00F00E3E"/>
    <w:rsid w:val="00F0194A"/>
    <w:rsid w:val="00F05B9D"/>
    <w:rsid w:val="00F077A0"/>
    <w:rsid w:val="00F10CA8"/>
    <w:rsid w:val="00F1459E"/>
    <w:rsid w:val="00F23A27"/>
    <w:rsid w:val="00F24ADD"/>
    <w:rsid w:val="00F250C2"/>
    <w:rsid w:val="00F26EB8"/>
    <w:rsid w:val="00F36A9B"/>
    <w:rsid w:val="00F41362"/>
    <w:rsid w:val="00F45F79"/>
    <w:rsid w:val="00F47B7A"/>
    <w:rsid w:val="00F503FC"/>
    <w:rsid w:val="00F54454"/>
    <w:rsid w:val="00F56F65"/>
    <w:rsid w:val="00F60773"/>
    <w:rsid w:val="00F66F59"/>
    <w:rsid w:val="00F7308C"/>
    <w:rsid w:val="00F76F94"/>
    <w:rsid w:val="00F85ACF"/>
    <w:rsid w:val="00F900D0"/>
    <w:rsid w:val="00F93C51"/>
    <w:rsid w:val="00F94F59"/>
    <w:rsid w:val="00FA1C99"/>
    <w:rsid w:val="00FA3514"/>
    <w:rsid w:val="00FA5DDE"/>
    <w:rsid w:val="00FA7503"/>
    <w:rsid w:val="00FA7883"/>
    <w:rsid w:val="00FB17E4"/>
    <w:rsid w:val="00FC22C8"/>
    <w:rsid w:val="00FC4FB3"/>
    <w:rsid w:val="00FD3BD0"/>
    <w:rsid w:val="00FD7D5A"/>
    <w:rsid w:val="00FF3BAA"/>
    <w:rsid w:val="00FF7D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8540D5-461B-4CE7-8B30-5030309A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527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A73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9026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99"/>
    <w:qFormat/>
    <w:rsid w:val="00DA42A1"/>
    <w:pPr>
      <w:spacing w:after="0" w:line="240" w:lineRule="auto"/>
    </w:pPr>
    <w:rPr>
      <w:rFonts w:eastAsiaTheme="minorEastAsia"/>
      <w:lang w:eastAsia="el-GR"/>
    </w:rPr>
  </w:style>
  <w:style w:type="character" w:customStyle="1" w:styleId="Char">
    <w:name w:val="Χωρίς διάστιχο Char"/>
    <w:basedOn w:val="a0"/>
    <w:link w:val="a3"/>
    <w:uiPriority w:val="1"/>
    <w:rsid w:val="00DA42A1"/>
    <w:rPr>
      <w:rFonts w:eastAsiaTheme="minorEastAsia"/>
      <w:lang w:eastAsia="el-GR"/>
    </w:rPr>
  </w:style>
  <w:style w:type="character" w:customStyle="1" w:styleId="1Char">
    <w:name w:val="Επικεφαλίδα 1 Char"/>
    <w:basedOn w:val="a0"/>
    <w:link w:val="1"/>
    <w:uiPriority w:val="9"/>
    <w:rsid w:val="00252729"/>
    <w:rPr>
      <w:rFonts w:asciiTheme="majorHAnsi" w:eastAsiaTheme="majorEastAsia" w:hAnsiTheme="majorHAnsi" w:cstheme="majorBidi"/>
      <w:color w:val="2E74B5" w:themeColor="accent1" w:themeShade="BF"/>
      <w:sz w:val="32"/>
      <w:szCs w:val="32"/>
    </w:rPr>
  </w:style>
  <w:style w:type="paragraph" w:styleId="a4">
    <w:name w:val="Title"/>
    <w:basedOn w:val="a"/>
    <w:next w:val="a"/>
    <w:link w:val="Char0"/>
    <w:uiPriority w:val="10"/>
    <w:qFormat/>
    <w:rsid w:val="002527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0"/>
    <w:link w:val="a4"/>
    <w:uiPriority w:val="10"/>
    <w:rsid w:val="00252729"/>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7E295F"/>
    <w:pPr>
      <w:ind w:left="720"/>
      <w:contextualSpacing/>
    </w:pPr>
  </w:style>
  <w:style w:type="character" w:customStyle="1" w:styleId="2Char">
    <w:name w:val="Επικεφαλίδα 2 Char"/>
    <w:basedOn w:val="a0"/>
    <w:link w:val="2"/>
    <w:uiPriority w:val="9"/>
    <w:rsid w:val="00EA735E"/>
    <w:rPr>
      <w:rFonts w:asciiTheme="majorHAnsi" w:eastAsiaTheme="majorEastAsia" w:hAnsiTheme="majorHAnsi" w:cstheme="majorBidi"/>
      <w:color w:val="2E74B5" w:themeColor="accent1" w:themeShade="BF"/>
      <w:sz w:val="26"/>
      <w:szCs w:val="26"/>
    </w:rPr>
  </w:style>
  <w:style w:type="paragraph" w:styleId="a6">
    <w:name w:val="header"/>
    <w:basedOn w:val="a"/>
    <w:link w:val="Char1"/>
    <w:uiPriority w:val="99"/>
    <w:unhideWhenUsed/>
    <w:rsid w:val="00DB16DD"/>
    <w:pPr>
      <w:tabs>
        <w:tab w:val="center" w:pos="4153"/>
        <w:tab w:val="right" w:pos="8306"/>
      </w:tabs>
      <w:spacing w:after="0" w:line="240" w:lineRule="auto"/>
    </w:pPr>
  </w:style>
  <w:style w:type="character" w:customStyle="1" w:styleId="Char1">
    <w:name w:val="Κεφαλίδα Char"/>
    <w:basedOn w:val="a0"/>
    <w:link w:val="a6"/>
    <w:uiPriority w:val="99"/>
    <w:rsid w:val="00DB16DD"/>
  </w:style>
  <w:style w:type="paragraph" w:styleId="a7">
    <w:name w:val="footer"/>
    <w:basedOn w:val="a"/>
    <w:link w:val="Char2"/>
    <w:uiPriority w:val="99"/>
    <w:unhideWhenUsed/>
    <w:rsid w:val="00DB16DD"/>
    <w:pPr>
      <w:tabs>
        <w:tab w:val="center" w:pos="4153"/>
        <w:tab w:val="right" w:pos="8306"/>
      </w:tabs>
      <w:spacing w:after="0" w:line="240" w:lineRule="auto"/>
    </w:pPr>
  </w:style>
  <w:style w:type="character" w:customStyle="1" w:styleId="Char2">
    <w:name w:val="Υποσέλιδο Char"/>
    <w:basedOn w:val="a0"/>
    <w:link w:val="a7"/>
    <w:uiPriority w:val="99"/>
    <w:rsid w:val="00DB16DD"/>
  </w:style>
  <w:style w:type="character" w:styleId="a8">
    <w:name w:val="Strong"/>
    <w:basedOn w:val="a0"/>
    <w:uiPriority w:val="22"/>
    <w:qFormat/>
    <w:rsid w:val="005A5C22"/>
    <w:rPr>
      <w:b/>
      <w:bCs/>
    </w:rPr>
  </w:style>
  <w:style w:type="character" w:styleId="a9">
    <w:name w:val="Emphasis"/>
    <w:basedOn w:val="a0"/>
    <w:uiPriority w:val="20"/>
    <w:qFormat/>
    <w:rsid w:val="005A5C22"/>
    <w:rPr>
      <w:i/>
      <w:iCs/>
    </w:rPr>
  </w:style>
  <w:style w:type="table" w:styleId="aa">
    <w:name w:val="Table Grid"/>
    <w:basedOn w:val="a1"/>
    <w:uiPriority w:val="39"/>
    <w:rsid w:val="00414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uiPriority w:val="9"/>
    <w:rsid w:val="0090262C"/>
    <w:rPr>
      <w:rFonts w:asciiTheme="majorHAnsi" w:eastAsiaTheme="majorEastAsia" w:hAnsiTheme="majorHAnsi" w:cstheme="majorBidi"/>
      <w:color w:val="1F4D78" w:themeColor="accent1" w:themeShade="7F"/>
      <w:sz w:val="24"/>
      <w:szCs w:val="24"/>
    </w:rPr>
  </w:style>
  <w:style w:type="paragraph" w:styleId="ab">
    <w:name w:val="caption"/>
    <w:basedOn w:val="a"/>
    <w:next w:val="a"/>
    <w:uiPriority w:val="35"/>
    <w:unhideWhenUsed/>
    <w:qFormat/>
    <w:rsid w:val="0090262C"/>
    <w:pPr>
      <w:spacing w:after="200" w:line="240" w:lineRule="auto"/>
    </w:pPr>
    <w:rPr>
      <w:i/>
      <w:iCs/>
      <w:color w:val="44546A" w:themeColor="text2"/>
      <w:sz w:val="18"/>
      <w:szCs w:val="18"/>
    </w:rPr>
  </w:style>
  <w:style w:type="character" w:styleId="-">
    <w:name w:val="Hyperlink"/>
    <w:basedOn w:val="a0"/>
    <w:uiPriority w:val="99"/>
    <w:unhideWhenUsed/>
    <w:rsid w:val="007A05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274945">
      <w:bodyDiv w:val="1"/>
      <w:marLeft w:val="0"/>
      <w:marRight w:val="0"/>
      <w:marTop w:val="0"/>
      <w:marBottom w:val="0"/>
      <w:divBdr>
        <w:top w:val="none" w:sz="0" w:space="0" w:color="auto"/>
        <w:left w:val="none" w:sz="0" w:space="0" w:color="auto"/>
        <w:bottom w:val="none" w:sz="0" w:space="0" w:color="auto"/>
        <w:right w:val="none" w:sz="0" w:space="0" w:color="auto"/>
      </w:divBdr>
      <w:divsChild>
        <w:div w:id="5306532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39.jpeg"/><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yperlink" Target="http://evripides.mysch.gr/draseis/eratosthenes/"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1.jpe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microsoft.com/office/2007/relationships/diagramDrawing" Target="diagrams/drawing3.xm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7.jpeg"/><Relationship Id="rId74"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jpeg"/><Relationship Id="rId28" Type="http://schemas.openxmlformats.org/officeDocument/2006/relationships/hyperlink" Target="https://www.rethemnosnews.gr/" TargetMode="External"/><Relationship Id="rId36" Type="http://schemas.openxmlformats.org/officeDocument/2006/relationships/image" Target="media/image17.jpeg"/><Relationship Id="rId49" Type="http://schemas.openxmlformats.org/officeDocument/2006/relationships/diagramColors" Target="diagrams/colors4.xml"/><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diagramQuickStyle" Target="diagrams/quickStyle1.xml"/><Relationship Id="rId19"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diagramColors" Target="diagrams/colors3.xm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www.youtube.com/watch?v=PON1OkX4vVY" TargetMode="External"/><Relationship Id="rId73" Type="http://schemas.openxmlformats.org/officeDocument/2006/relationships/image" Target="media/image41.gi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rethemnosnews.gr/" TargetMode="External"/><Relationship Id="rId35" Type="http://schemas.openxmlformats.org/officeDocument/2006/relationships/image" Target="media/image16.jpeg"/><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hyperlink" Target="http://www.sophia-ntrekou.gr/2014/04/apoleipein-o-theos-antwnios-Kavafis-analysi.html" TargetMode="External"/><Relationship Id="rId77"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23.jpeg"/><Relationship Id="rId72" Type="http://schemas.openxmlformats.org/officeDocument/2006/relationships/hyperlink" Target="http://evripides.mysch.gr/draseis/eratosthenes/"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diagramData" Target="diagrams/data4.xml"/><Relationship Id="rId59" Type="http://schemas.openxmlformats.org/officeDocument/2006/relationships/image" Target="media/image31.jpeg"/><Relationship Id="rId67" Type="http://schemas.openxmlformats.org/officeDocument/2006/relationships/image" Target="media/image38.jpeg"/><Relationship Id="rId20" Type="http://schemas.openxmlformats.org/officeDocument/2006/relationships/image" Target="media/image3.jpeg"/><Relationship Id="rId41" Type="http://schemas.openxmlformats.org/officeDocument/2006/relationships/diagramData" Target="diagrams/data3.xm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0.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s>
</file>

<file path=word/diagrams/_rels/data4.xml.rels><?xml version="1.0" encoding="UTF-8" standalone="yes"?>
<Relationships xmlns="http://schemas.openxmlformats.org/package/2006/relationships"><Relationship Id="rId1" Type="http://schemas.openxmlformats.org/officeDocument/2006/relationships/image" Target="../media/image2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C5957-B174-4620-AF3A-631AB1558AE4}" type="doc">
      <dgm:prSet loTypeId="urn:microsoft.com/office/officeart/2005/8/layout/pyramid1" loCatId="pyramid" qsTypeId="urn:microsoft.com/office/officeart/2005/8/quickstyle/simple1" qsCatId="simple" csTypeId="urn:microsoft.com/office/officeart/2005/8/colors/accent0_1" csCatId="mainScheme" phldr="1"/>
      <dgm:spPr/>
    </dgm:pt>
    <dgm:pt modelId="{5E7C1D2F-C62A-46A3-819F-A9EAC79F1B7B}">
      <dgm:prSet phldrT="[Κείμενο]" custT="1"/>
      <dgm:spPr/>
      <dgm:t>
        <a:bodyPr/>
        <a:lstStyle/>
        <a:p>
          <a:r>
            <a:rPr lang="el-GR" sz="1050"/>
            <a:t>ευγενείς, ιερείς, γραφείς,                                                               ανώτατ. κρατ. </a:t>
          </a:r>
          <a:r>
            <a:rPr lang="el-GR" sz="1000"/>
            <a:t>υπάλληλοι</a:t>
          </a:r>
          <a:r>
            <a:rPr lang="el-GR" sz="1050"/>
            <a:t>, επαγγελματίες στρατιωτικοί</a:t>
          </a:r>
        </a:p>
      </dgm:t>
    </dgm:pt>
    <dgm:pt modelId="{B499F14A-6A16-4701-B9DA-EE23819F6F5F}" type="parTrans" cxnId="{56395B66-4B13-40CF-9CEB-C584A2EB73D7}">
      <dgm:prSet/>
      <dgm:spPr/>
      <dgm:t>
        <a:bodyPr/>
        <a:lstStyle/>
        <a:p>
          <a:endParaRPr lang="el-GR"/>
        </a:p>
      </dgm:t>
    </dgm:pt>
    <dgm:pt modelId="{0FEB3C4A-6A9F-45D9-9C51-425722473027}" type="sibTrans" cxnId="{56395B66-4B13-40CF-9CEB-C584A2EB73D7}">
      <dgm:prSet/>
      <dgm:spPr/>
      <dgm:t>
        <a:bodyPr/>
        <a:lstStyle/>
        <a:p>
          <a:endParaRPr lang="el-GR"/>
        </a:p>
      </dgm:t>
    </dgm:pt>
    <dgm:pt modelId="{98489E26-B7AB-469C-9256-08A7C87E2231}">
      <dgm:prSet phldrT="[Κείμενο]" custT="1"/>
      <dgm:spPr/>
      <dgm:t>
        <a:bodyPr/>
        <a:lstStyle/>
        <a:p>
          <a:r>
            <a:rPr lang="el-GR" sz="1050"/>
            <a:t>ελεύθεροι πολίτες </a:t>
          </a:r>
        </a:p>
        <a:p>
          <a:r>
            <a:rPr lang="el-GR" sz="1050"/>
            <a:t>(γεωργοί, τεχνίτες, κτηνοτρόφοι, έμποροι, αλιείς</a:t>
          </a:r>
          <a:r>
            <a:rPr lang="el-GR" sz="1000"/>
            <a:t>)</a:t>
          </a:r>
        </a:p>
      </dgm:t>
    </dgm:pt>
    <dgm:pt modelId="{C97D26A8-B079-4096-8562-4F1C9FDD88C7}" type="parTrans" cxnId="{ADD793DA-59EF-4B20-8FE5-7B9605AF242E}">
      <dgm:prSet/>
      <dgm:spPr/>
      <dgm:t>
        <a:bodyPr/>
        <a:lstStyle/>
        <a:p>
          <a:endParaRPr lang="el-GR"/>
        </a:p>
      </dgm:t>
    </dgm:pt>
    <dgm:pt modelId="{3DC30F6E-35EB-42E9-9190-016AD8417CA2}" type="sibTrans" cxnId="{ADD793DA-59EF-4B20-8FE5-7B9605AF242E}">
      <dgm:prSet/>
      <dgm:spPr/>
      <dgm:t>
        <a:bodyPr/>
        <a:lstStyle/>
        <a:p>
          <a:endParaRPr lang="el-GR"/>
        </a:p>
      </dgm:t>
    </dgm:pt>
    <dgm:pt modelId="{E43EC3E5-EB93-4F20-9EA0-4636E6872DDE}">
      <dgm:prSet phldrT="[Κείμενο]" custT="1"/>
      <dgm:spPr/>
      <dgm:t>
        <a:bodyPr/>
        <a:lstStyle/>
        <a:p>
          <a:r>
            <a:rPr lang="el-GR" sz="1050"/>
            <a:t>δούλοι (ιδιωτικοί - κρατικοί)</a:t>
          </a:r>
        </a:p>
      </dgm:t>
    </dgm:pt>
    <dgm:pt modelId="{257C65D0-346C-4A66-896F-1C3C000F5ED3}" type="parTrans" cxnId="{A02C3AE2-A788-4C51-8F1E-C1595987B2E5}">
      <dgm:prSet/>
      <dgm:spPr/>
      <dgm:t>
        <a:bodyPr/>
        <a:lstStyle/>
        <a:p>
          <a:endParaRPr lang="el-GR"/>
        </a:p>
      </dgm:t>
    </dgm:pt>
    <dgm:pt modelId="{A1511A59-66B8-412A-A70C-570F567384FC}" type="sibTrans" cxnId="{A02C3AE2-A788-4C51-8F1E-C1595987B2E5}">
      <dgm:prSet/>
      <dgm:spPr/>
      <dgm:t>
        <a:bodyPr/>
        <a:lstStyle/>
        <a:p>
          <a:endParaRPr lang="el-GR"/>
        </a:p>
      </dgm:t>
    </dgm:pt>
    <dgm:pt modelId="{B74494F4-BC11-4573-96C0-2255EBAB526E}" type="pres">
      <dgm:prSet presAssocID="{692C5957-B174-4620-AF3A-631AB1558AE4}" presName="Name0" presStyleCnt="0">
        <dgm:presLayoutVars>
          <dgm:dir/>
          <dgm:animLvl val="lvl"/>
          <dgm:resizeHandles val="exact"/>
        </dgm:presLayoutVars>
      </dgm:prSet>
      <dgm:spPr/>
    </dgm:pt>
    <dgm:pt modelId="{02FFF206-7899-4180-A4D8-5C6219D3628C}" type="pres">
      <dgm:prSet presAssocID="{5E7C1D2F-C62A-46A3-819F-A9EAC79F1B7B}" presName="Name8" presStyleCnt="0"/>
      <dgm:spPr/>
    </dgm:pt>
    <dgm:pt modelId="{8FAB6DCC-0345-447C-8FDC-1B337C57CDAA}" type="pres">
      <dgm:prSet presAssocID="{5E7C1D2F-C62A-46A3-819F-A9EAC79F1B7B}" presName="level" presStyleLbl="node1" presStyleIdx="0" presStyleCnt="3" custScaleX="200709">
        <dgm:presLayoutVars>
          <dgm:chMax val="1"/>
          <dgm:bulletEnabled val="1"/>
        </dgm:presLayoutVars>
      </dgm:prSet>
      <dgm:spPr/>
      <dgm:t>
        <a:bodyPr/>
        <a:lstStyle/>
        <a:p>
          <a:endParaRPr lang="el-GR"/>
        </a:p>
      </dgm:t>
    </dgm:pt>
    <dgm:pt modelId="{92DFD7E0-13CF-4D59-9AA8-FE601F591517}" type="pres">
      <dgm:prSet presAssocID="{5E7C1D2F-C62A-46A3-819F-A9EAC79F1B7B}" presName="levelTx" presStyleLbl="revTx" presStyleIdx="0" presStyleCnt="0">
        <dgm:presLayoutVars>
          <dgm:chMax val="1"/>
          <dgm:bulletEnabled val="1"/>
        </dgm:presLayoutVars>
      </dgm:prSet>
      <dgm:spPr/>
      <dgm:t>
        <a:bodyPr/>
        <a:lstStyle/>
        <a:p>
          <a:endParaRPr lang="el-GR"/>
        </a:p>
      </dgm:t>
    </dgm:pt>
    <dgm:pt modelId="{37DE2866-09F8-4F6B-920A-B6FC6E7B4430}" type="pres">
      <dgm:prSet presAssocID="{98489E26-B7AB-469C-9256-08A7C87E2231}" presName="Name8" presStyleCnt="0"/>
      <dgm:spPr/>
    </dgm:pt>
    <dgm:pt modelId="{7AAAE66C-6D73-48B8-B6ED-5D2E66551D21}" type="pres">
      <dgm:prSet presAssocID="{98489E26-B7AB-469C-9256-08A7C87E2231}" presName="level" presStyleLbl="node1" presStyleIdx="1" presStyleCnt="3" custScaleX="115133">
        <dgm:presLayoutVars>
          <dgm:chMax val="1"/>
          <dgm:bulletEnabled val="1"/>
        </dgm:presLayoutVars>
      </dgm:prSet>
      <dgm:spPr/>
      <dgm:t>
        <a:bodyPr/>
        <a:lstStyle/>
        <a:p>
          <a:endParaRPr lang="el-GR"/>
        </a:p>
      </dgm:t>
    </dgm:pt>
    <dgm:pt modelId="{ECB981F7-E3EA-4DF7-8946-33ABB8F40289}" type="pres">
      <dgm:prSet presAssocID="{98489E26-B7AB-469C-9256-08A7C87E2231}" presName="levelTx" presStyleLbl="revTx" presStyleIdx="0" presStyleCnt="0">
        <dgm:presLayoutVars>
          <dgm:chMax val="1"/>
          <dgm:bulletEnabled val="1"/>
        </dgm:presLayoutVars>
      </dgm:prSet>
      <dgm:spPr/>
      <dgm:t>
        <a:bodyPr/>
        <a:lstStyle/>
        <a:p>
          <a:endParaRPr lang="el-GR"/>
        </a:p>
      </dgm:t>
    </dgm:pt>
    <dgm:pt modelId="{3C4A817F-943B-4815-815C-D9FE2537BF3B}" type="pres">
      <dgm:prSet presAssocID="{E43EC3E5-EB93-4F20-9EA0-4636E6872DDE}" presName="Name8" presStyleCnt="0"/>
      <dgm:spPr/>
    </dgm:pt>
    <dgm:pt modelId="{34257E51-05B4-43FF-A294-B05BA1CD759D}" type="pres">
      <dgm:prSet presAssocID="{E43EC3E5-EB93-4F20-9EA0-4636E6872DDE}" presName="level" presStyleLbl="node1" presStyleIdx="2" presStyleCnt="3" custLinFactNeighborX="1457" custLinFactNeighborY="0">
        <dgm:presLayoutVars>
          <dgm:chMax val="1"/>
          <dgm:bulletEnabled val="1"/>
        </dgm:presLayoutVars>
      </dgm:prSet>
      <dgm:spPr/>
      <dgm:t>
        <a:bodyPr/>
        <a:lstStyle/>
        <a:p>
          <a:endParaRPr lang="el-GR"/>
        </a:p>
      </dgm:t>
    </dgm:pt>
    <dgm:pt modelId="{BDC9536B-3CDD-4AAE-B7B3-7196342BBF3A}" type="pres">
      <dgm:prSet presAssocID="{E43EC3E5-EB93-4F20-9EA0-4636E6872DDE}" presName="levelTx" presStyleLbl="revTx" presStyleIdx="0" presStyleCnt="0">
        <dgm:presLayoutVars>
          <dgm:chMax val="1"/>
          <dgm:bulletEnabled val="1"/>
        </dgm:presLayoutVars>
      </dgm:prSet>
      <dgm:spPr/>
      <dgm:t>
        <a:bodyPr/>
        <a:lstStyle/>
        <a:p>
          <a:endParaRPr lang="el-GR"/>
        </a:p>
      </dgm:t>
    </dgm:pt>
  </dgm:ptLst>
  <dgm:cxnLst>
    <dgm:cxn modelId="{ADD793DA-59EF-4B20-8FE5-7B9605AF242E}" srcId="{692C5957-B174-4620-AF3A-631AB1558AE4}" destId="{98489E26-B7AB-469C-9256-08A7C87E2231}" srcOrd="1" destOrd="0" parTransId="{C97D26A8-B079-4096-8562-4F1C9FDD88C7}" sibTransId="{3DC30F6E-35EB-42E9-9190-016AD8417CA2}"/>
    <dgm:cxn modelId="{EA81EB1C-57FB-4DA0-8880-D7A146C089DE}" type="presOf" srcId="{98489E26-B7AB-469C-9256-08A7C87E2231}" destId="{ECB981F7-E3EA-4DF7-8946-33ABB8F40289}" srcOrd="1" destOrd="0" presId="urn:microsoft.com/office/officeart/2005/8/layout/pyramid1"/>
    <dgm:cxn modelId="{5D6AB584-74F4-4808-9CC8-C7D17342A235}" type="presOf" srcId="{5E7C1D2F-C62A-46A3-819F-A9EAC79F1B7B}" destId="{8FAB6DCC-0345-447C-8FDC-1B337C57CDAA}" srcOrd="0" destOrd="0" presId="urn:microsoft.com/office/officeart/2005/8/layout/pyramid1"/>
    <dgm:cxn modelId="{F244B3E7-444D-4B87-80D5-1970E88A577F}" type="presOf" srcId="{E43EC3E5-EB93-4F20-9EA0-4636E6872DDE}" destId="{34257E51-05B4-43FF-A294-B05BA1CD759D}" srcOrd="0" destOrd="0" presId="urn:microsoft.com/office/officeart/2005/8/layout/pyramid1"/>
    <dgm:cxn modelId="{43AB0634-B2CC-40FB-99CC-B6FCD405A5F3}" type="presOf" srcId="{5E7C1D2F-C62A-46A3-819F-A9EAC79F1B7B}" destId="{92DFD7E0-13CF-4D59-9AA8-FE601F591517}" srcOrd="1" destOrd="0" presId="urn:microsoft.com/office/officeart/2005/8/layout/pyramid1"/>
    <dgm:cxn modelId="{2A65393F-37DC-489D-8FD1-87B3BDC41494}" type="presOf" srcId="{692C5957-B174-4620-AF3A-631AB1558AE4}" destId="{B74494F4-BC11-4573-96C0-2255EBAB526E}" srcOrd="0" destOrd="0" presId="urn:microsoft.com/office/officeart/2005/8/layout/pyramid1"/>
    <dgm:cxn modelId="{56395B66-4B13-40CF-9CEB-C584A2EB73D7}" srcId="{692C5957-B174-4620-AF3A-631AB1558AE4}" destId="{5E7C1D2F-C62A-46A3-819F-A9EAC79F1B7B}" srcOrd="0" destOrd="0" parTransId="{B499F14A-6A16-4701-B9DA-EE23819F6F5F}" sibTransId="{0FEB3C4A-6A9F-45D9-9C51-425722473027}"/>
    <dgm:cxn modelId="{15A365FE-2A49-41FF-B4EE-0E29248EACD8}" type="presOf" srcId="{E43EC3E5-EB93-4F20-9EA0-4636E6872DDE}" destId="{BDC9536B-3CDD-4AAE-B7B3-7196342BBF3A}" srcOrd="1" destOrd="0" presId="urn:microsoft.com/office/officeart/2005/8/layout/pyramid1"/>
    <dgm:cxn modelId="{D727E5A0-07BE-4E54-83CB-5AD7FA1BD41F}" type="presOf" srcId="{98489E26-B7AB-469C-9256-08A7C87E2231}" destId="{7AAAE66C-6D73-48B8-B6ED-5D2E66551D21}" srcOrd="0" destOrd="0" presId="urn:microsoft.com/office/officeart/2005/8/layout/pyramid1"/>
    <dgm:cxn modelId="{A02C3AE2-A788-4C51-8F1E-C1595987B2E5}" srcId="{692C5957-B174-4620-AF3A-631AB1558AE4}" destId="{E43EC3E5-EB93-4F20-9EA0-4636E6872DDE}" srcOrd="2" destOrd="0" parTransId="{257C65D0-346C-4A66-896F-1C3C000F5ED3}" sibTransId="{A1511A59-66B8-412A-A70C-570F567384FC}"/>
    <dgm:cxn modelId="{93760141-BC76-484D-8147-4C35C90F8AA8}" type="presParOf" srcId="{B74494F4-BC11-4573-96C0-2255EBAB526E}" destId="{02FFF206-7899-4180-A4D8-5C6219D3628C}" srcOrd="0" destOrd="0" presId="urn:microsoft.com/office/officeart/2005/8/layout/pyramid1"/>
    <dgm:cxn modelId="{13A19B2B-A660-47BF-ACC4-02FC127D66ED}" type="presParOf" srcId="{02FFF206-7899-4180-A4D8-5C6219D3628C}" destId="{8FAB6DCC-0345-447C-8FDC-1B337C57CDAA}" srcOrd="0" destOrd="0" presId="urn:microsoft.com/office/officeart/2005/8/layout/pyramid1"/>
    <dgm:cxn modelId="{606C02A4-C3C2-48E2-8674-25CCD4AC9A52}" type="presParOf" srcId="{02FFF206-7899-4180-A4D8-5C6219D3628C}" destId="{92DFD7E0-13CF-4D59-9AA8-FE601F591517}" srcOrd="1" destOrd="0" presId="urn:microsoft.com/office/officeart/2005/8/layout/pyramid1"/>
    <dgm:cxn modelId="{C7CDE97D-2718-4687-A663-196EA21CC913}" type="presParOf" srcId="{B74494F4-BC11-4573-96C0-2255EBAB526E}" destId="{37DE2866-09F8-4F6B-920A-B6FC6E7B4430}" srcOrd="1" destOrd="0" presId="urn:microsoft.com/office/officeart/2005/8/layout/pyramid1"/>
    <dgm:cxn modelId="{8CF4E50D-7A1B-411A-A6ED-FD3178C889A1}" type="presParOf" srcId="{37DE2866-09F8-4F6B-920A-B6FC6E7B4430}" destId="{7AAAE66C-6D73-48B8-B6ED-5D2E66551D21}" srcOrd="0" destOrd="0" presId="urn:microsoft.com/office/officeart/2005/8/layout/pyramid1"/>
    <dgm:cxn modelId="{A423F734-A821-4DFE-8E84-7FD019C6AC0D}" type="presParOf" srcId="{37DE2866-09F8-4F6B-920A-B6FC6E7B4430}" destId="{ECB981F7-E3EA-4DF7-8946-33ABB8F40289}" srcOrd="1" destOrd="0" presId="urn:microsoft.com/office/officeart/2005/8/layout/pyramid1"/>
    <dgm:cxn modelId="{0B0AFEF7-C924-49DA-AC13-B5DAFAF772BF}" type="presParOf" srcId="{B74494F4-BC11-4573-96C0-2255EBAB526E}" destId="{3C4A817F-943B-4815-815C-D9FE2537BF3B}" srcOrd="2" destOrd="0" presId="urn:microsoft.com/office/officeart/2005/8/layout/pyramid1"/>
    <dgm:cxn modelId="{46D2C777-0F88-4039-826B-6EF4EE7A424E}" type="presParOf" srcId="{3C4A817F-943B-4815-815C-D9FE2537BF3B}" destId="{34257E51-05B4-43FF-A294-B05BA1CD759D}" srcOrd="0" destOrd="0" presId="urn:microsoft.com/office/officeart/2005/8/layout/pyramid1"/>
    <dgm:cxn modelId="{FF21ABA9-B63C-4574-BBB2-669C332EDC74}" type="presParOf" srcId="{3C4A817F-943B-4815-815C-D9FE2537BF3B}" destId="{BDC9536B-3CDD-4AAE-B7B3-7196342BBF3A}"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72AB7D-DBD0-4D24-8F1E-5C27262021D2}" type="doc">
      <dgm:prSet loTypeId="urn:microsoft.com/office/officeart/2005/8/layout/pyramid1" loCatId="pyramid" qsTypeId="urn:microsoft.com/office/officeart/2005/8/quickstyle/simple1" qsCatId="simple" csTypeId="urn:microsoft.com/office/officeart/2005/8/colors/accent1_2" csCatId="accent1" phldr="1"/>
      <dgm:spPr/>
    </dgm:pt>
    <dgm:pt modelId="{9413D6C5-69BB-43E0-8993-F661EF481C69}">
      <dgm:prSet phldrT="[Κείμενο]" custT="1"/>
      <dgm:spPr>
        <a:noFill/>
        <a:ln>
          <a:solidFill>
            <a:schemeClr val="tx1"/>
          </a:solidFill>
        </a:ln>
      </dgm:spPr>
      <dgm:t>
        <a:bodyPr/>
        <a:lstStyle/>
        <a:p>
          <a:r>
            <a:rPr lang="el-GR" sz="1200" b="1">
              <a:solidFill>
                <a:sysClr val="windowText" lastClr="000000"/>
              </a:solidFill>
            </a:rPr>
            <a:t>λααγέτας</a:t>
          </a:r>
          <a:r>
            <a:rPr lang="el-GR" sz="1400" b="1"/>
            <a:t>                                                                                                                   </a:t>
          </a:r>
        </a:p>
        <a:p>
          <a:r>
            <a:rPr lang="el-GR" sz="1400" b="1"/>
            <a:t> </a:t>
          </a:r>
          <a:r>
            <a:rPr lang="el-GR" sz="1200" b="1"/>
            <a:t>επέτες</a:t>
          </a:r>
        </a:p>
        <a:p>
          <a:r>
            <a:rPr lang="el-GR" sz="1200" b="1"/>
            <a:t>τελεστές</a:t>
          </a:r>
          <a:r>
            <a:rPr lang="el-GR" sz="1400" b="1"/>
            <a:t> </a:t>
          </a:r>
        </a:p>
        <a:p>
          <a:r>
            <a:rPr lang="el-GR" sz="1200" b="1"/>
            <a:t>βασιλείς</a:t>
          </a:r>
        </a:p>
      </dgm:t>
    </dgm:pt>
    <dgm:pt modelId="{E9EDE724-6449-4F18-AD87-97D8E42316E4}" type="parTrans" cxnId="{6A9DD458-CF70-493B-95D3-4B585E9D026E}">
      <dgm:prSet/>
      <dgm:spPr/>
      <dgm:t>
        <a:bodyPr/>
        <a:lstStyle/>
        <a:p>
          <a:endParaRPr lang="el-GR"/>
        </a:p>
      </dgm:t>
    </dgm:pt>
    <dgm:pt modelId="{92DD69E4-9762-40EC-A374-E467F2F749DA}" type="sibTrans" cxnId="{6A9DD458-CF70-493B-95D3-4B585E9D026E}">
      <dgm:prSet/>
      <dgm:spPr/>
      <dgm:t>
        <a:bodyPr/>
        <a:lstStyle/>
        <a:p>
          <a:endParaRPr lang="el-GR"/>
        </a:p>
      </dgm:t>
    </dgm:pt>
    <dgm:pt modelId="{DA3447E0-B061-4791-83C3-EB1FE8CC6293}">
      <dgm:prSet phldrT="[Κείμενο]"/>
      <dgm:spPr>
        <a:noFill/>
        <a:ln>
          <a:solidFill>
            <a:schemeClr val="tx1"/>
          </a:solidFill>
        </a:ln>
      </dgm:spPr>
      <dgm:t>
        <a:bodyPr/>
        <a:lstStyle/>
        <a:p>
          <a:r>
            <a:rPr lang="el-GR"/>
            <a:t>τεχνίτες, </a:t>
          </a:r>
        </a:p>
        <a:p>
          <a:r>
            <a:rPr lang="el-GR"/>
            <a:t>έμποροι, γεωργοί, κτηνοτρόφοι, ναυτικοί</a:t>
          </a:r>
        </a:p>
      </dgm:t>
    </dgm:pt>
    <dgm:pt modelId="{6937536D-DCCF-4B66-9B58-A35AE4056F12}" type="parTrans" cxnId="{CF729252-2C17-49E7-8C23-87AFB6FF989F}">
      <dgm:prSet/>
      <dgm:spPr/>
      <dgm:t>
        <a:bodyPr/>
        <a:lstStyle/>
        <a:p>
          <a:endParaRPr lang="el-GR"/>
        </a:p>
      </dgm:t>
    </dgm:pt>
    <dgm:pt modelId="{6F4C2C3C-8BF3-4D8D-B519-08E209396BF3}" type="sibTrans" cxnId="{CF729252-2C17-49E7-8C23-87AFB6FF989F}">
      <dgm:prSet/>
      <dgm:spPr/>
      <dgm:t>
        <a:bodyPr/>
        <a:lstStyle/>
        <a:p>
          <a:endParaRPr lang="el-GR"/>
        </a:p>
      </dgm:t>
    </dgm:pt>
    <dgm:pt modelId="{CC93F023-5DA5-4A40-B7DA-E57BABC96EDF}">
      <dgm:prSet phldrT="[Κείμενο]" custT="1"/>
      <dgm:spPr>
        <a:noFill/>
        <a:ln>
          <a:solidFill>
            <a:schemeClr val="tx1"/>
          </a:solidFill>
        </a:ln>
      </dgm:spPr>
      <dgm:t>
        <a:bodyPr/>
        <a:lstStyle/>
        <a:p>
          <a:r>
            <a:rPr lang="el-GR" sz="1200"/>
            <a:t>δούλοι: εργάζονται για τον ηγεμόνα/αξιωματούχους/ ιερείς/απλούς πολίτες</a:t>
          </a:r>
        </a:p>
      </dgm:t>
    </dgm:pt>
    <dgm:pt modelId="{A0A08D5C-28B8-4AE6-84DA-864276AE15E9}" type="parTrans" cxnId="{8426D67C-A3DE-4D83-9F0A-BEB33E14B301}">
      <dgm:prSet/>
      <dgm:spPr/>
      <dgm:t>
        <a:bodyPr/>
        <a:lstStyle/>
        <a:p>
          <a:endParaRPr lang="el-GR"/>
        </a:p>
      </dgm:t>
    </dgm:pt>
    <dgm:pt modelId="{D3175556-5F80-47DF-97EC-8AEF08DBB646}" type="sibTrans" cxnId="{8426D67C-A3DE-4D83-9F0A-BEB33E14B301}">
      <dgm:prSet/>
      <dgm:spPr/>
      <dgm:t>
        <a:bodyPr/>
        <a:lstStyle/>
        <a:p>
          <a:endParaRPr lang="el-GR"/>
        </a:p>
      </dgm:t>
    </dgm:pt>
    <dgm:pt modelId="{42C52120-385C-4CE8-AC0E-E403B10C477C}" type="pres">
      <dgm:prSet presAssocID="{4872AB7D-DBD0-4D24-8F1E-5C27262021D2}" presName="Name0" presStyleCnt="0">
        <dgm:presLayoutVars>
          <dgm:dir/>
          <dgm:animLvl val="lvl"/>
          <dgm:resizeHandles val="exact"/>
        </dgm:presLayoutVars>
      </dgm:prSet>
      <dgm:spPr/>
    </dgm:pt>
    <dgm:pt modelId="{6A03D45D-88BD-49CC-9E6F-A4ED41C53B9F}" type="pres">
      <dgm:prSet presAssocID="{9413D6C5-69BB-43E0-8993-F661EF481C69}" presName="Name8" presStyleCnt="0"/>
      <dgm:spPr/>
    </dgm:pt>
    <dgm:pt modelId="{80916FC3-9544-4366-AAED-F84E1E99521F}" type="pres">
      <dgm:prSet presAssocID="{9413D6C5-69BB-43E0-8993-F661EF481C69}" presName="level" presStyleLbl="node1" presStyleIdx="0" presStyleCnt="3" custScaleX="106482">
        <dgm:presLayoutVars>
          <dgm:chMax val="1"/>
          <dgm:bulletEnabled val="1"/>
        </dgm:presLayoutVars>
      </dgm:prSet>
      <dgm:spPr/>
      <dgm:t>
        <a:bodyPr/>
        <a:lstStyle/>
        <a:p>
          <a:endParaRPr lang="el-GR"/>
        </a:p>
      </dgm:t>
    </dgm:pt>
    <dgm:pt modelId="{21DA85C4-4A31-47E5-B052-13341CBC7D05}" type="pres">
      <dgm:prSet presAssocID="{9413D6C5-69BB-43E0-8993-F661EF481C69}" presName="levelTx" presStyleLbl="revTx" presStyleIdx="0" presStyleCnt="0">
        <dgm:presLayoutVars>
          <dgm:chMax val="1"/>
          <dgm:bulletEnabled val="1"/>
        </dgm:presLayoutVars>
      </dgm:prSet>
      <dgm:spPr/>
      <dgm:t>
        <a:bodyPr/>
        <a:lstStyle/>
        <a:p>
          <a:endParaRPr lang="el-GR"/>
        </a:p>
      </dgm:t>
    </dgm:pt>
    <dgm:pt modelId="{0BF8D93D-5AB2-4352-ABF6-5BE17CC8DA27}" type="pres">
      <dgm:prSet presAssocID="{DA3447E0-B061-4791-83C3-EB1FE8CC6293}" presName="Name8" presStyleCnt="0"/>
      <dgm:spPr/>
    </dgm:pt>
    <dgm:pt modelId="{3EF8F281-364B-407B-9A73-21D9F5512435}" type="pres">
      <dgm:prSet presAssocID="{DA3447E0-B061-4791-83C3-EB1FE8CC6293}" presName="level" presStyleLbl="node1" presStyleIdx="1" presStyleCnt="3" custScaleX="101263">
        <dgm:presLayoutVars>
          <dgm:chMax val="1"/>
          <dgm:bulletEnabled val="1"/>
        </dgm:presLayoutVars>
      </dgm:prSet>
      <dgm:spPr/>
      <dgm:t>
        <a:bodyPr/>
        <a:lstStyle/>
        <a:p>
          <a:endParaRPr lang="el-GR"/>
        </a:p>
      </dgm:t>
    </dgm:pt>
    <dgm:pt modelId="{5BB84742-BD24-4E46-9A90-3E0D6F37CFB1}" type="pres">
      <dgm:prSet presAssocID="{DA3447E0-B061-4791-83C3-EB1FE8CC6293}" presName="levelTx" presStyleLbl="revTx" presStyleIdx="0" presStyleCnt="0">
        <dgm:presLayoutVars>
          <dgm:chMax val="1"/>
          <dgm:bulletEnabled val="1"/>
        </dgm:presLayoutVars>
      </dgm:prSet>
      <dgm:spPr/>
      <dgm:t>
        <a:bodyPr/>
        <a:lstStyle/>
        <a:p>
          <a:endParaRPr lang="el-GR"/>
        </a:p>
      </dgm:t>
    </dgm:pt>
    <dgm:pt modelId="{3CE71708-6A4C-4C52-BD71-E9D5C3D46C52}" type="pres">
      <dgm:prSet presAssocID="{CC93F023-5DA5-4A40-B7DA-E57BABC96EDF}" presName="Name8" presStyleCnt="0"/>
      <dgm:spPr/>
    </dgm:pt>
    <dgm:pt modelId="{ECCA9F62-83C2-4BE0-BB7E-7746DAE6E449}" type="pres">
      <dgm:prSet presAssocID="{CC93F023-5DA5-4A40-B7DA-E57BABC96EDF}" presName="level" presStyleLbl="node1" presStyleIdx="2" presStyleCnt="3" custScaleY="90217">
        <dgm:presLayoutVars>
          <dgm:chMax val="1"/>
          <dgm:bulletEnabled val="1"/>
        </dgm:presLayoutVars>
      </dgm:prSet>
      <dgm:spPr/>
      <dgm:t>
        <a:bodyPr/>
        <a:lstStyle/>
        <a:p>
          <a:endParaRPr lang="el-GR"/>
        </a:p>
      </dgm:t>
    </dgm:pt>
    <dgm:pt modelId="{36CFA37F-2E32-4369-A240-B0325441ABC6}" type="pres">
      <dgm:prSet presAssocID="{CC93F023-5DA5-4A40-B7DA-E57BABC96EDF}" presName="levelTx" presStyleLbl="revTx" presStyleIdx="0" presStyleCnt="0">
        <dgm:presLayoutVars>
          <dgm:chMax val="1"/>
          <dgm:bulletEnabled val="1"/>
        </dgm:presLayoutVars>
      </dgm:prSet>
      <dgm:spPr/>
      <dgm:t>
        <a:bodyPr/>
        <a:lstStyle/>
        <a:p>
          <a:endParaRPr lang="el-GR"/>
        </a:p>
      </dgm:t>
    </dgm:pt>
  </dgm:ptLst>
  <dgm:cxnLst>
    <dgm:cxn modelId="{6A9DD458-CF70-493B-95D3-4B585E9D026E}" srcId="{4872AB7D-DBD0-4D24-8F1E-5C27262021D2}" destId="{9413D6C5-69BB-43E0-8993-F661EF481C69}" srcOrd="0" destOrd="0" parTransId="{E9EDE724-6449-4F18-AD87-97D8E42316E4}" sibTransId="{92DD69E4-9762-40EC-A374-E467F2F749DA}"/>
    <dgm:cxn modelId="{DEA3F922-A8E2-4AD2-A87B-882B34A54621}" type="presOf" srcId="{4872AB7D-DBD0-4D24-8F1E-5C27262021D2}" destId="{42C52120-385C-4CE8-AC0E-E403B10C477C}" srcOrd="0" destOrd="0" presId="urn:microsoft.com/office/officeart/2005/8/layout/pyramid1"/>
    <dgm:cxn modelId="{CF729252-2C17-49E7-8C23-87AFB6FF989F}" srcId="{4872AB7D-DBD0-4D24-8F1E-5C27262021D2}" destId="{DA3447E0-B061-4791-83C3-EB1FE8CC6293}" srcOrd="1" destOrd="0" parTransId="{6937536D-DCCF-4B66-9B58-A35AE4056F12}" sibTransId="{6F4C2C3C-8BF3-4D8D-B519-08E209396BF3}"/>
    <dgm:cxn modelId="{685F4179-0F18-4F59-80AA-A1407956020A}" type="presOf" srcId="{CC93F023-5DA5-4A40-B7DA-E57BABC96EDF}" destId="{36CFA37F-2E32-4369-A240-B0325441ABC6}" srcOrd="1" destOrd="0" presId="urn:microsoft.com/office/officeart/2005/8/layout/pyramid1"/>
    <dgm:cxn modelId="{0F21C5B6-68AC-451E-BF95-F33FE760895F}" type="presOf" srcId="{9413D6C5-69BB-43E0-8993-F661EF481C69}" destId="{21DA85C4-4A31-47E5-B052-13341CBC7D05}" srcOrd="1" destOrd="0" presId="urn:microsoft.com/office/officeart/2005/8/layout/pyramid1"/>
    <dgm:cxn modelId="{587D739A-85A4-4CCC-BC5E-55DFDAE704A6}" type="presOf" srcId="{CC93F023-5DA5-4A40-B7DA-E57BABC96EDF}" destId="{ECCA9F62-83C2-4BE0-BB7E-7746DAE6E449}" srcOrd="0" destOrd="0" presId="urn:microsoft.com/office/officeart/2005/8/layout/pyramid1"/>
    <dgm:cxn modelId="{F7E63417-D485-42CD-97A2-086755FB29E0}" type="presOf" srcId="{DA3447E0-B061-4791-83C3-EB1FE8CC6293}" destId="{3EF8F281-364B-407B-9A73-21D9F5512435}" srcOrd="0" destOrd="0" presId="urn:microsoft.com/office/officeart/2005/8/layout/pyramid1"/>
    <dgm:cxn modelId="{9C68DC3E-AA8F-46AC-8E84-B58A249F94BD}" type="presOf" srcId="{9413D6C5-69BB-43E0-8993-F661EF481C69}" destId="{80916FC3-9544-4366-AAED-F84E1E99521F}" srcOrd="0" destOrd="0" presId="urn:microsoft.com/office/officeart/2005/8/layout/pyramid1"/>
    <dgm:cxn modelId="{8426D67C-A3DE-4D83-9F0A-BEB33E14B301}" srcId="{4872AB7D-DBD0-4D24-8F1E-5C27262021D2}" destId="{CC93F023-5DA5-4A40-B7DA-E57BABC96EDF}" srcOrd="2" destOrd="0" parTransId="{A0A08D5C-28B8-4AE6-84DA-864276AE15E9}" sibTransId="{D3175556-5F80-47DF-97EC-8AEF08DBB646}"/>
    <dgm:cxn modelId="{35C4E408-C76D-46B9-B840-6B1FE058A08A}" type="presOf" srcId="{DA3447E0-B061-4791-83C3-EB1FE8CC6293}" destId="{5BB84742-BD24-4E46-9A90-3E0D6F37CFB1}" srcOrd="1" destOrd="0" presId="urn:microsoft.com/office/officeart/2005/8/layout/pyramid1"/>
    <dgm:cxn modelId="{66AC2452-F2BB-4E54-AB31-0B0FFEB03742}" type="presParOf" srcId="{42C52120-385C-4CE8-AC0E-E403B10C477C}" destId="{6A03D45D-88BD-49CC-9E6F-A4ED41C53B9F}" srcOrd="0" destOrd="0" presId="urn:microsoft.com/office/officeart/2005/8/layout/pyramid1"/>
    <dgm:cxn modelId="{F0CE2FB4-9D85-4C30-AB40-7F789BA35182}" type="presParOf" srcId="{6A03D45D-88BD-49CC-9E6F-A4ED41C53B9F}" destId="{80916FC3-9544-4366-AAED-F84E1E99521F}" srcOrd="0" destOrd="0" presId="urn:microsoft.com/office/officeart/2005/8/layout/pyramid1"/>
    <dgm:cxn modelId="{33EE7B8B-FC87-4E9B-BFAF-A48E41A02D42}" type="presParOf" srcId="{6A03D45D-88BD-49CC-9E6F-A4ED41C53B9F}" destId="{21DA85C4-4A31-47E5-B052-13341CBC7D05}" srcOrd="1" destOrd="0" presId="urn:microsoft.com/office/officeart/2005/8/layout/pyramid1"/>
    <dgm:cxn modelId="{7296AA77-FBAE-4EC9-ADCA-A90C5FE99D49}" type="presParOf" srcId="{42C52120-385C-4CE8-AC0E-E403B10C477C}" destId="{0BF8D93D-5AB2-4352-ABF6-5BE17CC8DA27}" srcOrd="1" destOrd="0" presId="urn:microsoft.com/office/officeart/2005/8/layout/pyramid1"/>
    <dgm:cxn modelId="{9BBAD490-6421-4599-8877-3B04B5170185}" type="presParOf" srcId="{0BF8D93D-5AB2-4352-ABF6-5BE17CC8DA27}" destId="{3EF8F281-364B-407B-9A73-21D9F5512435}" srcOrd="0" destOrd="0" presId="urn:microsoft.com/office/officeart/2005/8/layout/pyramid1"/>
    <dgm:cxn modelId="{EDA0FB7A-28EB-4581-80DD-B1EBA9ECA6D7}" type="presParOf" srcId="{0BF8D93D-5AB2-4352-ABF6-5BE17CC8DA27}" destId="{5BB84742-BD24-4E46-9A90-3E0D6F37CFB1}" srcOrd="1" destOrd="0" presId="urn:microsoft.com/office/officeart/2005/8/layout/pyramid1"/>
    <dgm:cxn modelId="{F89D23BE-237B-4A51-AF6B-569DB9537098}" type="presParOf" srcId="{42C52120-385C-4CE8-AC0E-E403B10C477C}" destId="{3CE71708-6A4C-4C52-BD71-E9D5C3D46C52}" srcOrd="2" destOrd="0" presId="urn:microsoft.com/office/officeart/2005/8/layout/pyramid1"/>
    <dgm:cxn modelId="{BDFB2F86-8BD5-450C-865C-220B1694E3CF}" type="presParOf" srcId="{3CE71708-6A4C-4C52-BD71-E9D5C3D46C52}" destId="{ECCA9F62-83C2-4BE0-BB7E-7746DAE6E449}" srcOrd="0" destOrd="0" presId="urn:microsoft.com/office/officeart/2005/8/layout/pyramid1"/>
    <dgm:cxn modelId="{9F497370-30AA-4A10-9651-45BC80A61C31}" type="presParOf" srcId="{3CE71708-6A4C-4C52-BD71-E9D5C3D46C52}" destId="{36CFA37F-2E32-4369-A240-B0325441ABC6}"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B90B05B-CD78-4CA3-9552-6AF76DA9229E}"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l-GR"/>
        </a:p>
      </dgm:t>
    </dgm:pt>
    <dgm:pt modelId="{57BD0132-9407-4D74-8E7B-E519C2258435}">
      <dgm:prSet phldrT="[Κείμενο]"/>
      <dgm:spPr>
        <a:xfrm>
          <a:off x="0" y="165965"/>
          <a:ext cx="1816744" cy="432000"/>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l-GR" b="1">
              <a:solidFill>
                <a:sysClr val="window" lastClr="FFFFFF"/>
              </a:solidFill>
              <a:latin typeface="Calibri" panose="020F0502020204030204"/>
              <a:ea typeface="+mn-ea"/>
              <a:cs typeface="+mn-cs"/>
            </a:rPr>
            <a:t>Αίτια</a:t>
          </a:r>
        </a:p>
      </dgm:t>
    </dgm:pt>
    <dgm:pt modelId="{A10F4353-13D9-4490-9AD8-AC780788F66F}" type="parTrans" cxnId="{819FA7CC-D16A-4439-A27D-9151440A79A9}">
      <dgm:prSet/>
      <dgm:spPr/>
      <dgm:t>
        <a:bodyPr/>
        <a:lstStyle/>
        <a:p>
          <a:endParaRPr lang="el-GR"/>
        </a:p>
      </dgm:t>
    </dgm:pt>
    <dgm:pt modelId="{2F1BB065-ADD7-4237-B83E-4DD67CE48736}" type="sibTrans" cxnId="{819FA7CC-D16A-4439-A27D-9151440A79A9}">
      <dgm:prSet/>
      <dgm:spPr/>
      <dgm:t>
        <a:bodyPr/>
        <a:lstStyle/>
        <a:p>
          <a:endParaRPr lang="el-GR"/>
        </a:p>
      </dgm:t>
    </dgm:pt>
    <dgm:pt modelId="{EC51DEC2-302C-48F1-80AE-06AFC51C0007}">
      <dgm:prSet phldrT="[Κείμενο]"/>
      <dgm:spPr>
        <a:xfrm>
          <a:off x="1863" y="626191"/>
          <a:ext cx="1816744" cy="2594025"/>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l-GR" b="1">
              <a:solidFill>
                <a:sysClr val="windowText" lastClr="000000">
                  <a:hueOff val="0"/>
                  <a:satOff val="0"/>
                  <a:lumOff val="0"/>
                  <a:alphaOff val="0"/>
                </a:sysClr>
              </a:solidFill>
              <a:latin typeface="Calibri" panose="020F0502020204030204"/>
              <a:ea typeface="+mn-ea"/>
              <a:cs typeface="+mn-cs"/>
            </a:rPr>
            <a:t>Φυλετικές διαφορές</a:t>
          </a:r>
          <a:r>
            <a:rPr lang="el-GR">
              <a:solidFill>
                <a:sysClr val="windowText" lastClr="000000">
                  <a:hueOff val="0"/>
                  <a:satOff val="0"/>
                  <a:lumOff val="0"/>
                  <a:alphaOff val="0"/>
                </a:sysClr>
              </a:solidFill>
              <a:latin typeface="Calibri" panose="020F0502020204030204"/>
              <a:ea typeface="+mn-ea"/>
              <a:cs typeface="+mn-cs"/>
            </a:rPr>
            <a:t>: Αθηναίοι-ίωνες, Σπαρτιάτες-Δωριείς</a:t>
          </a:r>
        </a:p>
      </dgm:t>
    </dgm:pt>
    <dgm:pt modelId="{A76E0D3A-180E-456E-AB7D-C075166E442D}" type="parTrans" cxnId="{85E29083-B0DC-49DB-988E-D17DCF9D1F2C}">
      <dgm:prSet/>
      <dgm:spPr/>
      <dgm:t>
        <a:bodyPr/>
        <a:lstStyle/>
        <a:p>
          <a:endParaRPr lang="el-GR"/>
        </a:p>
      </dgm:t>
    </dgm:pt>
    <dgm:pt modelId="{C68BEF65-D195-431D-B9EC-55348B4337A8}" type="sibTrans" cxnId="{85E29083-B0DC-49DB-988E-D17DCF9D1F2C}">
      <dgm:prSet/>
      <dgm:spPr/>
      <dgm:t>
        <a:bodyPr/>
        <a:lstStyle/>
        <a:p>
          <a:endParaRPr lang="el-GR"/>
        </a:p>
      </dgm:t>
    </dgm:pt>
    <dgm:pt modelId="{977D23CF-534C-4DDE-9D48-44D00431062C}">
      <dgm:prSet phldrT="[Κείμενο]"/>
      <dgm:spPr>
        <a:xfrm>
          <a:off x="1863" y="626191"/>
          <a:ext cx="1816744" cy="2594025"/>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l-GR" b="1">
              <a:solidFill>
                <a:sysClr val="windowText" lastClr="000000">
                  <a:hueOff val="0"/>
                  <a:satOff val="0"/>
                  <a:lumOff val="0"/>
                  <a:alphaOff val="0"/>
                </a:sysClr>
              </a:solidFill>
              <a:latin typeface="Calibri" panose="020F0502020204030204"/>
              <a:ea typeface="+mn-ea"/>
              <a:cs typeface="+mn-cs"/>
            </a:rPr>
            <a:t>πολιτειακές διαφορές: </a:t>
          </a:r>
          <a:r>
            <a:rPr lang="el-GR">
              <a:solidFill>
                <a:sysClr val="windowText" lastClr="000000">
                  <a:hueOff val="0"/>
                  <a:satOff val="0"/>
                  <a:lumOff val="0"/>
                  <a:alphaOff val="0"/>
                </a:sysClr>
              </a:solidFill>
              <a:latin typeface="Calibri" panose="020F0502020204030204"/>
              <a:ea typeface="+mn-ea"/>
              <a:cs typeface="+mn-cs"/>
            </a:rPr>
            <a:t>Αθήνα -       δημοκρατία, Σπάρτη - ολιγαρχία</a:t>
          </a:r>
        </a:p>
      </dgm:t>
    </dgm:pt>
    <dgm:pt modelId="{5FD5FBD2-E15D-4AF3-8F06-71F188A19914}" type="parTrans" cxnId="{9B1AAEE0-8F02-4F7F-9C06-4F73DA4DE99C}">
      <dgm:prSet/>
      <dgm:spPr/>
      <dgm:t>
        <a:bodyPr/>
        <a:lstStyle/>
        <a:p>
          <a:endParaRPr lang="el-GR"/>
        </a:p>
      </dgm:t>
    </dgm:pt>
    <dgm:pt modelId="{E811EAF4-7882-4B40-9113-8CEDC85AE2EB}" type="sibTrans" cxnId="{9B1AAEE0-8F02-4F7F-9C06-4F73DA4DE99C}">
      <dgm:prSet/>
      <dgm:spPr/>
      <dgm:t>
        <a:bodyPr/>
        <a:lstStyle/>
        <a:p>
          <a:endParaRPr lang="el-GR"/>
        </a:p>
      </dgm:t>
    </dgm:pt>
    <dgm:pt modelId="{2A26CCD9-B4DA-4975-A730-11A191E88863}">
      <dgm:prSet phldrT="[Κείμενο]"/>
      <dgm:spPr>
        <a:xfrm>
          <a:off x="2072952" y="626191"/>
          <a:ext cx="1816744" cy="2594025"/>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Αθηναϊκή</a:t>
          </a:r>
        </a:p>
      </dgm:t>
    </dgm:pt>
    <dgm:pt modelId="{455CF436-79E6-41D0-BB66-1B8EFF92657E}" type="parTrans" cxnId="{481E4535-CFBE-4053-BB59-F913A79ADE62}">
      <dgm:prSet/>
      <dgm:spPr/>
      <dgm:t>
        <a:bodyPr/>
        <a:lstStyle/>
        <a:p>
          <a:endParaRPr lang="el-GR"/>
        </a:p>
      </dgm:t>
    </dgm:pt>
    <dgm:pt modelId="{4AC6D361-2CB8-4D1F-ACE9-2289AFF0660A}" type="sibTrans" cxnId="{481E4535-CFBE-4053-BB59-F913A79ADE62}">
      <dgm:prSet/>
      <dgm:spPr/>
      <dgm:t>
        <a:bodyPr/>
        <a:lstStyle/>
        <a:p>
          <a:endParaRPr lang="el-GR"/>
        </a:p>
      </dgm:t>
    </dgm:pt>
    <dgm:pt modelId="{03C055F4-D895-4852-812A-0E5F7054F530}">
      <dgm:prSet phldrT="[Κείμενο]"/>
      <dgm:spPr>
        <a:xfrm>
          <a:off x="2072952" y="626191"/>
          <a:ext cx="1816744" cy="2594025"/>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Πελοποννησιακή</a:t>
          </a:r>
        </a:p>
      </dgm:t>
    </dgm:pt>
    <dgm:pt modelId="{D06F6315-6156-482B-B4D0-C331053760BE}" type="parTrans" cxnId="{5759CE95-9A73-4164-8B5C-2346A00E238C}">
      <dgm:prSet/>
      <dgm:spPr/>
      <dgm:t>
        <a:bodyPr/>
        <a:lstStyle/>
        <a:p>
          <a:endParaRPr lang="el-GR"/>
        </a:p>
      </dgm:t>
    </dgm:pt>
    <dgm:pt modelId="{B1404F8B-D7AB-4279-B012-3DDB18902041}" type="sibTrans" cxnId="{5759CE95-9A73-4164-8B5C-2346A00E238C}">
      <dgm:prSet/>
      <dgm:spPr/>
      <dgm:t>
        <a:bodyPr/>
        <a:lstStyle/>
        <a:p>
          <a:endParaRPr lang="el-GR"/>
        </a:p>
      </dgm:t>
    </dgm:pt>
    <dgm:pt modelId="{D0BDDBA2-36B5-4CB3-9E17-2387046FD27F}">
      <dgm:prSet phldrT="[Κείμενο]"/>
      <dgm:spPr>
        <a:xfrm>
          <a:off x="4144041" y="194191"/>
          <a:ext cx="1816744" cy="432000"/>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l-GR" b="1">
              <a:solidFill>
                <a:sysClr val="window" lastClr="FFFFFF"/>
              </a:solidFill>
              <a:latin typeface="Calibri" panose="020F0502020204030204"/>
              <a:ea typeface="+mn-ea"/>
              <a:cs typeface="+mn-cs"/>
            </a:rPr>
            <a:t>Φάσεις</a:t>
          </a:r>
        </a:p>
      </dgm:t>
    </dgm:pt>
    <dgm:pt modelId="{68B8D45A-5C5E-4525-B3FF-657F55FA0AD3}" type="parTrans" cxnId="{3957B594-BCED-4598-B073-49EDE62F1074}">
      <dgm:prSet/>
      <dgm:spPr/>
      <dgm:t>
        <a:bodyPr/>
        <a:lstStyle/>
        <a:p>
          <a:endParaRPr lang="el-GR"/>
        </a:p>
      </dgm:t>
    </dgm:pt>
    <dgm:pt modelId="{0BBD4197-7D25-4B29-A5C8-0E7C2A71BDC6}" type="sibTrans" cxnId="{3957B594-BCED-4598-B073-49EDE62F1074}">
      <dgm:prSet/>
      <dgm:spPr/>
      <dgm:t>
        <a:bodyPr/>
        <a:lstStyle/>
        <a:p>
          <a:endParaRPr lang="el-GR"/>
        </a:p>
      </dgm:t>
    </dgm:pt>
    <dgm:pt modelId="{432E30D2-663C-4AF3-B850-FA5119E009D8}">
      <dgm:prSet phldrT="[Κείμενο]"/>
      <dgm:spPr>
        <a:xfrm>
          <a:off x="4144041" y="626191"/>
          <a:ext cx="1816744" cy="2594025"/>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l-GR" b="1">
              <a:solidFill>
                <a:sysClr val="windowText" lastClr="000000">
                  <a:hueOff val="0"/>
                  <a:satOff val="0"/>
                  <a:lumOff val="0"/>
                  <a:alphaOff val="0"/>
                </a:sysClr>
              </a:solidFill>
              <a:latin typeface="Calibri" panose="020F0502020204030204"/>
              <a:ea typeface="+mn-ea"/>
              <a:cs typeface="+mn-cs"/>
            </a:rPr>
            <a:t>431-421: </a:t>
          </a:r>
          <a:r>
            <a:rPr lang="el-GR">
              <a:solidFill>
                <a:sysClr val="windowText" lastClr="000000">
                  <a:hueOff val="0"/>
                  <a:satOff val="0"/>
                  <a:lumOff val="0"/>
                  <a:alphaOff val="0"/>
                </a:sysClr>
              </a:solidFill>
              <a:latin typeface="Calibri" panose="020F0502020204030204"/>
              <a:ea typeface="+mn-ea"/>
              <a:cs typeface="+mn-cs"/>
            </a:rPr>
            <a:t>Αρχιδάμειος ή Δεκαετής πόλεμος</a:t>
          </a:r>
        </a:p>
      </dgm:t>
    </dgm:pt>
    <dgm:pt modelId="{295363C4-965A-49DD-B515-251E0A2DA7ED}" type="parTrans" cxnId="{5B3C8716-611A-42FC-AEFE-65418ECC2CD1}">
      <dgm:prSet/>
      <dgm:spPr/>
      <dgm:t>
        <a:bodyPr/>
        <a:lstStyle/>
        <a:p>
          <a:endParaRPr lang="el-GR"/>
        </a:p>
      </dgm:t>
    </dgm:pt>
    <dgm:pt modelId="{E50A8CE4-F08F-4659-B7AC-FEB5FEE425E1}" type="sibTrans" cxnId="{5B3C8716-611A-42FC-AEFE-65418ECC2CD1}">
      <dgm:prSet/>
      <dgm:spPr/>
      <dgm:t>
        <a:bodyPr/>
        <a:lstStyle/>
        <a:p>
          <a:endParaRPr lang="el-GR"/>
        </a:p>
      </dgm:t>
    </dgm:pt>
    <dgm:pt modelId="{7A09B7E8-CEE6-4496-9481-CD3E88FE5331}">
      <dgm:prSet phldrT="[Κείμενο]"/>
      <dgm:spPr>
        <a:xfrm>
          <a:off x="4144041" y="626191"/>
          <a:ext cx="1816744" cy="2594025"/>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l-GR" b="1">
              <a:solidFill>
                <a:sysClr val="windowText" lastClr="000000">
                  <a:hueOff val="0"/>
                  <a:satOff val="0"/>
                  <a:lumOff val="0"/>
                  <a:alphaOff val="0"/>
                </a:sysClr>
              </a:solidFill>
              <a:latin typeface="Calibri" panose="020F0502020204030204"/>
              <a:ea typeface="+mn-ea"/>
              <a:cs typeface="+mn-cs"/>
            </a:rPr>
            <a:t>415 – 413: </a:t>
          </a:r>
          <a:r>
            <a:rPr lang="el-GR">
              <a:solidFill>
                <a:sysClr val="windowText" lastClr="000000">
                  <a:hueOff val="0"/>
                  <a:satOff val="0"/>
                  <a:lumOff val="0"/>
                  <a:alphaOff val="0"/>
                </a:sysClr>
              </a:solidFill>
              <a:latin typeface="Calibri" panose="020F0502020204030204"/>
              <a:ea typeface="+mn-ea"/>
              <a:cs typeface="+mn-cs"/>
            </a:rPr>
            <a:t>Σικελική Εκστρατεία</a:t>
          </a:r>
        </a:p>
      </dgm:t>
    </dgm:pt>
    <dgm:pt modelId="{76014558-70D2-42FC-B937-73F9A891F3B4}" type="parTrans" cxnId="{B065B47F-F089-455B-97A4-97AAEFC92B4A}">
      <dgm:prSet/>
      <dgm:spPr/>
      <dgm:t>
        <a:bodyPr/>
        <a:lstStyle/>
        <a:p>
          <a:endParaRPr lang="el-GR"/>
        </a:p>
      </dgm:t>
    </dgm:pt>
    <dgm:pt modelId="{35C2BADE-0868-430E-810E-8F41B97432E6}" type="sibTrans" cxnId="{B065B47F-F089-455B-97A4-97AAEFC92B4A}">
      <dgm:prSet/>
      <dgm:spPr/>
      <dgm:t>
        <a:bodyPr/>
        <a:lstStyle/>
        <a:p>
          <a:endParaRPr lang="el-GR"/>
        </a:p>
      </dgm:t>
    </dgm:pt>
    <dgm:pt modelId="{0A31E7B4-6B35-49C7-B303-9BE748924CE1}">
      <dgm:prSet phldrT="[Κείμενο]"/>
      <dgm:spPr>
        <a:xfrm>
          <a:off x="1863" y="626191"/>
          <a:ext cx="1816744" cy="2594025"/>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  </a:t>
          </a:r>
          <a:r>
            <a:rPr lang="el-GR" b="1">
              <a:solidFill>
                <a:sysClr val="windowText" lastClr="000000">
                  <a:hueOff val="0"/>
                  <a:satOff val="0"/>
                  <a:lumOff val="0"/>
                  <a:alphaOff val="0"/>
                </a:sysClr>
              </a:solidFill>
              <a:latin typeface="Calibri" panose="020F0502020204030204"/>
              <a:ea typeface="+mn-ea"/>
              <a:cs typeface="+mn-cs"/>
            </a:rPr>
            <a:t>Ηγεμονικές τάσεις της Αθήνας </a:t>
          </a:r>
          <a:r>
            <a:rPr lang="el-GR">
              <a:solidFill>
                <a:sysClr val="windowText" lastClr="000000">
                  <a:hueOff val="0"/>
                  <a:satOff val="0"/>
                  <a:lumOff val="0"/>
                  <a:alphaOff val="0"/>
                </a:sysClr>
              </a:solidFill>
              <a:latin typeface="Calibri" panose="020F0502020204030204"/>
              <a:ea typeface="+mn-ea"/>
              <a:cs typeface="+mn-cs"/>
            </a:rPr>
            <a:t>                                         </a:t>
          </a:r>
        </a:p>
      </dgm:t>
    </dgm:pt>
    <dgm:pt modelId="{DEB4CACE-361F-46B6-869E-E0B877E3644A}" type="parTrans" cxnId="{5C331634-A608-4C6F-8383-DEB8658DB1BB}">
      <dgm:prSet/>
      <dgm:spPr/>
      <dgm:t>
        <a:bodyPr/>
        <a:lstStyle/>
        <a:p>
          <a:endParaRPr lang="el-GR"/>
        </a:p>
      </dgm:t>
    </dgm:pt>
    <dgm:pt modelId="{12DEE0CA-0337-4539-BDFA-DC2F52249400}" type="sibTrans" cxnId="{5C331634-A608-4C6F-8383-DEB8658DB1BB}">
      <dgm:prSet/>
      <dgm:spPr/>
      <dgm:t>
        <a:bodyPr/>
        <a:lstStyle/>
        <a:p>
          <a:endParaRPr lang="el-GR"/>
        </a:p>
      </dgm:t>
    </dgm:pt>
    <dgm:pt modelId="{C7A04C4C-FE9E-4EA9-898B-61265BCCF54E}">
      <dgm:prSet phldrT="[Κείμενο]"/>
      <dgm:spPr>
        <a:xfrm>
          <a:off x="4144041" y="626191"/>
          <a:ext cx="1816744" cy="2594025"/>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r>
            <a:rPr lang="el-GR" b="1">
              <a:solidFill>
                <a:sysClr val="windowText" lastClr="000000">
                  <a:hueOff val="0"/>
                  <a:satOff val="0"/>
                  <a:lumOff val="0"/>
                  <a:alphaOff val="0"/>
                </a:sysClr>
              </a:solidFill>
              <a:latin typeface="Calibri" panose="020F0502020204030204"/>
              <a:ea typeface="+mn-ea"/>
              <a:cs typeface="+mn-cs"/>
            </a:rPr>
            <a:t>413 - 404:</a:t>
          </a:r>
          <a:r>
            <a:rPr lang="el-GR">
              <a:solidFill>
                <a:sysClr val="windowText" lastClr="000000">
                  <a:hueOff val="0"/>
                  <a:satOff val="0"/>
                  <a:lumOff val="0"/>
                  <a:alphaOff val="0"/>
                </a:sysClr>
              </a:solidFill>
              <a:latin typeface="Calibri" panose="020F0502020204030204"/>
              <a:ea typeface="+mn-ea"/>
              <a:cs typeface="+mn-cs"/>
            </a:rPr>
            <a:t> Δεκελεικός ή Ιωνικός πόλεμος</a:t>
          </a:r>
        </a:p>
      </dgm:t>
    </dgm:pt>
    <dgm:pt modelId="{7B9B806A-BF8B-4951-A59E-21DCA7040F14}" type="parTrans" cxnId="{F488AA12-7E61-46B4-BE31-25416510FB10}">
      <dgm:prSet/>
      <dgm:spPr/>
      <dgm:t>
        <a:bodyPr/>
        <a:lstStyle/>
        <a:p>
          <a:endParaRPr lang="el-GR"/>
        </a:p>
      </dgm:t>
    </dgm:pt>
    <dgm:pt modelId="{E93323FF-FF28-4D64-A733-B8F7D7EFECA9}" type="sibTrans" cxnId="{F488AA12-7E61-46B4-BE31-25416510FB10}">
      <dgm:prSet/>
      <dgm:spPr/>
      <dgm:t>
        <a:bodyPr/>
        <a:lstStyle/>
        <a:p>
          <a:endParaRPr lang="el-GR"/>
        </a:p>
      </dgm:t>
    </dgm:pt>
    <dgm:pt modelId="{D2E23789-0D48-4C71-B0A7-06345DE149A1}">
      <dgm:prSet phldrT="[Κείμενο]"/>
      <dgm:spPr>
        <a:xfrm>
          <a:off x="2072952" y="194191"/>
          <a:ext cx="1816744" cy="432000"/>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l-GR" b="1" i="1">
              <a:solidFill>
                <a:sysClr val="window" lastClr="FFFFFF"/>
              </a:solidFill>
              <a:latin typeface="Calibri" panose="020F0502020204030204"/>
              <a:ea typeface="+mn-ea"/>
              <a:cs typeface="+mn-cs"/>
            </a:rPr>
            <a:t>Συμμαχίες</a:t>
          </a:r>
          <a:endParaRPr lang="el-GR" b="1">
            <a:solidFill>
              <a:sysClr val="window" lastClr="FFFFFF"/>
            </a:solidFill>
            <a:latin typeface="Calibri" panose="020F0502020204030204"/>
            <a:ea typeface="+mn-ea"/>
            <a:cs typeface="+mn-cs"/>
          </a:endParaRPr>
        </a:p>
      </dgm:t>
    </dgm:pt>
    <dgm:pt modelId="{3E54019F-382E-47EC-8F57-E43757887776}" type="sibTrans" cxnId="{731F2427-26D6-4CBF-A16E-C05328093A4C}">
      <dgm:prSet/>
      <dgm:spPr/>
      <dgm:t>
        <a:bodyPr/>
        <a:lstStyle/>
        <a:p>
          <a:endParaRPr lang="el-GR"/>
        </a:p>
      </dgm:t>
    </dgm:pt>
    <dgm:pt modelId="{D529EA00-02DC-4CE1-B46B-6F60DBABFFFE}" type="parTrans" cxnId="{731F2427-26D6-4CBF-A16E-C05328093A4C}">
      <dgm:prSet/>
      <dgm:spPr/>
      <dgm:t>
        <a:bodyPr/>
        <a:lstStyle/>
        <a:p>
          <a:endParaRPr lang="el-GR"/>
        </a:p>
      </dgm:t>
    </dgm:pt>
    <dgm:pt modelId="{53BAB7AF-34D4-4087-A7C6-6BE4147292F0}" type="pres">
      <dgm:prSet presAssocID="{7B90B05B-CD78-4CA3-9552-6AF76DA9229E}" presName="Name0" presStyleCnt="0">
        <dgm:presLayoutVars>
          <dgm:dir/>
          <dgm:animLvl val="lvl"/>
          <dgm:resizeHandles val="exact"/>
        </dgm:presLayoutVars>
      </dgm:prSet>
      <dgm:spPr/>
      <dgm:t>
        <a:bodyPr/>
        <a:lstStyle/>
        <a:p>
          <a:endParaRPr lang="el-GR"/>
        </a:p>
      </dgm:t>
    </dgm:pt>
    <dgm:pt modelId="{DA539F5F-6618-4384-9065-4659BC9092D9}" type="pres">
      <dgm:prSet presAssocID="{57BD0132-9407-4D74-8E7B-E519C2258435}" presName="composite" presStyleCnt="0"/>
      <dgm:spPr/>
    </dgm:pt>
    <dgm:pt modelId="{D7051839-68DD-456C-A3CD-72AAF4E5911A}" type="pres">
      <dgm:prSet presAssocID="{57BD0132-9407-4D74-8E7B-E519C2258435}" presName="parTx" presStyleLbl="alignNode1" presStyleIdx="0" presStyleCnt="3" custLinFactNeighborX="-103" custLinFactNeighborY="-6534">
        <dgm:presLayoutVars>
          <dgm:chMax val="0"/>
          <dgm:chPref val="0"/>
          <dgm:bulletEnabled val="1"/>
        </dgm:presLayoutVars>
      </dgm:prSet>
      <dgm:spPr>
        <a:prstGeom prst="rect">
          <a:avLst/>
        </a:prstGeom>
      </dgm:spPr>
      <dgm:t>
        <a:bodyPr/>
        <a:lstStyle/>
        <a:p>
          <a:endParaRPr lang="el-GR"/>
        </a:p>
      </dgm:t>
    </dgm:pt>
    <dgm:pt modelId="{10B81899-587A-4634-B52B-07524C939B89}" type="pres">
      <dgm:prSet presAssocID="{57BD0132-9407-4D74-8E7B-E519C2258435}" presName="desTx" presStyleLbl="alignAccFollowNode1" presStyleIdx="0" presStyleCnt="3">
        <dgm:presLayoutVars>
          <dgm:bulletEnabled val="1"/>
        </dgm:presLayoutVars>
      </dgm:prSet>
      <dgm:spPr>
        <a:prstGeom prst="rect">
          <a:avLst/>
        </a:prstGeom>
      </dgm:spPr>
      <dgm:t>
        <a:bodyPr/>
        <a:lstStyle/>
        <a:p>
          <a:endParaRPr lang="el-GR"/>
        </a:p>
      </dgm:t>
    </dgm:pt>
    <dgm:pt modelId="{FE808B70-DFE7-4367-A610-A488B13DF183}" type="pres">
      <dgm:prSet presAssocID="{2F1BB065-ADD7-4237-B83E-4DD67CE48736}" presName="space" presStyleCnt="0"/>
      <dgm:spPr/>
    </dgm:pt>
    <dgm:pt modelId="{C2F8C02E-3C54-41C3-9649-42614BFAABEC}" type="pres">
      <dgm:prSet presAssocID="{D2E23789-0D48-4C71-B0A7-06345DE149A1}" presName="composite" presStyleCnt="0"/>
      <dgm:spPr/>
    </dgm:pt>
    <dgm:pt modelId="{1FF8F0F7-4F07-4F56-8539-758275C5E8B9}" type="pres">
      <dgm:prSet presAssocID="{D2E23789-0D48-4C71-B0A7-06345DE149A1}" presName="parTx" presStyleLbl="alignNode1" presStyleIdx="1" presStyleCnt="3">
        <dgm:presLayoutVars>
          <dgm:chMax val="0"/>
          <dgm:chPref val="0"/>
          <dgm:bulletEnabled val="1"/>
        </dgm:presLayoutVars>
      </dgm:prSet>
      <dgm:spPr>
        <a:prstGeom prst="rect">
          <a:avLst/>
        </a:prstGeom>
      </dgm:spPr>
      <dgm:t>
        <a:bodyPr/>
        <a:lstStyle/>
        <a:p>
          <a:endParaRPr lang="el-GR"/>
        </a:p>
      </dgm:t>
    </dgm:pt>
    <dgm:pt modelId="{568EE55D-46E5-477B-A096-442336B6C353}" type="pres">
      <dgm:prSet presAssocID="{D2E23789-0D48-4C71-B0A7-06345DE149A1}" presName="desTx" presStyleLbl="alignAccFollowNode1" presStyleIdx="1" presStyleCnt="3">
        <dgm:presLayoutVars>
          <dgm:bulletEnabled val="1"/>
        </dgm:presLayoutVars>
      </dgm:prSet>
      <dgm:spPr>
        <a:prstGeom prst="rect">
          <a:avLst/>
        </a:prstGeom>
      </dgm:spPr>
      <dgm:t>
        <a:bodyPr/>
        <a:lstStyle/>
        <a:p>
          <a:endParaRPr lang="el-GR"/>
        </a:p>
      </dgm:t>
    </dgm:pt>
    <dgm:pt modelId="{8D771E27-56E8-4B8F-BE00-815724FF089C}" type="pres">
      <dgm:prSet presAssocID="{3E54019F-382E-47EC-8F57-E43757887776}" presName="space" presStyleCnt="0"/>
      <dgm:spPr/>
    </dgm:pt>
    <dgm:pt modelId="{53F9DEAE-9858-4B95-9AC9-4D16A4634915}" type="pres">
      <dgm:prSet presAssocID="{D0BDDBA2-36B5-4CB3-9E17-2387046FD27F}" presName="composite" presStyleCnt="0"/>
      <dgm:spPr/>
    </dgm:pt>
    <dgm:pt modelId="{E2DF3100-E134-4CF9-BF4F-94B8C4F6D0B7}" type="pres">
      <dgm:prSet presAssocID="{D0BDDBA2-36B5-4CB3-9E17-2387046FD27F}" presName="parTx" presStyleLbl="alignNode1" presStyleIdx="2" presStyleCnt="3">
        <dgm:presLayoutVars>
          <dgm:chMax val="0"/>
          <dgm:chPref val="0"/>
          <dgm:bulletEnabled val="1"/>
        </dgm:presLayoutVars>
      </dgm:prSet>
      <dgm:spPr>
        <a:prstGeom prst="rect">
          <a:avLst/>
        </a:prstGeom>
      </dgm:spPr>
      <dgm:t>
        <a:bodyPr/>
        <a:lstStyle/>
        <a:p>
          <a:endParaRPr lang="el-GR"/>
        </a:p>
      </dgm:t>
    </dgm:pt>
    <dgm:pt modelId="{129DFC96-B905-4D75-AC30-227BB04408A2}" type="pres">
      <dgm:prSet presAssocID="{D0BDDBA2-36B5-4CB3-9E17-2387046FD27F}" presName="desTx" presStyleLbl="alignAccFollowNode1" presStyleIdx="2" presStyleCnt="3">
        <dgm:presLayoutVars>
          <dgm:bulletEnabled val="1"/>
        </dgm:presLayoutVars>
      </dgm:prSet>
      <dgm:spPr>
        <a:prstGeom prst="rect">
          <a:avLst/>
        </a:prstGeom>
      </dgm:spPr>
      <dgm:t>
        <a:bodyPr/>
        <a:lstStyle/>
        <a:p>
          <a:endParaRPr lang="el-GR"/>
        </a:p>
      </dgm:t>
    </dgm:pt>
  </dgm:ptLst>
  <dgm:cxnLst>
    <dgm:cxn modelId="{3F15305B-85AC-435F-BD91-242D3354939E}" type="presOf" srcId="{EC51DEC2-302C-48F1-80AE-06AFC51C0007}" destId="{10B81899-587A-4634-B52B-07524C939B89}" srcOrd="0" destOrd="0" presId="urn:microsoft.com/office/officeart/2005/8/layout/hList1"/>
    <dgm:cxn modelId="{DF268ECC-C5E8-42E3-8697-0466FC4DF3E6}" type="presOf" srcId="{977D23CF-534C-4DDE-9D48-44D00431062C}" destId="{10B81899-587A-4634-B52B-07524C939B89}" srcOrd="0" destOrd="1" presId="urn:microsoft.com/office/officeart/2005/8/layout/hList1"/>
    <dgm:cxn modelId="{A48A8B64-BD53-48B4-B148-1B3CC9F9317D}" type="presOf" srcId="{0A31E7B4-6B35-49C7-B303-9BE748924CE1}" destId="{10B81899-587A-4634-B52B-07524C939B89}" srcOrd="0" destOrd="2" presId="urn:microsoft.com/office/officeart/2005/8/layout/hList1"/>
    <dgm:cxn modelId="{B065B47F-F089-455B-97A4-97AAEFC92B4A}" srcId="{D0BDDBA2-36B5-4CB3-9E17-2387046FD27F}" destId="{7A09B7E8-CEE6-4496-9481-CD3E88FE5331}" srcOrd="1" destOrd="0" parTransId="{76014558-70D2-42FC-B937-73F9A891F3B4}" sibTransId="{35C2BADE-0868-430E-810E-8F41B97432E6}"/>
    <dgm:cxn modelId="{7A1D423C-F1AA-4E4A-BA3D-CC95EAD4DD0D}" type="presOf" srcId="{2A26CCD9-B4DA-4975-A730-11A191E88863}" destId="{568EE55D-46E5-477B-A096-442336B6C353}" srcOrd="0" destOrd="0" presId="urn:microsoft.com/office/officeart/2005/8/layout/hList1"/>
    <dgm:cxn modelId="{AE724AEF-AFB2-4F10-8E32-87D69D2CB07F}" type="presOf" srcId="{7A09B7E8-CEE6-4496-9481-CD3E88FE5331}" destId="{129DFC96-B905-4D75-AC30-227BB04408A2}" srcOrd="0" destOrd="1" presId="urn:microsoft.com/office/officeart/2005/8/layout/hList1"/>
    <dgm:cxn modelId="{7D2776ED-9C3D-42B0-9BF9-164349442ACE}" type="presOf" srcId="{D0BDDBA2-36B5-4CB3-9E17-2387046FD27F}" destId="{E2DF3100-E134-4CF9-BF4F-94B8C4F6D0B7}" srcOrd="0" destOrd="0" presId="urn:microsoft.com/office/officeart/2005/8/layout/hList1"/>
    <dgm:cxn modelId="{481E4535-CFBE-4053-BB59-F913A79ADE62}" srcId="{D2E23789-0D48-4C71-B0A7-06345DE149A1}" destId="{2A26CCD9-B4DA-4975-A730-11A191E88863}" srcOrd="0" destOrd="0" parTransId="{455CF436-79E6-41D0-BB66-1B8EFF92657E}" sibTransId="{4AC6D361-2CB8-4D1F-ACE9-2289AFF0660A}"/>
    <dgm:cxn modelId="{E9A6F97D-21E8-439A-918E-38860BF2FF2F}" type="presOf" srcId="{03C055F4-D895-4852-812A-0E5F7054F530}" destId="{568EE55D-46E5-477B-A096-442336B6C353}" srcOrd="0" destOrd="1" presId="urn:microsoft.com/office/officeart/2005/8/layout/hList1"/>
    <dgm:cxn modelId="{3957B594-BCED-4598-B073-49EDE62F1074}" srcId="{7B90B05B-CD78-4CA3-9552-6AF76DA9229E}" destId="{D0BDDBA2-36B5-4CB3-9E17-2387046FD27F}" srcOrd="2" destOrd="0" parTransId="{68B8D45A-5C5E-4525-B3FF-657F55FA0AD3}" sibTransId="{0BBD4197-7D25-4B29-A5C8-0E7C2A71BDC6}"/>
    <dgm:cxn modelId="{A9833000-88FD-4CB0-BC08-EB9E54CACE1C}" type="presOf" srcId="{432E30D2-663C-4AF3-B850-FA5119E009D8}" destId="{129DFC96-B905-4D75-AC30-227BB04408A2}" srcOrd="0" destOrd="0" presId="urn:microsoft.com/office/officeart/2005/8/layout/hList1"/>
    <dgm:cxn modelId="{85E29083-B0DC-49DB-988E-D17DCF9D1F2C}" srcId="{57BD0132-9407-4D74-8E7B-E519C2258435}" destId="{EC51DEC2-302C-48F1-80AE-06AFC51C0007}" srcOrd="0" destOrd="0" parTransId="{A76E0D3A-180E-456E-AB7D-C075166E442D}" sibTransId="{C68BEF65-D195-431D-B9EC-55348B4337A8}"/>
    <dgm:cxn modelId="{22FFD78C-3EDE-459E-AF8B-049B0167BA89}" type="presOf" srcId="{57BD0132-9407-4D74-8E7B-E519C2258435}" destId="{D7051839-68DD-456C-A3CD-72AAF4E5911A}" srcOrd="0" destOrd="0" presId="urn:microsoft.com/office/officeart/2005/8/layout/hList1"/>
    <dgm:cxn modelId="{95BFB501-20FF-4CBF-977E-CA54D2E27927}" type="presOf" srcId="{7B90B05B-CD78-4CA3-9552-6AF76DA9229E}" destId="{53BAB7AF-34D4-4087-A7C6-6BE4147292F0}" srcOrd="0" destOrd="0" presId="urn:microsoft.com/office/officeart/2005/8/layout/hList1"/>
    <dgm:cxn modelId="{9B1AAEE0-8F02-4F7F-9C06-4F73DA4DE99C}" srcId="{57BD0132-9407-4D74-8E7B-E519C2258435}" destId="{977D23CF-534C-4DDE-9D48-44D00431062C}" srcOrd="1" destOrd="0" parTransId="{5FD5FBD2-E15D-4AF3-8F06-71F188A19914}" sibTransId="{E811EAF4-7882-4B40-9113-8CEDC85AE2EB}"/>
    <dgm:cxn modelId="{731F2427-26D6-4CBF-A16E-C05328093A4C}" srcId="{7B90B05B-CD78-4CA3-9552-6AF76DA9229E}" destId="{D2E23789-0D48-4C71-B0A7-06345DE149A1}" srcOrd="1" destOrd="0" parTransId="{D529EA00-02DC-4CE1-B46B-6F60DBABFFFE}" sibTransId="{3E54019F-382E-47EC-8F57-E43757887776}"/>
    <dgm:cxn modelId="{819FA7CC-D16A-4439-A27D-9151440A79A9}" srcId="{7B90B05B-CD78-4CA3-9552-6AF76DA9229E}" destId="{57BD0132-9407-4D74-8E7B-E519C2258435}" srcOrd="0" destOrd="0" parTransId="{A10F4353-13D9-4490-9AD8-AC780788F66F}" sibTransId="{2F1BB065-ADD7-4237-B83E-4DD67CE48736}"/>
    <dgm:cxn modelId="{F488AA12-7E61-46B4-BE31-25416510FB10}" srcId="{D0BDDBA2-36B5-4CB3-9E17-2387046FD27F}" destId="{C7A04C4C-FE9E-4EA9-898B-61265BCCF54E}" srcOrd="2" destOrd="0" parTransId="{7B9B806A-BF8B-4951-A59E-21DCA7040F14}" sibTransId="{E93323FF-FF28-4D64-A733-B8F7D7EFECA9}"/>
    <dgm:cxn modelId="{5C331634-A608-4C6F-8383-DEB8658DB1BB}" srcId="{57BD0132-9407-4D74-8E7B-E519C2258435}" destId="{0A31E7B4-6B35-49C7-B303-9BE748924CE1}" srcOrd="2" destOrd="0" parTransId="{DEB4CACE-361F-46B6-869E-E0B877E3644A}" sibTransId="{12DEE0CA-0337-4539-BDFA-DC2F52249400}"/>
    <dgm:cxn modelId="{3F064890-13BF-469D-9E35-B3CB93EDF9D8}" type="presOf" srcId="{D2E23789-0D48-4C71-B0A7-06345DE149A1}" destId="{1FF8F0F7-4F07-4F56-8539-758275C5E8B9}" srcOrd="0" destOrd="0" presId="urn:microsoft.com/office/officeart/2005/8/layout/hList1"/>
    <dgm:cxn modelId="{609B3098-9C2F-4100-809E-7F6F3308F8A8}" type="presOf" srcId="{C7A04C4C-FE9E-4EA9-898B-61265BCCF54E}" destId="{129DFC96-B905-4D75-AC30-227BB04408A2}" srcOrd="0" destOrd="2" presId="urn:microsoft.com/office/officeart/2005/8/layout/hList1"/>
    <dgm:cxn modelId="{5B3C8716-611A-42FC-AEFE-65418ECC2CD1}" srcId="{D0BDDBA2-36B5-4CB3-9E17-2387046FD27F}" destId="{432E30D2-663C-4AF3-B850-FA5119E009D8}" srcOrd="0" destOrd="0" parTransId="{295363C4-965A-49DD-B515-251E0A2DA7ED}" sibTransId="{E50A8CE4-F08F-4659-B7AC-FEB5FEE425E1}"/>
    <dgm:cxn modelId="{5759CE95-9A73-4164-8B5C-2346A00E238C}" srcId="{D2E23789-0D48-4C71-B0A7-06345DE149A1}" destId="{03C055F4-D895-4852-812A-0E5F7054F530}" srcOrd="1" destOrd="0" parTransId="{D06F6315-6156-482B-B4D0-C331053760BE}" sibTransId="{B1404F8B-D7AB-4279-B012-3DDB18902041}"/>
    <dgm:cxn modelId="{4FA5938D-02BA-4EC7-97F6-054519087C7D}" type="presParOf" srcId="{53BAB7AF-34D4-4087-A7C6-6BE4147292F0}" destId="{DA539F5F-6618-4384-9065-4659BC9092D9}" srcOrd="0" destOrd="0" presId="urn:microsoft.com/office/officeart/2005/8/layout/hList1"/>
    <dgm:cxn modelId="{5A2710C0-9D6A-4E0E-8135-D628A0E6729A}" type="presParOf" srcId="{DA539F5F-6618-4384-9065-4659BC9092D9}" destId="{D7051839-68DD-456C-A3CD-72AAF4E5911A}" srcOrd="0" destOrd="0" presId="urn:microsoft.com/office/officeart/2005/8/layout/hList1"/>
    <dgm:cxn modelId="{B263D1FE-FE7B-4245-98AB-2653D6BDDABC}" type="presParOf" srcId="{DA539F5F-6618-4384-9065-4659BC9092D9}" destId="{10B81899-587A-4634-B52B-07524C939B89}" srcOrd="1" destOrd="0" presId="urn:microsoft.com/office/officeart/2005/8/layout/hList1"/>
    <dgm:cxn modelId="{B95E2C1B-2787-40FA-85BF-ACADC2F921BE}" type="presParOf" srcId="{53BAB7AF-34D4-4087-A7C6-6BE4147292F0}" destId="{FE808B70-DFE7-4367-A610-A488B13DF183}" srcOrd="1" destOrd="0" presId="urn:microsoft.com/office/officeart/2005/8/layout/hList1"/>
    <dgm:cxn modelId="{992C8A0B-C746-40FA-90B9-42FC8B6E63BE}" type="presParOf" srcId="{53BAB7AF-34D4-4087-A7C6-6BE4147292F0}" destId="{C2F8C02E-3C54-41C3-9649-42614BFAABEC}" srcOrd="2" destOrd="0" presId="urn:microsoft.com/office/officeart/2005/8/layout/hList1"/>
    <dgm:cxn modelId="{8A4D9628-97A0-47D7-9680-369CE39F90ED}" type="presParOf" srcId="{C2F8C02E-3C54-41C3-9649-42614BFAABEC}" destId="{1FF8F0F7-4F07-4F56-8539-758275C5E8B9}" srcOrd="0" destOrd="0" presId="urn:microsoft.com/office/officeart/2005/8/layout/hList1"/>
    <dgm:cxn modelId="{D28D3D43-D174-4B3A-9799-C0A1ED5D551A}" type="presParOf" srcId="{C2F8C02E-3C54-41C3-9649-42614BFAABEC}" destId="{568EE55D-46E5-477B-A096-442336B6C353}" srcOrd="1" destOrd="0" presId="urn:microsoft.com/office/officeart/2005/8/layout/hList1"/>
    <dgm:cxn modelId="{F82BEE95-BC07-4244-8D0B-8B5DA66F54D0}" type="presParOf" srcId="{53BAB7AF-34D4-4087-A7C6-6BE4147292F0}" destId="{8D771E27-56E8-4B8F-BE00-815724FF089C}" srcOrd="3" destOrd="0" presId="urn:microsoft.com/office/officeart/2005/8/layout/hList1"/>
    <dgm:cxn modelId="{939557DA-5402-4FDE-B408-C145A1D3D884}" type="presParOf" srcId="{53BAB7AF-34D4-4087-A7C6-6BE4147292F0}" destId="{53F9DEAE-9858-4B95-9AC9-4D16A4634915}" srcOrd="4" destOrd="0" presId="urn:microsoft.com/office/officeart/2005/8/layout/hList1"/>
    <dgm:cxn modelId="{F044EDAE-0FC9-4681-BBB9-35DC3DB2F15D}" type="presParOf" srcId="{53F9DEAE-9858-4B95-9AC9-4D16A4634915}" destId="{E2DF3100-E134-4CF9-BF4F-94B8C4F6D0B7}" srcOrd="0" destOrd="0" presId="urn:microsoft.com/office/officeart/2005/8/layout/hList1"/>
    <dgm:cxn modelId="{AA4A65C9-3526-401C-97D3-5B38B0C816C2}" type="presParOf" srcId="{53F9DEAE-9858-4B95-9AC9-4D16A4634915}" destId="{129DFC96-B905-4D75-AC30-227BB04408A2}"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AAA3CC-D19B-4935-A117-A111BA4912F8}"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l-GR"/>
        </a:p>
      </dgm:t>
    </dgm:pt>
    <dgm:pt modelId="{B344A0F1-373C-4DFF-9473-E03AC83C9ECF}">
      <dgm:prSet phldrT="[Κείμενο]"/>
      <dgm:spPr>
        <a:xfrm>
          <a:off x="30" y="151330"/>
          <a:ext cx="2895453" cy="403200"/>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l-GR" b="1">
              <a:solidFill>
                <a:sysClr val="window" lastClr="FFFFFF"/>
              </a:solidFill>
              <a:latin typeface="Calibri" panose="020F0502020204030204"/>
              <a:ea typeface="+mn-ea"/>
              <a:cs typeface="+mn-cs"/>
            </a:rPr>
            <a:t>Εξιστόρηση</a:t>
          </a:r>
        </a:p>
      </dgm:t>
    </dgm:pt>
    <dgm:pt modelId="{90BDBC13-EF88-4B3A-A48C-EA196A73415D}" type="parTrans" cxnId="{232D663A-7A63-491C-A90B-986A1B74FFF2}">
      <dgm:prSet/>
      <dgm:spPr/>
      <dgm:t>
        <a:bodyPr/>
        <a:lstStyle/>
        <a:p>
          <a:endParaRPr lang="el-GR"/>
        </a:p>
      </dgm:t>
    </dgm:pt>
    <dgm:pt modelId="{BF218877-AD9B-401C-9CAE-0F69BBA543C0}" type="sibTrans" cxnId="{232D663A-7A63-491C-A90B-986A1B74FFF2}">
      <dgm:prSet/>
      <dgm:spPr/>
      <dgm:t>
        <a:bodyPr/>
        <a:lstStyle/>
        <a:p>
          <a:endParaRPr lang="el-GR"/>
        </a:p>
      </dgm:t>
    </dgm:pt>
    <dgm:pt modelId="{C9D3E45C-67AE-4E02-8908-83452B56AD7A}">
      <dgm:prSet phldrT="[Κείμενο]" custT="1"/>
      <dgm:spPr>
        <a:xfrm>
          <a:off x="30" y="554530"/>
          <a:ext cx="2895453" cy="2932689"/>
        </a:xfrm>
        <a:blipFill rotWithShape="0">
          <a:blip xmlns:r="http://schemas.openxmlformats.org/officeDocument/2006/relationships" r:embed="rId1"/>
          <a:stretch>
            <a:fillRect/>
          </a:stretch>
        </a:blipFill>
        <a:ln w="12700" cap="flat" cmpd="sng" algn="ctr">
          <a:solidFill>
            <a:srgbClr val="FFC000">
              <a:tint val="40000"/>
              <a:alpha val="90000"/>
              <a:hueOff val="0"/>
              <a:satOff val="0"/>
              <a:lumOff val="0"/>
              <a:alphaOff val="0"/>
            </a:srgbClr>
          </a:solidFill>
          <a:prstDash val="solid"/>
          <a:miter lim="800000"/>
        </a:ln>
        <a:effectLst/>
      </dgm:spPr>
      <dgm:t>
        <a:bodyPr/>
        <a:lstStyle/>
        <a:p>
          <a:r>
            <a:rPr lang="el-GR" sz="1600" b="1">
              <a:solidFill>
                <a:srgbClr val="FF0000"/>
              </a:solidFill>
              <a:latin typeface="Calibri" panose="020F0502020204030204"/>
              <a:ea typeface="+mn-ea"/>
              <a:cs typeface="+mn-cs"/>
            </a:rPr>
            <a:t>Θουκυδίδης: </a:t>
          </a:r>
          <a:r>
            <a:rPr lang="el-GR" sz="1600" b="1">
              <a:solidFill>
                <a:sysClr val="windowText" lastClr="000000">
                  <a:hueOff val="0"/>
                  <a:satOff val="0"/>
                  <a:lumOff val="0"/>
                  <a:alphaOff val="0"/>
                </a:sysClr>
              </a:solidFill>
              <a:latin typeface="Calibri" panose="020F0502020204030204"/>
              <a:ea typeface="+mn-ea"/>
              <a:cs typeface="+mn-cs"/>
            </a:rPr>
            <a:t>431 – 411 π.Χ</a:t>
          </a:r>
        </a:p>
      </dgm:t>
    </dgm:pt>
    <dgm:pt modelId="{3E7E5DC9-F5DD-4CF4-909C-EE594A2997B1}" type="parTrans" cxnId="{7CE29E71-82EF-4392-A897-84898EC043BE}">
      <dgm:prSet/>
      <dgm:spPr/>
      <dgm:t>
        <a:bodyPr/>
        <a:lstStyle/>
        <a:p>
          <a:endParaRPr lang="el-GR"/>
        </a:p>
      </dgm:t>
    </dgm:pt>
    <dgm:pt modelId="{A70742F9-17F9-4FC3-B60B-0F5A4856293F}" type="sibTrans" cxnId="{7CE29E71-82EF-4392-A897-84898EC043BE}">
      <dgm:prSet/>
      <dgm:spPr/>
      <dgm:t>
        <a:bodyPr/>
        <a:lstStyle/>
        <a:p>
          <a:endParaRPr lang="el-GR"/>
        </a:p>
      </dgm:t>
    </dgm:pt>
    <dgm:pt modelId="{ED5F948C-F415-44AF-8E59-4F1BA555FE12}">
      <dgm:prSet phldrT="[Κείμενο]"/>
      <dgm:spPr>
        <a:xfrm>
          <a:off x="3300846" y="151330"/>
          <a:ext cx="2895453" cy="403200"/>
        </a:xfr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gm:spPr>
      <dgm:t>
        <a:bodyPr/>
        <a:lstStyle/>
        <a:p>
          <a:r>
            <a:rPr lang="el-GR" b="1">
              <a:solidFill>
                <a:sysClr val="window" lastClr="FFFFFF"/>
              </a:solidFill>
              <a:latin typeface="Calibri" panose="020F0502020204030204"/>
              <a:ea typeface="+mn-ea"/>
              <a:cs typeface="+mn-cs"/>
            </a:rPr>
            <a:t>Συνέπειες</a:t>
          </a:r>
        </a:p>
      </dgm:t>
    </dgm:pt>
    <dgm:pt modelId="{BD060C2C-D7D7-4837-BDA5-342F855D6A99}" type="parTrans" cxnId="{94A74B24-382E-4827-ACC0-DFCF13850039}">
      <dgm:prSet/>
      <dgm:spPr/>
      <dgm:t>
        <a:bodyPr/>
        <a:lstStyle/>
        <a:p>
          <a:endParaRPr lang="el-GR"/>
        </a:p>
      </dgm:t>
    </dgm:pt>
    <dgm:pt modelId="{4CADD403-0CB1-48BA-B384-396862CAC8EF}" type="sibTrans" cxnId="{94A74B24-382E-4827-ACC0-DFCF13850039}">
      <dgm:prSet/>
      <dgm:spPr/>
      <dgm:t>
        <a:bodyPr/>
        <a:lstStyle/>
        <a:p>
          <a:endParaRPr lang="el-GR"/>
        </a:p>
      </dgm:t>
    </dgm:pt>
    <dgm:pt modelId="{4EB169F8-F2EB-4E39-AC95-3EC6FFB8B47A}">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b="1" u="sng">
              <a:solidFill>
                <a:sysClr val="windowText" lastClr="000000">
                  <a:hueOff val="0"/>
                  <a:satOff val="0"/>
                  <a:lumOff val="0"/>
                  <a:alphaOff val="0"/>
                </a:sysClr>
              </a:solidFill>
              <a:latin typeface="Calibri" panose="020F0502020204030204"/>
              <a:ea typeface="+mn-ea"/>
              <a:cs typeface="+mn-cs"/>
            </a:rPr>
            <a:t>Άμεσες:</a:t>
          </a:r>
          <a:r>
            <a:rPr lang="el-GR">
              <a:solidFill>
                <a:sysClr val="windowText" lastClr="000000">
                  <a:hueOff val="0"/>
                  <a:satOff val="0"/>
                  <a:lumOff val="0"/>
                  <a:alphaOff val="0"/>
                </a:sysClr>
              </a:solidFill>
              <a:latin typeface="Calibri" panose="020F0502020204030204"/>
              <a:ea typeface="+mn-ea"/>
              <a:cs typeface="+mn-cs"/>
            </a:rPr>
            <a:t>   </a:t>
          </a:r>
        </a:p>
      </dgm:t>
    </dgm:pt>
    <dgm:pt modelId="{B8E94C7B-9766-4EC7-9294-11845876ED37}" type="parTrans" cxnId="{950177CF-9497-4105-93D7-D70780EB5A1E}">
      <dgm:prSet/>
      <dgm:spPr/>
      <dgm:t>
        <a:bodyPr/>
        <a:lstStyle/>
        <a:p>
          <a:endParaRPr lang="el-GR"/>
        </a:p>
      </dgm:t>
    </dgm:pt>
    <dgm:pt modelId="{8371DE9F-2E68-456A-A500-CAE5617FBD0D}" type="sibTrans" cxnId="{950177CF-9497-4105-93D7-D70780EB5A1E}">
      <dgm:prSet/>
      <dgm:spPr/>
      <dgm:t>
        <a:bodyPr/>
        <a:lstStyle/>
        <a:p>
          <a:endParaRPr lang="el-GR"/>
        </a:p>
      </dgm:t>
    </dgm:pt>
    <dgm:pt modelId="{8345225B-03BD-41BE-9BCD-575A6A6A54BD}">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b="1" u="sng">
              <a:solidFill>
                <a:sysClr val="windowText" lastClr="000000">
                  <a:hueOff val="0"/>
                  <a:satOff val="0"/>
                  <a:lumOff val="0"/>
                  <a:alphaOff val="0"/>
                </a:sysClr>
              </a:solidFill>
              <a:latin typeface="Calibri" panose="020F0502020204030204"/>
              <a:ea typeface="+mn-ea"/>
              <a:cs typeface="+mn-cs"/>
            </a:rPr>
            <a:t>Έμμεσες: </a:t>
          </a:r>
          <a:r>
            <a:rPr lang="el-GR">
              <a:solidFill>
                <a:sysClr val="windowText" lastClr="000000">
                  <a:hueOff val="0"/>
                  <a:satOff val="0"/>
                  <a:lumOff val="0"/>
                  <a:alphaOff val="0"/>
                </a:sysClr>
              </a:solidFill>
              <a:latin typeface="Calibri" panose="020F0502020204030204"/>
              <a:ea typeface="+mn-ea"/>
              <a:cs typeface="+mn-cs"/>
            </a:rPr>
            <a:t>κρίση και αποδυνάμωση των πόλεων κρατών</a:t>
          </a:r>
        </a:p>
      </dgm:t>
    </dgm:pt>
    <dgm:pt modelId="{E6A4E37B-79F0-472B-9028-C575BD411513}" type="parTrans" cxnId="{4C67CB2C-26A8-4FC8-8EA6-37FFFE841601}">
      <dgm:prSet/>
      <dgm:spPr/>
      <dgm:t>
        <a:bodyPr/>
        <a:lstStyle/>
        <a:p>
          <a:endParaRPr lang="el-GR"/>
        </a:p>
      </dgm:t>
    </dgm:pt>
    <dgm:pt modelId="{2F182A69-A1CE-44D3-AF28-3132F546BB39}" type="sibTrans" cxnId="{4C67CB2C-26A8-4FC8-8EA6-37FFFE841601}">
      <dgm:prSet/>
      <dgm:spPr/>
      <dgm:t>
        <a:bodyPr/>
        <a:lstStyle/>
        <a:p>
          <a:endParaRPr lang="el-GR"/>
        </a:p>
      </dgm:t>
    </dgm:pt>
    <dgm:pt modelId="{B67F7CDC-0094-4211-A6C4-484C29D6A276}">
      <dgm:prSet custT="1"/>
      <dgm:spPr>
        <a:xfrm>
          <a:off x="30" y="554530"/>
          <a:ext cx="2895453" cy="2932689"/>
        </a:xfrm>
        <a:ln w="12700" cap="flat" cmpd="sng" algn="ctr">
          <a:solidFill>
            <a:srgbClr val="FFC000">
              <a:tint val="40000"/>
              <a:alpha val="90000"/>
              <a:hueOff val="0"/>
              <a:satOff val="0"/>
              <a:lumOff val="0"/>
              <a:alphaOff val="0"/>
            </a:srgbClr>
          </a:solidFill>
          <a:prstDash val="solid"/>
          <a:miter lim="800000"/>
        </a:ln>
        <a:effectLst/>
      </dgm:spPr>
      <dgm:t>
        <a:bodyPr/>
        <a:lstStyle/>
        <a:p>
          <a:r>
            <a:rPr lang="el-GR" sz="1600" b="1">
              <a:solidFill>
                <a:srgbClr val="FF0000"/>
              </a:solidFill>
              <a:latin typeface="Calibri" panose="020F0502020204030204"/>
              <a:ea typeface="+mn-ea"/>
              <a:cs typeface="+mn-cs"/>
            </a:rPr>
            <a:t>Ξενοφών:</a:t>
          </a:r>
          <a:r>
            <a:rPr lang="el-GR" sz="1600" b="1">
              <a:solidFill>
                <a:sysClr val="windowText" lastClr="000000">
                  <a:hueOff val="0"/>
                  <a:satOff val="0"/>
                  <a:lumOff val="0"/>
                  <a:alphaOff val="0"/>
                </a:sysClr>
              </a:solidFill>
              <a:latin typeface="Calibri" panose="020F0502020204030204"/>
              <a:ea typeface="+mn-ea"/>
              <a:cs typeface="+mn-cs"/>
            </a:rPr>
            <a:t> 411 -404 π.Χ</a:t>
          </a:r>
          <a:r>
            <a:rPr lang="el-GR" sz="1600" b="1" i="1">
              <a:solidFill>
                <a:sysClr val="windowText" lastClr="000000">
                  <a:hueOff val="0"/>
                  <a:satOff val="0"/>
                  <a:lumOff val="0"/>
                  <a:alphaOff val="0"/>
                </a:sysClr>
              </a:solidFill>
              <a:latin typeface="Calibri" panose="020F0502020204030204"/>
              <a:ea typeface="+mn-ea"/>
              <a:cs typeface="+mn-cs"/>
            </a:rPr>
            <a:t> </a:t>
          </a:r>
          <a:endParaRPr lang="el-GR" sz="1600" b="1">
            <a:solidFill>
              <a:sysClr val="windowText" lastClr="000000">
                <a:hueOff val="0"/>
                <a:satOff val="0"/>
                <a:lumOff val="0"/>
                <a:alphaOff val="0"/>
              </a:sysClr>
            </a:solidFill>
            <a:latin typeface="Calibri" panose="020F0502020204030204"/>
            <a:ea typeface="+mn-ea"/>
            <a:cs typeface="+mn-cs"/>
          </a:endParaRPr>
        </a:p>
      </dgm:t>
    </dgm:pt>
    <dgm:pt modelId="{423D0308-D8CA-4103-9CB1-3D47582AAABE}" type="parTrans" cxnId="{E782EDCF-1654-4805-9FD5-6036ED7F5AFF}">
      <dgm:prSet/>
      <dgm:spPr/>
      <dgm:t>
        <a:bodyPr/>
        <a:lstStyle/>
        <a:p>
          <a:endParaRPr lang="el-GR"/>
        </a:p>
      </dgm:t>
    </dgm:pt>
    <dgm:pt modelId="{8CFD5E5D-04B5-470B-8CD5-5CC10424F8FB}" type="sibTrans" cxnId="{E782EDCF-1654-4805-9FD5-6036ED7F5AFF}">
      <dgm:prSet/>
      <dgm:spPr/>
      <dgm:t>
        <a:bodyPr/>
        <a:lstStyle/>
        <a:p>
          <a:endParaRPr lang="el-GR"/>
        </a:p>
      </dgm:t>
    </dgm:pt>
    <dgm:pt modelId="{94C61F5E-1AEB-432A-9A55-786BD476BCFB}">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Υλικές καταστροφές – απώλεια ανθρωπίνων ζωών</a:t>
          </a:r>
        </a:p>
      </dgm:t>
    </dgm:pt>
    <dgm:pt modelId="{D0DAA4E0-6F9C-4946-82B9-5D25E69A5862}" type="parTrans" cxnId="{D9922A19-5B51-4BF4-BE4A-1EACF4CF34F0}">
      <dgm:prSet/>
      <dgm:spPr/>
      <dgm:t>
        <a:bodyPr/>
        <a:lstStyle/>
        <a:p>
          <a:endParaRPr lang="el-GR"/>
        </a:p>
      </dgm:t>
    </dgm:pt>
    <dgm:pt modelId="{8B3A4CC6-F3F9-4550-959D-B310B21D4374}" type="sibTrans" cxnId="{D9922A19-5B51-4BF4-BE4A-1EACF4CF34F0}">
      <dgm:prSet/>
      <dgm:spPr/>
      <dgm:t>
        <a:bodyPr/>
        <a:lstStyle/>
        <a:p>
          <a:endParaRPr lang="el-GR"/>
        </a:p>
      </dgm:t>
    </dgm:pt>
    <dgm:pt modelId="{9A7CA7DB-1E5B-4D9E-9DFE-CCDA88213B1A}">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Εξαχρείωση ανθρώπων σε υλικό, ηθικό και πολιτικό επίπεδο</a:t>
          </a:r>
        </a:p>
      </dgm:t>
    </dgm:pt>
    <dgm:pt modelId="{8676B968-D9EE-44FD-92FF-16BB957B1AD4}" type="parTrans" cxnId="{E7C15AC7-E619-4157-B24F-25B5AB729873}">
      <dgm:prSet/>
      <dgm:spPr/>
      <dgm:t>
        <a:bodyPr/>
        <a:lstStyle/>
        <a:p>
          <a:endParaRPr lang="el-GR"/>
        </a:p>
      </dgm:t>
    </dgm:pt>
    <dgm:pt modelId="{BFBB2C25-967C-4ED8-9803-8388E14171DC}" type="sibTrans" cxnId="{E7C15AC7-E619-4157-B24F-25B5AB729873}">
      <dgm:prSet/>
      <dgm:spPr/>
      <dgm:t>
        <a:bodyPr/>
        <a:lstStyle/>
        <a:p>
          <a:endParaRPr lang="el-GR"/>
        </a:p>
      </dgm:t>
    </dgm:pt>
    <dgm:pt modelId="{55CB03C9-B688-4027-A994-5D4C3FCA15F8}">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Ενεργός ανάμειξη Περσών στα ελληνικά πολιτικά πράγματα </a:t>
          </a:r>
        </a:p>
      </dgm:t>
    </dgm:pt>
    <dgm:pt modelId="{1A289787-FE4D-4FE6-A33C-B9F310F465CD}" type="parTrans" cxnId="{AAD27ABC-1821-45F9-8D5F-B587C94E6C80}">
      <dgm:prSet/>
      <dgm:spPr/>
      <dgm:t>
        <a:bodyPr/>
        <a:lstStyle/>
        <a:p>
          <a:endParaRPr lang="el-GR"/>
        </a:p>
      </dgm:t>
    </dgm:pt>
    <dgm:pt modelId="{7076AE45-E780-43C0-98E9-77B6C35EA7D4}" type="sibTrans" cxnId="{AAD27ABC-1821-45F9-8D5F-B587C94E6C80}">
      <dgm:prSet/>
      <dgm:spPr/>
      <dgm:t>
        <a:bodyPr/>
        <a:lstStyle/>
        <a:p>
          <a:endParaRPr lang="el-GR"/>
        </a:p>
      </dgm:t>
    </dgm:pt>
    <dgm:pt modelId="{98F132A3-8DB0-489B-BBEF-D61742AFDD4C}">
      <dgm:prSet phldrT="[Κείμενο]"/>
      <dgm:spPr>
        <a:xfrm>
          <a:off x="3300846" y="554530"/>
          <a:ext cx="2895453" cy="2932689"/>
        </a:xfr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gm:spPr>
      <dgm:t>
        <a:bodyPr/>
        <a:lstStyle/>
        <a:p>
          <a:r>
            <a:rPr lang="el-GR" b="1">
              <a:solidFill>
                <a:srgbClr val="FF0000"/>
              </a:solidFill>
              <a:latin typeface="Calibri" panose="020F0502020204030204"/>
              <a:ea typeface="+mn-ea"/>
              <a:cs typeface="+mn-cs"/>
            </a:rPr>
            <a:t>προφανέστατη άμεση συνέπεια ήταν η αναγνώριση της Σπαρτιατικής ηγεμονίας από τις ελληνικές πόλεις.</a:t>
          </a:r>
          <a:endParaRPr lang="el-GR">
            <a:solidFill>
              <a:sysClr val="windowText" lastClr="000000">
                <a:hueOff val="0"/>
                <a:satOff val="0"/>
                <a:lumOff val="0"/>
                <a:alphaOff val="0"/>
              </a:sysClr>
            </a:solidFill>
            <a:latin typeface="Calibri" panose="020F0502020204030204"/>
            <a:ea typeface="+mn-ea"/>
            <a:cs typeface="+mn-cs"/>
          </a:endParaRPr>
        </a:p>
      </dgm:t>
    </dgm:pt>
    <dgm:pt modelId="{EA3E9BD4-DF10-4695-9DBF-B5B3898AA5FF}" type="parTrans" cxnId="{8EDADCD3-C0D7-4107-B1B4-9D56516BE66F}">
      <dgm:prSet/>
      <dgm:spPr/>
    </dgm:pt>
    <dgm:pt modelId="{05652A22-95B9-4C37-8FE1-210CA763D05C}" type="sibTrans" cxnId="{8EDADCD3-C0D7-4107-B1B4-9D56516BE66F}">
      <dgm:prSet/>
      <dgm:spPr/>
    </dgm:pt>
    <dgm:pt modelId="{7B3C1285-3ED1-4396-AA85-0D32AA5525CE}" type="pres">
      <dgm:prSet presAssocID="{C7AAA3CC-D19B-4935-A117-A111BA4912F8}" presName="Name0" presStyleCnt="0">
        <dgm:presLayoutVars>
          <dgm:dir/>
          <dgm:animLvl val="lvl"/>
          <dgm:resizeHandles val="exact"/>
        </dgm:presLayoutVars>
      </dgm:prSet>
      <dgm:spPr/>
      <dgm:t>
        <a:bodyPr/>
        <a:lstStyle/>
        <a:p>
          <a:endParaRPr lang="el-GR"/>
        </a:p>
      </dgm:t>
    </dgm:pt>
    <dgm:pt modelId="{3E0B16D6-DB9D-4408-B5AD-D1A185EFE09A}" type="pres">
      <dgm:prSet presAssocID="{B344A0F1-373C-4DFF-9473-E03AC83C9ECF}" presName="composite" presStyleCnt="0"/>
      <dgm:spPr/>
    </dgm:pt>
    <dgm:pt modelId="{B2A867D9-9D1A-4581-8333-577D05394265}" type="pres">
      <dgm:prSet presAssocID="{B344A0F1-373C-4DFF-9473-E03AC83C9ECF}" presName="parTx" presStyleLbl="alignNode1" presStyleIdx="0" presStyleCnt="2">
        <dgm:presLayoutVars>
          <dgm:chMax val="0"/>
          <dgm:chPref val="0"/>
          <dgm:bulletEnabled val="1"/>
        </dgm:presLayoutVars>
      </dgm:prSet>
      <dgm:spPr>
        <a:prstGeom prst="rect">
          <a:avLst/>
        </a:prstGeom>
      </dgm:spPr>
      <dgm:t>
        <a:bodyPr/>
        <a:lstStyle/>
        <a:p>
          <a:endParaRPr lang="el-GR"/>
        </a:p>
      </dgm:t>
    </dgm:pt>
    <dgm:pt modelId="{C1B4F483-A027-4C3B-91A5-2285D83B8BA2}" type="pres">
      <dgm:prSet presAssocID="{B344A0F1-373C-4DFF-9473-E03AC83C9ECF}" presName="desTx" presStyleLbl="alignAccFollowNode1" presStyleIdx="0" presStyleCnt="2">
        <dgm:presLayoutVars>
          <dgm:bulletEnabled val="1"/>
        </dgm:presLayoutVars>
      </dgm:prSet>
      <dgm:spPr>
        <a:prstGeom prst="rect">
          <a:avLst/>
        </a:prstGeom>
      </dgm:spPr>
      <dgm:t>
        <a:bodyPr/>
        <a:lstStyle/>
        <a:p>
          <a:endParaRPr lang="el-GR"/>
        </a:p>
      </dgm:t>
    </dgm:pt>
    <dgm:pt modelId="{3A1B9A36-AD5E-4D32-9F22-10036143E3A5}" type="pres">
      <dgm:prSet presAssocID="{BF218877-AD9B-401C-9CAE-0F69BBA543C0}" presName="space" presStyleCnt="0"/>
      <dgm:spPr/>
    </dgm:pt>
    <dgm:pt modelId="{F64004DF-C455-4A68-AA9F-9B5E980012B5}" type="pres">
      <dgm:prSet presAssocID="{ED5F948C-F415-44AF-8E59-4F1BA555FE12}" presName="composite" presStyleCnt="0"/>
      <dgm:spPr/>
    </dgm:pt>
    <dgm:pt modelId="{DA066EAD-63B0-4E63-A535-F4B1BA01C6BE}" type="pres">
      <dgm:prSet presAssocID="{ED5F948C-F415-44AF-8E59-4F1BA555FE12}" presName="parTx" presStyleLbl="alignNode1" presStyleIdx="1" presStyleCnt="2">
        <dgm:presLayoutVars>
          <dgm:chMax val="0"/>
          <dgm:chPref val="0"/>
          <dgm:bulletEnabled val="1"/>
        </dgm:presLayoutVars>
      </dgm:prSet>
      <dgm:spPr>
        <a:prstGeom prst="rect">
          <a:avLst/>
        </a:prstGeom>
      </dgm:spPr>
      <dgm:t>
        <a:bodyPr/>
        <a:lstStyle/>
        <a:p>
          <a:endParaRPr lang="el-GR"/>
        </a:p>
      </dgm:t>
    </dgm:pt>
    <dgm:pt modelId="{592D89D8-C048-4841-8DD2-20D4C5A98B17}" type="pres">
      <dgm:prSet presAssocID="{ED5F948C-F415-44AF-8E59-4F1BA555FE12}" presName="desTx" presStyleLbl="alignAccFollowNode1" presStyleIdx="1" presStyleCnt="2">
        <dgm:presLayoutVars>
          <dgm:bulletEnabled val="1"/>
        </dgm:presLayoutVars>
      </dgm:prSet>
      <dgm:spPr>
        <a:prstGeom prst="rect">
          <a:avLst/>
        </a:prstGeom>
      </dgm:spPr>
      <dgm:t>
        <a:bodyPr/>
        <a:lstStyle/>
        <a:p>
          <a:endParaRPr lang="el-GR"/>
        </a:p>
      </dgm:t>
    </dgm:pt>
  </dgm:ptLst>
  <dgm:cxnLst>
    <dgm:cxn modelId="{4C67CB2C-26A8-4FC8-8EA6-37FFFE841601}" srcId="{ED5F948C-F415-44AF-8E59-4F1BA555FE12}" destId="{8345225B-03BD-41BE-9BCD-575A6A6A54BD}" srcOrd="4" destOrd="0" parTransId="{E6A4E37B-79F0-472B-9028-C575BD411513}" sibTransId="{2F182A69-A1CE-44D3-AF28-3132F546BB39}"/>
    <dgm:cxn modelId="{7D067991-6926-4663-B8B4-6F7106B73EAC}" type="presOf" srcId="{C7AAA3CC-D19B-4935-A117-A111BA4912F8}" destId="{7B3C1285-3ED1-4396-AA85-0D32AA5525CE}" srcOrd="0" destOrd="0" presId="urn:microsoft.com/office/officeart/2005/8/layout/hList1"/>
    <dgm:cxn modelId="{C4DC7396-9970-4A72-B6AA-6EB1F7C41BAE}" type="presOf" srcId="{94C61F5E-1AEB-432A-9A55-786BD476BCFB}" destId="{592D89D8-C048-4841-8DD2-20D4C5A98B17}" srcOrd="0" destOrd="1" presId="urn:microsoft.com/office/officeart/2005/8/layout/hList1"/>
    <dgm:cxn modelId="{7CE29E71-82EF-4392-A897-84898EC043BE}" srcId="{B344A0F1-373C-4DFF-9473-E03AC83C9ECF}" destId="{C9D3E45C-67AE-4E02-8908-83452B56AD7A}" srcOrd="0" destOrd="0" parTransId="{3E7E5DC9-F5DD-4CF4-909C-EE594A2997B1}" sibTransId="{A70742F9-17F9-4FC3-B60B-0F5A4856293F}"/>
    <dgm:cxn modelId="{232D663A-7A63-491C-A90B-986A1B74FFF2}" srcId="{C7AAA3CC-D19B-4935-A117-A111BA4912F8}" destId="{B344A0F1-373C-4DFF-9473-E03AC83C9ECF}" srcOrd="0" destOrd="0" parTransId="{90BDBC13-EF88-4B3A-A48C-EA196A73415D}" sibTransId="{BF218877-AD9B-401C-9CAE-0F69BBA543C0}"/>
    <dgm:cxn modelId="{2C22D2DA-B9BF-4306-B911-EC62EC9EBE1C}" type="presOf" srcId="{B67F7CDC-0094-4211-A6C4-484C29D6A276}" destId="{C1B4F483-A027-4C3B-91A5-2285D83B8BA2}" srcOrd="0" destOrd="1" presId="urn:microsoft.com/office/officeart/2005/8/layout/hList1"/>
    <dgm:cxn modelId="{94A74B24-382E-4827-ACC0-DFCF13850039}" srcId="{C7AAA3CC-D19B-4935-A117-A111BA4912F8}" destId="{ED5F948C-F415-44AF-8E59-4F1BA555FE12}" srcOrd="1" destOrd="0" parTransId="{BD060C2C-D7D7-4837-BDA5-342F855D6A99}" sibTransId="{4CADD403-0CB1-48BA-B384-396862CAC8EF}"/>
    <dgm:cxn modelId="{BDF0E4CE-C738-419A-9987-01131BD604FA}" type="presOf" srcId="{98F132A3-8DB0-489B-BBEF-D61742AFDD4C}" destId="{592D89D8-C048-4841-8DD2-20D4C5A98B17}" srcOrd="0" destOrd="5" presId="urn:microsoft.com/office/officeart/2005/8/layout/hList1"/>
    <dgm:cxn modelId="{E7C15AC7-E619-4157-B24F-25B5AB729873}" srcId="{ED5F948C-F415-44AF-8E59-4F1BA555FE12}" destId="{9A7CA7DB-1E5B-4D9E-9DFE-CCDA88213B1A}" srcOrd="2" destOrd="0" parTransId="{8676B968-D9EE-44FD-92FF-16BB957B1AD4}" sibTransId="{BFBB2C25-967C-4ED8-9803-8388E14171DC}"/>
    <dgm:cxn modelId="{0F1DBE67-6791-4F09-B188-98F880406460}" type="presOf" srcId="{C9D3E45C-67AE-4E02-8908-83452B56AD7A}" destId="{C1B4F483-A027-4C3B-91A5-2285D83B8BA2}" srcOrd="0" destOrd="0" presId="urn:microsoft.com/office/officeart/2005/8/layout/hList1"/>
    <dgm:cxn modelId="{8EDADCD3-C0D7-4107-B1B4-9D56516BE66F}" srcId="{ED5F948C-F415-44AF-8E59-4F1BA555FE12}" destId="{98F132A3-8DB0-489B-BBEF-D61742AFDD4C}" srcOrd="5" destOrd="0" parTransId="{EA3E9BD4-DF10-4695-9DBF-B5B3898AA5FF}" sibTransId="{05652A22-95B9-4C37-8FE1-210CA763D05C}"/>
    <dgm:cxn modelId="{C935B514-D33D-45E6-8B43-060857C3BEE3}" type="presOf" srcId="{8345225B-03BD-41BE-9BCD-575A6A6A54BD}" destId="{592D89D8-C048-4841-8DD2-20D4C5A98B17}" srcOrd="0" destOrd="4" presId="urn:microsoft.com/office/officeart/2005/8/layout/hList1"/>
    <dgm:cxn modelId="{AAD27ABC-1821-45F9-8D5F-B587C94E6C80}" srcId="{ED5F948C-F415-44AF-8E59-4F1BA555FE12}" destId="{55CB03C9-B688-4027-A994-5D4C3FCA15F8}" srcOrd="3" destOrd="0" parTransId="{1A289787-FE4D-4FE6-A33C-B9F310F465CD}" sibTransId="{7076AE45-E780-43C0-98E9-77B6C35EA7D4}"/>
    <dgm:cxn modelId="{950177CF-9497-4105-93D7-D70780EB5A1E}" srcId="{ED5F948C-F415-44AF-8E59-4F1BA555FE12}" destId="{4EB169F8-F2EB-4E39-AC95-3EC6FFB8B47A}" srcOrd="0" destOrd="0" parTransId="{B8E94C7B-9766-4EC7-9294-11845876ED37}" sibTransId="{8371DE9F-2E68-456A-A500-CAE5617FBD0D}"/>
    <dgm:cxn modelId="{46102121-8B8A-4531-AEF2-DF18D7CC399B}" type="presOf" srcId="{ED5F948C-F415-44AF-8E59-4F1BA555FE12}" destId="{DA066EAD-63B0-4E63-A535-F4B1BA01C6BE}" srcOrd="0" destOrd="0" presId="urn:microsoft.com/office/officeart/2005/8/layout/hList1"/>
    <dgm:cxn modelId="{26BA82ED-7524-46B8-B833-A8878F4FA927}" type="presOf" srcId="{55CB03C9-B688-4027-A994-5D4C3FCA15F8}" destId="{592D89D8-C048-4841-8DD2-20D4C5A98B17}" srcOrd="0" destOrd="3" presId="urn:microsoft.com/office/officeart/2005/8/layout/hList1"/>
    <dgm:cxn modelId="{AC45CC51-759D-42CD-86AD-5840A2BBBAA9}" type="presOf" srcId="{9A7CA7DB-1E5B-4D9E-9DFE-CCDA88213B1A}" destId="{592D89D8-C048-4841-8DD2-20D4C5A98B17}" srcOrd="0" destOrd="2" presId="urn:microsoft.com/office/officeart/2005/8/layout/hList1"/>
    <dgm:cxn modelId="{D9922A19-5B51-4BF4-BE4A-1EACF4CF34F0}" srcId="{ED5F948C-F415-44AF-8E59-4F1BA555FE12}" destId="{94C61F5E-1AEB-432A-9A55-786BD476BCFB}" srcOrd="1" destOrd="0" parTransId="{D0DAA4E0-6F9C-4946-82B9-5D25E69A5862}" sibTransId="{8B3A4CC6-F3F9-4550-959D-B310B21D4374}"/>
    <dgm:cxn modelId="{E782EDCF-1654-4805-9FD5-6036ED7F5AFF}" srcId="{B344A0F1-373C-4DFF-9473-E03AC83C9ECF}" destId="{B67F7CDC-0094-4211-A6C4-484C29D6A276}" srcOrd="1" destOrd="0" parTransId="{423D0308-D8CA-4103-9CB1-3D47582AAABE}" sibTransId="{8CFD5E5D-04B5-470B-8CD5-5CC10424F8FB}"/>
    <dgm:cxn modelId="{E4758572-30B6-41F2-A394-615ECF6880C0}" type="presOf" srcId="{B344A0F1-373C-4DFF-9473-E03AC83C9ECF}" destId="{B2A867D9-9D1A-4581-8333-577D05394265}" srcOrd="0" destOrd="0" presId="urn:microsoft.com/office/officeart/2005/8/layout/hList1"/>
    <dgm:cxn modelId="{ED0453ED-99AC-49CB-B7A9-56B01A7FD90D}" type="presOf" srcId="{4EB169F8-F2EB-4E39-AC95-3EC6FFB8B47A}" destId="{592D89D8-C048-4841-8DD2-20D4C5A98B17}" srcOrd="0" destOrd="0" presId="urn:microsoft.com/office/officeart/2005/8/layout/hList1"/>
    <dgm:cxn modelId="{25B5310C-CFDA-4AF1-B3D5-6194D468B478}" type="presParOf" srcId="{7B3C1285-3ED1-4396-AA85-0D32AA5525CE}" destId="{3E0B16D6-DB9D-4408-B5AD-D1A185EFE09A}" srcOrd="0" destOrd="0" presId="urn:microsoft.com/office/officeart/2005/8/layout/hList1"/>
    <dgm:cxn modelId="{512E8E71-2EC8-4F1B-B705-5350890350D7}" type="presParOf" srcId="{3E0B16D6-DB9D-4408-B5AD-D1A185EFE09A}" destId="{B2A867D9-9D1A-4581-8333-577D05394265}" srcOrd="0" destOrd="0" presId="urn:microsoft.com/office/officeart/2005/8/layout/hList1"/>
    <dgm:cxn modelId="{4206D87E-ABCA-4FCA-B134-1B7D1736E058}" type="presParOf" srcId="{3E0B16D6-DB9D-4408-B5AD-D1A185EFE09A}" destId="{C1B4F483-A027-4C3B-91A5-2285D83B8BA2}" srcOrd="1" destOrd="0" presId="urn:microsoft.com/office/officeart/2005/8/layout/hList1"/>
    <dgm:cxn modelId="{1D96207A-A1EF-449E-99B2-CFBF1DEF1877}" type="presParOf" srcId="{7B3C1285-3ED1-4396-AA85-0D32AA5525CE}" destId="{3A1B9A36-AD5E-4D32-9F22-10036143E3A5}" srcOrd="1" destOrd="0" presId="urn:microsoft.com/office/officeart/2005/8/layout/hList1"/>
    <dgm:cxn modelId="{8EE192DF-5D38-4699-9A49-0AC8C2B088CB}" type="presParOf" srcId="{7B3C1285-3ED1-4396-AA85-0D32AA5525CE}" destId="{F64004DF-C455-4A68-AA9F-9B5E980012B5}" srcOrd="2" destOrd="0" presId="urn:microsoft.com/office/officeart/2005/8/layout/hList1"/>
    <dgm:cxn modelId="{6A17BC55-BD1E-479E-B985-308BE6027AFE}" type="presParOf" srcId="{F64004DF-C455-4A68-AA9F-9B5E980012B5}" destId="{DA066EAD-63B0-4E63-A535-F4B1BA01C6BE}" srcOrd="0" destOrd="0" presId="urn:microsoft.com/office/officeart/2005/8/layout/hList1"/>
    <dgm:cxn modelId="{7808C9A1-1FA0-434C-A5C2-0076AE48F967}" type="presParOf" srcId="{F64004DF-C455-4A68-AA9F-9B5E980012B5}" destId="{592D89D8-C048-4841-8DD2-20D4C5A98B17}"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B6DCC-0345-447C-8FDC-1B337C57CDAA}">
      <dsp:nvSpPr>
        <dsp:cNvPr id="0" name=""/>
        <dsp:cNvSpPr/>
      </dsp:nvSpPr>
      <dsp:spPr>
        <a:xfrm>
          <a:off x="499669" y="0"/>
          <a:ext cx="2020085" cy="593725"/>
        </a:xfrm>
        <a:prstGeom prst="trapezoid">
          <a:avLst>
            <a:gd name="adj" fmla="val 8475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l-GR" sz="1050" kern="1200"/>
            <a:t>ευγενείς, ιερείς, γραφείς,                                                               ανώτατ. κρατ. </a:t>
          </a:r>
          <a:r>
            <a:rPr lang="el-GR" sz="1000" kern="1200"/>
            <a:t>υπάλληλοι</a:t>
          </a:r>
          <a:r>
            <a:rPr lang="el-GR" sz="1050" kern="1200"/>
            <a:t>, επαγγελματίες στρατιωτικοί</a:t>
          </a:r>
        </a:p>
      </dsp:txBody>
      <dsp:txXfrm>
        <a:off x="499669" y="0"/>
        <a:ext cx="2020085" cy="593725"/>
      </dsp:txXfrm>
    </dsp:sp>
    <dsp:sp modelId="{7AAAE66C-6D73-48B8-B6ED-5D2E66551D21}">
      <dsp:nvSpPr>
        <dsp:cNvPr id="0" name=""/>
        <dsp:cNvSpPr/>
      </dsp:nvSpPr>
      <dsp:spPr>
        <a:xfrm>
          <a:off x="350927" y="593725"/>
          <a:ext cx="2317569" cy="593725"/>
        </a:xfrm>
        <a:prstGeom prst="trapezoid">
          <a:avLst>
            <a:gd name="adj" fmla="val 8475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l-GR" sz="1050" kern="1200"/>
            <a:t>ελεύθεροι πολίτες </a:t>
          </a:r>
        </a:p>
        <a:p>
          <a:pPr lvl="0" algn="ctr" defTabSz="466725">
            <a:lnSpc>
              <a:spcPct val="90000"/>
            </a:lnSpc>
            <a:spcBef>
              <a:spcPct val="0"/>
            </a:spcBef>
            <a:spcAft>
              <a:spcPct val="35000"/>
            </a:spcAft>
          </a:pPr>
          <a:r>
            <a:rPr lang="el-GR" sz="1050" kern="1200"/>
            <a:t>(γεωργοί, τεχνίτες, κτηνοτρόφοι, έμποροι, αλιείς</a:t>
          </a:r>
          <a:r>
            <a:rPr lang="el-GR" sz="1000" kern="1200"/>
            <a:t>)</a:t>
          </a:r>
        </a:p>
      </dsp:txBody>
      <dsp:txXfrm>
        <a:off x="756502" y="593725"/>
        <a:ext cx="1506420" cy="593725"/>
      </dsp:txXfrm>
    </dsp:sp>
    <dsp:sp modelId="{34257E51-05B4-43FF-A294-B05BA1CD759D}">
      <dsp:nvSpPr>
        <dsp:cNvPr id="0" name=""/>
        <dsp:cNvSpPr/>
      </dsp:nvSpPr>
      <dsp:spPr>
        <a:xfrm>
          <a:off x="0" y="1187450"/>
          <a:ext cx="3019425" cy="593725"/>
        </a:xfrm>
        <a:prstGeom prst="trapezoid">
          <a:avLst>
            <a:gd name="adj" fmla="val 8475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l-GR" sz="1050" kern="1200"/>
            <a:t>δούλοι (ιδιωτικοί - κρατικοί)</a:t>
          </a:r>
        </a:p>
      </dsp:txBody>
      <dsp:txXfrm>
        <a:off x="528399" y="1187450"/>
        <a:ext cx="1962626" cy="593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16FC3-9544-4366-AAED-F84E1E99521F}">
      <dsp:nvSpPr>
        <dsp:cNvPr id="0" name=""/>
        <dsp:cNvSpPr/>
      </dsp:nvSpPr>
      <dsp:spPr>
        <a:xfrm>
          <a:off x="838202" y="0"/>
          <a:ext cx="971545" cy="932095"/>
        </a:xfrm>
        <a:prstGeom prst="trapezoid">
          <a:avLst>
            <a:gd name="adj" fmla="val 48944"/>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l-GR" sz="1200" b="1" kern="1200">
              <a:solidFill>
                <a:sysClr val="windowText" lastClr="000000"/>
              </a:solidFill>
            </a:rPr>
            <a:t>λααγέτας</a:t>
          </a:r>
          <a:r>
            <a:rPr lang="el-GR" sz="1400" b="1" kern="1200"/>
            <a:t>                                                                                                                   </a:t>
          </a:r>
        </a:p>
        <a:p>
          <a:pPr lvl="0" algn="ctr" defTabSz="533400">
            <a:lnSpc>
              <a:spcPct val="90000"/>
            </a:lnSpc>
            <a:spcBef>
              <a:spcPct val="0"/>
            </a:spcBef>
            <a:spcAft>
              <a:spcPct val="35000"/>
            </a:spcAft>
          </a:pPr>
          <a:r>
            <a:rPr lang="el-GR" sz="1400" b="1" kern="1200"/>
            <a:t> </a:t>
          </a:r>
          <a:r>
            <a:rPr lang="el-GR" sz="1200" b="1" kern="1200"/>
            <a:t>επέτες</a:t>
          </a:r>
        </a:p>
        <a:p>
          <a:pPr lvl="0" algn="ctr" defTabSz="533400">
            <a:lnSpc>
              <a:spcPct val="90000"/>
            </a:lnSpc>
            <a:spcBef>
              <a:spcPct val="0"/>
            </a:spcBef>
            <a:spcAft>
              <a:spcPct val="35000"/>
            </a:spcAft>
          </a:pPr>
          <a:r>
            <a:rPr lang="el-GR" sz="1200" b="1" kern="1200"/>
            <a:t>τελεστές</a:t>
          </a:r>
          <a:r>
            <a:rPr lang="el-GR" sz="1400" b="1" kern="1200"/>
            <a:t> </a:t>
          </a:r>
        </a:p>
        <a:p>
          <a:pPr lvl="0" algn="ctr" defTabSz="533400">
            <a:lnSpc>
              <a:spcPct val="90000"/>
            </a:lnSpc>
            <a:spcBef>
              <a:spcPct val="0"/>
            </a:spcBef>
            <a:spcAft>
              <a:spcPct val="35000"/>
            </a:spcAft>
          </a:pPr>
          <a:r>
            <a:rPr lang="el-GR" sz="1200" b="1" kern="1200"/>
            <a:t>βασιλείς</a:t>
          </a:r>
        </a:p>
      </dsp:txBody>
      <dsp:txXfrm>
        <a:off x="838202" y="0"/>
        <a:ext cx="971545" cy="932095"/>
      </dsp:txXfrm>
    </dsp:sp>
    <dsp:sp modelId="{3EF8F281-364B-407B-9A73-21D9F5512435}">
      <dsp:nvSpPr>
        <dsp:cNvPr id="0" name=""/>
        <dsp:cNvSpPr/>
      </dsp:nvSpPr>
      <dsp:spPr>
        <a:xfrm>
          <a:off x="400047" y="932095"/>
          <a:ext cx="1847854" cy="932095"/>
        </a:xfrm>
        <a:prstGeom prst="trapezoid">
          <a:avLst>
            <a:gd name="adj" fmla="val 48944"/>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l-GR" sz="1200" kern="1200"/>
            <a:t>τεχνίτες, </a:t>
          </a:r>
        </a:p>
        <a:p>
          <a:pPr lvl="0" algn="ctr" defTabSz="533400">
            <a:lnSpc>
              <a:spcPct val="90000"/>
            </a:lnSpc>
            <a:spcBef>
              <a:spcPct val="0"/>
            </a:spcBef>
            <a:spcAft>
              <a:spcPct val="35000"/>
            </a:spcAft>
          </a:pPr>
          <a:r>
            <a:rPr lang="el-GR" sz="1200" kern="1200"/>
            <a:t>έμποροι, γεωργοί, κτηνοτρόφοι, ναυτικοί</a:t>
          </a:r>
        </a:p>
      </dsp:txBody>
      <dsp:txXfrm>
        <a:off x="723422" y="932095"/>
        <a:ext cx="1201105" cy="932095"/>
      </dsp:txXfrm>
    </dsp:sp>
    <dsp:sp modelId="{ECCA9F62-83C2-4BE0-BB7E-7746DAE6E449}">
      <dsp:nvSpPr>
        <dsp:cNvPr id="0" name=""/>
        <dsp:cNvSpPr/>
      </dsp:nvSpPr>
      <dsp:spPr>
        <a:xfrm>
          <a:off x="0" y="1864191"/>
          <a:ext cx="2647949" cy="840908"/>
        </a:xfrm>
        <a:prstGeom prst="trapezoid">
          <a:avLst>
            <a:gd name="adj" fmla="val 48944"/>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l-GR" sz="1200" kern="1200"/>
            <a:t>δούλοι: εργάζονται για τον ηγεμόνα/αξιωματούχους/ ιερείς/απλούς πολίτες</a:t>
          </a:r>
        </a:p>
      </dsp:txBody>
      <dsp:txXfrm>
        <a:off x="463391" y="1864191"/>
        <a:ext cx="1721167" cy="840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051839-68DD-456C-A3CD-72AAF4E5911A}">
      <dsp:nvSpPr>
        <dsp:cNvPr id="0" name=""/>
        <dsp:cNvSpPr/>
      </dsp:nvSpPr>
      <dsp:spPr>
        <a:xfrm>
          <a:off x="0" y="165965"/>
          <a:ext cx="1816744" cy="432000"/>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l-GR" sz="1500" b="1" kern="1200">
              <a:solidFill>
                <a:sysClr val="window" lastClr="FFFFFF"/>
              </a:solidFill>
              <a:latin typeface="Calibri" panose="020F0502020204030204"/>
              <a:ea typeface="+mn-ea"/>
              <a:cs typeface="+mn-cs"/>
            </a:rPr>
            <a:t>Αίτια</a:t>
          </a:r>
        </a:p>
      </dsp:txBody>
      <dsp:txXfrm>
        <a:off x="0" y="165965"/>
        <a:ext cx="1816744" cy="432000"/>
      </dsp:txXfrm>
    </dsp:sp>
    <dsp:sp modelId="{10B81899-587A-4634-B52B-07524C939B89}">
      <dsp:nvSpPr>
        <dsp:cNvPr id="0" name=""/>
        <dsp:cNvSpPr/>
      </dsp:nvSpPr>
      <dsp:spPr>
        <a:xfrm>
          <a:off x="1863" y="626191"/>
          <a:ext cx="1816744" cy="2594025"/>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l-GR" sz="1500" b="1" kern="1200">
              <a:solidFill>
                <a:sysClr val="windowText" lastClr="000000">
                  <a:hueOff val="0"/>
                  <a:satOff val="0"/>
                  <a:lumOff val="0"/>
                  <a:alphaOff val="0"/>
                </a:sysClr>
              </a:solidFill>
              <a:latin typeface="Calibri" panose="020F0502020204030204"/>
              <a:ea typeface="+mn-ea"/>
              <a:cs typeface="+mn-cs"/>
            </a:rPr>
            <a:t>Φυλετικές διαφορές</a:t>
          </a:r>
          <a:r>
            <a:rPr lang="el-GR" sz="1500" kern="1200">
              <a:solidFill>
                <a:sysClr val="windowText" lastClr="000000">
                  <a:hueOff val="0"/>
                  <a:satOff val="0"/>
                  <a:lumOff val="0"/>
                  <a:alphaOff val="0"/>
                </a:sysClr>
              </a:solidFill>
              <a:latin typeface="Calibri" panose="020F0502020204030204"/>
              <a:ea typeface="+mn-ea"/>
              <a:cs typeface="+mn-cs"/>
            </a:rPr>
            <a:t>: Αθηναίοι-ίωνες, Σπαρτιάτες-Δωριείς</a:t>
          </a:r>
        </a:p>
        <a:p>
          <a:pPr marL="114300" lvl="1" indent="-114300" algn="l" defTabSz="666750">
            <a:lnSpc>
              <a:spcPct val="90000"/>
            </a:lnSpc>
            <a:spcBef>
              <a:spcPct val="0"/>
            </a:spcBef>
            <a:spcAft>
              <a:spcPct val="15000"/>
            </a:spcAft>
            <a:buChar char="••"/>
          </a:pPr>
          <a:r>
            <a:rPr lang="el-GR" sz="1500" b="1" kern="1200">
              <a:solidFill>
                <a:sysClr val="windowText" lastClr="000000">
                  <a:hueOff val="0"/>
                  <a:satOff val="0"/>
                  <a:lumOff val="0"/>
                  <a:alphaOff val="0"/>
                </a:sysClr>
              </a:solidFill>
              <a:latin typeface="Calibri" panose="020F0502020204030204"/>
              <a:ea typeface="+mn-ea"/>
              <a:cs typeface="+mn-cs"/>
            </a:rPr>
            <a:t>πολιτειακές διαφορές: </a:t>
          </a:r>
          <a:r>
            <a:rPr lang="el-GR" sz="1500" kern="1200">
              <a:solidFill>
                <a:sysClr val="windowText" lastClr="000000">
                  <a:hueOff val="0"/>
                  <a:satOff val="0"/>
                  <a:lumOff val="0"/>
                  <a:alphaOff val="0"/>
                </a:sysClr>
              </a:solidFill>
              <a:latin typeface="Calibri" panose="020F0502020204030204"/>
              <a:ea typeface="+mn-ea"/>
              <a:cs typeface="+mn-cs"/>
            </a:rPr>
            <a:t>Αθήνα -       δημοκρατία, Σπάρτη - ολιγαρχία</a:t>
          </a:r>
        </a:p>
        <a:p>
          <a:pPr marL="114300" lvl="1" indent="-114300" algn="l" defTabSz="666750">
            <a:lnSpc>
              <a:spcPct val="90000"/>
            </a:lnSpc>
            <a:spcBef>
              <a:spcPct val="0"/>
            </a:spcBef>
            <a:spcAft>
              <a:spcPct val="15000"/>
            </a:spcAft>
            <a:buChar char="••"/>
          </a:pPr>
          <a:r>
            <a:rPr lang="el-GR" sz="1500" kern="1200">
              <a:solidFill>
                <a:sysClr val="windowText" lastClr="000000">
                  <a:hueOff val="0"/>
                  <a:satOff val="0"/>
                  <a:lumOff val="0"/>
                  <a:alphaOff val="0"/>
                </a:sysClr>
              </a:solidFill>
              <a:latin typeface="Calibri" panose="020F0502020204030204"/>
              <a:ea typeface="+mn-ea"/>
              <a:cs typeface="+mn-cs"/>
            </a:rPr>
            <a:t>  </a:t>
          </a:r>
          <a:r>
            <a:rPr lang="el-GR" sz="1500" b="1" kern="1200">
              <a:solidFill>
                <a:sysClr val="windowText" lastClr="000000">
                  <a:hueOff val="0"/>
                  <a:satOff val="0"/>
                  <a:lumOff val="0"/>
                  <a:alphaOff val="0"/>
                </a:sysClr>
              </a:solidFill>
              <a:latin typeface="Calibri" panose="020F0502020204030204"/>
              <a:ea typeface="+mn-ea"/>
              <a:cs typeface="+mn-cs"/>
            </a:rPr>
            <a:t>Ηγεμονικές τάσεις της Αθήνας </a:t>
          </a:r>
          <a:r>
            <a:rPr lang="el-GR" sz="1500" kern="1200">
              <a:solidFill>
                <a:sysClr val="windowText" lastClr="000000">
                  <a:hueOff val="0"/>
                  <a:satOff val="0"/>
                  <a:lumOff val="0"/>
                  <a:alphaOff val="0"/>
                </a:sysClr>
              </a:solidFill>
              <a:latin typeface="Calibri" panose="020F0502020204030204"/>
              <a:ea typeface="+mn-ea"/>
              <a:cs typeface="+mn-cs"/>
            </a:rPr>
            <a:t>                                         </a:t>
          </a:r>
        </a:p>
      </dsp:txBody>
      <dsp:txXfrm>
        <a:off x="1863" y="626191"/>
        <a:ext cx="1816744" cy="2594025"/>
      </dsp:txXfrm>
    </dsp:sp>
    <dsp:sp modelId="{1FF8F0F7-4F07-4F56-8539-758275C5E8B9}">
      <dsp:nvSpPr>
        <dsp:cNvPr id="0" name=""/>
        <dsp:cNvSpPr/>
      </dsp:nvSpPr>
      <dsp:spPr>
        <a:xfrm>
          <a:off x="2072952" y="194191"/>
          <a:ext cx="1816744" cy="432000"/>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l-GR" sz="1500" b="1" i="1" kern="1200">
              <a:solidFill>
                <a:sysClr val="window" lastClr="FFFFFF"/>
              </a:solidFill>
              <a:latin typeface="Calibri" panose="020F0502020204030204"/>
              <a:ea typeface="+mn-ea"/>
              <a:cs typeface="+mn-cs"/>
            </a:rPr>
            <a:t>Συμμαχίες</a:t>
          </a:r>
          <a:endParaRPr lang="el-GR" sz="1500" b="1" kern="1200">
            <a:solidFill>
              <a:sysClr val="window" lastClr="FFFFFF"/>
            </a:solidFill>
            <a:latin typeface="Calibri" panose="020F0502020204030204"/>
            <a:ea typeface="+mn-ea"/>
            <a:cs typeface="+mn-cs"/>
          </a:endParaRPr>
        </a:p>
      </dsp:txBody>
      <dsp:txXfrm>
        <a:off x="2072952" y="194191"/>
        <a:ext cx="1816744" cy="432000"/>
      </dsp:txXfrm>
    </dsp:sp>
    <dsp:sp modelId="{568EE55D-46E5-477B-A096-442336B6C353}">
      <dsp:nvSpPr>
        <dsp:cNvPr id="0" name=""/>
        <dsp:cNvSpPr/>
      </dsp:nvSpPr>
      <dsp:spPr>
        <a:xfrm>
          <a:off x="2072952" y="626191"/>
          <a:ext cx="1816744" cy="2594025"/>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l-GR" sz="1500" kern="1200">
              <a:solidFill>
                <a:sysClr val="windowText" lastClr="000000">
                  <a:hueOff val="0"/>
                  <a:satOff val="0"/>
                  <a:lumOff val="0"/>
                  <a:alphaOff val="0"/>
                </a:sysClr>
              </a:solidFill>
              <a:latin typeface="Calibri" panose="020F0502020204030204"/>
              <a:ea typeface="+mn-ea"/>
              <a:cs typeface="+mn-cs"/>
            </a:rPr>
            <a:t>Αθηναϊκή</a:t>
          </a:r>
        </a:p>
        <a:p>
          <a:pPr marL="114300" lvl="1" indent="-114300" algn="l" defTabSz="666750">
            <a:lnSpc>
              <a:spcPct val="90000"/>
            </a:lnSpc>
            <a:spcBef>
              <a:spcPct val="0"/>
            </a:spcBef>
            <a:spcAft>
              <a:spcPct val="15000"/>
            </a:spcAft>
            <a:buChar char="••"/>
          </a:pPr>
          <a:r>
            <a:rPr lang="el-GR" sz="1500" kern="1200">
              <a:solidFill>
                <a:sysClr val="windowText" lastClr="000000">
                  <a:hueOff val="0"/>
                  <a:satOff val="0"/>
                  <a:lumOff val="0"/>
                  <a:alphaOff val="0"/>
                </a:sysClr>
              </a:solidFill>
              <a:latin typeface="Calibri" panose="020F0502020204030204"/>
              <a:ea typeface="+mn-ea"/>
              <a:cs typeface="+mn-cs"/>
            </a:rPr>
            <a:t>Πελοποννησιακή</a:t>
          </a:r>
        </a:p>
      </dsp:txBody>
      <dsp:txXfrm>
        <a:off x="2072952" y="626191"/>
        <a:ext cx="1816744" cy="2594025"/>
      </dsp:txXfrm>
    </dsp:sp>
    <dsp:sp modelId="{E2DF3100-E134-4CF9-BF4F-94B8C4F6D0B7}">
      <dsp:nvSpPr>
        <dsp:cNvPr id="0" name=""/>
        <dsp:cNvSpPr/>
      </dsp:nvSpPr>
      <dsp:spPr>
        <a:xfrm>
          <a:off x="4144041" y="194191"/>
          <a:ext cx="1816744" cy="432000"/>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l-GR" sz="1500" b="1" kern="1200">
              <a:solidFill>
                <a:sysClr val="window" lastClr="FFFFFF"/>
              </a:solidFill>
              <a:latin typeface="Calibri" panose="020F0502020204030204"/>
              <a:ea typeface="+mn-ea"/>
              <a:cs typeface="+mn-cs"/>
            </a:rPr>
            <a:t>Φάσεις</a:t>
          </a:r>
        </a:p>
      </dsp:txBody>
      <dsp:txXfrm>
        <a:off x="4144041" y="194191"/>
        <a:ext cx="1816744" cy="432000"/>
      </dsp:txXfrm>
    </dsp:sp>
    <dsp:sp modelId="{129DFC96-B905-4D75-AC30-227BB04408A2}">
      <dsp:nvSpPr>
        <dsp:cNvPr id="0" name=""/>
        <dsp:cNvSpPr/>
      </dsp:nvSpPr>
      <dsp:spPr>
        <a:xfrm>
          <a:off x="4144041" y="626191"/>
          <a:ext cx="1816744" cy="2594025"/>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l-GR" sz="1500" b="1" kern="1200">
              <a:solidFill>
                <a:sysClr val="windowText" lastClr="000000">
                  <a:hueOff val="0"/>
                  <a:satOff val="0"/>
                  <a:lumOff val="0"/>
                  <a:alphaOff val="0"/>
                </a:sysClr>
              </a:solidFill>
              <a:latin typeface="Calibri" panose="020F0502020204030204"/>
              <a:ea typeface="+mn-ea"/>
              <a:cs typeface="+mn-cs"/>
            </a:rPr>
            <a:t>431-421: </a:t>
          </a:r>
          <a:r>
            <a:rPr lang="el-GR" sz="1500" kern="1200">
              <a:solidFill>
                <a:sysClr val="windowText" lastClr="000000">
                  <a:hueOff val="0"/>
                  <a:satOff val="0"/>
                  <a:lumOff val="0"/>
                  <a:alphaOff val="0"/>
                </a:sysClr>
              </a:solidFill>
              <a:latin typeface="Calibri" panose="020F0502020204030204"/>
              <a:ea typeface="+mn-ea"/>
              <a:cs typeface="+mn-cs"/>
            </a:rPr>
            <a:t>Αρχιδάμειος ή Δεκαετής πόλεμος</a:t>
          </a:r>
        </a:p>
        <a:p>
          <a:pPr marL="114300" lvl="1" indent="-114300" algn="l" defTabSz="666750">
            <a:lnSpc>
              <a:spcPct val="90000"/>
            </a:lnSpc>
            <a:spcBef>
              <a:spcPct val="0"/>
            </a:spcBef>
            <a:spcAft>
              <a:spcPct val="15000"/>
            </a:spcAft>
            <a:buChar char="••"/>
          </a:pPr>
          <a:r>
            <a:rPr lang="el-GR" sz="1500" b="1" kern="1200">
              <a:solidFill>
                <a:sysClr val="windowText" lastClr="000000">
                  <a:hueOff val="0"/>
                  <a:satOff val="0"/>
                  <a:lumOff val="0"/>
                  <a:alphaOff val="0"/>
                </a:sysClr>
              </a:solidFill>
              <a:latin typeface="Calibri" panose="020F0502020204030204"/>
              <a:ea typeface="+mn-ea"/>
              <a:cs typeface="+mn-cs"/>
            </a:rPr>
            <a:t>415 – 413: </a:t>
          </a:r>
          <a:r>
            <a:rPr lang="el-GR" sz="1500" kern="1200">
              <a:solidFill>
                <a:sysClr val="windowText" lastClr="000000">
                  <a:hueOff val="0"/>
                  <a:satOff val="0"/>
                  <a:lumOff val="0"/>
                  <a:alphaOff val="0"/>
                </a:sysClr>
              </a:solidFill>
              <a:latin typeface="Calibri" panose="020F0502020204030204"/>
              <a:ea typeface="+mn-ea"/>
              <a:cs typeface="+mn-cs"/>
            </a:rPr>
            <a:t>Σικελική Εκστρατεία</a:t>
          </a:r>
        </a:p>
        <a:p>
          <a:pPr marL="114300" lvl="1" indent="-114300" algn="l" defTabSz="666750">
            <a:lnSpc>
              <a:spcPct val="90000"/>
            </a:lnSpc>
            <a:spcBef>
              <a:spcPct val="0"/>
            </a:spcBef>
            <a:spcAft>
              <a:spcPct val="15000"/>
            </a:spcAft>
            <a:buChar char="••"/>
          </a:pPr>
          <a:r>
            <a:rPr lang="el-GR" sz="1500" b="1" kern="1200">
              <a:solidFill>
                <a:sysClr val="windowText" lastClr="000000">
                  <a:hueOff val="0"/>
                  <a:satOff val="0"/>
                  <a:lumOff val="0"/>
                  <a:alphaOff val="0"/>
                </a:sysClr>
              </a:solidFill>
              <a:latin typeface="Calibri" panose="020F0502020204030204"/>
              <a:ea typeface="+mn-ea"/>
              <a:cs typeface="+mn-cs"/>
            </a:rPr>
            <a:t>413 - 404:</a:t>
          </a:r>
          <a:r>
            <a:rPr lang="el-GR" sz="1500" kern="1200">
              <a:solidFill>
                <a:sysClr val="windowText" lastClr="000000">
                  <a:hueOff val="0"/>
                  <a:satOff val="0"/>
                  <a:lumOff val="0"/>
                  <a:alphaOff val="0"/>
                </a:sysClr>
              </a:solidFill>
              <a:latin typeface="Calibri" panose="020F0502020204030204"/>
              <a:ea typeface="+mn-ea"/>
              <a:cs typeface="+mn-cs"/>
            </a:rPr>
            <a:t> Δεκελεικός ή Ιωνικός πόλεμος</a:t>
          </a:r>
        </a:p>
      </dsp:txBody>
      <dsp:txXfrm>
        <a:off x="4144041" y="626191"/>
        <a:ext cx="1816744" cy="2594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867D9-9D1A-4581-8333-577D05394265}">
      <dsp:nvSpPr>
        <dsp:cNvPr id="0" name=""/>
        <dsp:cNvSpPr/>
      </dsp:nvSpPr>
      <dsp:spPr>
        <a:xfrm>
          <a:off x="30" y="151330"/>
          <a:ext cx="2895453" cy="403200"/>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l-GR" sz="1400" b="1" kern="1200">
              <a:solidFill>
                <a:sysClr val="window" lastClr="FFFFFF"/>
              </a:solidFill>
              <a:latin typeface="Calibri" panose="020F0502020204030204"/>
              <a:ea typeface="+mn-ea"/>
              <a:cs typeface="+mn-cs"/>
            </a:rPr>
            <a:t>Εξιστόρηση</a:t>
          </a:r>
        </a:p>
      </dsp:txBody>
      <dsp:txXfrm>
        <a:off x="30" y="151330"/>
        <a:ext cx="2895453" cy="403200"/>
      </dsp:txXfrm>
    </dsp:sp>
    <dsp:sp modelId="{C1B4F483-A027-4C3B-91A5-2285D83B8BA2}">
      <dsp:nvSpPr>
        <dsp:cNvPr id="0" name=""/>
        <dsp:cNvSpPr/>
      </dsp:nvSpPr>
      <dsp:spPr>
        <a:xfrm>
          <a:off x="30" y="554530"/>
          <a:ext cx="2895453" cy="2932689"/>
        </a:xfrm>
        <a:prstGeom prst="rect">
          <a:avLst/>
        </a:prstGeom>
        <a:blipFill rotWithShape="0">
          <a:blip xmlns:r="http://schemas.openxmlformats.org/officeDocument/2006/relationships" r:embed="rId1"/>
          <a:stretch>
            <a:fillRect/>
          </a:stretch>
        </a:blip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113792" bIns="128016" numCol="1" spcCol="1270" anchor="t" anchorCtr="0">
          <a:noAutofit/>
        </a:bodyPr>
        <a:lstStyle/>
        <a:p>
          <a:pPr marL="171450" lvl="1" indent="-171450" algn="l" defTabSz="711200">
            <a:lnSpc>
              <a:spcPct val="90000"/>
            </a:lnSpc>
            <a:spcBef>
              <a:spcPct val="0"/>
            </a:spcBef>
            <a:spcAft>
              <a:spcPct val="15000"/>
            </a:spcAft>
            <a:buChar char="••"/>
          </a:pPr>
          <a:r>
            <a:rPr lang="el-GR" sz="1600" b="1" kern="1200">
              <a:solidFill>
                <a:srgbClr val="FF0000"/>
              </a:solidFill>
              <a:latin typeface="Calibri" panose="020F0502020204030204"/>
              <a:ea typeface="+mn-ea"/>
              <a:cs typeface="+mn-cs"/>
            </a:rPr>
            <a:t>Θουκυδίδης: </a:t>
          </a:r>
          <a:r>
            <a:rPr lang="el-GR" sz="1600" b="1" kern="1200">
              <a:solidFill>
                <a:sysClr val="windowText" lastClr="000000">
                  <a:hueOff val="0"/>
                  <a:satOff val="0"/>
                  <a:lumOff val="0"/>
                  <a:alphaOff val="0"/>
                </a:sysClr>
              </a:solidFill>
              <a:latin typeface="Calibri" panose="020F0502020204030204"/>
              <a:ea typeface="+mn-ea"/>
              <a:cs typeface="+mn-cs"/>
            </a:rPr>
            <a:t>431 – 411 π.Χ</a:t>
          </a:r>
        </a:p>
        <a:p>
          <a:pPr marL="171450" lvl="1" indent="-171450" algn="l" defTabSz="711200">
            <a:lnSpc>
              <a:spcPct val="90000"/>
            </a:lnSpc>
            <a:spcBef>
              <a:spcPct val="0"/>
            </a:spcBef>
            <a:spcAft>
              <a:spcPct val="15000"/>
            </a:spcAft>
            <a:buChar char="••"/>
          </a:pPr>
          <a:r>
            <a:rPr lang="el-GR" sz="1600" b="1" kern="1200">
              <a:solidFill>
                <a:srgbClr val="FF0000"/>
              </a:solidFill>
              <a:latin typeface="Calibri" panose="020F0502020204030204"/>
              <a:ea typeface="+mn-ea"/>
              <a:cs typeface="+mn-cs"/>
            </a:rPr>
            <a:t>Ξενοφών:</a:t>
          </a:r>
          <a:r>
            <a:rPr lang="el-GR" sz="1600" b="1" kern="1200">
              <a:solidFill>
                <a:sysClr val="windowText" lastClr="000000">
                  <a:hueOff val="0"/>
                  <a:satOff val="0"/>
                  <a:lumOff val="0"/>
                  <a:alphaOff val="0"/>
                </a:sysClr>
              </a:solidFill>
              <a:latin typeface="Calibri" panose="020F0502020204030204"/>
              <a:ea typeface="+mn-ea"/>
              <a:cs typeface="+mn-cs"/>
            </a:rPr>
            <a:t> 411 -404 π.Χ</a:t>
          </a:r>
          <a:r>
            <a:rPr lang="el-GR" sz="1600" b="1" i="1" kern="1200">
              <a:solidFill>
                <a:sysClr val="windowText" lastClr="000000">
                  <a:hueOff val="0"/>
                  <a:satOff val="0"/>
                  <a:lumOff val="0"/>
                  <a:alphaOff val="0"/>
                </a:sysClr>
              </a:solidFill>
              <a:latin typeface="Calibri" panose="020F0502020204030204"/>
              <a:ea typeface="+mn-ea"/>
              <a:cs typeface="+mn-cs"/>
            </a:rPr>
            <a:t> </a:t>
          </a:r>
          <a:endParaRPr lang="el-GR" sz="1600" b="1" kern="1200">
            <a:solidFill>
              <a:sysClr val="windowText" lastClr="000000">
                <a:hueOff val="0"/>
                <a:satOff val="0"/>
                <a:lumOff val="0"/>
                <a:alphaOff val="0"/>
              </a:sysClr>
            </a:solidFill>
            <a:latin typeface="Calibri" panose="020F0502020204030204"/>
            <a:ea typeface="+mn-ea"/>
            <a:cs typeface="+mn-cs"/>
          </a:endParaRPr>
        </a:p>
      </dsp:txBody>
      <dsp:txXfrm>
        <a:off x="30" y="554530"/>
        <a:ext cx="2895453" cy="2932689"/>
      </dsp:txXfrm>
    </dsp:sp>
    <dsp:sp modelId="{DA066EAD-63B0-4E63-A535-F4B1BA01C6BE}">
      <dsp:nvSpPr>
        <dsp:cNvPr id="0" name=""/>
        <dsp:cNvSpPr/>
      </dsp:nvSpPr>
      <dsp:spPr>
        <a:xfrm>
          <a:off x="3300846" y="151330"/>
          <a:ext cx="2895453" cy="403200"/>
        </a:xfrm>
        <a:prstGeom prst="rect">
          <a:avLst/>
        </a:prstGeom>
        <a:solidFill>
          <a:srgbClr val="FFC000">
            <a:hueOff val="10395692"/>
            <a:satOff val="-47968"/>
            <a:lumOff val="1765"/>
            <a:alphaOff val="0"/>
          </a:srgbClr>
        </a:solidFill>
        <a:ln w="12700" cap="flat" cmpd="sng" algn="ctr">
          <a:solidFill>
            <a:srgbClr val="FFC000">
              <a:hueOff val="10395692"/>
              <a:satOff val="-47968"/>
              <a:lumOff val="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l-GR" sz="1400" b="1" kern="1200">
              <a:solidFill>
                <a:sysClr val="window" lastClr="FFFFFF"/>
              </a:solidFill>
              <a:latin typeface="Calibri" panose="020F0502020204030204"/>
              <a:ea typeface="+mn-ea"/>
              <a:cs typeface="+mn-cs"/>
            </a:rPr>
            <a:t>Συνέπειες</a:t>
          </a:r>
        </a:p>
      </dsp:txBody>
      <dsp:txXfrm>
        <a:off x="3300846" y="151330"/>
        <a:ext cx="2895453" cy="403200"/>
      </dsp:txXfrm>
    </dsp:sp>
    <dsp:sp modelId="{592D89D8-C048-4841-8DD2-20D4C5A98B17}">
      <dsp:nvSpPr>
        <dsp:cNvPr id="0" name=""/>
        <dsp:cNvSpPr/>
      </dsp:nvSpPr>
      <dsp:spPr>
        <a:xfrm>
          <a:off x="3300846" y="554530"/>
          <a:ext cx="2895453" cy="2932689"/>
        </a:xfrm>
        <a:prstGeom prst="rect">
          <a:avLst/>
        </a:prstGeom>
        <a:solidFill>
          <a:srgbClr val="FFC000">
            <a:tint val="40000"/>
            <a:alpha val="90000"/>
            <a:hueOff val="11513918"/>
            <a:satOff val="-61261"/>
            <a:lumOff val="-3490"/>
            <a:alphaOff val="0"/>
          </a:srgbClr>
        </a:solidFill>
        <a:ln w="12700" cap="flat" cmpd="sng" algn="ctr">
          <a:solidFill>
            <a:srgbClr val="FFC000">
              <a:tint val="40000"/>
              <a:alpha val="90000"/>
              <a:hueOff val="11513918"/>
              <a:satOff val="-61261"/>
              <a:lumOff val="-349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l-GR" sz="1400" b="1" u="sng" kern="1200">
              <a:solidFill>
                <a:sysClr val="windowText" lastClr="000000">
                  <a:hueOff val="0"/>
                  <a:satOff val="0"/>
                  <a:lumOff val="0"/>
                  <a:alphaOff val="0"/>
                </a:sysClr>
              </a:solidFill>
              <a:latin typeface="Calibri" panose="020F0502020204030204"/>
              <a:ea typeface="+mn-ea"/>
              <a:cs typeface="+mn-cs"/>
            </a:rPr>
            <a:t>Άμεσες:</a:t>
          </a:r>
          <a:r>
            <a:rPr lang="el-GR" sz="1400" kern="1200">
              <a:solidFill>
                <a:sysClr val="windowText" lastClr="000000">
                  <a:hueOff val="0"/>
                  <a:satOff val="0"/>
                  <a:lumOff val="0"/>
                  <a:alphaOff val="0"/>
                </a:sysClr>
              </a:solidFill>
              <a:latin typeface="Calibri" panose="020F0502020204030204"/>
              <a:ea typeface="+mn-ea"/>
              <a:cs typeface="+mn-cs"/>
            </a:rPr>
            <a:t>   </a:t>
          </a:r>
        </a:p>
        <a:p>
          <a:pPr marL="114300" lvl="1" indent="-114300" algn="l" defTabSz="622300">
            <a:lnSpc>
              <a:spcPct val="90000"/>
            </a:lnSpc>
            <a:spcBef>
              <a:spcPct val="0"/>
            </a:spcBef>
            <a:spcAft>
              <a:spcPct val="15000"/>
            </a:spcAft>
            <a:buChar char="••"/>
          </a:pPr>
          <a:r>
            <a:rPr lang="el-GR" sz="1400" kern="1200">
              <a:solidFill>
                <a:sysClr val="windowText" lastClr="000000">
                  <a:hueOff val="0"/>
                  <a:satOff val="0"/>
                  <a:lumOff val="0"/>
                  <a:alphaOff val="0"/>
                </a:sysClr>
              </a:solidFill>
              <a:latin typeface="Calibri" panose="020F0502020204030204"/>
              <a:ea typeface="+mn-ea"/>
              <a:cs typeface="+mn-cs"/>
            </a:rPr>
            <a:t>Υλικές καταστροφές – απώλεια ανθρωπίνων ζωών</a:t>
          </a:r>
        </a:p>
        <a:p>
          <a:pPr marL="114300" lvl="1" indent="-114300" algn="l" defTabSz="622300">
            <a:lnSpc>
              <a:spcPct val="90000"/>
            </a:lnSpc>
            <a:spcBef>
              <a:spcPct val="0"/>
            </a:spcBef>
            <a:spcAft>
              <a:spcPct val="15000"/>
            </a:spcAft>
            <a:buChar char="••"/>
          </a:pPr>
          <a:r>
            <a:rPr lang="el-GR" sz="1400" kern="1200">
              <a:solidFill>
                <a:sysClr val="windowText" lastClr="000000">
                  <a:hueOff val="0"/>
                  <a:satOff val="0"/>
                  <a:lumOff val="0"/>
                  <a:alphaOff val="0"/>
                </a:sysClr>
              </a:solidFill>
              <a:latin typeface="Calibri" panose="020F0502020204030204"/>
              <a:ea typeface="+mn-ea"/>
              <a:cs typeface="+mn-cs"/>
            </a:rPr>
            <a:t>Εξαχρείωση ανθρώπων σε υλικό, ηθικό και πολιτικό επίπεδο</a:t>
          </a:r>
        </a:p>
        <a:p>
          <a:pPr marL="114300" lvl="1" indent="-114300" algn="l" defTabSz="622300">
            <a:lnSpc>
              <a:spcPct val="90000"/>
            </a:lnSpc>
            <a:spcBef>
              <a:spcPct val="0"/>
            </a:spcBef>
            <a:spcAft>
              <a:spcPct val="15000"/>
            </a:spcAft>
            <a:buChar char="••"/>
          </a:pPr>
          <a:r>
            <a:rPr lang="el-GR" sz="1400" kern="1200">
              <a:solidFill>
                <a:sysClr val="windowText" lastClr="000000">
                  <a:hueOff val="0"/>
                  <a:satOff val="0"/>
                  <a:lumOff val="0"/>
                  <a:alphaOff val="0"/>
                </a:sysClr>
              </a:solidFill>
              <a:latin typeface="Calibri" panose="020F0502020204030204"/>
              <a:ea typeface="+mn-ea"/>
              <a:cs typeface="+mn-cs"/>
            </a:rPr>
            <a:t>Ενεργός ανάμειξη Περσών στα ελληνικά πολιτικά πράγματα </a:t>
          </a:r>
        </a:p>
        <a:p>
          <a:pPr marL="114300" lvl="1" indent="-114300" algn="l" defTabSz="622300">
            <a:lnSpc>
              <a:spcPct val="90000"/>
            </a:lnSpc>
            <a:spcBef>
              <a:spcPct val="0"/>
            </a:spcBef>
            <a:spcAft>
              <a:spcPct val="15000"/>
            </a:spcAft>
            <a:buChar char="••"/>
          </a:pPr>
          <a:r>
            <a:rPr lang="el-GR" sz="1400" b="1" u="sng" kern="1200">
              <a:solidFill>
                <a:sysClr val="windowText" lastClr="000000">
                  <a:hueOff val="0"/>
                  <a:satOff val="0"/>
                  <a:lumOff val="0"/>
                  <a:alphaOff val="0"/>
                </a:sysClr>
              </a:solidFill>
              <a:latin typeface="Calibri" panose="020F0502020204030204"/>
              <a:ea typeface="+mn-ea"/>
              <a:cs typeface="+mn-cs"/>
            </a:rPr>
            <a:t>Έμμεσες: </a:t>
          </a:r>
          <a:r>
            <a:rPr lang="el-GR" sz="1400" kern="1200">
              <a:solidFill>
                <a:sysClr val="windowText" lastClr="000000">
                  <a:hueOff val="0"/>
                  <a:satOff val="0"/>
                  <a:lumOff val="0"/>
                  <a:alphaOff val="0"/>
                </a:sysClr>
              </a:solidFill>
              <a:latin typeface="Calibri" panose="020F0502020204030204"/>
              <a:ea typeface="+mn-ea"/>
              <a:cs typeface="+mn-cs"/>
            </a:rPr>
            <a:t>κρίση και αποδυνάμωση των πόλεων κρατών</a:t>
          </a:r>
        </a:p>
        <a:p>
          <a:pPr marL="114300" lvl="1" indent="-114300" algn="l" defTabSz="622300">
            <a:lnSpc>
              <a:spcPct val="90000"/>
            </a:lnSpc>
            <a:spcBef>
              <a:spcPct val="0"/>
            </a:spcBef>
            <a:spcAft>
              <a:spcPct val="15000"/>
            </a:spcAft>
            <a:buChar char="••"/>
          </a:pPr>
          <a:r>
            <a:rPr lang="el-GR" sz="1400" b="1" kern="1200">
              <a:solidFill>
                <a:srgbClr val="FF0000"/>
              </a:solidFill>
              <a:latin typeface="Calibri" panose="020F0502020204030204"/>
              <a:ea typeface="+mn-ea"/>
              <a:cs typeface="+mn-cs"/>
            </a:rPr>
            <a:t>προφανέστατη άμεση συνέπεια ήταν η αναγνώριση της Σπαρτιατικής ηγεμονίας από τις ελληνικές πόλεις.</a:t>
          </a:r>
          <a:endParaRPr lang="el-GR" sz="1400" kern="1200">
            <a:solidFill>
              <a:sysClr val="windowText" lastClr="000000">
                <a:hueOff val="0"/>
                <a:satOff val="0"/>
                <a:lumOff val="0"/>
                <a:alphaOff val="0"/>
              </a:sysClr>
            </a:solidFill>
            <a:latin typeface="Calibri" panose="020F0502020204030204"/>
            <a:ea typeface="+mn-ea"/>
            <a:cs typeface="+mn-cs"/>
          </a:endParaRPr>
        </a:p>
      </dsp:txBody>
      <dsp:txXfrm>
        <a:off x="3300846" y="554530"/>
        <a:ext cx="2895453" cy="293268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14A30-2A12-4BBD-9607-37FB76A4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7681</TotalTime>
  <Pages>49</Pages>
  <Words>6877</Words>
  <Characters>37140</Characters>
  <Application>Microsoft Office Word</Application>
  <DocSecurity>0</DocSecurity>
  <Lines>309</Lines>
  <Paragraphs>87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 Miltiadis</dc:creator>
  <cp:keywords/>
  <dc:description/>
  <cp:lastModifiedBy>Fotini Miltiadis</cp:lastModifiedBy>
  <cp:revision>106</cp:revision>
  <dcterms:created xsi:type="dcterms:W3CDTF">2014-08-14T15:25:00Z</dcterms:created>
  <dcterms:modified xsi:type="dcterms:W3CDTF">2021-04-11T12:12:00Z</dcterms:modified>
</cp:coreProperties>
</file>