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6A25" w14:textId="17A353B6" w:rsidR="005E0789" w:rsidRDefault="005E0789">
      <w:p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>/</w:t>
      </w:r>
      <w:r w:rsidR="00742EA1">
        <w:rPr>
          <w:noProof/>
        </w:rPr>
        <w:drawing>
          <wp:inline distT="0" distB="0" distL="0" distR="0" wp14:anchorId="3A6157AA" wp14:editId="0F07D239">
            <wp:extent cx="4067175" cy="36861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88" r="1386" b="2353"/>
                    <a:stretch/>
                  </pic:blipFill>
                  <pic:spPr bwMode="auto">
                    <a:xfrm>
                      <a:off x="0" y="0"/>
                      <a:ext cx="40671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30C3C0" w14:textId="24D29D8E" w:rsidR="00742EA1" w:rsidRPr="00742EA1" w:rsidRDefault="00742EA1">
      <w:p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>Faire des comparaisons à partir des éléments donnés.</w:t>
      </w:r>
    </w:p>
    <w:p w14:paraId="5C393B60" w14:textId="77777777" w:rsidR="005E0789" w:rsidRPr="00742EA1" w:rsidRDefault="005E0789">
      <w:p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1. (+) Juliette/ mignonne / Nour ……………………………………………………………………………………………………………………………… </w:t>
      </w:r>
    </w:p>
    <w:p w14:paraId="2FF7402F" w14:textId="77777777" w:rsidR="005E0789" w:rsidRPr="00742EA1" w:rsidRDefault="005E0789">
      <w:p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2. (-) Ma voiture / rouler vite/ ton vélo ………………………………………………………………………………………………………………………………. </w:t>
      </w:r>
    </w:p>
    <w:p w14:paraId="5835BB98" w14:textId="77777777" w:rsidR="005E0789" w:rsidRPr="00742EA1" w:rsidRDefault="005E0789">
      <w:p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>3. (=) Noah / fort en chimie / Maxime ………………………………………………………………………………………………………………………………..</w:t>
      </w:r>
    </w:p>
    <w:p w14:paraId="338CDC77" w14:textId="77777777" w:rsidR="005E0789" w:rsidRPr="00742EA1" w:rsidRDefault="005E0789">
      <w:p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 4. (+) Nour / cuisine / bien / Juliette ………………………………………………………………………………………………………………………………..</w:t>
      </w:r>
    </w:p>
    <w:p w14:paraId="1FE60B32" w14:textId="77777777" w:rsidR="005E0789" w:rsidRPr="00742EA1" w:rsidRDefault="005E0789">
      <w:p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 5. (-) La télé / intéressante / le cinéma …………………………………………………………………………………………………………………………………</w:t>
      </w:r>
    </w:p>
    <w:p w14:paraId="61D6F0DE" w14:textId="59CC4031" w:rsidR="005E0789" w:rsidRPr="00742EA1" w:rsidRDefault="005E0789">
      <w:p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 6. (=) Maxime / sportif/ Noah ……………………………………………………………………………………………………………........................</w:t>
      </w:r>
    </w:p>
    <w:p w14:paraId="4789A49F" w14:textId="77777777" w:rsidR="005E0789" w:rsidRPr="005E0789" w:rsidRDefault="005E0789">
      <w:p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 Faire des comparaisons à partir des éléments donnés. /</w:t>
      </w:r>
    </w:p>
    <w:p w14:paraId="10F0E419" w14:textId="77777777" w:rsidR="005E0789" w:rsidRPr="00742EA1" w:rsidRDefault="005E0789">
      <w:p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 (+) Tu / avoir / bonne/ chaine wi- fi / Sophie ……………………………………………………………………………………………………………………………………..</w:t>
      </w:r>
    </w:p>
    <w:p w14:paraId="2627C376" w14:textId="77777777" w:rsidR="005E0789" w:rsidRPr="00742EA1" w:rsidRDefault="005E0789">
      <w:p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lastRenderedPageBreak/>
        <w:t xml:space="preserve"> 2. (=) il / travailler/ moi ……………………………………………………………………………………………………………………………………… </w:t>
      </w:r>
    </w:p>
    <w:p w14:paraId="4A70767F" w14:textId="77777777" w:rsidR="005E0789" w:rsidRPr="00742EA1" w:rsidRDefault="005E0789">
      <w:p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3. (-) Maxime / avoir/ disques/ Noah ……………………………………………………………………………………………………………………………………… </w:t>
      </w:r>
    </w:p>
    <w:p w14:paraId="32E87EE4" w14:textId="77777777" w:rsidR="005E0789" w:rsidRPr="00742EA1" w:rsidRDefault="005E0789">
      <w:p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4. (+) Léa / être / élégante / sa sœur ……………………………………………………………………………………………………………………………………. </w:t>
      </w:r>
    </w:p>
    <w:p w14:paraId="15F94D12" w14:textId="77777777" w:rsidR="005E0789" w:rsidRPr="00742EA1" w:rsidRDefault="005E0789">
      <w:p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5. (=) Elle / avoir / vêtements / ses copines ……………………………………………………………………………………………………………………………………… </w:t>
      </w:r>
    </w:p>
    <w:p w14:paraId="7CB0137B" w14:textId="77777777" w:rsidR="005E0789" w:rsidRPr="00742EA1" w:rsidRDefault="005E0789">
      <w:p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6. (+) Tu / jouer / bien / au tennis / Catherine ……………………………………………………………………………………………………………………………………… </w:t>
      </w:r>
    </w:p>
    <w:p w14:paraId="3064C086" w14:textId="77777777" w:rsidR="005E0789" w:rsidRPr="00742EA1" w:rsidRDefault="005E0789">
      <w:p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7. (=) Je / s’amuser / toi ……………………………………………………………………………………………………………………………………… </w:t>
      </w:r>
    </w:p>
    <w:p w14:paraId="32CACEB1" w14:textId="09E8507F" w:rsidR="004F44C8" w:rsidRPr="00742EA1" w:rsidRDefault="005E0789">
      <w:pPr>
        <w:rPr>
          <w:rFonts w:ascii="Comic Sans MS" w:hAnsi="Comic Sans MS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>8. (-) Le prof d’anglais / donner/ contrôles / Le prof de maths ……………………………………………………………………………………</w:t>
      </w:r>
      <w:r w:rsidRPr="005E0789">
        <w:rPr>
          <w:rFonts w:ascii="Comic Sans MS" w:hAnsi="Comic Sans MS"/>
          <w:lang w:val="fr-BE"/>
        </w:rPr>
        <w:t>…………………………………………………</w:t>
      </w:r>
    </w:p>
    <w:p w14:paraId="05C2154D" w14:textId="77777777" w:rsidR="005E0789" w:rsidRPr="00742EA1" w:rsidRDefault="005E0789">
      <w:pPr>
        <w:rPr>
          <w:rFonts w:ascii="Comic Sans MS" w:hAnsi="Comic Sans MS"/>
          <w:lang w:val="fr-BE"/>
        </w:rPr>
      </w:pPr>
    </w:p>
    <w:p w14:paraId="0508FD06" w14:textId="77777777" w:rsidR="005E0789" w:rsidRPr="00742EA1" w:rsidRDefault="005E0789">
      <w:pPr>
        <w:rPr>
          <w:rFonts w:ascii="Comic Sans MS" w:hAnsi="Comic Sans MS"/>
          <w:lang w:val="fr-BE"/>
        </w:rPr>
      </w:pPr>
    </w:p>
    <w:p w14:paraId="0D541B74" w14:textId="5E1C50E2" w:rsidR="00742EA1" w:rsidRDefault="00742EA1">
      <w:pPr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Velib’</w:t>
      </w:r>
    </w:p>
    <w:p w14:paraId="6023B983" w14:textId="13FFB4CE" w:rsidR="00742EA1" w:rsidRDefault="00742EA1">
      <w:pPr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Avantages</w:t>
      </w:r>
    </w:p>
    <w:p w14:paraId="3D6B9CC1" w14:textId="2E11AC71" w:rsidR="00742EA1" w:rsidRDefault="00742EA1">
      <w:pPr>
        <w:rPr>
          <w:rFonts w:ascii="Verdana" w:hAnsi="Verdana"/>
          <w:color w:val="222222"/>
          <w:sz w:val="23"/>
          <w:szCs w:val="23"/>
          <w:shd w:val="clear" w:color="auto" w:fill="FFFFFF"/>
          <w:lang w:val="en-US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>Il ne pollue pas l’atmosphère</w:t>
      </w:r>
    </w:p>
    <w:p w14:paraId="4DD64E0B" w14:textId="3F92805B" w:rsidR="00742EA1" w:rsidRDefault="00742EA1">
      <w:pPr>
        <w:rPr>
          <w:rFonts w:ascii="Verdana" w:hAnsi="Verdana"/>
          <w:color w:val="222222"/>
          <w:sz w:val="23"/>
          <w:szCs w:val="23"/>
          <w:shd w:val="clear" w:color="auto" w:fill="FFFFFF"/>
          <w:lang w:val="en-US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  <w:lang w:val="en-US"/>
        </w:rPr>
        <w:t>On gagne du temps</w:t>
      </w:r>
    </w:p>
    <w:p w14:paraId="71729B1E" w14:textId="4D0750CC" w:rsidR="00742EA1" w:rsidRPr="00742EA1" w:rsidRDefault="00742EA1">
      <w:pPr>
        <w:rPr>
          <w:rFonts w:ascii="Verdana" w:hAnsi="Verdana"/>
          <w:color w:val="222222"/>
          <w:sz w:val="23"/>
          <w:szCs w:val="23"/>
          <w:shd w:val="clear" w:color="auto" w:fill="FFFFFF"/>
          <w:lang w:val="fr-BE"/>
        </w:rPr>
      </w:pPr>
      <w:r w:rsidRPr="00742EA1">
        <w:rPr>
          <w:rFonts w:ascii="Verdana" w:hAnsi="Verdana"/>
          <w:color w:val="222222"/>
          <w:sz w:val="23"/>
          <w:szCs w:val="23"/>
          <w:shd w:val="clear" w:color="auto" w:fill="FFFFFF"/>
          <w:lang w:val="fr-BE"/>
        </w:rPr>
        <w:t>C’est économique</w:t>
      </w:r>
    </w:p>
    <w:p w14:paraId="7CDD887D" w14:textId="58410897" w:rsidR="00742EA1" w:rsidRDefault="00742EA1">
      <w:pPr>
        <w:rPr>
          <w:rFonts w:ascii="Verdana" w:hAnsi="Verdana"/>
          <w:color w:val="222222"/>
          <w:sz w:val="23"/>
          <w:szCs w:val="23"/>
          <w:shd w:val="clear" w:color="auto" w:fill="FFFFFF"/>
          <w:lang w:val="fr-BE"/>
        </w:rPr>
      </w:pPr>
      <w:r w:rsidRPr="00742EA1">
        <w:rPr>
          <w:rFonts w:ascii="Verdana" w:hAnsi="Verdana"/>
          <w:color w:val="222222"/>
          <w:sz w:val="23"/>
          <w:szCs w:val="23"/>
          <w:shd w:val="clear" w:color="auto" w:fill="FFFFFF"/>
          <w:lang w:val="fr-BE"/>
        </w:rPr>
        <w:t>On économise l’</w:t>
      </w:r>
      <w:r>
        <w:rPr>
          <w:rFonts w:ascii="Verdana" w:hAnsi="Verdana"/>
          <w:color w:val="222222"/>
          <w:sz w:val="23"/>
          <w:szCs w:val="23"/>
          <w:shd w:val="clear" w:color="auto" w:fill="FFFFFF"/>
          <w:lang w:val="fr-BE"/>
        </w:rPr>
        <w:t>énergie</w:t>
      </w:r>
    </w:p>
    <w:p w14:paraId="04AA6F79" w14:textId="0F112D9C" w:rsidR="00742EA1" w:rsidRDefault="00742EA1">
      <w:pPr>
        <w:rPr>
          <w:rFonts w:ascii="Verdana" w:hAnsi="Verdana"/>
          <w:color w:val="222222"/>
          <w:sz w:val="23"/>
          <w:szCs w:val="23"/>
          <w:shd w:val="clear" w:color="auto" w:fill="FFFFFF"/>
          <w:lang w:val="fr-BE"/>
        </w:rPr>
      </w:pPr>
      <w:r w:rsidRPr="00742EA1">
        <w:rPr>
          <w:rFonts w:ascii="Verdana" w:hAnsi="Verdana"/>
          <w:color w:val="222222"/>
          <w:sz w:val="23"/>
          <w:szCs w:val="23"/>
          <w:shd w:val="clear" w:color="auto" w:fill="FFFFFF"/>
          <w:lang w:val="fr-BE"/>
        </w:rPr>
        <w:t>L’activité physique régulière permet de se maintenir en bonne santé</w:t>
      </w:r>
    </w:p>
    <w:p w14:paraId="6766EDCA" w14:textId="6701E371" w:rsidR="00742EA1" w:rsidRDefault="00742EA1">
      <w:pPr>
        <w:rPr>
          <w:rFonts w:ascii="Verdana" w:hAnsi="Verdana"/>
          <w:color w:val="222222"/>
          <w:sz w:val="23"/>
          <w:szCs w:val="23"/>
          <w:shd w:val="clear" w:color="auto" w:fill="FFFFFF"/>
          <w:lang w:val="fr-BE"/>
        </w:rPr>
      </w:pPr>
      <w:r w:rsidRPr="00742EA1">
        <w:rPr>
          <w:rFonts w:ascii="Verdana" w:hAnsi="Verdana"/>
          <w:color w:val="222222"/>
          <w:sz w:val="23"/>
          <w:szCs w:val="23"/>
          <w:shd w:val="clear" w:color="auto" w:fill="FFFFFF"/>
          <w:lang w:val="fr-BE"/>
        </w:rPr>
        <w:t>Les vélib’ fonctionne</w:t>
      </w:r>
      <w:r>
        <w:rPr>
          <w:rFonts w:ascii="Verdana" w:hAnsi="Verdana"/>
          <w:color w:val="222222"/>
          <w:sz w:val="23"/>
          <w:szCs w:val="23"/>
          <w:shd w:val="clear" w:color="auto" w:fill="FFFFFF"/>
          <w:lang w:val="fr-BE"/>
        </w:rPr>
        <w:t>nt</w:t>
      </w:r>
      <w:r w:rsidRPr="00742EA1">
        <w:rPr>
          <w:rFonts w:ascii="Verdana" w:hAnsi="Verdana"/>
          <w:color w:val="222222"/>
          <w:sz w:val="23"/>
          <w:szCs w:val="23"/>
          <w:shd w:val="clear" w:color="auto" w:fill="FFFFFF"/>
          <w:lang w:val="fr-BE"/>
        </w:rPr>
        <w:t xml:space="preserve"> à n’importe quelle heure du jour et de la nuit.</w:t>
      </w:r>
    </w:p>
    <w:p w14:paraId="064F36A3" w14:textId="21791CCF" w:rsidR="00742EA1" w:rsidRDefault="00742EA1">
      <w:pPr>
        <w:rPr>
          <w:rFonts w:ascii="Verdana" w:hAnsi="Verdana"/>
          <w:b/>
          <w:bCs/>
          <w:color w:val="222222"/>
          <w:sz w:val="23"/>
          <w:szCs w:val="23"/>
          <w:shd w:val="clear" w:color="auto" w:fill="FFFFFF"/>
          <w:lang w:val="fr-BE"/>
        </w:rPr>
      </w:pPr>
      <w:r w:rsidRPr="00742EA1">
        <w:rPr>
          <w:rFonts w:ascii="Verdana" w:hAnsi="Verdana"/>
          <w:b/>
          <w:bCs/>
          <w:color w:val="222222"/>
          <w:sz w:val="23"/>
          <w:szCs w:val="23"/>
          <w:shd w:val="clear" w:color="auto" w:fill="FFFFFF"/>
          <w:lang w:val="fr-BE"/>
        </w:rPr>
        <w:t>Inconv</w:t>
      </w:r>
      <w:r>
        <w:rPr>
          <w:rFonts w:ascii="Verdana" w:hAnsi="Verdana"/>
          <w:b/>
          <w:bCs/>
          <w:color w:val="222222"/>
          <w:sz w:val="23"/>
          <w:szCs w:val="23"/>
          <w:shd w:val="clear" w:color="auto" w:fill="FFFFFF"/>
          <w:lang w:val="fr-BE"/>
        </w:rPr>
        <w:t>é</w:t>
      </w:r>
      <w:r w:rsidRPr="00742EA1">
        <w:rPr>
          <w:rFonts w:ascii="Verdana" w:hAnsi="Verdana"/>
          <w:b/>
          <w:bCs/>
          <w:color w:val="222222"/>
          <w:sz w:val="23"/>
          <w:szCs w:val="23"/>
          <w:shd w:val="clear" w:color="auto" w:fill="FFFFFF"/>
          <w:lang w:val="fr-BE"/>
        </w:rPr>
        <w:t>nients</w:t>
      </w:r>
    </w:p>
    <w:p w14:paraId="120F397D" w14:textId="0142F717" w:rsidR="00742EA1" w:rsidRDefault="00742EA1">
      <w:pPr>
        <w:rPr>
          <w:rFonts w:ascii="Verdana" w:hAnsi="Verdana"/>
          <w:color w:val="222222"/>
          <w:sz w:val="23"/>
          <w:szCs w:val="23"/>
          <w:shd w:val="clear" w:color="auto" w:fill="FFFFFF"/>
          <w:lang w:val="fr-BE"/>
        </w:rPr>
      </w:pPr>
      <w:r w:rsidRPr="00742EA1">
        <w:rPr>
          <w:rFonts w:ascii="Verdana" w:hAnsi="Verdana"/>
          <w:color w:val="222222"/>
          <w:sz w:val="23"/>
          <w:szCs w:val="23"/>
          <w:shd w:val="clear" w:color="auto" w:fill="FFFFFF"/>
          <w:lang w:val="fr-BE"/>
        </w:rPr>
        <w:t>L</w:t>
      </w:r>
      <w:r w:rsidRPr="00742EA1">
        <w:rPr>
          <w:rFonts w:ascii="Verdana" w:hAnsi="Verdana"/>
          <w:color w:val="222222"/>
          <w:sz w:val="23"/>
          <w:szCs w:val="23"/>
          <w:shd w:val="clear" w:color="auto" w:fill="FFFFFF"/>
          <w:lang w:val="fr-BE"/>
        </w:rPr>
        <w:t>es risques d’accident en vélo sont plus élevés que les risques d’accidents dans le métro.</w:t>
      </w:r>
    </w:p>
    <w:p w14:paraId="56A52487" w14:textId="1CBEAF14" w:rsidR="00530D30" w:rsidRPr="00530D30" w:rsidRDefault="00530D30">
      <w:pPr>
        <w:rPr>
          <w:rFonts w:ascii="Verdana" w:hAnsi="Verdana"/>
          <w:b/>
          <w:bCs/>
          <w:color w:val="222222"/>
          <w:sz w:val="23"/>
          <w:szCs w:val="23"/>
          <w:shd w:val="clear" w:color="auto" w:fill="FFFFFF"/>
          <w:lang w:val="fr-BE"/>
        </w:rPr>
      </w:pPr>
      <w:r w:rsidRPr="00530D30">
        <w:rPr>
          <w:rFonts w:ascii="Verdana" w:hAnsi="Verdana"/>
          <w:color w:val="222222"/>
          <w:sz w:val="23"/>
          <w:szCs w:val="23"/>
          <w:shd w:val="clear" w:color="auto" w:fill="FFFFFF"/>
          <w:lang w:val="fr-BE"/>
        </w:rPr>
        <w:t>vous voulez déposer votre vélib’</w:t>
      </w:r>
      <w:r w:rsidRPr="00530D30">
        <w:rPr>
          <w:rFonts w:ascii="Verdana" w:hAnsi="Verdana"/>
          <w:color w:val="222222"/>
          <w:sz w:val="23"/>
          <w:szCs w:val="23"/>
          <w:shd w:val="clear" w:color="auto" w:fill="FFFFFF"/>
          <w:lang w:val="fr-BE"/>
        </w:rPr>
        <w:t xml:space="preserve"> </w:t>
      </w:r>
      <w:r w:rsidRPr="00530D30">
        <w:rPr>
          <w:rFonts w:ascii="Verdana" w:hAnsi="Verdana"/>
          <w:color w:val="222222"/>
          <w:sz w:val="23"/>
          <w:szCs w:val="23"/>
          <w:shd w:val="clear" w:color="auto" w:fill="FFFFFF"/>
          <w:lang w:val="fr-BE"/>
        </w:rPr>
        <w:t>mais celle-ci est pleine</w:t>
      </w:r>
    </w:p>
    <w:p w14:paraId="113E50EA" w14:textId="77777777" w:rsidR="00742EA1" w:rsidRPr="00742EA1" w:rsidRDefault="00742EA1">
      <w:pPr>
        <w:rPr>
          <w:rFonts w:ascii="Comic Sans MS" w:hAnsi="Comic Sans MS"/>
          <w:sz w:val="24"/>
          <w:szCs w:val="24"/>
          <w:lang w:val="fr-BE"/>
        </w:rPr>
      </w:pPr>
    </w:p>
    <w:p w14:paraId="1E3FA90F" w14:textId="77777777" w:rsidR="00742EA1" w:rsidRDefault="00742EA1">
      <w:pPr>
        <w:rPr>
          <w:rFonts w:ascii="Comic Sans MS" w:hAnsi="Comic Sans MS"/>
          <w:sz w:val="24"/>
          <w:szCs w:val="24"/>
          <w:lang w:val="fr-BE"/>
        </w:rPr>
      </w:pPr>
    </w:p>
    <w:p w14:paraId="7FBAE036" w14:textId="77777777" w:rsidR="00742EA1" w:rsidRDefault="00742EA1">
      <w:pPr>
        <w:rPr>
          <w:rFonts w:ascii="Comic Sans MS" w:hAnsi="Comic Sans MS"/>
          <w:sz w:val="24"/>
          <w:szCs w:val="24"/>
          <w:lang w:val="fr-BE"/>
        </w:rPr>
      </w:pPr>
    </w:p>
    <w:p w14:paraId="75B83541" w14:textId="77777777" w:rsidR="00742EA1" w:rsidRDefault="00742EA1">
      <w:pPr>
        <w:rPr>
          <w:rFonts w:ascii="Comic Sans MS" w:hAnsi="Comic Sans MS"/>
          <w:sz w:val="24"/>
          <w:szCs w:val="24"/>
          <w:lang w:val="fr-BE"/>
        </w:rPr>
      </w:pPr>
    </w:p>
    <w:p w14:paraId="4A9E4554" w14:textId="77777777" w:rsidR="00742EA1" w:rsidRDefault="00742EA1">
      <w:pPr>
        <w:rPr>
          <w:rFonts w:ascii="Comic Sans MS" w:hAnsi="Comic Sans MS"/>
          <w:sz w:val="24"/>
          <w:szCs w:val="24"/>
          <w:lang w:val="fr-BE"/>
        </w:rPr>
      </w:pPr>
    </w:p>
    <w:p w14:paraId="26B9D460" w14:textId="77777777" w:rsidR="00742EA1" w:rsidRDefault="00742EA1">
      <w:pPr>
        <w:rPr>
          <w:rFonts w:ascii="Comic Sans MS" w:hAnsi="Comic Sans MS"/>
          <w:sz w:val="24"/>
          <w:szCs w:val="24"/>
          <w:lang w:val="fr-BE"/>
        </w:rPr>
      </w:pPr>
    </w:p>
    <w:p w14:paraId="4218F868" w14:textId="77777777" w:rsidR="00742EA1" w:rsidRDefault="00742EA1">
      <w:pPr>
        <w:rPr>
          <w:rFonts w:ascii="Comic Sans MS" w:hAnsi="Comic Sans MS"/>
          <w:sz w:val="24"/>
          <w:szCs w:val="24"/>
          <w:lang w:val="fr-BE"/>
        </w:rPr>
      </w:pPr>
    </w:p>
    <w:p w14:paraId="0877DE04" w14:textId="77777777" w:rsidR="00742EA1" w:rsidRDefault="00742EA1">
      <w:pPr>
        <w:rPr>
          <w:rFonts w:ascii="Comic Sans MS" w:hAnsi="Comic Sans MS"/>
          <w:sz w:val="24"/>
          <w:szCs w:val="24"/>
          <w:lang w:val="fr-BE"/>
        </w:rPr>
      </w:pPr>
    </w:p>
    <w:p w14:paraId="30DA346B" w14:textId="77777777" w:rsidR="00742EA1" w:rsidRDefault="00742EA1">
      <w:pPr>
        <w:rPr>
          <w:rFonts w:ascii="Comic Sans MS" w:hAnsi="Comic Sans MS"/>
          <w:sz w:val="24"/>
          <w:szCs w:val="24"/>
          <w:lang w:val="fr-BE"/>
        </w:rPr>
      </w:pPr>
    </w:p>
    <w:p w14:paraId="79BBB5E5" w14:textId="77777777" w:rsidR="00742EA1" w:rsidRDefault="00742EA1">
      <w:pPr>
        <w:rPr>
          <w:rFonts w:ascii="Comic Sans MS" w:hAnsi="Comic Sans MS"/>
          <w:sz w:val="24"/>
          <w:szCs w:val="24"/>
          <w:lang w:val="fr-BE"/>
        </w:rPr>
      </w:pPr>
    </w:p>
    <w:p w14:paraId="3509C1CD" w14:textId="77777777" w:rsidR="00742EA1" w:rsidRDefault="00742EA1">
      <w:pPr>
        <w:rPr>
          <w:rFonts w:ascii="Comic Sans MS" w:hAnsi="Comic Sans MS"/>
          <w:sz w:val="24"/>
          <w:szCs w:val="24"/>
          <w:lang w:val="fr-BE"/>
        </w:rPr>
      </w:pPr>
    </w:p>
    <w:p w14:paraId="4887C431" w14:textId="77777777" w:rsidR="00742EA1" w:rsidRDefault="00742EA1">
      <w:pPr>
        <w:rPr>
          <w:rFonts w:ascii="Comic Sans MS" w:hAnsi="Comic Sans MS"/>
          <w:sz w:val="24"/>
          <w:szCs w:val="24"/>
          <w:lang w:val="fr-BE"/>
        </w:rPr>
      </w:pPr>
    </w:p>
    <w:p w14:paraId="5B39344F" w14:textId="77777777" w:rsidR="00742EA1" w:rsidRDefault="00742EA1">
      <w:pPr>
        <w:rPr>
          <w:rFonts w:ascii="Comic Sans MS" w:hAnsi="Comic Sans MS"/>
          <w:sz w:val="24"/>
          <w:szCs w:val="24"/>
          <w:lang w:val="fr-BE"/>
        </w:rPr>
      </w:pPr>
    </w:p>
    <w:p w14:paraId="797CEAF5" w14:textId="1B7E66C4" w:rsidR="005E0789" w:rsidRPr="005E0789" w:rsidRDefault="005E0789">
      <w:p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>Faire des comparaisons à partir des éléments donnés. /</w:t>
      </w:r>
    </w:p>
    <w:p w14:paraId="0F747462" w14:textId="01A18D4D" w:rsidR="005E0789" w:rsidRPr="005E0789" w:rsidRDefault="005E0789" w:rsidP="005E0789">
      <w:pPr>
        <w:pStyle w:val="a6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E0789">
        <w:rPr>
          <w:rFonts w:ascii="Comic Sans MS" w:hAnsi="Comic Sans MS"/>
          <w:sz w:val="24"/>
          <w:szCs w:val="24"/>
          <w:lang w:val="fr-BE"/>
        </w:rPr>
        <w:t>(+) Juliette/ mignonne / Nour</w:t>
      </w:r>
    </w:p>
    <w:p w14:paraId="524E1E00" w14:textId="77777777" w:rsidR="005E0789" w:rsidRPr="00742EA1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 Juliette est plus mignonne que Nour</w:t>
      </w:r>
    </w:p>
    <w:p w14:paraId="05B45F55" w14:textId="73B9EC4F" w:rsidR="005E0789" w:rsidRPr="005E0789" w:rsidRDefault="005E0789" w:rsidP="005E0789">
      <w:pPr>
        <w:pStyle w:val="a6"/>
        <w:numPr>
          <w:ilvl w:val="0"/>
          <w:numId w:val="1"/>
        </w:num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(-) Ma voiture / rouler vite/ ton vélo </w:t>
      </w:r>
    </w:p>
    <w:p w14:paraId="3A7E28C5" w14:textId="77777777" w:rsidR="005E0789" w:rsidRPr="00742EA1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Ma voiture roule moins vite que ton vélo </w:t>
      </w:r>
    </w:p>
    <w:p w14:paraId="2C868E93" w14:textId="41186E40" w:rsidR="005E0789" w:rsidRPr="005E0789" w:rsidRDefault="005E0789" w:rsidP="005E0789">
      <w:pPr>
        <w:pStyle w:val="a6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(=) Noah / fort en chimie / Maxime </w:t>
      </w:r>
    </w:p>
    <w:p w14:paraId="0AE6A4BC" w14:textId="77777777" w:rsidR="005E0789" w:rsidRPr="00742EA1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Noah est aussi fort en chimie que Maxime </w:t>
      </w:r>
    </w:p>
    <w:p w14:paraId="3E872ABD" w14:textId="627F5B77" w:rsidR="005E0789" w:rsidRPr="005E0789" w:rsidRDefault="005E0789" w:rsidP="005E0789">
      <w:pPr>
        <w:pStyle w:val="a6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(+) Nour / cuisine / bien / </w:t>
      </w:r>
    </w:p>
    <w:p w14:paraId="6FD8CDC6" w14:textId="77777777" w:rsidR="005E0789" w:rsidRPr="00742EA1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Juliette Nour cuisine mieux que Juliette </w:t>
      </w:r>
    </w:p>
    <w:p w14:paraId="2181688D" w14:textId="7C94A9E2" w:rsidR="005E0789" w:rsidRPr="005E0789" w:rsidRDefault="005E0789" w:rsidP="005E0789">
      <w:pPr>
        <w:pStyle w:val="a6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E0789">
        <w:rPr>
          <w:rFonts w:ascii="Comic Sans MS" w:hAnsi="Comic Sans MS"/>
          <w:sz w:val="24"/>
          <w:szCs w:val="24"/>
          <w:lang w:val="fr-BE"/>
        </w:rPr>
        <w:t>(-) La télé / intéressante / le cinéma</w:t>
      </w:r>
    </w:p>
    <w:p w14:paraId="74B422DA" w14:textId="77777777" w:rsidR="005E0789" w:rsidRPr="00742EA1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 La télé est moins intéressante que le cinéma </w:t>
      </w:r>
    </w:p>
    <w:p w14:paraId="3CBB0187" w14:textId="6D367A32" w:rsidR="005E0789" w:rsidRPr="005E0789" w:rsidRDefault="005E0789" w:rsidP="005E0789">
      <w:pPr>
        <w:pStyle w:val="a6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(=) Maxime / sportif/ Noah </w:t>
      </w:r>
    </w:p>
    <w:p w14:paraId="4B59F471" w14:textId="77777777" w:rsidR="005E0789" w:rsidRPr="005E0789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Maxime est aussi sportif que Noah </w:t>
      </w:r>
    </w:p>
    <w:p w14:paraId="26EAFCF5" w14:textId="77777777" w:rsidR="005E0789" w:rsidRPr="00742EA1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Faire des comparaisons à partir des éléments donnés. </w:t>
      </w:r>
    </w:p>
    <w:p w14:paraId="64B30C4E" w14:textId="43EBF623" w:rsidR="005E0789" w:rsidRPr="005E0789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1. (+) Tu / avoir / bonne/ chaine wi- fi / Sophie </w:t>
      </w:r>
    </w:p>
    <w:p w14:paraId="302499EB" w14:textId="77777777" w:rsidR="005E0789" w:rsidRPr="00742EA1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>Tu as une meilleure chaine wi- fi que Sophie.</w:t>
      </w:r>
    </w:p>
    <w:p w14:paraId="157A8609" w14:textId="77777777" w:rsidR="005E0789" w:rsidRPr="00742EA1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 2. (=) il / travailler/ moi</w:t>
      </w:r>
    </w:p>
    <w:p w14:paraId="5285F38A" w14:textId="77777777" w:rsidR="005E0789" w:rsidRPr="00742EA1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 Il travaille autant que moi. </w:t>
      </w:r>
    </w:p>
    <w:p w14:paraId="6D8CB1A9" w14:textId="77777777" w:rsidR="005E0789" w:rsidRPr="00742EA1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3. (-) Maxime / avoir/ disques/ Noah </w:t>
      </w:r>
    </w:p>
    <w:p w14:paraId="175278AE" w14:textId="77777777" w:rsidR="005E0789" w:rsidRPr="00742EA1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Maxime a moins de disques que Noah. </w:t>
      </w:r>
    </w:p>
    <w:p w14:paraId="7543E8BC" w14:textId="77777777" w:rsidR="005E0789" w:rsidRPr="00742EA1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4. (+) Léa / être / élégante / sa sœur </w:t>
      </w:r>
    </w:p>
    <w:p w14:paraId="601C9C5B" w14:textId="77777777" w:rsidR="005E0789" w:rsidRPr="00742EA1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Léa est plus élégante que sa sœur. </w:t>
      </w:r>
    </w:p>
    <w:p w14:paraId="5C48EC2E" w14:textId="77777777" w:rsidR="005E0789" w:rsidRPr="00742EA1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lastRenderedPageBreak/>
        <w:t xml:space="preserve">5. (=) Elle / avoir / vêtements / ses copines </w:t>
      </w:r>
    </w:p>
    <w:p w14:paraId="4396F000" w14:textId="77777777" w:rsidR="005E0789" w:rsidRPr="00742EA1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Elle a autant de vêtements que ses copines. </w:t>
      </w:r>
    </w:p>
    <w:p w14:paraId="6810CB27" w14:textId="1CE99A42" w:rsidR="005E0789" w:rsidRPr="005E0789" w:rsidRDefault="005E0789" w:rsidP="005E0789">
      <w:pPr>
        <w:pStyle w:val="a6"/>
        <w:numPr>
          <w:ilvl w:val="0"/>
          <w:numId w:val="2"/>
        </w:num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(+) Tu / jouer / bien / au tennis / Catherine </w:t>
      </w:r>
    </w:p>
    <w:p w14:paraId="0D1E9434" w14:textId="77777777" w:rsidR="005E0789" w:rsidRPr="00742EA1" w:rsidRDefault="005E0789" w:rsidP="005E0789">
      <w:pPr>
        <w:pStyle w:val="a6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Tu joues mieux au tennis que Catherine. </w:t>
      </w:r>
    </w:p>
    <w:p w14:paraId="6862B59B" w14:textId="2DDDD945" w:rsidR="005E0789" w:rsidRPr="005E0789" w:rsidRDefault="005E0789" w:rsidP="005E0789">
      <w:pPr>
        <w:pStyle w:val="a6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(=) Je / s’amuser / toi </w:t>
      </w:r>
    </w:p>
    <w:p w14:paraId="2784CA12" w14:textId="77777777" w:rsidR="005E0789" w:rsidRPr="00742EA1" w:rsidRDefault="005E0789" w:rsidP="005E0789">
      <w:pPr>
        <w:pStyle w:val="a6"/>
        <w:ind w:left="1080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 Je m’amuse autant que toi. </w:t>
      </w:r>
    </w:p>
    <w:p w14:paraId="00A9820F" w14:textId="01EF2596" w:rsidR="005E0789" w:rsidRPr="005E0789" w:rsidRDefault="005E0789" w:rsidP="005E0789">
      <w:pPr>
        <w:pStyle w:val="a6"/>
        <w:numPr>
          <w:ilvl w:val="0"/>
          <w:numId w:val="2"/>
        </w:numPr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>(-) Le prof d’anglais / donner/ contrôles /</w:t>
      </w:r>
    </w:p>
    <w:p w14:paraId="4D4853D6" w14:textId="2C48D1E8" w:rsidR="005E0789" w:rsidRPr="005E0789" w:rsidRDefault="005E0789" w:rsidP="005E0789">
      <w:pPr>
        <w:pStyle w:val="a6"/>
        <w:ind w:left="1080"/>
        <w:rPr>
          <w:rFonts w:ascii="Comic Sans MS" w:hAnsi="Comic Sans MS"/>
          <w:sz w:val="24"/>
          <w:szCs w:val="24"/>
          <w:lang w:val="fr-BE"/>
        </w:rPr>
      </w:pPr>
      <w:r w:rsidRPr="005E0789">
        <w:rPr>
          <w:rFonts w:ascii="Comic Sans MS" w:hAnsi="Comic Sans MS"/>
          <w:sz w:val="24"/>
          <w:szCs w:val="24"/>
          <w:lang w:val="fr-BE"/>
        </w:rPr>
        <w:t xml:space="preserve"> Le prof de maths Le prof d’anglais donne moins de contrôles que le prof de maths.</w:t>
      </w:r>
    </w:p>
    <w:sectPr w:rsidR="005E0789" w:rsidRPr="005E07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1809"/>
    <w:multiLevelType w:val="hybridMultilevel"/>
    <w:tmpl w:val="D7C8CF32"/>
    <w:lvl w:ilvl="0" w:tplc="F342D8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1566EA"/>
    <w:multiLevelType w:val="hybridMultilevel"/>
    <w:tmpl w:val="08E820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730188">
    <w:abstractNumId w:val="1"/>
  </w:num>
  <w:num w:numId="2" w16cid:durableId="144287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89"/>
    <w:rsid w:val="004F44C8"/>
    <w:rsid w:val="00530D30"/>
    <w:rsid w:val="005E0789"/>
    <w:rsid w:val="007065B7"/>
    <w:rsid w:val="00742EA1"/>
    <w:rsid w:val="00C72E37"/>
    <w:rsid w:val="00CC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0749"/>
  <w15:chartTrackingRefBased/>
  <w15:docId w15:val="{F7226E6C-9642-44A3-9106-643D4C39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E0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0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07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0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07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0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0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0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0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E0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E0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E0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E078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E078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E078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E078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E078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E07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E0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E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0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E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0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E07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078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078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0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E078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E0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MSN Notification</dc:creator>
  <cp:keywords/>
  <dc:description/>
  <cp:lastModifiedBy>MSN Notification</cp:lastModifiedBy>
  <cp:revision>2</cp:revision>
  <dcterms:created xsi:type="dcterms:W3CDTF">2025-03-12T06:57:00Z</dcterms:created>
  <dcterms:modified xsi:type="dcterms:W3CDTF">2025-03-12T07:23:00Z</dcterms:modified>
</cp:coreProperties>
</file>