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9BA7" w14:textId="77777777" w:rsidR="00F80CB8" w:rsidRDefault="00F80CB8" w:rsidP="00F80CB8">
      <w:r>
        <w:t>ΚΕΦΑΛΑΙΟ ΤΕΤΑΡΤΟ: &lt;&lt; Η οικονομία&gt;&gt;</w:t>
      </w:r>
    </w:p>
    <w:p w14:paraId="04265689" w14:textId="180154EA" w:rsidR="00F80CB8" w:rsidRDefault="00F80CB8" w:rsidP="00F80CB8">
      <w:r>
        <w:t xml:space="preserve">4.1. Το κύριο οικονομικό πρόβλημα.                                                                             </w:t>
      </w:r>
    </w:p>
    <w:p w14:paraId="4DD27114" w14:textId="77777777" w:rsidR="00F80CB8" w:rsidRDefault="00F80CB8" w:rsidP="00F80CB8">
      <w:r>
        <w:t xml:space="preserve">4.1.1. Οι ανάγκες.                                                                                                            </w:t>
      </w:r>
    </w:p>
    <w:p w14:paraId="1D48E5A8" w14:textId="06236197" w:rsidR="00F80CB8" w:rsidRPr="00F80CB8" w:rsidRDefault="00F80CB8" w:rsidP="00F80CB8">
      <w:pPr>
        <w:rPr>
          <w:b/>
          <w:bCs/>
          <w:i/>
          <w:iCs/>
        </w:rPr>
      </w:pPr>
      <w:proofErr w:type="spellStart"/>
      <w:r w:rsidRPr="00F80CB8">
        <w:rPr>
          <w:b/>
          <w:bCs/>
          <w:i/>
          <w:iCs/>
        </w:rPr>
        <w:t>Ερ</w:t>
      </w:r>
      <w:proofErr w:type="spellEnd"/>
      <w:r w:rsidRPr="00F80CB8">
        <w:rPr>
          <w:b/>
          <w:bCs/>
          <w:i/>
          <w:iCs/>
        </w:rPr>
        <w:t xml:space="preserve">. Να ορίσετε τις έννοιες:                                                                                       </w:t>
      </w:r>
    </w:p>
    <w:p w14:paraId="109F2C42" w14:textId="77777777" w:rsidR="00F80CB8" w:rsidRPr="00F80CB8" w:rsidRDefault="00F80CB8" w:rsidP="00F80CB8">
      <w:pPr>
        <w:rPr>
          <w:b/>
          <w:bCs/>
          <w:i/>
          <w:iCs/>
        </w:rPr>
      </w:pPr>
      <w:r w:rsidRPr="00F80CB8">
        <w:rPr>
          <w:b/>
          <w:bCs/>
          <w:i/>
          <w:iCs/>
        </w:rPr>
        <w:t xml:space="preserve">α. Κύριο οικονομικό πρόβλημα  β. Ανάγκη    γ. Αγαθά.                                               </w:t>
      </w:r>
    </w:p>
    <w:p w14:paraId="4571ABBB" w14:textId="77777777" w:rsidR="00F80CB8" w:rsidRDefault="00F80CB8" w:rsidP="00F80CB8">
      <w:proofErr w:type="spellStart"/>
      <w:r>
        <w:t>Απ</w:t>
      </w:r>
      <w:proofErr w:type="spellEnd"/>
      <w:r>
        <w:t xml:space="preserve">.                                                                                                                                    </w:t>
      </w:r>
    </w:p>
    <w:p w14:paraId="34D5F0E9" w14:textId="77777777" w:rsidR="00F80CB8" w:rsidRDefault="00F80CB8" w:rsidP="00F80CB8">
      <w:r>
        <w:t xml:space="preserve">α. </w:t>
      </w:r>
      <w:r w:rsidRPr="00F80CB8">
        <w:rPr>
          <w:b/>
          <w:bCs/>
        </w:rPr>
        <w:t>Το κύριο οικονομικό πρόβλημα</w:t>
      </w:r>
      <w:r>
        <w:t xml:space="preserve"> από το οποίο προέρχονται όλα τα άλλα </w:t>
      </w:r>
      <w:proofErr w:type="spellStart"/>
      <w:r>
        <w:t>οικονο</w:t>
      </w:r>
      <w:proofErr w:type="spellEnd"/>
    </w:p>
    <w:p w14:paraId="5E0F5515" w14:textId="04827C88" w:rsidR="00F80CB8" w:rsidRDefault="00F80CB8" w:rsidP="00F80CB8">
      <w:proofErr w:type="spellStart"/>
      <w:r>
        <w:t>μικά</w:t>
      </w:r>
      <w:proofErr w:type="spellEnd"/>
      <w:r>
        <w:t xml:space="preserve"> προβλήματα ( τι και πόσο θα παραχθεί, πως θα παραχθεί, π</w:t>
      </w:r>
      <w:r>
        <w:t>ώ</w:t>
      </w:r>
      <w:r>
        <w:t>ς θα διανεμηθεί, κτλ.) είναι το εξής: &lt;&lt; Το κύριο οικονομικό πρόβλημα προέρχεται από τη διαφορά που υπάρχει μεταξύ των απεριόριστων αναγκών των ανθρώπων και των περιορισμ</w:t>
      </w:r>
      <w:r>
        <w:t>έ</w:t>
      </w:r>
      <w:r>
        <w:t xml:space="preserve">νων μέσων (αγαθών) που χρησιμοποιούνται για την ικανοποίησή τους&gt;&gt;.                    </w:t>
      </w:r>
    </w:p>
    <w:p w14:paraId="0D3FE0C5" w14:textId="77777777" w:rsidR="00F80CB8" w:rsidRDefault="00F80CB8" w:rsidP="00F80CB8">
      <w:r>
        <w:t xml:space="preserve">β. </w:t>
      </w:r>
      <w:r w:rsidRPr="00F80CB8">
        <w:rPr>
          <w:b/>
          <w:bCs/>
        </w:rPr>
        <w:t>Ανάγκη</w:t>
      </w:r>
      <w:r>
        <w:t xml:space="preserve"> είναι η έλλειψη ή η αίσθηση έλλειψης, που εκφράζεται με την </w:t>
      </w:r>
      <w:proofErr w:type="spellStart"/>
      <w:r>
        <w:t>προσπά</w:t>
      </w:r>
      <w:proofErr w:type="spellEnd"/>
    </w:p>
    <w:p w14:paraId="669EACBF" w14:textId="77777777" w:rsidR="00F80CB8" w:rsidRDefault="00F80CB8" w:rsidP="00F80CB8">
      <w:proofErr w:type="spellStart"/>
      <w:r>
        <w:t>θεια</w:t>
      </w:r>
      <w:proofErr w:type="spellEnd"/>
      <w:r>
        <w:t xml:space="preserve"> ικανοποίησής της.                                                                                                     </w:t>
      </w:r>
    </w:p>
    <w:p w14:paraId="70560AA7" w14:textId="77777777" w:rsidR="00F80CB8" w:rsidRDefault="00F80CB8" w:rsidP="00F80CB8">
      <w:r>
        <w:t xml:space="preserve">γ. </w:t>
      </w:r>
      <w:r w:rsidRPr="00F80CB8">
        <w:rPr>
          <w:b/>
          <w:bCs/>
        </w:rPr>
        <w:t xml:space="preserve">Αγαθά </w:t>
      </w:r>
      <w:r>
        <w:t xml:space="preserve">είναι τα μέσα ικανοποίησης των αναγκών.                                                      </w:t>
      </w:r>
    </w:p>
    <w:p w14:paraId="73F69FCB" w14:textId="77777777" w:rsidR="00F80CB8" w:rsidRPr="00F80CB8" w:rsidRDefault="00F80CB8" w:rsidP="00F80CB8">
      <w:pPr>
        <w:rPr>
          <w:b/>
          <w:bCs/>
          <w:i/>
          <w:iCs/>
        </w:rPr>
      </w:pPr>
      <w:proofErr w:type="spellStart"/>
      <w:r w:rsidRPr="00F80CB8">
        <w:rPr>
          <w:b/>
          <w:bCs/>
          <w:i/>
          <w:iCs/>
        </w:rPr>
        <w:t>Ερ</w:t>
      </w:r>
      <w:proofErr w:type="spellEnd"/>
      <w:r w:rsidRPr="00F80CB8">
        <w:rPr>
          <w:b/>
          <w:bCs/>
          <w:i/>
          <w:iCs/>
        </w:rPr>
        <w:t>. Ποιες αποφάσεις χρειάζεται να πάρει ο άνθρωπος προκειμένου να</w:t>
      </w:r>
    </w:p>
    <w:p w14:paraId="4A4E3624" w14:textId="1D9EE652" w:rsidR="00F80CB8" w:rsidRPr="00F80CB8" w:rsidRDefault="00F80CB8" w:rsidP="00F80CB8">
      <w:pPr>
        <w:jc w:val="both"/>
        <w:rPr>
          <w:b/>
          <w:bCs/>
          <w:i/>
          <w:iCs/>
        </w:rPr>
      </w:pPr>
      <w:r w:rsidRPr="00F80CB8">
        <w:rPr>
          <w:b/>
          <w:bCs/>
          <w:i/>
          <w:iCs/>
        </w:rPr>
        <w:t xml:space="preserve">ικανοποιήσει τις ανάγκες του;                                                                                                </w:t>
      </w:r>
    </w:p>
    <w:p w14:paraId="357FEFBA" w14:textId="77777777" w:rsidR="00F80CB8" w:rsidRDefault="00F80CB8" w:rsidP="00F80CB8">
      <w:proofErr w:type="spellStart"/>
      <w:r>
        <w:t>Απ</w:t>
      </w:r>
      <w:proofErr w:type="spellEnd"/>
      <w:r>
        <w:t xml:space="preserve">.                                                                                                                                    </w:t>
      </w:r>
    </w:p>
    <w:p w14:paraId="1BC7C716" w14:textId="2A526F4F" w:rsidR="00F80CB8" w:rsidRDefault="00F80CB8" w:rsidP="00F80CB8">
      <w:r w:rsidRPr="00F80CB8">
        <w:rPr>
          <w:b/>
          <w:bCs/>
        </w:rPr>
        <w:t>Πρώτον</w:t>
      </w:r>
      <w:r>
        <w:t xml:space="preserve">: Ποιες ανάγκες θα ικανοποιηθούν, δηλαδή τόσο οι άνθρωποι όσο και τα οι κοινωνίες ιεραρχούν τις ανάγκες τους. Πρώτα καλύπτουν τις βασικές (π.χ. τροφή) και μετά τις δευτερεύουσες (π.χ. διασκέδαση).                                                                      </w:t>
      </w:r>
    </w:p>
    <w:p w14:paraId="19F5A815" w14:textId="3784EB7D" w:rsidR="00F80CB8" w:rsidRDefault="00F80CB8" w:rsidP="00F80CB8">
      <w:r w:rsidRPr="00F80CB8">
        <w:rPr>
          <w:b/>
          <w:bCs/>
        </w:rPr>
        <w:t>Δεύτερον</w:t>
      </w:r>
      <w:r>
        <w:t xml:space="preserve">: Πώς θα αυξηθούν τα μέσα (αγαθά) ώστε να ικανοποιηθούν περισσότερες ανάγκες.                                                                                                             </w:t>
      </w:r>
    </w:p>
    <w:p w14:paraId="003DF1F8" w14:textId="77777777" w:rsidR="00F80CB8" w:rsidRDefault="00F80CB8" w:rsidP="00F80CB8">
      <w:r>
        <w:t xml:space="preserve">α. Με καλύτερο συνδυασμό των παραγωγικών συντελεστών.                                        </w:t>
      </w:r>
    </w:p>
    <w:p w14:paraId="63785D61" w14:textId="77777777" w:rsidR="00F80CB8" w:rsidRDefault="00F80CB8" w:rsidP="00F80CB8">
      <w:r>
        <w:t xml:space="preserve">β. Με εφαρμογή νέων μεθόδων παραγωγής.                                                                   </w:t>
      </w:r>
    </w:p>
    <w:p w14:paraId="1BA34B7A" w14:textId="77777777" w:rsidR="00F80CB8" w:rsidRDefault="00F80CB8" w:rsidP="00F80CB8">
      <w:r>
        <w:t xml:space="preserve">γ. Με χρησιμοποίηση νέας τεχνολογίας κτλ.                                                                   </w:t>
      </w:r>
    </w:p>
    <w:p w14:paraId="62934522" w14:textId="014AE053" w:rsidR="00F80CB8" w:rsidRPr="00F80CB8" w:rsidRDefault="00F80CB8" w:rsidP="00F80CB8">
      <w:pPr>
        <w:rPr>
          <w:b/>
          <w:bCs/>
          <w:i/>
          <w:iCs/>
        </w:rPr>
      </w:pPr>
      <w:proofErr w:type="spellStart"/>
      <w:r w:rsidRPr="00F80CB8">
        <w:rPr>
          <w:b/>
          <w:bCs/>
          <w:i/>
          <w:iCs/>
        </w:rPr>
        <w:t>Ερ</w:t>
      </w:r>
      <w:proofErr w:type="spellEnd"/>
      <w:r w:rsidRPr="00F80CB8">
        <w:rPr>
          <w:b/>
          <w:bCs/>
          <w:i/>
          <w:iCs/>
        </w:rPr>
        <w:t xml:space="preserve">. Να αναφέρετε μερικές από τις ιδιότητες των αναγκών.                                  </w:t>
      </w:r>
    </w:p>
    <w:p w14:paraId="46D023EF" w14:textId="77777777" w:rsidR="00F80CB8" w:rsidRDefault="00F80CB8" w:rsidP="00F80CB8">
      <w:proofErr w:type="spellStart"/>
      <w:r>
        <w:t>Απ</w:t>
      </w:r>
      <w:proofErr w:type="spellEnd"/>
      <w:r>
        <w:t xml:space="preserve">.                                                                                                                                    </w:t>
      </w:r>
    </w:p>
    <w:p w14:paraId="39FF67F5" w14:textId="77777777" w:rsidR="00F80CB8" w:rsidRDefault="00F80CB8" w:rsidP="00F80CB8">
      <w:r>
        <w:t xml:space="preserve">α. Είναι απεριόριστες. Δηλαδή δημιουργούνται νέες ανάγκες ( πολλαπλασιασμός π. </w:t>
      </w:r>
    </w:p>
    <w:p w14:paraId="49637C2A" w14:textId="16978C36" w:rsidR="00F80CB8" w:rsidRDefault="00F80CB8" w:rsidP="00F80CB8">
      <w:r>
        <w:lastRenderedPageBreak/>
        <w:t xml:space="preserve">χ. Η/Υ), και οι υπάρχουσες εξελίσσονται ( ικανοποιούνται με διαφορετικά αγαθά π. </w:t>
      </w:r>
      <w:proofErr w:type="spellStart"/>
      <w:r>
        <w:t>χ.ψηφιακή</w:t>
      </w:r>
      <w:proofErr w:type="spellEnd"/>
      <w:r>
        <w:t xml:space="preserve"> φωτογραφική μηχανή).                                                                                      </w:t>
      </w:r>
    </w:p>
    <w:p w14:paraId="089F44F5" w14:textId="77777777" w:rsidR="00F80CB8" w:rsidRDefault="00F80CB8" w:rsidP="00F80CB8">
      <w:r>
        <w:t xml:space="preserve">Στις σύγχρονες κοινωνίες οι άνθρωποι έχουν περισσότερες ανάγκες σε σχέση με </w:t>
      </w:r>
    </w:p>
    <w:p w14:paraId="1B2B63E5" w14:textId="4634358C" w:rsidR="00F80CB8" w:rsidRDefault="00F80CB8" w:rsidP="00F80CB8">
      <w:r>
        <w:t xml:space="preserve">ανθρώπους άλλων τύπου κοινωνιών. Η ικανοποίηση μιας ανάγκης δημιουργεί νέες ανάγκες, π. χ. η αγορά ενός αυτοκινήτου δημιουργεί την ανάγκη για λάστιχα, </w:t>
      </w:r>
      <w:proofErr w:type="spellStart"/>
      <w:r>
        <w:t>service</w:t>
      </w:r>
      <w:proofErr w:type="spellEnd"/>
      <w:r>
        <w:t xml:space="preserve">, τέλη κυκλοφορίας, ασφάλιστρα κλπ.                                                                                                              </w:t>
      </w:r>
    </w:p>
    <w:p w14:paraId="6AA4075B" w14:textId="77777777" w:rsidR="00F80CB8" w:rsidRDefault="00F80CB8" w:rsidP="00F80CB8">
      <w:r>
        <w:t xml:space="preserve">Η αύξηση των αναγκών οφείλεται σε πολλούς λόγους. Δύο από τους κυριότερους </w:t>
      </w:r>
    </w:p>
    <w:p w14:paraId="31BB0C9F" w14:textId="77777777" w:rsidR="00F80CB8" w:rsidRDefault="00F80CB8" w:rsidP="00F80CB8">
      <w:r>
        <w:t xml:space="preserve">είναι η μίμηση και η διαφήμιση. Η τελευταία είναι υπεύθυνη και για τη δημιουργία </w:t>
      </w:r>
    </w:p>
    <w:p w14:paraId="6FDFEC14" w14:textId="77777777" w:rsidR="00F80CB8" w:rsidRDefault="00F80CB8" w:rsidP="00F80CB8">
      <w:r>
        <w:t xml:space="preserve">πολλών πλασματικών αναγκών.                                                                                       </w:t>
      </w:r>
    </w:p>
    <w:p w14:paraId="18616155" w14:textId="2EBB0036" w:rsidR="00F80CB8" w:rsidRDefault="00F80CB8" w:rsidP="00F80CB8">
      <w:r>
        <w:t xml:space="preserve">β. Υπόκεινται σε προσωρινό κορεσμό, δηλαδή οι περισσότερες ανάγκες επανέρχονται π. χ. η ανάγκη για τροφή. Η ανάγκη για στέγη δεν επανέρχεται όταν ικανοποιηθεί κατά κανόνα.                                                                                                             </w:t>
      </w:r>
    </w:p>
    <w:p w14:paraId="1E9D0297" w14:textId="5703F1D4" w:rsidR="00F80CB8" w:rsidRDefault="00F80CB8" w:rsidP="00F80CB8">
      <w:r>
        <w:t xml:space="preserve">Όμως υπάρχουν και ανάγκες που είναι δύσκολο να ικανοποιηθούν, όπως ψυχικές και συναισθηματικές ανάγκες ( για αγάπη, στοργή </w:t>
      </w:r>
      <w:proofErr w:type="spellStart"/>
      <w:r>
        <w:t>κλπ</w:t>
      </w:r>
      <w:proofErr w:type="spellEnd"/>
      <w:r>
        <w:t>).</w:t>
      </w:r>
    </w:p>
    <w:sectPr w:rsidR="00F80CB8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83599" w14:textId="77777777" w:rsidR="00F80CB8" w:rsidRDefault="00F80CB8" w:rsidP="00F80CB8">
      <w:pPr>
        <w:spacing w:after="0" w:line="240" w:lineRule="auto"/>
      </w:pPr>
      <w:r>
        <w:separator/>
      </w:r>
    </w:p>
  </w:endnote>
  <w:endnote w:type="continuationSeparator" w:id="0">
    <w:p w14:paraId="3130C433" w14:textId="77777777" w:rsidR="00F80CB8" w:rsidRDefault="00F80CB8" w:rsidP="00F8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0684699"/>
      <w:docPartObj>
        <w:docPartGallery w:val="Page Numbers (Bottom of Page)"/>
        <w:docPartUnique/>
      </w:docPartObj>
    </w:sdtPr>
    <w:sdtContent>
      <w:p w14:paraId="0D537A48" w14:textId="0BE9B643" w:rsidR="00F80CB8" w:rsidRDefault="00F80CB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20D4CF" w14:textId="77777777" w:rsidR="00F80CB8" w:rsidRDefault="00F80CB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24572" w14:textId="77777777" w:rsidR="00F80CB8" w:rsidRDefault="00F80CB8" w:rsidP="00F80CB8">
      <w:pPr>
        <w:spacing w:after="0" w:line="240" w:lineRule="auto"/>
      </w:pPr>
      <w:r>
        <w:separator/>
      </w:r>
    </w:p>
  </w:footnote>
  <w:footnote w:type="continuationSeparator" w:id="0">
    <w:p w14:paraId="39092E19" w14:textId="77777777" w:rsidR="00F80CB8" w:rsidRDefault="00F80CB8" w:rsidP="00F80C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B8"/>
    <w:rsid w:val="00B329FA"/>
    <w:rsid w:val="00F8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FDE6"/>
  <w15:chartTrackingRefBased/>
  <w15:docId w15:val="{E2B4BDE5-9317-4479-AB9E-8A10B11B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80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80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0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0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80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80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80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80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80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80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80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80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80CB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80CB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80CB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80CB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80CB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80C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80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80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80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80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80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80CB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80CB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80CB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80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80CB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80CB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80C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F80CB8"/>
  </w:style>
  <w:style w:type="paragraph" w:styleId="ab">
    <w:name w:val="footer"/>
    <w:basedOn w:val="a"/>
    <w:link w:val="Char4"/>
    <w:uiPriority w:val="99"/>
    <w:unhideWhenUsed/>
    <w:rsid w:val="00F80C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F80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624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Aristotle Socrates</dc:creator>
  <cp:keywords/>
  <dc:description/>
  <cp:lastModifiedBy>Aristotle Socrates</cp:lastModifiedBy>
  <cp:revision>1</cp:revision>
  <dcterms:created xsi:type="dcterms:W3CDTF">2025-10-31T10:13:00Z</dcterms:created>
  <dcterms:modified xsi:type="dcterms:W3CDTF">2025-10-31T10:17:00Z</dcterms:modified>
</cp:coreProperties>
</file>