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D1EC" w14:textId="2466CD6E" w:rsidR="00576092" w:rsidRPr="00576092" w:rsidRDefault="00576092" w:rsidP="005F6CFF">
      <w:pPr>
        <w:shd w:val="clear" w:color="auto" w:fill="FFFFFF"/>
        <w:spacing w:after="0" w:afterAutospacing="1" w:line="240" w:lineRule="auto"/>
        <w:outlineLvl w:val="2"/>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Κ</w:t>
      </w:r>
      <w:r w:rsidR="005F6CFF">
        <w:rPr>
          <w:rFonts w:ascii="Times New Roman" w:eastAsia="Times New Roman" w:hAnsi="Times New Roman" w:cs="Times New Roman"/>
          <w:b/>
          <w:bCs/>
          <w:sz w:val="24"/>
          <w:szCs w:val="24"/>
          <w:lang w:eastAsia="el-GR"/>
        </w:rPr>
        <w:t>ΕΙΜΕΝΟ</w:t>
      </w:r>
      <w:r>
        <w:rPr>
          <w:rFonts w:ascii="Times New Roman" w:eastAsia="Times New Roman" w:hAnsi="Times New Roman" w:cs="Times New Roman"/>
          <w:b/>
          <w:bCs/>
          <w:sz w:val="24"/>
          <w:szCs w:val="24"/>
          <w:lang w:eastAsia="el-GR"/>
        </w:rPr>
        <w:t xml:space="preserve"> Ι: </w:t>
      </w:r>
      <w:r w:rsidRPr="00576092">
        <w:rPr>
          <w:rFonts w:ascii="Times New Roman" w:eastAsia="Times New Roman" w:hAnsi="Times New Roman" w:cs="Times New Roman"/>
          <w:b/>
          <w:bCs/>
          <w:sz w:val="24"/>
          <w:szCs w:val="24"/>
          <w:lang w:eastAsia="el-GR"/>
        </w:rPr>
        <w:t>Επαναπατρισμός σε μη-πατρίδα;</w:t>
      </w:r>
    </w:p>
    <w:p w14:paraId="5480F0DF" w14:textId="77777777" w:rsidR="00576092" w:rsidRPr="00576092" w:rsidRDefault="00576092" w:rsidP="00576092">
      <w:pPr>
        <w:shd w:val="clear" w:color="auto" w:fill="FFFFFF"/>
        <w:spacing w:after="0" w:line="360" w:lineRule="atLeast"/>
        <w:jc w:val="both"/>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Ποια λογική έχει το αίτημα: να επιστραφούν στο σημερινό ελλαδικό κράτος όσα γλυπτά του Παρθενώνα κατέχει και εκθέτει το Βρετανικό Μουσείο; Η αυθόρμητη απάντηση της συντριπτικής νομίζω πλειονότητας των σημερινών Ελλήνων θα ήταν τα γλυπτά αυτά μας ανήκουν. Είναι έργα των προγόνων μας, έκφανση της Ιστορίας μας, οι Βρετανοί τα έκλεψαν από τη δική μας πατρίδα.</w:t>
      </w:r>
    </w:p>
    <w:p w14:paraId="71A5864E" w14:textId="77777777" w:rsidR="00576092" w:rsidRPr="00576092" w:rsidRDefault="00576092" w:rsidP="00576092">
      <w:pPr>
        <w:shd w:val="clear" w:color="auto" w:fill="FFFFFF"/>
        <w:spacing w:after="225" w:line="360" w:lineRule="atLeast"/>
        <w:jc w:val="both"/>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 xml:space="preserve">Υποθέτω και τις αντιρρήσεις των Βρετανών, κυρίως τις ενδόμυχες (πριν από την ευγενική διαμόρφωση της διατύπωσης): Οι πολιτισμοί δεν έχουν φυσικούς κληρονόμους, κληρονόμοι </w:t>
      </w:r>
      <w:proofErr w:type="spellStart"/>
      <w:r w:rsidRPr="00576092">
        <w:rPr>
          <w:rFonts w:ascii="Times New Roman" w:eastAsia="Times New Roman" w:hAnsi="Times New Roman" w:cs="Times New Roman"/>
          <w:color w:val="28272B"/>
          <w:sz w:val="24"/>
          <w:szCs w:val="24"/>
          <w:lang w:eastAsia="el-GR"/>
        </w:rPr>
        <w:t>αναδείχνονται</w:t>
      </w:r>
      <w:proofErr w:type="spellEnd"/>
      <w:r w:rsidRPr="00576092">
        <w:rPr>
          <w:rFonts w:ascii="Times New Roman" w:eastAsia="Times New Roman" w:hAnsi="Times New Roman" w:cs="Times New Roman"/>
          <w:color w:val="28272B"/>
          <w:sz w:val="24"/>
          <w:szCs w:val="24"/>
          <w:lang w:eastAsia="el-GR"/>
        </w:rPr>
        <w:t xml:space="preserve"> όσοι αξιοποιούν δημιουργικά το κληροδότημα. Τα γλυπτά του Παρθενώνα ανήκουν στους λαούς που έχουν την καλλιέργεια να κατανοήσουν τη διαχρονική αξία και σημασία τους για τη </w:t>
      </w:r>
      <w:proofErr w:type="spellStart"/>
      <w:r w:rsidRPr="00576092">
        <w:rPr>
          <w:rFonts w:ascii="Times New Roman" w:eastAsia="Times New Roman" w:hAnsi="Times New Roman" w:cs="Times New Roman"/>
          <w:color w:val="28272B"/>
          <w:sz w:val="24"/>
          <w:szCs w:val="24"/>
          <w:lang w:eastAsia="el-GR"/>
        </w:rPr>
        <w:t>σύνολη</w:t>
      </w:r>
      <w:proofErr w:type="spellEnd"/>
      <w:r w:rsidRPr="00576092">
        <w:rPr>
          <w:rFonts w:ascii="Times New Roman" w:eastAsia="Times New Roman" w:hAnsi="Times New Roman" w:cs="Times New Roman"/>
          <w:color w:val="28272B"/>
          <w:sz w:val="24"/>
          <w:szCs w:val="24"/>
          <w:lang w:eastAsia="el-GR"/>
        </w:rPr>
        <w:t xml:space="preserve"> ανθρωπότητα – ανήκουν στους λαούς που αναδείχθηκαν εκ των πραγμάτων κληρονόμοι του </w:t>
      </w:r>
      <w:proofErr w:type="spellStart"/>
      <w:r w:rsidRPr="00576092">
        <w:rPr>
          <w:rFonts w:ascii="Times New Roman" w:eastAsia="Times New Roman" w:hAnsi="Times New Roman" w:cs="Times New Roman"/>
          <w:color w:val="28272B"/>
          <w:sz w:val="24"/>
          <w:szCs w:val="24"/>
          <w:lang w:eastAsia="el-GR"/>
        </w:rPr>
        <w:t>αρχαιοκλασικού</w:t>
      </w:r>
      <w:proofErr w:type="spellEnd"/>
      <w:r w:rsidRPr="00576092">
        <w:rPr>
          <w:rFonts w:ascii="Times New Roman" w:eastAsia="Times New Roman" w:hAnsi="Times New Roman" w:cs="Times New Roman"/>
          <w:color w:val="28272B"/>
          <w:sz w:val="24"/>
          <w:szCs w:val="24"/>
          <w:lang w:eastAsia="el-GR"/>
        </w:rPr>
        <w:t xml:space="preserve"> πολιτισμού.</w:t>
      </w:r>
    </w:p>
    <w:p w14:paraId="761E62BB" w14:textId="77777777" w:rsidR="00576092" w:rsidRPr="00576092" w:rsidRDefault="00576092" w:rsidP="00576092">
      <w:pPr>
        <w:shd w:val="clear" w:color="auto" w:fill="FFFFFF"/>
        <w:spacing w:after="0" w:line="360" w:lineRule="atLeast"/>
        <w:jc w:val="both"/>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Τέτοιοι είναι, εδώ και αιώνες, μόνο οι λαοί της ευρωπαϊκής Δύσης, πιστεύουν οι Βρετανοί. Αυτοί καλλιέργησαν τα κλασικά γράμματα, σπούδασαν την αρχαιοελληνική τέχνη, εξέδωσαν και ερμήνευσαν τα κείμενα της αρχαιοελληνικής γραμματείας, μετέφεραν με το νεοκλασικισμό στα πέρατα της γης το ρυθμό και την αισθητική της Αρχαίας Ελλάδας.</w:t>
      </w:r>
    </w:p>
    <w:p w14:paraId="06BE9EA4" w14:textId="1D1EFFD7" w:rsidR="00576092" w:rsidRPr="00576092" w:rsidRDefault="00576092" w:rsidP="00576092">
      <w:pPr>
        <w:shd w:val="clear" w:color="auto" w:fill="FFFFFF"/>
        <w:spacing w:after="0" w:line="360" w:lineRule="atLeast"/>
        <w:jc w:val="both"/>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 xml:space="preserve">Φαντάζομαι τους Βρετανούς να αντιτάσσουν τον ίδιο το δικό μας Κοραή, που δεχόταν, όπως όλοι οι Δυτικοευρωπαίοι, ότι οι νεότεροι Γραικοί δεν έχουμε σχέση με τους αρχαίους Έλληνες. Ότι μόνο με τον </w:t>
      </w:r>
      <w:proofErr w:type="spellStart"/>
      <w:r w:rsidRPr="00576092">
        <w:rPr>
          <w:rFonts w:ascii="Times New Roman" w:eastAsia="Times New Roman" w:hAnsi="Times New Roman" w:cs="Times New Roman"/>
          <w:color w:val="28272B"/>
          <w:sz w:val="24"/>
          <w:szCs w:val="24"/>
          <w:lang w:eastAsia="el-GR"/>
        </w:rPr>
        <w:t>εκδυτικισμό</w:t>
      </w:r>
      <w:proofErr w:type="spellEnd"/>
      <w:r w:rsidRPr="00576092">
        <w:rPr>
          <w:rFonts w:ascii="Times New Roman" w:eastAsia="Times New Roman" w:hAnsi="Times New Roman" w:cs="Times New Roman"/>
          <w:color w:val="28272B"/>
          <w:sz w:val="24"/>
          <w:szCs w:val="24"/>
          <w:lang w:eastAsia="el-GR"/>
        </w:rPr>
        <w:t xml:space="preserve"> μας οι Γραικοί θα μπορέσουμε να ξαναγίνουμε Έλληνες, αφού η ελληνικότητα διασώθηκε ιστορικά μόνο στη Δύση και όχι στην ποικιλότροπα αλλοτριωμένη γεωγραφική Ελλάδα. Τι καταλαβαίνετε σεις από ελληνικότητα, θα ήθελαν να μας πουν οι Βρετανοί, και επομένως με ποιους τίτλους διεκδικείτε τα γλυπτά του Παρθενώνα; Βάλτε τον μέσο διανοούμενο Γραικό της σήμερον ή τις πολιτικές μας ηγεσίες να απαντήσουν στο ερώτημα: γιατί ο Παρθενώνας είναι σημαντικότερο έργο τέχνης από τον πύργο του </w:t>
      </w:r>
      <w:proofErr w:type="spellStart"/>
      <w:r w:rsidRPr="00576092">
        <w:rPr>
          <w:rFonts w:ascii="Times New Roman" w:eastAsia="Times New Roman" w:hAnsi="Times New Roman" w:cs="Times New Roman"/>
          <w:color w:val="28272B"/>
          <w:sz w:val="24"/>
          <w:szCs w:val="24"/>
          <w:lang w:eastAsia="el-GR"/>
        </w:rPr>
        <w:t>Άϊφελ</w:t>
      </w:r>
      <w:proofErr w:type="spellEnd"/>
      <w:r w:rsidRPr="00576092">
        <w:rPr>
          <w:rFonts w:ascii="Times New Roman" w:eastAsia="Times New Roman" w:hAnsi="Times New Roman" w:cs="Times New Roman"/>
          <w:color w:val="28272B"/>
          <w:sz w:val="24"/>
          <w:szCs w:val="24"/>
          <w:lang w:eastAsia="el-GR"/>
        </w:rPr>
        <w:t xml:space="preserve"> – μετρήστε αν έχετε το κουράγιο, το μέγεθος της κατά κεφαλήν πολιτιστικής</w:t>
      </w:r>
      <w:r>
        <w:rPr>
          <w:rFonts w:ascii="Times New Roman" w:eastAsia="Times New Roman" w:hAnsi="Times New Roman" w:cs="Times New Roman"/>
          <w:color w:val="28272B"/>
          <w:sz w:val="24"/>
          <w:szCs w:val="24"/>
          <w:lang w:eastAsia="el-GR"/>
        </w:rPr>
        <w:t xml:space="preserve"> </w:t>
      </w:r>
      <w:r w:rsidRPr="00576092">
        <w:rPr>
          <w:rFonts w:ascii="Times New Roman" w:eastAsia="Times New Roman" w:hAnsi="Times New Roman" w:cs="Times New Roman"/>
          <w:color w:val="28272B"/>
          <w:sz w:val="24"/>
          <w:szCs w:val="24"/>
          <w:lang w:eastAsia="el-GR"/>
        </w:rPr>
        <w:t>και μορφωτικής σας υπανάπτυξης.</w:t>
      </w:r>
    </w:p>
    <w:p w14:paraId="59D8B30C" w14:textId="77777777" w:rsidR="00576092" w:rsidRPr="00576092" w:rsidRDefault="00576092" w:rsidP="00576092">
      <w:pPr>
        <w:shd w:val="clear" w:color="auto" w:fill="FFFFFF"/>
        <w:spacing w:after="0" w:line="360" w:lineRule="atLeast"/>
        <w:jc w:val="both"/>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 xml:space="preserve">Αφού την αττική γη, που σας χαρίστηκε να κατοικείτε, την ατιμάσατε βάναυσα εκβαρβαρώνοντας την ιερή ομορφιά της – τα Γλυπτά του Παρθενώνα σας μάραναν; Η αλήθεια του Παρθενώνα μένει ανερμήνευτη δίχως την αλήθεια του αττικού τοπίου και αυτήν τη δεύτερη αλήθεια την κάνατε τσιμεντένια λέπρα γυφτιάς, βρωμιάς και έσχατης ασχήμιας. Στον πιο εγκληματικό βανδαλισμό της Ιστορίας, στην τριτοκοσμική γραικική σας πρωτεύουσα, δώσατε το όνομα της πόλης των Αθηνών, πώς να σας εμπιστευθούμε </w:t>
      </w:r>
      <w:proofErr w:type="spellStart"/>
      <w:r w:rsidRPr="00576092">
        <w:rPr>
          <w:rFonts w:ascii="Times New Roman" w:eastAsia="Times New Roman" w:hAnsi="Times New Roman" w:cs="Times New Roman"/>
          <w:color w:val="28272B"/>
          <w:sz w:val="24"/>
          <w:szCs w:val="24"/>
          <w:lang w:eastAsia="el-GR"/>
        </w:rPr>
        <w:t>λείμματα</w:t>
      </w:r>
      <w:proofErr w:type="spellEnd"/>
      <w:r w:rsidRPr="00576092">
        <w:rPr>
          <w:rFonts w:ascii="Times New Roman" w:eastAsia="Times New Roman" w:hAnsi="Times New Roman" w:cs="Times New Roman"/>
          <w:color w:val="28272B"/>
          <w:sz w:val="24"/>
          <w:szCs w:val="24"/>
          <w:lang w:eastAsia="el-GR"/>
        </w:rPr>
        <w:t xml:space="preserve"> τέχνης ανυπέρβλητης;</w:t>
      </w:r>
    </w:p>
    <w:p w14:paraId="6959B969" w14:textId="77777777" w:rsidR="00576092" w:rsidRPr="00576092" w:rsidRDefault="00576092" w:rsidP="00576092">
      <w:pPr>
        <w:shd w:val="clear" w:color="auto" w:fill="FFFFFF"/>
        <w:spacing w:after="0" w:line="360" w:lineRule="atLeast"/>
        <w:jc w:val="both"/>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lastRenderedPageBreak/>
        <w:t>Τόσο σεβασμό έχετε για την Αρχαία Ελλάδα, φαντάζομαι να συνεχίζουν απαντώντας στο αίτημα μας οι Βρετανοί, ώστε αρνηθήκατε και το μοναδικό λώρο ζωής που θα μπορούσε να σας δένει μαζί της: τη γλώσσα. Καταργήσατε, παρά τις ψευδαισθητικές επιφάσεις, τη διδασκαλία των αρχαίων στα σχολεία σας, πετσοκόψατε τη γλώσσα σας από τις ρίζες της, για αυτό και τα σημερινά σας γραικικά είναι κωμικά ανάπηρα, συμπλεγματικά. Η νεολαία σας σήμερα, οι ηλικίες κάτω των τριάντα ετών, δεν καταλαβαίνουν πια όχι την “κοινή” ελληνική, αλλά ούτε και πρόσφατους συγγραφείς σας, όπως ο Παπαδιαμάντης και ο Ροΐδης. Πόσο ποσοστό του πληθυσμού σας έχει διαβάσει έστω και τρεις αράδες του Αριστοτέλη, του Πλάτωνα, του Θουκυδίδη; Από πού λοιπόν αντλείτε το θράσος να ονομάζετε προγόνους σας τους αρχαίους Έλληνες και να διεκδικείτε κατ’ αποκλειστικότητα τα όσα αυτοί κληροδότησαν στην ανθρωπότητα;</w:t>
      </w:r>
    </w:p>
    <w:p w14:paraId="322ADA1F" w14:textId="77777777" w:rsidR="00576092" w:rsidRDefault="00576092" w:rsidP="00576092">
      <w:pPr>
        <w:shd w:val="clear" w:color="auto" w:fill="FFFFFF"/>
        <w:spacing w:line="360" w:lineRule="atLeast"/>
        <w:jc w:val="righ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 xml:space="preserve">Του Χρήστου </w:t>
      </w:r>
      <w:proofErr w:type="spellStart"/>
      <w:r w:rsidRPr="00576092">
        <w:rPr>
          <w:rFonts w:ascii="Times New Roman" w:eastAsia="Times New Roman" w:hAnsi="Times New Roman" w:cs="Times New Roman"/>
          <w:color w:val="28272B"/>
          <w:sz w:val="24"/>
          <w:szCs w:val="24"/>
          <w:lang w:eastAsia="el-GR"/>
        </w:rPr>
        <w:t>Γιανναρά</w:t>
      </w:r>
      <w:proofErr w:type="spellEnd"/>
      <w:r w:rsidRPr="00576092">
        <w:rPr>
          <w:rFonts w:ascii="Times New Roman" w:eastAsia="Times New Roman" w:hAnsi="Times New Roman" w:cs="Times New Roman"/>
          <w:color w:val="28272B"/>
          <w:sz w:val="24"/>
          <w:szCs w:val="24"/>
          <w:lang w:eastAsia="el-GR"/>
        </w:rPr>
        <w:t>, «Καθημερινή», 17.11.2002</w:t>
      </w:r>
    </w:p>
    <w:p w14:paraId="216DA7DE" w14:textId="77777777" w:rsidR="001B2B7E" w:rsidRPr="00576092" w:rsidRDefault="001B2B7E" w:rsidP="00576092">
      <w:pPr>
        <w:shd w:val="clear" w:color="auto" w:fill="FFFFFF"/>
        <w:spacing w:line="360" w:lineRule="atLeast"/>
        <w:jc w:val="right"/>
        <w:rPr>
          <w:rFonts w:ascii="Times New Roman" w:eastAsia="Times New Roman" w:hAnsi="Times New Roman" w:cs="Times New Roman"/>
          <w:color w:val="28272B"/>
          <w:sz w:val="24"/>
          <w:szCs w:val="24"/>
          <w:lang w:eastAsia="el-GR"/>
        </w:rPr>
      </w:pPr>
    </w:p>
    <w:p w14:paraId="243B6968" w14:textId="3229E9F6" w:rsidR="005F6CFF" w:rsidRPr="005F6CFF" w:rsidRDefault="005F6CFF" w:rsidP="005F6CF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l-GR"/>
        </w:rPr>
      </w:pPr>
      <w:r>
        <w:rPr>
          <w:rFonts w:ascii="Times New Roman" w:eastAsia="Times New Roman" w:hAnsi="Times New Roman" w:cs="Times New Roman"/>
          <w:b/>
          <w:bCs/>
          <w:color w:val="000000"/>
          <w:sz w:val="27"/>
          <w:szCs w:val="27"/>
          <w:lang w:eastAsia="el-GR"/>
        </w:rPr>
        <w:t xml:space="preserve">ΚΕΙΜΕΝΟ ΙΙ: </w:t>
      </w:r>
      <w:r w:rsidRPr="005F6CFF">
        <w:rPr>
          <w:rFonts w:ascii="Times New Roman" w:eastAsia="Times New Roman" w:hAnsi="Times New Roman" w:cs="Times New Roman"/>
          <w:b/>
          <w:bCs/>
          <w:color w:val="000000"/>
          <w:sz w:val="27"/>
          <w:szCs w:val="27"/>
          <w:lang w:eastAsia="el-GR"/>
        </w:rPr>
        <w:t>Κική Δημουλά, «Βρετανικό μουσείο (</w:t>
      </w:r>
      <w:proofErr w:type="spellStart"/>
      <w:r w:rsidRPr="005F6CFF">
        <w:rPr>
          <w:rFonts w:ascii="Times New Roman" w:eastAsia="Times New Roman" w:hAnsi="Times New Roman" w:cs="Times New Roman"/>
          <w:b/>
          <w:bCs/>
          <w:color w:val="000000"/>
          <w:sz w:val="27"/>
          <w:szCs w:val="27"/>
          <w:lang w:eastAsia="el-GR"/>
        </w:rPr>
        <w:t>Ελγίνου</w:t>
      </w:r>
      <w:proofErr w:type="spellEnd"/>
      <w:r w:rsidRPr="005F6CFF">
        <w:rPr>
          <w:rFonts w:ascii="Times New Roman" w:eastAsia="Times New Roman" w:hAnsi="Times New Roman" w:cs="Times New Roman"/>
          <w:b/>
          <w:bCs/>
          <w:color w:val="000000"/>
          <w:sz w:val="27"/>
          <w:szCs w:val="27"/>
          <w:lang w:eastAsia="el-GR"/>
        </w:rPr>
        <w:t xml:space="preserve"> μάρμαρα)»</w:t>
      </w:r>
    </w:p>
    <w:p w14:paraId="16477441" w14:textId="77777777" w:rsidR="005F6CFF" w:rsidRPr="005F6CFF" w:rsidRDefault="005F6CFF" w:rsidP="005F6CFF">
      <w:pPr>
        <w:spacing w:before="100" w:beforeAutospacing="1" w:after="100" w:afterAutospacing="1" w:line="240" w:lineRule="auto"/>
        <w:ind w:left="240" w:right="240"/>
        <w:rPr>
          <w:rFonts w:ascii="Times New Roman" w:eastAsia="Times New Roman" w:hAnsi="Times New Roman" w:cs="Times New Roman"/>
          <w:color w:val="000000"/>
          <w:sz w:val="24"/>
          <w:szCs w:val="24"/>
          <w:lang w:eastAsia="el-GR"/>
        </w:rPr>
      </w:pPr>
      <w:r w:rsidRPr="005F6CFF">
        <w:rPr>
          <w:rFonts w:ascii="Times New Roman" w:eastAsia="Times New Roman" w:hAnsi="Times New Roman" w:cs="Times New Roman"/>
          <w:color w:val="000000"/>
          <w:sz w:val="24"/>
          <w:szCs w:val="24"/>
          <w:lang w:eastAsia="el-GR"/>
        </w:rPr>
        <w:t>Στην ψυχρή του Μουσείου αίθουσα</w:t>
      </w:r>
      <w:r w:rsidRPr="005F6CFF">
        <w:rPr>
          <w:rFonts w:ascii="Times New Roman" w:eastAsia="Times New Roman" w:hAnsi="Times New Roman" w:cs="Times New Roman"/>
          <w:color w:val="000000"/>
          <w:sz w:val="24"/>
          <w:szCs w:val="24"/>
          <w:lang w:eastAsia="el-GR"/>
        </w:rPr>
        <w:br/>
        <w:t>την κλεμμένη, ωραία, κοιτώ</w:t>
      </w:r>
      <w:r w:rsidRPr="005F6CFF">
        <w:rPr>
          <w:rFonts w:ascii="Times New Roman" w:eastAsia="Times New Roman" w:hAnsi="Times New Roman" w:cs="Times New Roman"/>
          <w:color w:val="000000"/>
          <w:sz w:val="24"/>
          <w:szCs w:val="24"/>
          <w:lang w:eastAsia="el-GR"/>
        </w:rPr>
        <w:br/>
        <w:t>μοναχή Καρυάτιδα.</w:t>
      </w:r>
      <w:r w:rsidRPr="005F6CFF">
        <w:rPr>
          <w:rFonts w:ascii="Times New Roman" w:eastAsia="Times New Roman" w:hAnsi="Times New Roman" w:cs="Times New Roman"/>
          <w:color w:val="000000"/>
          <w:sz w:val="24"/>
          <w:szCs w:val="24"/>
          <w:lang w:eastAsia="el-GR"/>
        </w:rPr>
        <w:br/>
        <w:t>Το σκοτεινό γλυκύ της βλέμμα</w:t>
      </w:r>
      <w:r w:rsidRPr="005F6CFF">
        <w:rPr>
          <w:rFonts w:ascii="Times New Roman" w:eastAsia="Times New Roman" w:hAnsi="Times New Roman" w:cs="Times New Roman"/>
          <w:color w:val="000000"/>
          <w:sz w:val="24"/>
          <w:szCs w:val="24"/>
          <w:lang w:eastAsia="el-GR"/>
        </w:rPr>
        <w:br/>
        <w:t>επίμονα εστραμμένο έχει</w:t>
      </w:r>
      <w:r w:rsidRPr="005F6CFF">
        <w:rPr>
          <w:rFonts w:ascii="Times New Roman" w:eastAsia="Times New Roman" w:hAnsi="Times New Roman" w:cs="Times New Roman"/>
          <w:color w:val="000000"/>
          <w:sz w:val="24"/>
          <w:szCs w:val="24"/>
          <w:lang w:eastAsia="el-GR"/>
        </w:rPr>
        <w:br/>
        <w:t>στο σφριγηλό του Διονύσου σώμα</w:t>
      </w:r>
      <w:r w:rsidRPr="005F6CFF">
        <w:rPr>
          <w:rFonts w:ascii="Times New Roman" w:eastAsia="Times New Roman" w:hAnsi="Times New Roman" w:cs="Times New Roman"/>
          <w:color w:val="000000"/>
          <w:sz w:val="24"/>
          <w:szCs w:val="24"/>
          <w:lang w:eastAsia="el-GR"/>
        </w:rPr>
        <w:br/>
        <w:t xml:space="preserve">(σε στάση </w:t>
      </w:r>
      <w:proofErr w:type="spellStart"/>
      <w:r w:rsidRPr="005F6CFF">
        <w:rPr>
          <w:rFonts w:ascii="Times New Roman" w:eastAsia="Times New Roman" w:hAnsi="Times New Roman" w:cs="Times New Roman"/>
          <w:color w:val="000000"/>
          <w:sz w:val="24"/>
          <w:szCs w:val="24"/>
          <w:lang w:eastAsia="el-GR"/>
        </w:rPr>
        <w:t>ηδυπαθείας</w:t>
      </w:r>
      <w:proofErr w:type="spellEnd"/>
      <w:r w:rsidRPr="005F6CFF">
        <w:rPr>
          <w:rFonts w:ascii="Times New Roman" w:eastAsia="Times New Roman" w:hAnsi="Times New Roman" w:cs="Times New Roman"/>
          <w:color w:val="000000"/>
          <w:sz w:val="24"/>
          <w:szCs w:val="24"/>
          <w:lang w:eastAsia="el-GR"/>
        </w:rPr>
        <w:t xml:space="preserve"> σμιλευμένο)</w:t>
      </w:r>
      <w:r w:rsidRPr="005F6CFF">
        <w:rPr>
          <w:rFonts w:ascii="Times New Roman" w:eastAsia="Times New Roman" w:hAnsi="Times New Roman" w:cs="Times New Roman"/>
          <w:color w:val="000000"/>
          <w:sz w:val="24"/>
          <w:szCs w:val="24"/>
          <w:lang w:eastAsia="el-GR"/>
        </w:rPr>
        <w:br/>
        <w:t>που δυό βήματα μόνον απέχει.</w:t>
      </w:r>
      <w:r w:rsidRPr="005F6CFF">
        <w:rPr>
          <w:rFonts w:ascii="Times New Roman" w:eastAsia="Times New Roman" w:hAnsi="Times New Roman" w:cs="Times New Roman"/>
          <w:color w:val="000000"/>
          <w:sz w:val="24"/>
          <w:szCs w:val="24"/>
          <w:lang w:eastAsia="el-GR"/>
        </w:rPr>
        <w:br/>
        <w:t>Το βλέμμα το δικό του έχει πέσει</w:t>
      </w:r>
      <w:r w:rsidRPr="005F6CFF">
        <w:rPr>
          <w:rFonts w:ascii="Times New Roman" w:eastAsia="Times New Roman" w:hAnsi="Times New Roman" w:cs="Times New Roman"/>
          <w:color w:val="000000"/>
          <w:sz w:val="24"/>
          <w:szCs w:val="24"/>
          <w:lang w:eastAsia="el-GR"/>
        </w:rPr>
        <w:br/>
        <w:t>στη δυνατή της κόρης μέση.</w:t>
      </w:r>
      <w:r w:rsidRPr="005F6CFF">
        <w:rPr>
          <w:rFonts w:ascii="Times New Roman" w:eastAsia="Times New Roman" w:hAnsi="Times New Roman" w:cs="Times New Roman"/>
          <w:color w:val="000000"/>
          <w:sz w:val="24"/>
          <w:szCs w:val="24"/>
          <w:lang w:eastAsia="el-GR"/>
        </w:rPr>
        <w:br/>
        <w:t xml:space="preserve">Πολυετές </w:t>
      </w:r>
      <w:proofErr w:type="spellStart"/>
      <w:r w:rsidRPr="005F6CFF">
        <w:rPr>
          <w:rFonts w:ascii="Times New Roman" w:eastAsia="Times New Roman" w:hAnsi="Times New Roman" w:cs="Times New Roman"/>
          <w:color w:val="000000"/>
          <w:sz w:val="24"/>
          <w:szCs w:val="24"/>
          <w:lang w:eastAsia="el-GR"/>
        </w:rPr>
        <w:t>ειδύλλιον</w:t>
      </w:r>
      <w:proofErr w:type="spellEnd"/>
      <w:r w:rsidRPr="005F6CFF">
        <w:rPr>
          <w:rFonts w:ascii="Times New Roman" w:eastAsia="Times New Roman" w:hAnsi="Times New Roman" w:cs="Times New Roman"/>
          <w:color w:val="000000"/>
          <w:sz w:val="24"/>
          <w:szCs w:val="24"/>
          <w:lang w:eastAsia="el-GR"/>
        </w:rPr>
        <w:t xml:space="preserve"> υποπτεύομαι|</w:t>
      </w:r>
      <w:r w:rsidRPr="005F6CFF">
        <w:rPr>
          <w:rFonts w:ascii="Times New Roman" w:eastAsia="Times New Roman" w:hAnsi="Times New Roman" w:cs="Times New Roman"/>
          <w:color w:val="000000"/>
          <w:sz w:val="24"/>
          <w:szCs w:val="24"/>
          <w:lang w:eastAsia="el-GR"/>
        </w:rPr>
        <w:br/>
        <w:t>τους δυό αυτούς να 'χει ενώσει.</w:t>
      </w:r>
      <w:r w:rsidRPr="005F6CFF">
        <w:rPr>
          <w:rFonts w:ascii="Times New Roman" w:eastAsia="Times New Roman" w:hAnsi="Times New Roman" w:cs="Times New Roman"/>
          <w:color w:val="000000"/>
          <w:sz w:val="24"/>
          <w:szCs w:val="24"/>
          <w:lang w:eastAsia="el-GR"/>
        </w:rPr>
        <w:br/>
        <w:t>Κι έτσι, όταν το βράδυ η αίθουσα αδειάζει</w:t>
      </w:r>
      <w:r w:rsidRPr="005F6CFF">
        <w:rPr>
          <w:rFonts w:ascii="Times New Roman" w:eastAsia="Times New Roman" w:hAnsi="Times New Roman" w:cs="Times New Roman"/>
          <w:color w:val="000000"/>
          <w:sz w:val="24"/>
          <w:szCs w:val="24"/>
          <w:lang w:eastAsia="el-GR"/>
        </w:rPr>
        <w:br/>
        <w:t>απ' τους πολλούς, τους θορυβώδεις επισκέπτες,</w:t>
      </w:r>
      <w:r w:rsidRPr="005F6CFF">
        <w:rPr>
          <w:rFonts w:ascii="Times New Roman" w:eastAsia="Times New Roman" w:hAnsi="Times New Roman" w:cs="Times New Roman"/>
          <w:color w:val="000000"/>
          <w:sz w:val="24"/>
          <w:szCs w:val="24"/>
          <w:lang w:eastAsia="el-GR"/>
        </w:rPr>
        <w:br/>
        <w:t>τον Διόνυσο φαντάζομαι</w:t>
      </w:r>
      <w:r w:rsidRPr="005F6CFF">
        <w:rPr>
          <w:rFonts w:ascii="Times New Roman" w:eastAsia="Times New Roman" w:hAnsi="Times New Roman" w:cs="Times New Roman"/>
          <w:color w:val="000000"/>
          <w:sz w:val="24"/>
          <w:szCs w:val="24"/>
          <w:lang w:eastAsia="el-GR"/>
        </w:rPr>
        <w:br/>
        <w:t>προσεκτικά απ' τη θέση του να εγείρεται</w:t>
      </w:r>
      <w:r w:rsidRPr="005F6CFF">
        <w:rPr>
          <w:rFonts w:ascii="Times New Roman" w:eastAsia="Times New Roman" w:hAnsi="Times New Roman" w:cs="Times New Roman"/>
          <w:color w:val="000000"/>
          <w:sz w:val="24"/>
          <w:szCs w:val="24"/>
          <w:lang w:eastAsia="el-GR"/>
        </w:rPr>
        <w:br/>
        <w:t>των διπλανών γλυπτών και αγαλμάτων</w:t>
      </w:r>
      <w:r w:rsidRPr="005F6CFF">
        <w:rPr>
          <w:rFonts w:ascii="Times New Roman" w:eastAsia="Times New Roman" w:hAnsi="Times New Roman" w:cs="Times New Roman"/>
          <w:color w:val="000000"/>
          <w:sz w:val="24"/>
          <w:szCs w:val="24"/>
          <w:lang w:eastAsia="el-GR"/>
        </w:rPr>
        <w:br/>
        <w:t>την υποψία μην κινήσει,</w:t>
      </w:r>
      <w:r w:rsidRPr="005F6CFF">
        <w:rPr>
          <w:rFonts w:ascii="Times New Roman" w:eastAsia="Times New Roman" w:hAnsi="Times New Roman" w:cs="Times New Roman"/>
          <w:color w:val="000000"/>
          <w:sz w:val="24"/>
          <w:szCs w:val="24"/>
          <w:lang w:eastAsia="el-GR"/>
        </w:rPr>
        <w:br/>
        <w:t>κι όλος παλμό να σύρεται</w:t>
      </w:r>
      <w:r w:rsidRPr="005F6CFF">
        <w:rPr>
          <w:rFonts w:ascii="Times New Roman" w:eastAsia="Times New Roman" w:hAnsi="Times New Roman" w:cs="Times New Roman"/>
          <w:color w:val="000000"/>
          <w:sz w:val="24"/>
          <w:szCs w:val="24"/>
          <w:lang w:eastAsia="el-GR"/>
        </w:rPr>
        <w:br/>
        <w:t>τη συστολή της Καρυάτιδας</w:t>
      </w:r>
      <w:r w:rsidRPr="005F6CFF">
        <w:rPr>
          <w:rFonts w:ascii="Times New Roman" w:eastAsia="Times New Roman" w:hAnsi="Times New Roman" w:cs="Times New Roman"/>
          <w:color w:val="000000"/>
          <w:sz w:val="24"/>
          <w:szCs w:val="24"/>
          <w:lang w:eastAsia="el-GR"/>
        </w:rPr>
        <w:br/>
        <w:t xml:space="preserve">με </w:t>
      </w:r>
      <w:proofErr w:type="spellStart"/>
      <w:r w:rsidRPr="005F6CFF">
        <w:rPr>
          <w:rFonts w:ascii="Times New Roman" w:eastAsia="Times New Roman" w:hAnsi="Times New Roman" w:cs="Times New Roman"/>
          <w:color w:val="000000"/>
          <w:sz w:val="24"/>
          <w:szCs w:val="24"/>
          <w:lang w:eastAsia="el-GR"/>
        </w:rPr>
        <w:t>οίνον</w:t>
      </w:r>
      <w:proofErr w:type="spellEnd"/>
      <w:r w:rsidRPr="005F6CFF">
        <w:rPr>
          <w:rFonts w:ascii="Times New Roman" w:eastAsia="Times New Roman" w:hAnsi="Times New Roman" w:cs="Times New Roman"/>
          <w:color w:val="000000"/>
          <w:sz w:val="24"/>
          <w:szCs w:val="24"/>
          <w:lang w:eastAsia="el-GR"/>
        </w:rPr>
        <w:t xml:space="preserve"> και με χάδια να λυγίσει.</w:t>
      </w:r>
    </w:p>
    <w:p w14:paraId="4E43A14D" w14:textId="77777777" w:rsidR="005F6CFF" w:rsidRPr="005F6CFF" w:rsidRDefault="005F6CFF" w:rsidP="005F6CFF">
      <w:pPr>
        <w:spacing w:before="100" w:beforeAutospacing="1" w:after="100" w:afterAutospacing="1" w:line="240" w:lineRule="auto"/>
        <w:ind w:left="240" w:right="240"/>
        <w:rPr>
          <w:rFonts w:ascii="Times New Roman" w:eastAsia="Times New Roman" w:hAnsi="Times New Roman" w:cs="Times New Roman"/>
          <w:color w:val="000000"/>
          <w:sz w:val="24"/>
          <w:szCs w:val="24"/>
          <w:lang w:eastAsia="el-GR"/>
        </w:rPr>
      </w:pPr>
      <w:r w:rsidRPr="005F6CFF">
        <w:rPr>
          <w:rFonts w:ascii="Times New Roman" w:eastAsia="Times New Roman" w:hAnsi="Times New Roman" w:cs="Times New Roman"/>
          <w:color w:val="000000"/>
          <w:sz w:val="24"/>
          <w:szCs w:val="24"/>
          <w:lang w:eastAsia="el-GR"/>
        </w:rPr>
        <w:t>Δεν αποκλείεται όμως έξω να 'χω πέσει.</w:t>
      </w:r>
      <w:r w:rsidRPr="005F6CFF">
        <w:rPr>
          <w:rFonts w:ascii="Times New Roman" w:eastAsia="Times New Roman" w:hAnsi="Times New Roman" w:cs="Times New Roman"/>
          <w:color w:val="000000"/>
          <w:sz w:val="24"/>
          <w:szCs w:val="24"/>
          <w:lang w:eastAsia="el-GR"/>
        </w:rPr>
        <w:br/>
        <w:t>Μιαν άλλη σχέση ίσως να τους δένει</w:t>
      </w:r>
      <w:r w:rsidRPr="005F6CFF">
        <w:rPr>
          <w:rFonts w:ascii="Times New Roman" w:eastAsia="Times New Roman" w:hAnsi="Times New Roman" w:cs="Times New Roman"/>
          <w:color w:val="000000"/>
          <w:sz w:val="24"/>
          <w:szCs w:val="24"/>
          <w:lang w:eastAsia="el-GR"/>
        </w:rPr>
        <w:br/>
        <w:t>πιο δυνατή, πιο πονεμένη:</w:t>
      </w:r>
      <w:r w:rsidRPr="005F6CFF">
        <w:rPr>
          <w:rFonts w:ascii="Times New Roman" w:eastAsia="Times New Roman" w:hAnsi="Times New Roman" w:cs="Times New Roman"/>
          <w:color w:val="000000"/>
          <w:sz w:val="24"/>
          <w:szCs w:val="24"/>
          <w:lang w:eastAsia="el-GR"/>
        </w:rPr>
        <w:br/>
        <w:t>Τις χειμωνιάτικες βραδιές</w:t>
      </w:r>
      <w:r w:rsidRPr="005F6CFF">
        <w:rPr>
          <w:rFonts w:ascii="Times New Roman" w:eastAsia="Times New Roman" w:hAnsi="Times New Roman" w:cs="Times New Roman"/>
          <w:color w:val="000000"/>
          <w:sz w:val="24"/>
          <w:szCs w:val="24"/>
          <w:lang w:eastAsia="el-GR"/>
        </w:rPr>
        <w:br/>
        <w:t>και τις εξαίσιες του Αυγούστου νύχτες</w:t>
      </w:r>
      <w:r w:rsidRPr="005F6CFF">
        <w:rPr>
          <w:rFonts w:ascii="Times New Roman" w:eastAsia="Times New Roman" w:hAnsi="Times New Roman" w:cs="Times New Roman"/>
          <w:color w:val="000000"/>
          <w:sz w:val="24"/>
          <w:szCs w:val="24"/>
          <w:lang w:eastAsia="el-GR"/>
        </w:rPr>
        <w:br/>
      </w:r>
      <w:r w:rsidRPr="005F6CFF">
        <w:rPr>
          <w:rFonts w:ascii="Times New Roman" w:eastAsia="Times New Roman" w:hAnsi="Times New Roman" w:cs="Times New Roman"/>
          <w:color w:val="000000"/>
          <w:sz w:val="24"/>
          <w:szCs w:val="24"/>
          <w:lang w:eastAsia="el-GR"/>
        </w:rPr>
        <w:lastRenderedPageBreak/>
        <w:t>τους βλέπω,</w:t>
      </w:r>
      <w:r w:rsidRPr="005F6CFF">
        <w:rPr>
          <w:rFonts w:ascii="Times New Roman" w:eastAsia="Times New Roman" w:hAnsi="Times New Roman" w:cs="Times New Roman"/>
          <w:color w:val="000000"/>
          <w:sz w:val="24"/>
          <w:szCs w:val="24"/>
          <w:lang w:eastAsia="el-GR"/>
        </w:rPr>
        <w:br/>
        <w:t>απ' τα ψηλά να κατεβαίνουν βάθρα τους,</w:t>
      </w:r>
      <w:r w:rsidRPr="005F6CFF">
        <w:rPr>
          <w:rFonts w:ascii="Times New Roman" w:eastAsia="Times New Roman" w:hAnsi="Times New Roman" w:cs="Times New Roman"/>
          <w:color w:val="000000"/>
          <w:sz w:val="24"/>
          <w:szCs w:val="24"/>
          <w:lang w:eastAsia="el-GR"/>
        </w:rPr>
        <w:br/>
        <w:t>της μέρας αποβάλλοντας το τυπικό τους ύφος,</w:t>
      </w:r>
      <w:r w:rsidRPr="005F6CFF">
        <w:rPr>
          <w:rFonts w:ascii="Times New Roman" w:eastAsia="Times New Roman" w:hAnsi="Times New Roman" w:cs="Times New Roman"/>
          <w:color w:val="000000"/>
          <w:sz w:val="24"/>
          <w:szCs w:val="24"/>
          <w:lang w:eastAsia="el-GR"/>
        </w:rPr>
        <w:br/>
        <w:t>με νοσταλγίας στεναγμούς και δάκρυα</w:t>
      </w:r>
      <w:r w:rsidRPr="005F6CFF">
        <w:rPr>
          <w:rFonts w:ascii="Times New Roman" w:eastAsia="Times New Roman" w:hAnsi="Times New Roman" w:cs="Times New Roman"/>
          <w:color w:val="000000"/>
          <w:sz w:val="24"/>
          <w:szCs w:val="24"/>
          <w:lang w:eastAsia="el-GR"/>
        </w:rPr>
        <w:br/>
        <w:t xml:space="preserve">τους Παρθενώνες και τα </w:t>
      </w:r>
      <w:proofErr w:type="spellStart"/>
      <w:r w:rsidRPr="005F6CFF">
        <w:rPr>
          <w:rFonts w:ascii="Times New Roman" w:eastAsia="Times New Roman" w:hAnsi="Times New Roman" w:cs="Times New Roman"/>
          <w:color w:val="000000"/>
          <w:sz w:val="24"/>
          <w:szCs w:val="24"/>
          <w:lang w:eastAsia="el-GR"/>
        </w:rPr>
        <w:t>Ερεχθεία</w:t>
      </w:r>
      <w:proofErr w:type="spellEnd"/>
      <w:r w:rsidRPr="005F6CFF">
        <w:rPr>
          <w:rFonts w:ascii="Times New Roman" w:eastAsia="Times New Roman" w:hAnsi="Times New Roman" w:cs="Times New Roman"/>
          <w:color w:val="000000"/>
          <w:sz w:val="24"/>
          <w:szCs w:val="24"/>
          <w:lang w:eastAsia="el-GR"/>
        </w:rPr>
        <w:t xml:space="preserve"> που στερήθηκαν</w:t>
      </w:r>
      <w:r w:rsidRPr="005F6CFF">
        <w:rPr>
          <w:rFonts w:ascii="Times New Roman" w:eastAsia="Times New Roman" w:hAnsi="Times New Roman" w:cs="Times New Roman"/>
          <w:color w:val="000000"/>
          <w:sz w:val="24"/>
          <w:szCs w:val="24"/>
          <w:lang w:eastAsia="el-GR"/>
        </w:rPr>
        <w:br/>
        <w:t>στη μνήμη τους με πάθος ν' ανεγείρουν.</w:t>
      </w:r>
    </w:p>
    <w:p w14:paraId="138FEFF3" w14:textId="77777777" w:rsidR="005F6CFF" w:rsidRDefault="005F6CFF" w:rsidP="005F6CFF">
      <w:pPr>
        <w:spacing w:before="100" w:beforeAutospacing="1" w:after="100" w:afterAutospacing="1" w:line="240" w:lineRule="auto"/>
        <w:ind w:left="240" w:right="240"/>
        <w:jc w:val="both"/>
        <w:rPr>
          <w:rFonts w:ascii="Times New Roman" w:eastAsia="Times New Roman" w:hAnsi="Times New Roman" w:cs="Times New Roman"/>
          <w:color w:val="000000"/>
          <w:sz w:val="24"/>
          <w:szCs w:val="24"/>
          <w:lang w:eastAsia="el-GR"/>
        </w:rPr>
      </w:pPr>
      <w:r w:rsidRPr="005F6CFF">
        <w:rPr>
          <w:rFonts w:ascii="Times New Roman" w:eastAsia="Times New Roman" w:hAnsi="Times New Roman" w:cs="Times New Roman"/>
          <w:color w:val="000000"/>
          <w:sz w:val="24"/>
          <w:szCs w:val="24"/>
          <w:lang w:eastAsia="el-GR"/>
        </w:rPr>
        <w:t>[πηγή: Κική Δημουλά, </w:t>
      </w:r>
      <w:r w:rsidRPr="005F6CFF">
        <w:rPr>
          <w:rFonts w:ascii="Times New Roman" w:eastAsia="Times New Roman" w:hAnsi="Times New Roman" w:cs="Times New Roman"/>
          <w:i/>
          <w:iCs/>
          <w:color w:val="000000"/>
          <w:sz w:val="24"/>
          <w:szCs w:val="24"/>
          <w:lang w:eastAsia="el-GR"/>
        </w:rPr>
        <w:t>Ποιήματα</w:t>
      </w:r>
      <w:r w:rsidRPr="005F6CFF">
        <w:rPr>
          <w:rFonts w:ascii="Times New Roman" w:eastAsia="Times New Roman" w:hAnsi="Times New Roman" w:cs="Times New Roman"/>
          <w:color w:val="000000"/>
          <w:sz w:val="24"/>
          <w:szCs w:val="24"/>
          <w:lang w:eastAsia="el-GR"/>
        </w:rPr>
        <w:t>, Ίκαρος, Αθήνα 2005 , σ. 36-37]</w:t>
      </w:r>
    </w:p>
    <w:p w14:paraId="6BA58F77" w14:textId="77777777" w:rsidR="005F6CFF" w:rsidRPr="005F6CFF" w:rsidRDefault="005F6CFF" w:rsidP="005F6CFF">
      <w:pPr>
        <w:spacing w:before="100" w:beforeAutospacing="1" w:after="100" w:afterAutospacing="1" w:line="240" w:lineRule="auto"/>
        <w:ind w:left="240" w:right="240"/>
        <w:jc w:val="both"/>
        <w:rPr>
          <w:rFonts w:ascii="Times New Roman" w:eastAsia="Times New Roman" w:hAnsi="Times New Roman" w:cs="Times New Roman"/>
          <w:color w:val="000000"/>
          <w:sz w:val="24"/>
          <w:szCs w:val="24"/>
          <w:lang w:eastAsia="el-GR"/>
        </w:rPr>
      </w:pPr>
    </w:p>
    <w:p w14:paraId="30FE9D19" w14:textId="78FCC515" w:rsidR="00576092" w:rsidRPr="00576092" w:rsidRDefault="00576092" w:rsidP="00576092">
      <w:pPr>
        <w:shd w:val="clear" w:color="auto" w:fill="FFFFFF"/>
        <w:spacing w:line="240" w:lineRule="atLeast"/>
        <w:outlineLvl w:val="3"/>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b/>
          <w:bCs/>
          <w:color w:val="28272B"/>
          <w:sz w:val="24"/>
          <w:szCs w:val="24"/>
          <w:lang w:eastAsia="el-GR"/>
        </w:rPr>
        <w:t>ΘΕΜΑΤΑ:</w:t>
      </w:r>
    </w:p>
    <w:p w14:paraId="5B122B5C" w14:textId="77777777" w:rsidR="00ED05DA" w:rsidRDefault="00576092" w:rsidP="00576092">
      <w:pPr>
        <w:shd w:val="clear" w:color="auto" w:fill="FFFFFF"/>
        <w:spacing w:after="0" w:line="360" w:lineRule="atLeast"/>
        <w:jc w:val="both"/>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b/>
          <w:bCs/>
          <w:color w:val="28272B"/>
          <w:sz w:val="24"/>
          <w:szCs w:val="24"/>
          <w:lang w:eastAsia="el-GR"/>
        </w:rPr>
        <w:t xml:space="preserve">ΘΕΜΑ </w:t>
      </w:r>
      <w:r w:rsidR="00ED05DA">
        <w:rPr>
          <w:rFonts w:ascii="Times New Roman" w:eastAsia="Times New Roman" w:hAnsi="Times New Roman" w:cs="Times New Roman"/>
          <w:b/>
          <w:bCs/>
          <w:color w:val="28272B"/>
          <w:sz w:val="24"/>
          <w:szCs w:val="24"/>
          <w:lang w:eastAsia="el-GR"/>
        </w:rPr>
        <w:t>Α</w:t>
      </w:r>
    </w:p>
    <w:p w14:paraId="32DD86A6" w14:textId="39D6DF1D" w:rsidR="00576092" w:rsidRPr="00576092" w:rsidRDefault="005F6CFF" w:rsidP="00576092">
      <w:pPr>
        <w:shd w:val="clear" w:color="auto" w:fill="FFFFFF"/>
        <w:spacing w:after="0" w:line="360" w:lineRule="atLeast"/>
        <w:jc w:val="both"/>
        <w:rPr>
          <w:rFonts w:ascii="Times New Roman" w:eastAsia="Times New Roman" w:hAnsi="Times New Roman" w:cs="Times New Roman"/>
          <w:color w:val="28272B"/>
          <w:sz w:val="24"/>
          <w:szCs w:val="24"/>
          <w:lang w:eastAsia="el-GR"/>
        </w:rPr>
      </w:pPr>
      <w:r>
        <w:rPr>
          <w:rFonts w:ascii="Times New Roman" w:eastAsia="Times New Roman" w:hAnsi="Times New Roman" w:cs="Times New Roman"/>
          <w:color w:val="28272B"/>
          <w:sz w:val="24"/>
          <w:szCs w:val="24"/>
          <w:lang w:eastAsia="el-GR"/>
        </w:rPr>
        <w:t>Να συνοψίσετε το θέμα και τη θέση του συγγραφέα στο Κείμενο Ι</w:t>
      </w:r>
      <w:r w:rsidR="00576092" w:rsidRPr="00576092">
        <w:rPr>
          <w:rFonts w:ascii="Times New Roman" w:eastAsia="Times New Roman" w:hAnsi="Times New Roman" w:cs="Times New Roman"/>
          <w:color w:val="28272B"/>
          <w:sz w:val="24"/>
          <w:szCs w:val="24"/>
          <w:lang w:eastAsia="el-GR"/>
        </w:rPr>
        <w:t xml:space="preserve"> (100-120 λέξεις).</w:t>
      </w:r>
    </w:p>
    <w:p w14:paraId="77835B7A" w14:textId="4F36FD95" w:rsidR="00576092" w:rsidRPr="00576092" w:rsidRDefault="00576092" w:rsidP="00576092">
      <w:pPr>
        <w:shd w:val="clear" w:color="auto" w:fill="FFFFFF"/>
        <w:spacing w:after="0" w:line="360" w:lineRule="atLeast"/>
        <w:jc w:val="righ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Μονάδες 2</w:t>
      </w:r>
      <w:r>
        <w:rPr>
          <w:rFonts w:ascii="Times New Roman" w:eastAsia="Times New Roman" w:hAnsi="Times New Roman" w:cs="Times New Roman"/>
          <w:b/>
          <w:bCs/>
          <w:color w:val="28272B"/>
          <w:sz w:val="24"/>
          <w:szCs w:val="24"/>
          <w:lang w:eastAsia="el-GR"/>
        </w:rPr>
        <w:t>0</w:t>
      </w:r>
    </w:p>
    <w:p w14:paraId="5F4AD346" w14:textId="6B4E8F99" w:rsidR="00ED05DA" w:rsidRDefault="00ED05DA" w:rsidP="00ED05DA">
      <w:pPr>
        <w:shd w:val="clear" w:color="auto" w:fill="FFFFFF"/>
        <w:spacing w:after="0" w:line="360" w:lineRule="atLeast"/>
        <w:jc w:val="both"/>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b/>
          <w:bCs/>
          <w:color w:val="28272B"/>
          <w:sz w:val="24"/>
          <w:szCs w:val="24"/>
          <w:lang w:eastAsia="el-GR"/>
        </w:rPr>
        <w:t xml:space="preserve">ΘΕΜΑ </w:t>
      </w:r>
      <w:r w:rsidR="00576092" w:rsidRPr="00576092">
        <w:rPr>
          <w:rFonts w:ascii="Times New Roman" w:eastAsia="Times New Roman" w:hAnsi="Times New Roman" w:cs="Times New Roman"/>
          <w:b/>
          <w:bCs/>
          <w:color w:val="28272B"/>
          <w:sz w:val="24"/>
          <w:szCs w:val="24"/>
          <w:lang w:eastAsia="el-GR"/>
        </w:rPr>
        <w:t>Β</w:t>
      </w:r>
      <w:r>
        <w:rPr>
          <w:rFonts w:ascii="Times New Roman" w:eastAsia="Times New Roman" w:hAnsi="Times New Roman" w:cs="Times New Roman"/>
          <w:b/>
          <w:bCs/>
          <w:color w:val="28272B"/>
          <w:sz w:val="24"/>
          <w:szCs w:val="24"/>
          <w:lang w:eastAsia="el-GR"/>
        </w:rPr>
        <w:t>1</w:t>
      </w:r>
    </w:p>
    <w:p w14:paraId="3A3C19ED" w14:textId="5A17D4C8" w:rsidR="00576092" w:rsidRPr="00576092" w:rsidRDefault="00576092" w:rsidP="00ED05DA">
      <w:pPr>
        <w:shd w:val="clear" w:color="auto" w:fill="FFFFFF"/>
        <w:spacing w:after="0" w:line="360" w:lineRule="atLeast"/>
        <w:jc w:val="both"/>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α)</w:t>
      </w:r>
      <w:r w:rsidRPr="00576092">
        <w:rPr>
          <w:rFonts w:ascii="Times New Roman" w:eastAsia="Times New Roman" w:hAnsi="Times New Roman" w:cs="Times New Roman"/>
          <w:color w:val="28272B"/>
          <w:sz w:val="24"/>
          <w:szCs w:val="24"/>
          <w:lang w:eastAsia="el-GR"/>
        </w:rPr>
        <w:t xml:space="preserve"> Να </w:t>
      </w:r>
      <w:r>
        <w:rPr>
          <w:rFonts w:ascii="Times New Roman" w:eastAsia="Times New Roman" w:hAnsi="Times New Roman" w:cs="Times New Roman"/>
          <w:color w:val="28272B"/>
          <w:sz w:val="24"/>
          <w:szCs w:val="24"/>
          <w:lang w:eastAsia="el-GR"/>
        </w:rPr>
        <w:t>εντοπίσετε</w:t>
      </w:r>
      <w:r w:rsidRPr="00576092">
        <w:rPr>
          <w:rFonts w:ascii="Times New Roman" w:eastAsia="Times New Roman" w:hAnsi="Times New Roman" w:cs="Times New Roman"/>
          <w:color w:val="28272B"/>
          <w:sz w:val="24"/>
          <w:szCs w:val="24"/>
          <w:lang w:eastAsia="el-GR"/>
        </w:rPr>
        <w:t> τον συλλογισμό</w:t>
      </w:r>
      <w:r>
        <w:rPr>
          <w:rFonts w:ascii="Times New Roman" w:eastAsia="Times New Roman" w:hAnsi="Times New Roman" w:cs="Times New Roman"/>
          <w:color w:val="28272B"/>
          <w:sz w:val="24"/>
          <w:szCs w:val="24"/>
          <w:lang w:eastAsia="el-GR"/>
        </w:rPr>
        <w:t xml:space="preserve"> στη 2</w:t>
      </w:r>
      <w:r w:rsidRPr="00576092">
        <w:rPr>
          <w:rFonts w:ascii="Times New Roman" w:eastAsia="Times New Roman" w:hAnsi="Times New Roman" w:cs="Times New Roman"/>
          <w:color w:val="28272B"/>
          <w:sz w:val="24"/>
          <w:szCs w:val="24"/>
          <w:vertAlign w:val="superscript"/>
          <w:lang w:eastAsia="el-GR"/>
        </w:rPr>
        <w:t>η</w:t>
      </w:r>
      <w:r>
        <w:rPr>
          <w:rFonts w:ascii="Times New Roman" w:eastAsia="Times New Roman" w:hAnsi="Times New Roman" w:cs="Times New Roman"/>
          <w:color w:val="28272B"/>
          <w:sz w:val="24"/>
          <w:szCs w:val="24"/>
          <w:lang w:eastAsia="el-GR"/>
        </w:rPr>
        <w:t xml:space="preserve"> παράγραφο του κειμένου Ι και να τον καταγράψετε (προκείμενες-συμπέρασμα) (μον.6). Να τον χαρακτηρίσετε</w:t>
      </w:r>
      <w:r w:rsidRPr="00576092">
        <w:rPr>
          <w:rFonts w:ascii="Times New Roman" w:eastAsia="Times New Roman" w:hAnsi="Times New Roman" w:cs="Times New Roman"/>
          <w:color w:val="28272B"/>
          <w:sz w:val="24"/>
          <w:szCs w:val="24"/>
          <w:lang w:eastAsia="el-GR"/>
        </w:rPr>
        <w:t xml:space="preserve"> με βάση την πορεία του νου (παραγωγικός – επαγωγικός) </w:t>
      </w:r>
      <w:r>
        <w:rPr>
          <w:rFonts w:ascii="Times New Roman" w:eastAsia="Times New Roman" w:hAnsi="Times New Roman" w:cs="Times New Roman"/>
          <w:color w:val="28272B"/>
          <w:sz w:val="24"/>
          <w:szCs w:val="24"/>
          <w:lang w:eastAsia="el-GR"/>
        </w:rPr>
        <w:t>(</w:t>
      </w:r>
      <w:proofErr w:type="spellStart"/>
      <w:r>
        <w:rPr>
          <w:rFonts w:ascii="Times New Roman" w:eastAsia="Times New Roman" w:hAnsi="Times New Roman" w:cs="Times New Roman"/>
          <w:color w:val="28272B"/>
          <w:sz w:val="24"/>
          <w:szCs w:val="24"/>
          <w:lang w:eastAsia="el-GR"/>
        </w:rPr>
        <w:t>μον</w:t>
      </w:r>
      <w:proofErr w:type="spellEnd"/>
      <w:r>
        <w:rPr>
          <w:rFonts w:ascii="Times New Roman" w:eastAsia="Times New Roman" w:hAnsi="Times New Roman" w:cs="Times New Roman"/>
          <w:color w:val="28272B"/>
          <w:sz w:val="24"/>
          <w:szCs w:val="24"/>
          <w:lang w:eastAsia="el-GR"/>
        </w:rPr>
        <w:t xml:space="preserve">. 2) </w:t>
      </w:r>
      <w:r w:rsidRPr="00576092">
        <w:rPr>
          <w:rFonts w:ascii="Times New Roman" w:eastAsia="Times New Roman" w:hAnsi="Times New Roman" w:cs="Times New Roman"/>
          <w:color w:val="28272B"/>
          <w:sz w:val="24"/>
          <w:szCs w:val="24"/>
          <w:lang w:eastAsia="el-GR"/>
        </w:rPr>
        <w:t>και να τον αξιολογήσετε</w:t>
      </w:r>
      <w:r>
        <w:rPr>
          <w:rFonts w:ascii="Times New Roman" w:eastAsia="Times New Roman" w:hAnsi="Times New Roman" w:cs="Times New Roman"/>
          <w:color w:val="28272B"/>
          <w:sz w:val="24"/>
          <w:szCs w:val="24"/>
          <w:lang w:eastAsia="el-GR"/>
        </w:rPr>
        <w:t xml:space="preserve"> (μον.2)</w:t>
      </w:r>
    </w:p>
    <w:p w14:paraId="6F683E57" w14:textId="6559229D" w:rsidR="00576092" w:rsidRPr="00576092" w:rsidRDefault="00576092" w:rsidP="00576092">
      <w:pPr>
        <w:shd w:val="clear" w:color="auto" w:fill="FFFFFF"/>
        <w:spacing w:after="0" w:line="360" w:lineRule="atLeast"/>
        <w:jc w:val="righ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 xml:space="preserve">Μονάδες </w:t>
      </w:r>
      <w:r w:rsidR="00ED05DA">
        <w:rPr>
          <w:rFonts w:ascii="Times New Roman" w:eastAsia="Times New Roman" w:hAnsi="Times New Roman" w:cs="Times New Roman"/>
          <w:b/>
          <w:bCs/>
          <w:color w:val="28272B"/>
          <w:sz w:val="24"/>
          <w:szCs w:val="24"/>
          <w:lang w:eastAsia="el-GR"/>
        </w:rPr>
        <w:t>10</w:t>
      </w:r>
    </w:p>
    <w:p w14:paraId="006AD766" w14:textId="6C0EEA9A" w:rsidR="00576092" w:rsidRDefault="00576092" w:rsidP="001B2B7E">
      <w:pPr>
        <w:shd w:val="clear" w:color="auto" w:fill="FFFFFF"/>
        <w:spacing w:after="0" w:line="360" w:lineRule="atLeast"/>
        <w:rPr>
          <w:rFonts w:ascii="Times New Roman" w:eastAsia="Times New Roman" w:hAnsi="Times New Roman" w:cs="Times New Roman"/>
          <w:b/>
          <w:bCs/>
          <w:color w:val="28272B"/>
          <w:sz w:val="24"/>
          <w:szCs w:val="24"/>
          <w:lang w:eastAsia="el-GR"/>
        </w:rPr>
      </w:pPr>
      <w:r w:rsidRPr="00576092">
        <w:rPr>
          <w:rFonts w:ascii="Times New Roman" w:eastAsia="Times New Roman" w:hAnsi="Times New Roman" w:cs="Times New Roman"/>
          <w:b/>
          <w:bCs/>
          <w:color w:val="28272B"/>
          <w:sz w:val="24"/>
          <w:szCs w:val="24"/>
          <w:lang w:eastAsia="el-GR"/>
        </w:rPr>
        <w:t>β)</w:t>
      </w:r>
      <w:r w:rsidRPr="00576092">
        <w:rPr>
          <w:rFonts w:ascii="Times New Roman" w:eastAsia="Times New Roman" w:hAnsi="Times New Roman" w:cs="Times New Roman"/>
          <w:color w:val="28272B"/>
          <w:sz w:val="24"/>
          <w:szCs w:val="24"/>
          <w:lang w:eastAsia="el-GR"/>
        </w:rPr>
        <w:t> Το κείμενο ανήκει στο γραμματειακό είδος της </w:t>
      </w:r>
      <w:r w:rsidRPr="00576092">
        <w:rPr>
          <w:rFonts w:ascii="Times New Roman" w:eastAsia="Times New Roman" w:hAnsi="Times New Roman" w:cs="Times New Roman"/>
          <w:b/>
          <w:bCs/>
          <w:color w:val="28272B"/>
          <w:sz w:val="24"/>
          <w:szCs w:val="24"/>
          <w:lang w:eastAsia="el-GR"/>
        </w:rPr>
        <w:t>επιφυλλίδας</w:t>
      </w:r>
      <w:r w:rsidRPr="00576092">
        <w:rPr>
          <w:rFonts w:ascii="Times New Roman" w:eastAsia="Times New Roman" w:hAnsi="Times New Roman" w:cs="Times New Roman"/>
          <w:color w:val="28272B"/>
          <w:sz w:val="24"/>
          <w:szCs w:val="24"/>
          <w:lang w:eastAsia="el-GR"/>
        </w:rPr>
        <w:t>. Να αναφέρετε δυο χαρακτηριστικά που πιστοποιούν αυτό το είδος.</w:t>
      </w:r>
      <w:r w:rsidR="001B2B7E">
        <w:rPr>
          <w:rFonts w:ascii="Times New Roman" w:eastAsia="Times New Roman" w:hAnsi="Times New Roman" w:cs="Times New Roman"/>
          <w:color w:val="28272B"/>
          <w:sz w:val="24"/>
          <w:szCs w:val="24"/>
          <w:lang w:eastAsia="el-GR"/>
        </w:rPr>
        <w:tab/>
      </w:r>
      <w:r w:rsidR="001B2B7E">
        <w:rPr>
          <w:rFonts w:ascii="Times New Roman" w:eastAsia="Times New Roman" w:hAnsi="Times New Roman" w:cs="Times New Roman"/>
          <w:color w:val="28272B"/>
          <w:sz w:val="24"/>
          <w:szCs w:val="24"/>
          <w:lang w:eastAsia="el-GR"/>
        </w:rPr>
        <w:tab/>
      </w:r>
      <w:r w:rsidR="001B2B7E">
        <w:rPr>
          <w:rFonts w:ascii="Times New Roman" w:eastAsia="Times New Roman" w:hAnsi="Times New Roman" w:cs="Times New Roman"/>
          <w:color w:val="28272B"/>
          <w:sz w:val="24"/>
          <w:szCs w:val="24"/>
          <w:lang w:eastAsia="el-GR"/>
        </w:rPr>
        <w:tab/>
      </w:r>
      <w:r w:rsidR="001B2B7E">
        <w:rPr>
          <w:rFonts w:ascii="Times New Roman" w:eastAsia="Times New Roman" w:hAnsi="Times New Roman" w:cs="Times New Roman"/>
          <w:color w:val="28272B"/>
          <w:sz w:val="24"/>
          <w:szCs w:val="24"/>
          <w:lang w:eastAsia="el-GR"/>
        </w:rPr>
        <w:tab/>
      </w:r>
      <w:r w:rsidRPr="00576092">
        <w:rPr>
          <w:rFonts w:ascii="Times New Roman" w:eastAsia="Times New Roman" w:hAnsi="Times New Roman" w:cs="Times New Roman"/>
          <w:b/>
          <w:bCs/>
          <w:color w:val="28272B"/>
          <w:sz w:val="24"/>
          <w:szCs w:val="24"/>
          <w:lang w:eastAsia="el-GR"/>
        </w:rPr>
        <w:t xml:space="preserve">Μονάδες </w:t>
      </w:r>
      <w:r w:rsidR="00ED05DA">
        <w:rPr>
          <w:rFonts w:ascii="Times New Roman" w:eastAsia="Times New Roman" w:hAnsi="Times New Roman" w:cs="Times New Roman"/>
          <w:b/>
          <w:bCs/>
          <w:color w:val="28272B"/>
          <w:sz w:val="24"/>
          <w:szCs w:val="24"/>
          <w:lang w:eastAsia="el-GR"/>
        </w:rPr>
        <w:t>4</w:t>
      </w:r>
    </w:p>
    <w:p w14:paraId="3FCEE1E2" w14:textId="77777777" w:rsidR="001B2B7E" w:rsidRPr="00576092" w:rsidRDefault="001B2B7E" w:rsidP="001B2B7E">
      <w:pPr>
        <w:shd w:val="clear" w:color="auto" w:fill="FFFFFF"/>
        <w:spacing w:after="0" w:line="360" w:lineRule="atLeast"/>
        <w:rPr>
          <w:rFonts w:ascii="Times New Roman" w:eastAsia="Times New Roman" w:hAnsi="Times New Roman" w:cs="Times New Roman"/>
          <w:color w:val="28272B"/>
          <w:sz w:val="24"/>
          <w:szCs w:val="24"/>
          <w:lang w:eastAsia="el-GR"/>
        </w:rPr>
      </w:pPr>
    </w:p>
    <w:p w14:paraId="3E22EB48" w14:textId="77777777" w:rsidR="00ED05DA" w:rsidRDefault="00ED05DA"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Pr>
          <w:rFonts w:ascii="Times New Roman" w:eastAsia="Times New Roman" w:hAnsi="Times New Roman" w:cs="Times New Roman"/>
          <w:b/>
          <w:bCs/>
          <w:color w:val="28272B"/>
          <w:sz w:val="24"/>
          <w:szCs w:val="24"/>
          <w:lang w:eastAsia="el-GR"/>
        </w:rPr>
        <w:t xml:space="preserve">ΘΕΜΑ </w:t>
      </w:r>
      <w:r w:rsidR="00576092" w:rsidRPr="00576092">
        <w:rPr>
          <w:rFonts w:ascii="Times New Roman" w:eastAsia="Times New Roman" w:hAnsi="Times New Roman" w:cs="Times New Roman"/>
          <w:b/>
          <w:bCs/>
          <w:color w:val="28272B"/>
          <w:sz w:val="24"/>
          <w:szCs w:val="24"/>
          <w:lang w:eastAsia="el-GR"/>
        </w:rPr>
        <w:t>Β</w:t>
      </w:r>
      <w:r>
        <w:rPr>
          <w:rFonts w:ascii="Times New Roman" w:eastAsia="Times New Roman" w:hAnsi="Times New Roman" w:cs="Times New Roman"/>
          <w:b/>
          <w:bCs/>
          <w:color w:val="28272B"/>
          <w:sz w:val="24"/>
          <w:szCs w:val="24"/>
          <w:lang w:eastAsia="el-GR"/>
        </w:rPr>
        <w:t>2</w:t>
      </w:r>
      <w:r w:rsidR="00576092" w:rsidRPr="00576092">
        <w:rPr>
          <w:rFonts w:ascii="Times New Roman" w:eastAsia="Times New Roman" w:hAnsi="Times New Roman" w:cs="Times New Roman"/>
          <w:b/>
          <w:bCs/>
          <w:color w:val="28272B"/>
          <w:sz w:val="24"/>
          <w:szCs w:val="24"/>
          <w:lang w:eastAsia="el-GR"/>
        </w:rPr>
        <w:t>.</w:t>
      </w:r>
      <w:r w:rsidR="00576092" w:rsidRPr="00576092">
        <w:rPr>
          <w:rFonts w:ascii="Times New Roman" w:eastAsia="Times New Roman" w:hAnsi="Times New Roman" w:cs="Times New Roman"/>
          <w:color w:val="28272B"/>
          <w:sz w:val="24"/>
          <w:szCs w:val="24"/>
          <w:lang w:eastAsia="el-GR"/>
        </w:rPr>
        <w:t> </w:t>
      </w:r>
    </w:p>
    <w:p w14:paraId="1DD624A5" w14:textId="3FE7E402" w:rsidR="00576092" w:rsidRPr="00576092" w:rsidRDefault="00576092"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«Αφού την αττική γη […] τέχνης ανυπέρβλητης;». </w:t>
      </w:r>
      <w:r w:rsidRPr="00576092">
        <w:rPr>
          <w:rFonts w:ascii="Times New Roman" w:eastAsia="Times New Roman" w:hAnsi="Times New Roman" w:cs="Times New Roman"/>
          <w:color w:val="28272B"/>
          <w:sz w:val="24"/>
          <w:szCs w:val="24"/>
          <w:lang w:eastAsia="el-GR"/>
        </w:rPr>
        <w:t>Στη συγκεκριμένη παράγραφο να εντοπίσετε:</w:t>
      </w:r>
    </w:p>
    <w:p w14:paraId="3B489773" w14:textId="2FE24EC5" w:rsidR="00576092" w:rsidRPr="00576092" w:rsidRDefault="00576092"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α.</w:t>
      </w:r>
      <w:r w:rsidRPr="00576092">
        <w:rPr>
          <w:rFonts w:ascii="Times New Roman" w:eastAsia="Times New Roman" w:hAnsi="Times New Roman" w:cs="Times New Roman"/>
          <w:color w:val="28272B"/>
          <w:sz w:val="24"/>
          <w:szCs w:val="24"/>
          <w:lang w:eastAsia="el-GR"/>
        </w:rPr>
        <w:t> Έναν τρόπο πειθούς που επιστρατεύει ο συγγραφέας.</w:t>
      </w:r>
      <w:r w:rsidR="00ED05DA">
        <w:rPr>
          <w:rFonts w:ascii="Times New Roman" w:eastAsia="Times New Roman" w:hAnsi="Times New Roman" w:cs="Times New Roman"/>
          <w:color w:val="28272B"/>
          <w:sz w:val="24"/>
          <w:szCs w:val="24"/>
          <w:lang w:eastAsia="el-GR"/>
        </w:rPr>
        <w:t xml:space="preserve"> (μον.3)</w:t>
      </w:r>
    </w:p>
    <w:p w14:paraId="6AE6DD05" w14:textId="15913F2A" w:rsidR="00576092" w:rsidRPr="00576092" w:rsidRDefault="00576092"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β.</w:t>
      </w:r>
      <w:r w:rsidRPr="00576092">
        <w:rPr>
          <w:rFonts w:ascii="Times New Roman" w:eastAsia="Times New Roman" w:hAnsi="Times New Roman" w:cs="Times New Roman"/>
          <w:color w:val="28272B"/>
          <w:sz w:val="24"/>
          <w:szCs w:val="24"/>
          <w:lang w:eastAsia="el-GR"/>
        </w:rPr>
        <w:t> Τ</w:t>
      </w:r>
      <w:r w:rsidR="00ED05DA">
        <w:rPr>
          <w:rFonts w:ascii="Times New Roman" w:eastAsia="Times New Roman" w:hAnsi="Times New Roman" w:cs="Times New Roman"/>
          <w:color w:val="28272B"/>
          <w:sz w:val="24"/>
          <w:szCs w:val="24"/>
          <w:lang w:eastAsia="el-GR"/>
        </w:rPr>
        <w:t>ρία</w:t>
      </w:r>
      <w:r w:rsidRPr="00576092">
        <w:rPr>
          <w:rFonts w:ascii="Times New Roman" w:eastAsia="Times New Roman" w:hAnsi="Times New Roman" w:cs="Times New Roman"/>
          <w:color w:val="28272B"/>
          <w:sz w:val="24"/>
          <w:szCs w:val="24"/>
          <w:lang w:eastAsia="el-GR"/>
        </w:rPr>
        <w:t xml:space="preserve"> μέσα πειθούς που χρησιμοπο</w:t>
      </w:r>
      <w:r w:rsidR="00ED05DA">
        <w:rPr>
          <w:rFonts w:ascii="Times New Roman" w:eastAsia="Times New Roman" w:hAnsi="Times New Roman" w:cs="Times New Roman"/>
          <w:color w:val="28272B"/>
          <w:sz w:val="24"/>
          <w:szCs w:val="24"/>
          <w:lang w:eastAsia="el-GR"/>
        </w:rPr>
        <w:t>ι</w:t>
      </w:r>
      <w:r w:rsidRPr="00576092">
        <w:rPr>
          <w:rFonts w:ascii="Times New Roman" w:eastAsia="Times New Roman" w:hAnsi="Times New Roman" w:cs="Times New Roman"/>
          <w:color w:val="28272B"/>
          <w:sz w:val="24"/>
          <w:szCs w:val="24"/>
          <w:lang w:eastAsia="el-GR"/>
        </w:rPr>
        <w:t>ε</w:t>
      </w:r>
      <w:r w:rsidR="00ED05DA">
        <w:rPr>
          <w:rFonts w:ascii="Times New Roman" w:eastAsia="Times New Roman" w:hAnsi="Times New Roman" w:cs="Times New Roman"/>
          <w:color w:val="28272B"/>
          <w:sz w:val="24"/>
          <w:szCs w:val="24"/>
          <w:lang w:eastAsia="el-GR"/>
        </w:rPr>
        <w:t>ί</w:t>
      </w:r>
      <w:r w:rsidRPr="00576092">
        <w:rPr>
          <w:rFonts w:ascii="Times New Roman" w:eastAsia="Times New Roman" w:hAnsi="Times New Roman" w:cs="Times New Roman"/>
          <w:color w:val="28272B"/>
          <w:sz w:val="24"/>
          <w:szCs w:val="24"/>
          <w:lang w:eastAsia="el-GR"/>
        </w:rPr>
        <w:t>. Να αναφέρετε ένα παράδειγμα για κάθε περίπτωση.</w:t>
      </w:r>
      <w:r w:rsidR="00ED05DA">
        <w:rPr>
          <w:rFonts w:ascii="Times New Roman" w:eastAsia="Times New Roman" w:hAnsi="Times New Roman" w:cs="Times New Roman"/>
          <w:color w:val="28272B"/>
          <w:sz w:val="24"/>
          <w:szCs w:val="24"/>
          <w:lang w:eastAsia="el-GR"/>
        </w:rPr>
        <w:t xml:space="preserve"> (μονάδες 6)</w:t>
      </w:r>
    </w:p>
    <w:p w14:paraId="35BA00DA" w14:textId="71199AE5" w:rsidR="00576092" w:rsidRPr="00576092" w:rsidRDefault="00576092" w:rsidP="00576092">
      <w:pPr>
        <w:shd w:val="clear" w:color="auto" w:fill="FFFFFF"/>
        <w:spacing w:after="0" w:line="360" w:lineRule="atLeast"/>
        <w:jc w:val="righ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 xml:space="preserve">Μονάδες </w:t>
      </w:r>
      <w:r w:rsidR="00ED05DA">
        <w:rPr>
          <w:rFonts w:ascii="Times New Roman" w:eastAsia="Times New Roman" w:hAnsi="Times New Roman" w:cs="Times New Roman"/>
          <w:b/>
          <w:bCs/>
          <w:color w:val="28272B"/>
          <w:sz w:val="24"/>
          <w:szCs w:val="24"/>
          <w:lang w:eastAsia="el-GR"/>
        </w:rPr>
        <w:t>9</w:t>
      </w:r>
    </w:p>
    <w:p w14:paraId="595AF406" w14:textId="11507F12" w:rsidR="00ED05DA" w:rsidRDefault="00ED05DA" w:rsidP="00576092">
      <w:pPr>
        <w:shd w:val="clear" w:color="auto" w:fill="FFFFFF"/>
        <w:spacing w:after="0" w:line="360" w:lineRule="atLeast"/>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b/>
          <w:bCs/>
          <w:color w:val="28272B"/>
          <w:sz w:val="24"/>
          <w:szCs w:val="24"/>
          <w:lang w:eastAsia="el-GR"/>
        </w:rPr>
        <w:t>ΘΕΜΑ Β3</w:t>
      </w:r>
    </w:p>
    <w:p w14:paraId="5A08FE60" w14:textId="7900DA1B" w:rsidR="00576092" w:rsidRPr="00576092" w:rsidRDefault="00ED05DA"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Pr>
          <w:rFonts w:ascii="Times New Roman" w:eastAsia="Times New Roman" w:hAnsi="Times New Roman" w:cs="Times New Roman"/>
          <w:b/>
          <w:bCs/>
          <w:color w:val="28272B"/>
          <w:sz w:val="24"/>
          <w:szCs w:val="24"/>
          <w:lang w:eastAsia="el-GR"/>
        </w:rPr>
        <w:t>α</w:t>
      </w:r>
      <w:r w:rsidR="00576092" w:rsidRPr="00576092">
        <w:rPr>
          <w:rFonts w:ascii="Times New Roman" w:eastAsia="Times New Roman" w:hAnsi="Times New Roman" w:cs="Times New Roman"/>
          <w:b/>
          <w:bCs/>
          <w:color w:val="28272B"/>
          <w:sz w:val="24"/>
          <w:szCs w:val="24"/>
          <w:lang w:eastAsia="el-GR"/>
        </w:rPr>
        <w:t>)</w:t>
      </w:r>
      <w:r w:rsidR="00576092" w:rsidRPr="00576092">
        <w:rPr>
          <w:rFonts w:ascii="Times New Roman" w:eastAsia="Times New Roman" w:hAnsi="Times New Roman" w:cs="Times New Roman"/>
          <w:color w:val="28272B"/>
          <w:sz w:val="24"/>
          <w:szCs w:val="24"/>
          <w:lang w:eastAsia="el-GR"/>
        </w:rPr>
        <w:t>  </w:t>
      </w:r>
      <w:r w:rsidR="00576092" w:rsidRPr="00576092">
        <w:rPr>
          <w:rFonts w:ascii="Times New Roman" w:eastAsia="Times New Roman" w:hAnsi="Times New Roman" w:cs="Times New Roman"/>
          <w:b/>
          <w:bCs/>
          <w:color w:val="28272B"/>
          <w:sz w:val="24"/>
          <w:szCs w:val="24"/>
          <w:lang w:eastAsia="el-GR"/>
        </w:rPr>
        <w:t>«Φαντάζομαι τους Βρετανούς να αντιτάσσουν τον ίδιο το δικό μας Κοραή, που δεχόταν, όπως όλοι οι Δυτικοευρωπαίοι, ότι οι νεότεροι Γραικοί δεν έχουμε σχέση με τους αρχαίους Έλληνες».</w:t>
      </w:r>
      <w:r w:rsidR="00576092" w:rsidRPr="00576092">
        <w:rPr>
          <w:rFonts w:ascii="Times New Roman" w:eastAsia="Times New Roman" w:hAnsi="Times New Roman" w:cs="Times New Roman"/>
          <w:color w:val="28272B"/>
          <w:sz w:val="24"/>
          <w:szCs w:val="24"/>
          <w:lang w:eastAsia="el-GR"/>
        </w:rPr>
        <w:t xml:space="preserve">  Να αναγνωρίσετε το είδος της σύνδεσης των προτάσεων (παρατακτική – υποτακτική) </w:t>
      </w:r>
      <w:r>
        <w:rPr>
          <w:rFonts w:ascii="Times New Roman" w:eastAsia="Times New Roman" w:hAnsi="Times New Roman" w:cs="Times New Roman"/>
          <w:color w:val="28272B"/>
          <w:sz w:val="24"/>
          <w:szCs w:val="24"/>
          <w:lang w:eastAsia="el-GR"/>
        </w:rPr>
        <w:t xml:space="preserve">(μον.2) </w:t>
      </w:r>
      <w:r w:rsidR="00576092" w:rsidRPr="00576092">
        <w:rPr>
          <w:rFonts w:ascii="Times New Roman" w:eastAsia="Times New Roman" w:hAnsi="Times New Roman" w:cs="Times New Roman"/>
          <w:color w:val="28272B"/>
          <w:sz w:val="24"/>
          <w:szCs w:val="24"/>
          <w:lang w:eastAsia="el-GR"/>
        </w:rPr>
        <w:t xml:space="preserve">και να εξηγήσετε πώς </w:t>
      </w:r>
      <w:r w:rsidRPr="00576092">
        <w:rPr>
          <w:rFonts w:ascii="Times New Roman" w:eastAsia="Times New Roman" w:hAnsi="Times New Roman" w:cs="Times New Roman"/>
          <w:color w:val="28272B"/>
          <w:sz w:val="24"/>
          <w:szCs w:val="24"/>
          <w:lang w:eastAsia="el-GR"/>
        </w:rPr>
        <w:t>λειτουργεί</w:t>
      </w:r>
      <w:r w:rsidR="00576092" w:rsidRPr="00576092">
        <w:rPr>
          <w:rFonts w:ascii="Times New Roman" w:eastAsia="Times New Roman" w:hAnsi="Times New Roman" w:cs="Times New Roman"/>
          <w:color w:val="28272B"/>
          <w:sz w:val="24"/>
          <w:szCs w:val="24"/>
          <w:lang w:eastAsia="el-GR"/>
        </w:rPr>
        <w:t xml:space="preserve"> η σύνδεση αυτή στη διαμόρφωση του ύφους</w:t>
      </w:r>
      <w:r>
        <w:rPr>
          <w:rFonts w:ascii="Times New Roman" w:eastAsia="Times New Roman" w:hAnsi="Times New Roman" w:cs="Times New Roman"/>
          <w:color w:val="28272B"/>
          <w:sz w:val="24"/>
          <w:szCs w:val="24"/>
          <w:lang w:eastAsia="el-GR"/>
        </w:rPr>
        <w:t xml:space="preserve"> (μον.2).</w:t>
      </w:r>
    </w:p>
    <w:p w14:paraId="26139BF7" w14:textId="0EB7E9BC" w:rsidR="001B2B7E" w:rsidRDefault="00576092" w:rsidP="00576092">
      <w:pPr>
        <w:shd w:val="clear" w:color="auto" w:fill="FFFFFF"/>
        <w:spacing w:after="0" w:line="360" w:lineRule="atLeast"/>
        <w:jc w:val="right"/>
        <w:rPr>
          <w:rFonts w:ascii="Times New Roman" w:eastAsia="Times New Roman" w:hAnsi="Times New Roman" w:cs="Times New Roman"/>
          <w:b/>
          <w:bCs/>
          <w:color w:val="28272B"/>
          <w:sz w:val="24"/>
          <w:szCs w:val="24"/>
          <w:lang w:eastAsia="el-GR"/>
        </w:rPr>
      </w:pPr>
      <w:r w:rsidRPr="00576092">
        <w:rPr>
          <w:rFonts w:ascii="Times New Roman" w:eastAsia="Times New Roman" w:hAnsi="Times New Roman" w:cs="Times New Roman"/>
          <w:b/>
          <w:bCs/>
          <w:color w:val="28272B"/>
          <w:sz w:val="24"/>
          <w:szCs w:val="24"/>
          <w:lang w:eastAsia="el-GR"/>
        </w:rPr>
        <w:t xml:space="preserve">Μονάδες </w:t>
      </w:r>
      <w:r w:rsidR="00ED05DA">
        <w:rPr>
          <w:rFonts w:ascii="Times New Roman" w:eastAsia="Times New Roman" w:hAnsi="Times New Roman" w:cs="Times New Roman"/>
          <w:b/>
          <w:bCs/>
          <w:color w:val="28272B"/>
          <w:sz w:val="24"/>
          <w:szCs w:val="24"/>
          <w:lang w:eastAsia="el-GR"/>
        </w:rPr>
        <w:t>4</w:t>
      </w:r>
    </w:p>
    <w:p w14:paraId="408E9628" w14:textId="77777777" w:rsidR="001B2B7E" w:rsidRDefault="001B2B7E">
      <w:pPr>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b/>
          <w:bCs/>
          <w:color w:val="28272B"/>
          <w:sz w:val="24"/>
          <w:szCs w:val="24"/>
          <w:lang w:eastAsia="el-GR"/>
        </w:rPr>
        <w:br w:type="page"/>
      </w:r>
    </w:p>
    <w:p w14:paraId="19AFF788" w14:textId="77777777" w:rsidR="00576092" w:rsidRPr="00576092" w:rsidRDefault="00576092" w:rsidP="00576092">
      <w:pPr>
        <w:shd w:val="clear" w:color="auto" w:fill="FFFFFF"/>
        <w:spacing w:after="0" w:line="360" w:lineRule="atLeast"/>
        <w:jc w:val="right"/>
        <w:rPr>
          <w:rFonts w:ascii="Times New Roman" w:eastAsia="Times New Roman" w:hAnsi="Times New Roman" w:cs="Times New Roman"/>
          <w:color w:val="28272B"/>
          <w:sz w:val="24"/>
          <w:szCs w:val="24"/>
          <w:lang w:eastAsia="el-GR"/>
        </w:rPr>
      </w:pPr>
    </w:p>
    <w:p w14:paraId="59532C91" w14:textId="3E9B8252" w:rsidR="00576092" w:rsidRPr="00576092" w:rsidRDefault="00ED05DA"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Pr>
          <w:rFonts w:ascii="Times New Roman" w:eastAsia="Times New Roman" w:hAnsi="Times New Roman" w:cs="Times New Roman"/>
          <w:b/>
          <w:bCs/>
          <w:color w:val="28272B"/>
          <w:sz w:val="24"/>
          <w:szCs w:val="24"/>
          <w:lang w:eastAsia="el-GR"/>
        </w:rPr>
        <w:t>β</w:t>
      </w:r>
      <w:r w:rsidR="00576092" w:rsidRPr="00576092">
        <w:rPr>
          <w:rFonts w:ascii="Times New Roman" w:eastAsia="Times New Roman" w:hAnsi="Times New Roman" w:cs="Times New Roman"/>
          <w:b/>
          <w:bCs/>
          <w:color w:val="28272B"/>
          <w:sz w:val="24"/>
          <w:szCs w:val="24"/>
          <w:lang w:eastAsia="el-GR"/>
        </w:rPr>
        <w:t>) </w:t>
      </w:r>
      <w:r w:rsidR="00576092" w:rsidRPr="00576092">
        <w:rPr>
          <w:rFonts w:ascii="Times New Roman" w:eastAsia="Times New Roman" w:hAnsi="Times New Roman" w:cs="Times New Roman"/>
          <w:color w:val="28272B"/>
          <w:sz w:val="24"/>
          <w:szCs w:val="24"/>
          <w:lang w:eastAsia="el-GR"/>
        </w:rPr>
        <w:t>Να αιτιολογήσετε τη χρήση  </w:t>
      </w:r>
      <w:r w:rsidR="00576092" w:rsidRPr="00576092">
        <w:rPr>
          <w:rFonts w:ascii="Times New Roman" w:eastAsia="Times New Roman" w:hAnsi="Times New Roman" w:cs="Times New Roman"/>
          <w:b/>
          <w:bCs/>
          <w:color w:val="28272B"/>
          <w:sz w:val="24"/>
          <w:szCs w:val="24"/>
          <w:lang w:eastAsia="el-GR"/>
        </w:rPr>
        <w:t>της παρένθεσης</w:t>
      </w:r>
      <w:r w:rsidR="00576092" w:rsidRPr="00576092">
        <w:rPr>
          <w:rFonts w:ascii="Times New Roman" w:eastAsia="Times New Roman" w:hAnsi="Times New Roman" w:cs="Times New Roman"/>
          <w:color w:val="28272B"/>
          <w:sz w:val="24"/>
          <w:szCs w:val="24"/>
          <w:lang w:eastAsia="el-GR"/>
        </w:rPr>
        <w:t> και της </w:t>
      </w:r>
      <w:r w:rsidR="00576092" w:rsidRPr="00576092">
        <w:rPr>
          <w:rFonts w:ascii="Times New Roman" w:eastAsia="Times New Roman" w:hAnsi="Times New Roman" w:cs="Times New Roman"/>
          <w:b/>
          <w:bCs/>
          <w:color w:val="28272B"/>
          <w:sz w:val="24"/>
          <w:szCs w:val="24"/>
          <w:lang w:eastAsia="el-GR"/>
        </w:rPr>
        <w:t>άνω και κάτω τελείας</w:t>
      </w:r>
      <w:r w:rsidR="00576092" w:rsidRPr="00576092">
        <w:rPr>
          <w:rFonts w:ascii="Times New Roman" w:eastAsia="Times New Roman" w:hAnsi="Times New Roman" w:cs="Times New Roman"/>
          <w:color w:val="28272B"/>
          <w:sz w:val="24"/>
          <w:szCs w:val="24"/>
          <w:lang w:eastAsia="el-GR"/>
        </w:rPr>
        <w:t> στις παρακάτω περιπτώσεις:</w:t>
      </w:r>
    </w:p>
    <w:p w14:paraId="66E1AEB5" w14:textId="77777777" w:rsidR="00576092" w:rsidRPr="00576092" w:rsidRDefault="00576092" w:rsidP="00576092">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i/>
          <w:iCs/>
          <w:color w:val="28272B"/>
          <w:sz w:val="24"/>
          <w:szCs w:val="24"/>
          <w:lang w:eastAsia="el-GR"/>
        </w:rPr>
        <w:t>(</w:t>
      </w:r>
      <w:r w:rsidRPr="00576092">
        <w:rPr>
          <w:rFonts w:ascii="Times New Roman" w:eastAsia="Times New Roman" w:hAnsi="Times New Roman" w:cs="Times New Roman"/>
          <w:b/>
          <w:bCs/>
          <w:color w:val="28272B"/>
          <w:sz w:val="24"/>
          <w:szCs w:val="24"/>
          <w:lang w:eastAsia="el-GR"/>
        </w:rPr>
        <w:t>2</w:t>
      </w:r>
      <w:r w:rsidRPr="00576092">
        <w:rPr>
          <w:rFonts w:ascii="Times New Roman" w:eastAsia="Times New Roman" w:hAnsi="Times New Roman" w:cs="Times New Roman"/>
          <w:b/>
          <w:bCs/>
          <w:color w:val="28272B"/>
          <w:sz w:val="24"/>
          <w:szCs w:val="24"/>
          <w:vertAlign w:val="superscript"/>
          <w:lang w:eastAsia="el-GR"/>
        </w:rPr>
        <w:t>η</w:t>
      </w:r>
      <w:r w:rsidRPr="00576092">
        <w:rPr>
          <w:rFonts w:ascii="Times New Roman" w:eastAsia="Times New Roman" w:hAnsi="Times New Roman" w:cs="Times New Roman"/>
          <w:b/>
          <w:bCs/>
          <w:color w:val="28272B"/>
          <w:sz w:val="24"/>
          <w:szCs w:val="24"/>
          <w:lang w:eastAsia="el-GR"/>
        </w:rPr>
        <w:t>)</w:t>
      </w:r>
      <w:r w:rsidRPr="00576092">
        <w:rPr>
          <w:rFonts w:ascii="Times New Roman" w:eastAsia="Times New Roman" w:hAnsi="Times New Roman" w:cs="Times New Roman"/>
          <w:color w:val="28272B"/>
          <w:sz w:val="24"/>
          <w:szCs w:val="24"/>
          <w:lang w:eastAsia="el-GR"/>
        </w:rPr>
        <w:t> «κυρίως τις ενδόμυχες (πριν από την ευγενική διαμόρφωση της διατύπωσης)»</w:t>
      </w:r>
    </w:p>
    <w:p w14:paraId="7AF85581" w14:textId="77777777" w:rsidR="00576092" w:rsidRPr="00576092" w:rsidRDefault="00576092" w:rsidP="00576092">
      <w:pPr>
        <w:numPr>
          <w:ilvl w:val="0"/>
          <w:numId w:val="1"/>
        </w:numPr>
        <w:shd w:val="clear" w:color="auto" w:fill="FFFFFF"/>
        <w:spacing w:before="100" w:beforeAutospacing="1" w:after="0" w:line="240" w:lineRule="auto"/>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i/>
          <w:iCs/>
          <w:color w:val="28272B"/>
          <w:sz w:val="24"/>
          <w:szCs w:val="24"/>
          <w:lang w:eastAsia="el-GR"/>
        </w:rPr>
        <w:t>(</w:t>
      </w:r>
      <w:r w:rsidRPr="00576092">
        <w:rPr>
          <w:rFonts w:ascii="Times New Roman" w:eastAsia="Times New Roman" w:hAnsi="Times New Roman" w:cs="Times New Roman"/>
          <w:b/>
          <w:bCs/>
          <w:color w:val="28272B"/>
          <w:sz w:val="24"/>
          <w:szCs w:val="24"/>
          <w:lang w:eastAsia="el-GR"/>
        </w:rPr>
        <w:t>6</w:t>
      </w:r>
      <w:r w:rsidRPr="00576092">
        <w:rPr>
          <w:rFonts w:ascii="Times New Roman" w:eastAsia="Times New Roman" w:hAnsi="Times New Roman" w:cs="Times New Roman"/>
          <w:b/>
          <w:bCs/>
          <w:color w:val="28272B"/>
          <w:sz w:val="24"/>
          <w:szCs w:val="24"/>
          <w:vertAlign w:val="superscript"/>
          <w:lang w:eastAsia="el-GR"/>
        </w:rPr>
        <w:t>η</w:t>
      </w:r>
      <w:r w:rsidRPr="00576092">
        <w:rPr>
          <w:rFonts w:ascii="Times New Roman" w:eastAsia="Times New Roman" w:hAnsi="Times New Roman" w:cs="Times New Roman"/>
          <w:b/>
          <w:bCs/>
          <w:color w:val="28272B"/>
          <w:sz w:val="24"/>
          <w:szCs w:val="24"/>
          <w:lang w:eastAsia="el-GR"/>
        </w:rPr>
        <w:t>)</w:t>
      </w:r>
      <w:r w:rsidRPr="00576092">
        <w:rPr>
          <w:rFonts w:ascii="Times New Roman" w:eastAsia="Times New Roman" w:hAnsi="Times New Roman" w:cs="Times New Roman"/>
          <w:color w:val="28272B"/>
          <w:sz w:val="24"/>
          <w:szCs w:val="24"/>
          <w:lang w:eastAsia="el-GR"/>
        </w:rPr>
        <w:t> «το μοναδικό λώρο ζωής που θα μπορούσε να σας δένει μαζί της: τη γλώσσα.»</w:t>
      </w:r>
    </w:p>
    <w:p w14:paraId="23F52A74" w14:textId="7F2CD252" w:rsidR="00576092" w:rsidRPr="00576092" w:rsidRDefault="00576092" w:rsidP="00576092">
      <w:pPr>
        <w:shd w:val="clear" w:color="auto" w:fill="FFFFFF"/>
        <w:spacing w:after="0" w:line="360" w:lineRule="atLeast"/>
        <w:jc w:val="righ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 xml:space="preserve"> Μονάδες </w:t>
      </w:r>
      <w:r w:rsidR="00ED05DA">
        <w:rPr>
          <w:rFonts w:ascii="Times New Roman" w:eastAsia="Times New Roman" w:hAnsi="Times New Roman" w:cs="Times New Roman"/>
          <w:b/>
          <w:bCs/>
          <w:color w:val="28272B"/>
          <w:sz w:val="24"/>
          <w:szCs w:val="24"/>
          <w:lang w:eastAsia="el-GR"/>
        </w:rPr>
        <w:t>4</w:t>
      </w:r>
    </w:p>
    <w:p w14:paraId="0F6A6FE5" w14:textId="225DE8BE" w:rsidR="00576092" w:rsidRPr="00576092" w:rsidRDefault="00576092"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b/>
          <w:bCs/>
          <w:color w:val="28272B"/>
          <w:sz w:val="24"/>
          <w:szCs w:val="24"/>
          <w:lang w:eastAsia="el-GR"/>
        </w:rPr>
        <w:t> </w:t>
      </w:r>
      <w:r w:rsidR="00ED05DA">
        <w:rPr>
          <w:rFonts w:ascii="Times New Roman" w:eastAsia="Times New Roman" w:hAnsi="Times New Roman" w:cs="Times New Roman"/>
          <w:b/>
          <w:bCs/>
          <w:color w:val="28272B"/>
          <w:sz w:val="24"/>
          <w:szCs w:val="24"/>
          <w:lang w:eastAsia="el-GR"/>
        </w:rPr>
        <w:t>γ</w:t>
      </w:r>
      <w:r w:rsidRPr="00576092">
        <w:rPr>
          <w:rFonts w:ascii="Times New Roman" w:eastAsia="Times New Roman" w:hAnsi="Times New Roman" w:cs="Times New Roman"/>
          <w:b/>
          <w:bCs/>
          <w:color w:val="28272B"/>
          <w:sz w:val="24"/>
          <w:szCs w:val="24"/>
          <w:lang w:eastAsia="el-GR"/>
        </w:rPr>
        <w:t>)</w:t>
      </w:r>
      <w:r w:rsidRPr="00576092">
        <w:rPr>
          <w:rFonts w:ascii="Times New Roman" w:eastAsia="Times New Roman" w:hAnsi="Times New Roman" w:cs="Times New Roman"/>
          <w:color w:val="28272B"/>
          <w:sz w:val="24"/>
          <w:szCs w:val="24"/>
          <w:lang w:eastAsia="el-GR"/>
        </w:rPr>
        <w:t> Τι επιδιώκει ο συγγραφέας με τη χρήση των ερωτήσεων στην τελευταία παράγραφο του κειμένου;</w:t>
      </w:r>
    </w:p>
    <w:p w14:paraId="0153702C" w14:textId="5464BE28" w:rsidR="00576092" w:rsidRDefault="00576092" w:rsidP="00576092">
      <w:pPr>
        <w:shd w:val="clear" w:color="auto" w:fill="FFFFFF"/>
        <w:spacing w:after="0" w:line="360" w:lineRule="atLeast"/>
        <w:jc w:val="right"/>
        <w:rPr>
          <w:rFonts w:ascii="Times New Roman" w:eastAsia="Times New Roman" w:hAnsi="Times New Roman" w:cs="Times New Roman"/>
          <w:b/>
          <w:bCs/>
          <w:color w:val="28272B"/>
          <w:sz w:val="24"/>
          <w:szCs w:val="24"/>
          <w:lang w:eastAsia="el-GR"/>
        </w:rPr>
      </w:pPr>
      <w:r w:rsidRPr="00576092">
        <w:rPr>
          <w:rFonts w:ascii="Times New Roman" w:eastAsia="Times New Roman" w:hAnsi="Times New Roman" w:cs="Times New Roman"/>
          <w:b/>
          <w:bCs/>
          <w:color w:val="28272B"/>
          <w:sz w:val="24"/>
          <w:szCs w:val="24"/>
          <w:lang w:eastAsia="el-GR"/>
        </w:rPr>
        <w:t xml:space="preserve">Μονάδες </w:t>
      </w:r>
      <w:r w:rsidR="00ED05DA">
        <w:rPr>
          <w:rFonts w:ascii="Times New Roman" w:eastAsia="Times New Roman" w:hAnsi="Times New Roman" w:cs="Times New Roman"/>
          <w:b/>
          <w:bCs/>
          <w:color w:val="28272B"/>
          <w:sz w:val="24"/>
          <w:szCs w:val="24"/>
          <w:lang w:eastAsia="el-GR"/>
        </w:rPr>
        <w:t>4</w:t>
      </w:r>
    </w:p>
    <w:p w14:paraId="730BB3FA" w14:textId="77777777" w:rsidR="005F6CFF" w:rsidRDefault="005F6CFF" w:rsidP="00576092">
      <w:pPr>
        <w:shd w:val="clear" w:color="auto" w:fill="FFFFFF"/>
        <w:spacing w:after="0" w:line="360" w:lineRule="atLeast"/>
        <w:jc w:val="right"/>
        <w:rPr>
          <w:rFonts w:ascii="Times New Roman" w:eastAsia="Times New Roman" w:hAnsi="Times New Roman" w:cs="Times New Roman"/>
          <w:b/>
          <w:bCs/>
          <w:color w:val="28272B"/>
          <w:sz w:val="24"/>
          <w:szCs w:val="24"/>
          <w:lang w:eastAsia="el-GR"/>
        </w:rPr>
      </w:pPr>
    </w:p>
    <w:p w14:paraId="233D2A5B" w14:textId="7EB50398" w:rsidR="00ED05DA" w:rsidRDefault="00ED05DA" w:rsidP="00ED05DA">
      <w:pPr>
        <w:shd w:val="clear" w:color="auto" w:fill="FFFFFF"/>
        <w:spacing w:after="0" w:line="360" w:lineRule="atLeast"/>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b/>
          <w:bCs/>
          <w:color w:val="28272B"/>
          <w:sz w:val="24"/>
          <w:szCs w:val="24"/>
          <w:lang w:eastAsia="el-GR"/>
        </w:rPr>
        <w:t>ΘΕΜΑ Γ</w:t>
      </w:r>
    </w:p>
    <w:p w14:paraId="21E8B366" w14:textId="792BC00D" w:rsidR="00ED05DA" w:rsidRDefault="005F6CFF" w:rsidP="00ED05DA">
      <w:pPr>
        <w:shd w:val="clear" w:color="auto" w:fill="FFFFFF"/>
        <w:spacing w:after="0" w:line="360" w:lineRule="atLeast"/>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color w:val="28272B"/>
          <w:sz w:val="24"/>
          <w:szCs w:val="24"/>
          <w:lang w:eastAsia="el-GR"/>
        </w:rPr>
        <w:t>Ποιο θεωρείτε πως είναι το κυρίαρχο θέμα του ποιήματος της Κικής Δημουλά; Με ποια εκφραστικά και γλωσσικά μέσα αισθητοποιείται;</w:t>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t xml:space="preserve">          </w:t>
      </w:r>
      <w:r w:rsidRPr="005F6CFF">
        <w:rPr>
          <w:rFonts w:ascii="Times New Roman" w:eastAsia="Times New Roman" w:hAnsi="Times New Roman" w:cs="Times New Roman"/>
          <w:b/>
          <w:bCs/>
          <w:color w:val="28272B"/>
          <w:sz w:val="24"/>
          <w:szCs w:val="24"/>
          <w:lang w:eastAsia="el-GR"/>
        </w:rPr>
        <w:t>Μονάδες 15</w:t>
      </w:r>
    </w:p>
    <w:p w14:paraId="54318779" w14:textId="77777777" w:rsidR="005F6CFF" w:rsidRPr="00576092" w:rsidRDefault="005F6CFF" w:rsidP="00ED05DA">
      <w:pPr>
        <w:shd w:val="clear" w:color="auto" w:fill="FFFFFF"/>
        <w:spacing w:after="0" w:line="360" w:lineRule="atLeast"/>
        <w:rPr>
          <w:rFonts w:ascii="Times New Roman" w:eastAsia="Times New Roman" w:hAnsi="Times New Roman" w:cs="Times New Roman"/>
          <w:b/>
          <w:bCs/>
          <w:color w:val="28272B"/>
          <w:sz w:val="24"/>
          <w:szCs w:val="24"/>
          <w:lang w:eastAsia="el-GR"/>
        </w:rPr>
      </w:pPr>
    </w:p>
    <w:p w14:paraId="79030280" w14:textId="5F9BAFF9" w:rsidR="00576092" w:rsidRPr="00576092" w:rsidRDefault="00ED05DA"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Pr>
          <w:rFonts w:ascii="Times New Roman" w:eastAsia="Times New Roman" w:hAnsi="Times New Roman" w:cs="Times New Roman"/>
          <w:b/>
          <w:bCs/>
          <w:color w:val="28272B"/>
          <w:sz w:val="24"/>
          <w:szCs w:val="24"/>
          <w:lang w:eastAsia="el-GR"/>
        </w:rPr>
        <w:t>ΘΕΜΑ Δ</w:t>
      </w:r>
    </w:p>
    <w:p w14:paraId="0383E363" w14:textId="5C569A49" w:rsidR="00576092" w:rsidRDefault="00576092" w:rsidP="00576092">
      <w:pPr>
        <w:shd w:val="clear" w:color="auto" w:fill="FFFFFF"/>
        <w:spacing w:after="0"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Με αφορμή τη 18</w:t>
      </w:r>
      <w:r w:rsidRPr="00576092">
        <w:rPr>
          <w:rFonts w:ascii="Times New Roman" w:eastAsia="Times New Roman" w:hAnsi="Times New Roman" w:cs="Times New Roman"/>
          <w:color w:val="28272B"/>
          <w:sz w:val="24"/>
          <w:szCs w:val="24"/>
          <w:vertAlign w:val="superscript"/>
          <w:lang w:eastAsia="el-GR"/>
        </w:rPr>
        <w:t>η</w:t>
      </w:r>
      <w:r w:rsidRPr="00576092">
        <w:rPr>
          <w:rFonts w:ascii="Times New Roman" w:eastAsia="Times New Roman" w:hAnsi="Times New Roman" w:cs="Times New Roman"/>
          <w:color w:val="28272B"/>
          <w:sz w:val="24"/>
          <w:szCs w:val="24"/>
          <w:lang w:eastAsia="el-GR"/>
        </w:rPr>
        <w:t> Απριλίου που έχει ορισθεί από την UNESCO και το Διεθνές Συμβούλιο Μνημείων και Τοποθεσιών ως Παγκόσμια Ημέρα Μνημείων, γράφετε ένα άρθρο (</w:t>
      </w:r>
      <w:r w:rsidR="00ED05DA">
        <w:rPr>
          <w:rFonts w:ascii="Times New Roman" w:eastAsia="Times New Roman" w:hAnsi="Times New Roman" w:cs="Times New Roman"/>
          <w:color w:val="28272B"/>
          <w:sz w:val="24"/>
          <w:szCs w:val="24"/>
          <w:lang w:eastAsia="el-GR"/>
        </w:rPr>
        <w:t>400</w:t>
      </w:r>
      <w:r w:rsidRPr="00576092">
        <w:rPr>
          <w:rFonts w:ascii="Times New Roman" w:eastAsia="Times New Roman" w:hAnsi="Times New Roman" w:cs="Times New Roman"/>
          <w:color w:val="28272B"/>
          <w:sz w:val="24"/>
          <w:szCs w:val="24"/>
          <w:lang w:eastAsia="el-GR"/>
        </w:rPr>
        <w:t xml:space="preserve"> λέξεις) στην εφημερίδα του σχολείου σας στο οποίο:</w:t>
      </w:r>
    </w:p>
    <w:p w14:paraId="79261714" w14:textId="77777777" w:rsidR="005F6CFF" w:rsidRPr="00576092" w:rsidRDefault="005F6CFF" w:rsidP="00576092">
      <w:pPr>
        <w:shd w:val="clear" w:color="auto" w:fill="FFFFFF"/>
        <w:spacing w:after="0" w:line="360" w:lineRule="atLeast"/>
        <w:rPr>
          <w:rFonts w:ascii="Times New Roman" w:eastAsia="Times New Roman" w:hAnsi="Times New Roman" w:cs="Times New Roman"/>
          <w:color w:val="28272B"/>
          <w:sz w:val="24"/>
          <w:szCs w:val="24"/>
          <w:lang w:eastAsia="el-GR"/>
        </w:rPr>
      </w:pPr>
    </w:p>
    <w:p w14:paraId="75B707C8" w14:textId="77777777" w:rsidR="00576092" w:rsidRPr="00576092" w:rsidRDefault="00576092" w:rsidP="00576092">
      <w:pPr>
        <w:shd w:val="clear" w:color="auto" w:fill="FFFFFF"/>
        <w:spacing w:after="225"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α) θα αναφερθείτε στην αξία των μνημείων και</w:t>
      </w:r>
    </w:p>
    <w:p w14:paraId="09B2740D" w14:textId="365689F5" w:rsidR="00576092" w:rsidRDefault="00576092" w:rsidP="00576092">
      <w:pPr>
        <w:shd w:val="clear" w:color="auto" w:fill="FFFFFF"/>
        <w:spacing w:after="225"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β) στους τρόπους εξοικείωσης των νέων με την πολιτιστική τους κληρονομ</w:t>
      </w:r>
      <w:r w:rsidR="00ED05DA">
        <w:rPr>
          <w:rFonts w:ascii="Times New Roman" w:eastAsia="Times New Roman" w:hAnsi="Times New Roman" w:cs="Times New Roman"/>
          <w:color w:val="28272B"/>
          <w:sz w:val="24"/>
          <w:szCs w:val="24"/>
          <w:lang w:eastAsia="el-GR"/>
        </w:rPr>
        <w:t>ιά</w:t>
      </w:r>
      <w:r w:rsidRPr="00576092">
        <w:rPr>
          <w:rFonts w:ascii="Times New Roman" w:eastAsia="Times New Roman" w:hAnsi="Times New Roman" w:cs="Times New Roman"/>
          <w:color w:val="28272B"/>
          <w:sz w:val="24"/>
          <w:szCs w:val="24"/>
          <w:lang w:eastAsia="el-GR"/>
        </w:rPr>
        <w:t>.</w:t>
      </w:r>
    </w:p>
    <w:p w14:paraId="382F8DF5" w14:textId="4E123369" w:rsidR="005F6CFF" w:rsidRPr="00576092" w:rsidRDefault="005F6CFF" w:rsidP="00576092">
      <w:pPr>
        <w:shd w:val="clear" w:color="auto" w:fill="FFFFFF"/>
        <w:spacing w:after="225" w:line="360" w:lineRule="atLeast"/>
        <w:rPr>
          <w:rFonts w:ascii="Times New Roman" w:eastAsia="Times New Roman" w:hAnsi="Times New Roman" w:cs="Times New Roman"/>
          <w:b/>
          <w:bCs/>
          <w:color w:val="28272B"/>
          <w:sz w:val="24"/>
          <w:szCs w:val="24"/>
          <w:lang w:eastAsia="el-GR"/>
        </w:rPr>
      </w:pP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r>
      <w:r>
        <w:rPr>
          <w:rFonts w:ascii="Times New Roman" w:eastAsia="Times New Roman" w:hAnsi="Times New Roman" w:cs="Times New Roman"/>
          <w:color w:val="28272B"/>
          <w:sz w:val="24"/>
          <w:szCs w:val="24"/>
          <w:lang w:eastAsia="el-GR"/>
        </w:rPr>
        <w:tab/>
        <w:t xml:space="preserve">         </w:t>
      </w:r>
      <w:r w:rsidRPr="005F6CFF">
        <w:rPr>
          <w:rFonts w:ascii="Times New Roman" w:eastAsia="Times New Roman" w:hAnsi="Times New Roman" w:cs="Times New Roman"/>
          <w:b/>
          <w:bCs/>
          <w:color w:val="28272B"/>
          <w:sz w:val="24"/>
          <w:szCs w:val="24"/>
          <w:lang w:eastAsia="el-GR"/>
        </w:rPr>
        <w:t>Μονάδες 30</w:t>
      </w:r>
    </w:p>
    <w:p w14:paraId="1E1ADBE2" w14:textId="77777777" w:rsidR="00576092" w:rsidRPr="00576092" w:rsidRDefault="00576092" w:rsidP="00576092">
      <w:pPr>
        <w:shd w:val="clear" w:color="auto" w:fill="FFFFFF"/>
        <w:spacing w:line="360" w:lineRule="atLeast"/>
        <w:rPr>
          <w:rFonts w:ascii="Times New Roman" w:eastAsia="Times New Roman" w:hAnsi="Times New Roman" w:cs="Times New Roman"/>
          <w:color w:val="28272B"/>
          <w:sz w:val="24"/>
          <w:szCs w:val="24"/>
          <w:lang w:eastAsia="el-GR"/>
        </w:rPr>
      </w:pPr>
      <w:r w:rsidRPr="00576092">
        <w:rPr>
          <w:rFonts w:ascii="Times New Roman" w:eastAsia="Times New Roman" w:hAnsi="Times New Roman" w:cs="Times New Roman"/>
          <w:color w:val="28272B"/>
          <w:sz w:val="24"/>
          <w:szCs w:val="24"/>
          <w:lang w:eastAsia="el-GR"/>
        </w:rPr>
        <w:t> </w:t>
      </w:r>
    </w:p>
    <w:p w14:paraId="43772DFC" w14:textId="77777777" w:rsidR="0007325A" w:rsidRPr="00576092" w:rsidRDefault="0007325A">
      <w:pPr>
        <w:rPr>
          <w:rFonts w:ascii="Times New Roman" w:hAnsi="Times New Roman" w:cs="Times New Roman"/>
          <w:sz w:val="24"/>
          <w:szCs w:val="24"/>
        </w:rPr>
      </w:pPr>
    </w:p>
    <w:sectPr w:rsidR="0007325A" w:rsidRPr="005760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52FF"/>
    <w:multiLevelType w:val="multilevel"/>
    <w:tmpl w:val="AC38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39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92"/>
    <w:rsid w:val="0007325A"/>
    <w:rsid w:val="001B2B7E"/>
    <w:rsid w:val="00576092"/>
    <w:rsid w:val="005F6CFF"/>
    <w:rsid w:val="007A27DC"/>
    <w:rsid w:val="00ED05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4873"/>
  <w15:chartTrackingRefBased/>
  <w15:docId w15:val="{CCF7F3C9-68C9-48E6-A970-E4E4FE75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308">
      <w:bodyDiv w:val="1"/>
      <w:marLeft w:val="0"/>
      <w:marRight w:val="0"/>
      <w:marTop w:val="0"/>
      <w:marBottom w:val="0"/>
      <w:divBdr>
        <w:top w:val="none" w:sz="0" w:space="0" w:color="auto"/>
        <w:left w:val="none" w:sz="0" w:space="0" w:color="auto"/>
        <w:bottom w:val="none" w:sz="0" w:space="0" w:color="auto"/>
        <w:right w:val="none" w:sz="0" w:space="0" w:color="auto"/>
      </w:divBdr>
      <w:divsChild>
        <w:div w:id="389891931">
          <w:marLeft w:val="0"/>
          <w:marRight w:val="0"/>
          <w:marTop w:val="0"/>
          <w:marBottom w:val="525"/>
          <w:divBdr>
            <w:top w:val="none" w:sz="0" w:space="0" w:color="auto"/>
            <w:left w:val="none" w:sz="0" w:space="0" w:color="auto"/>
            <w:bottom w:val="none" w:sz="0" w:space="0" w:color="auto"/>
            <w:right w:val="none" w:sz="0" w:space="0" w:color="auto"/>
          </w:divBdr>
          <w:divsChild>
            <w:div w:id="1230113286">
              <w:marLeft w:val="0"/>
              <w:marRight w:val="0"/>
              <w:marTop w:val="0"/>
              <w:marBottom w:val="0"/>
              <w:divBdr>
                <w:top w:val="none" w:sz="0" w:space="0" w:color="auto"/>
                <w:left w:val="none" w:sz="0" w:space="0" w:color="auto"/>
                <w:bottom w:val="none" w:sz="0" w:space="0" w:color="auto"/>
                <w:right w:val="none" w:sz="0" w:space="0" w:color="auto"/>
              </w:divBdr>
            </w:div>
          </w:divsChild>
        </w:div>
        <w:div w:id="482547931">
          <w:marLeft w:val="0"/>
          <w:marRight w:val="0"/>
          <w:marTop w:val="0"/>
          <w:marBottom w:val="525"/>
          <w:divBdr>
            <w:top w:val="none" w:sz="0" w:space="0" w:color="auto"/>
            <w:left w:val="none" w:sz="0" w:space="0" w:color="auto"/>
            <w:bottom w:val="none" w:sz="0" w:space="0" w:color="auto"/>
            <w:right w:val="none" w:sz="0" w:space="0" w:color="auto"/>
          </w:divBdr>
        </w:div>
        <w:div w:id="264115702">
          <w:marLeft w:val="0"/>
          <w:marRight w:val="0"/>
          <w:marTop w:val="0"/>
          <w:marBottom w:val="525"/>
          <w:divBdr>
            <w:top w:val="none" w:sz="0" w:space="0" w:color="auto"/>
            <w:left w:val="none" w:sz="0" w:space="0" w:color="auto"/>
            <w:bottom w:val="none" w:sz="0" w:space="0" w:color="auto"/>
            <w:right w:val="none" w:sz="0" w:space="0" w:color="auto"/>
          </w:divBdr>
          <w:divsChild>
            <w:div w:id="11977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1034</Words>
  <Characters>5586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voukena</dc:creator>
  <cp:keywords/>
  <dc:description/>
  <cp:lastModifiedBy>mariza voukena</cp:lastModifiedBy>
  <cp:revision>1</cp:revision>
  <dcterms:created xsi:type="dcterms:W3CDTF">2024-10-27T15:49:00Z</dcterms:created>
  <dcterms:modified xsi:type="dcterms:W3CDTF">2024-10-27T16:48:00Z</dcterms:modified>
</cp:coreProperties>
</file>