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92CEA" w:rsidRDefault="00492CEA" w:rsidP="00492CEA">
      <w:pPr>
        <w:spacing w:after="240"/>
        <w:jc w:val="center"/>
        <w:rPr>
          <w:b/>
        </w:rPr>
      </w:pPr>
      <w:proofErr w:type="spellStart"/>
      <w:r w:rsidRPr="00492CEA">
        <w:rPr>
          <w:b/>
        </w:rPr>
        <w:t>In</w:t>
      </w:r>
      <w:proofErr w:type="spellEnd"/>
      <w:r w:rsidRPr="00492CEA">
        <w:rPr>
          <w:b/>
        </w:rPr>
        <w:t>-</w:t>
      </w:r>
      <w:proofErr w:type="spellStart"/>
      <w:r w:rsidRPr="00492CEA">
        <w:rPr>
          <w:b/>
        </w:rPr>
        <w:t>Text</w:t>
      </w:r>
      <w:proofErr w:type="spellEnd"/>
      <w:r w:rsidRPr="00492CEA">
        <w:rPr>
          <w:b/>
        </w:rPr>
        <w:t xml:space="preserve"> </w:t>
      </w:r>
      <w:proofErr w:type="spellStart"/>
      <w:r w:rsidRPr="00492CEA">
        <w:rPr>
          <w:b/>
        </w:rPr>
        <w:t>Citations</w:t>
      </w:r>
      <w:proofErr w:type="spellEnd"/>
      <w:r w:rsidRPr="00492CEA">
        <w:rPr>
          <w:b/>
        </w:rPr>
        <w:t xml:space="preserve"> – Παραπομπές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έναν συγγραφέα: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>, 2001)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έναν συγγραφέα με αυτούσια χρήση κειμένου: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>, 2001: 5)</w:t>
      </w:r>
    </w:p>
    <w:p w:rsidR="00492CEA" w:rsidRPr="00492CEA" w:rsidRDefault="00492CEA" w:rsidP="00492CEA">
      <w:pPr>
        <w:spacing w:after="240"/>
      </w:pPr>
      <w:r w:rsidRPr="00492CEA">
        <w:t>Ο αριθμός δηλώνει τη σελίδα του συγγράμματος στην οποία εντοπίζεται το ακριβές κείμενο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δύο συγγραφείς: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 &amp; </w:t>
      </w:r>
      <w:proofErr w:type="spellStart"/>
      <w:r w:rsidRPr="00492CEA">
        <w:t>Smith</w:t>
      </w:r>
      <w:proofErr w:type="spellEnd"/>
      <w:r w:rsidRPr="00492CEA">
        <w:t>, 2001)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τρεις έως πέντε συγγραφείς:</w:t>
      </w:r>
      <w:r w:rsidRPr="00492CEA">
        <w:br/>
        <w:t>Πρώτη αναφορά στο κείμενο: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, </w:t>
      </w:r>
      <w:proofErr w:type="spellStart"/>
      <w:r w:rsidRPr="00492CEA">
        <w:t>Smith</w:t>
      </w:r>
      <w:proofErr w:type="spellEnd"/>
      <w:r w:rsidRPr="00492CEA">
        <w:t xml:space="preserve">, </w:t>
      </w:r>
      <w:proofErr w:type="spellStart"/>
      <w:r w:rsidRPr="00492CEA">
        <w:t>Thomson</w:t>
      </w:r>
      <w:proofErr w:type="spellEnd"/>
      <w:r w:rsidRPr="00492CEA">
        <w:t xml:space="preserve"> &amp; </w:t>
      </w:r>
      <w:proofErr w:type="spellStart"/>
      <w:r w:rsidRPr="00492CEA">
        <w:t>Mitchell</w:t>
      </w:r>
      <w:proofErr w:type="spellEnd"/>
      <w:r w:rsidRPr="00492CEA">
        <w:t>, 2001)</w:t>
      </w:r>
      <w:r w:rsidRPr="00492CEA">
        <w:br/>
        <w:t>Σε κάθε επόμενη αναφορά: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 </w:t>
      </w:r>
      <w:proofErr w:type="spellStart"/>
      <w:r w:rsidRPr="00492CEA">
        <w:t>et</w:t>
      </w:r>
      <w:proofErr w:type="spellEnd"/>
      <w:r w:rsidRPr="00492CEA">
        <w:t xml:space="preserve"> </w:t>
      </w:r>
      <w:proofErr w:type="spellStart"/>
      <w:r w:rsidRPr="00492CEA">
        <w:t>al</w:t>
      </w:r>
      <w:proofErr w:type="spellEnd"/>
      <w:r w:rsidRPr="00492CEA">
        <w:t>., 2001)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έξι ή περισσότερους συγγραφείς: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 </w:t>
      </w:r>
      <w:proofErr w:type="spellStart"/>
      <w:r w:rsidRPr="00492CEA">
        <w:t>et</w:t>
      </w:r>
      <w:proofErr w:type="spellEnd"/>
      <w:r w:rsidRPr="00492CEA">
        <w:t xml:space="preserve"> </w:t>
      </w:r>
      <w:proofErr w:type="spellStart"/>
      <w:r w:rsidRPr="00492CEA">
        <w:t>al</w:t>
      </w:r>
      <w:proofErr w:type="spellEnd"/>
      <w:r w:rsidRPr="00492CEA">
        <w:t>., 2001)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δύο διαφορετικές πηγές: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, 2001; </w:t>
      </w:r>
      <w:proofErr w:type="spellStart"/>
      <w:r w:rsidRPr="00492CEA">
        <w:t>Smith</w:t>
      </w:r>
      <w:proofErr w:type="spellEnd"/>
      <w:r w:rsidRPr="00492CEA">
        <w:t>, 2006)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δύο ή περισσότερες διαφορετικές πηγές με διαφορετική χρονολογία από τον ίδιο συγγραφέα: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>, 2001, 2006, 2012)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δύο ή περισσότερες διαφορετικές πηγές με την ίδια χρονολογία από τον ίδιο συγγραφέα: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>, 2001a)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>, 2001b)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πηγή χωρίς συγγραφέα:</w:t>
      </w:r>
      <w:r w:rsidRPr="00492CEA">
        <w:br/>
        <w:t>Για βιβλίο, εφημερίδα, φυλλάδιο ή αναφορά:</w:t>
      </w:r>
      <w:r w:rsidRPr="00492CEA">
        <w:br/>
        <w:t>(Τίτλος συγγράμματος, 2001)</w:t>
      </w:r>
      <w:r w:rsidRPr="00492CEA">
        <w:br/>
        <w:t>Για άρθρο, κεφάλαιο ή ιστοσελίδα:</w:t>
      </w:r>
      <w:r w:rsidRPr="00492CEA">
        <w:br/>
        <w:t>(“Τίτλος συγγράμματος”, 2001)</w:t>
      </w:r>
    </w:p>
    <w:p w:rsidR="00492CEA" w:rsidRPr="00492CEA" w:rsidRDefault="00492CEA" w:rsidP="00492CEA">
      <w:pPr>
        <w:pStyle w:val="a5"/>
        <w:numPr>
          <w:ilvl w:val="0"/>
          <w:numId w:val="1"/>
        </w:numPr>
        <w:spacing w:after="240"/>
      </w:pPr>
      <w:r w:rsidRPr="00492CEA">
        <w:t>Για συγγραφέα χωρίς χρονολογία:</w:t>
      </w:r>
      <w:r w:rsidRPr="00492CEA">
        <w:br/>
        <w:t>(</w:t>
      </w:r>
      <w:proofErr w:type="spellStart"/>
      <w:r w:rsidRPr="00492CEA">
        <w:t>Williams</w:t>
      </w:r>
      <w:proofErr w:type="spellEnd"/>
      <w:r w:rsidRPr="00492CEA">
        <w:t xml:space="preserve">, </w:t>
      </w:r>
      <w:proofErr w:type="spellStart"/>
      <w:r w:rsidRPr="00492CEA">
        <w:t>n.d</w:t>
      </w:r>
      <w:proofErr w:type="spellEnd"/>
      <w:r w:rsidRPr="00492CEA">
        <w:t>.)</w:t>
      </w:r>
    </w:p>
    <w:p w:rsidR="00492CEA" w:rsidRPr="00492CEA" w:rsidRDefault="00492CEA" w:rsidP="00492CEA">
      <w:pPr>
        <w:spacing w:after="240"/>
      </w:pPr>
      <w:r w:rsidRPr="00492CEA">
        <w:t>Σε περίπτωση που το όνομα του συγγραφέα αναφέρεται στο κείμενο τότε μόνο η χρονολογία μπαίνει σε παρένθεση δίπλα από το όνομα.</w:t>
      </w:r>
    </w:p>
    <w:p w:rsidR="00492CEA" w:rsidRPr="00492CEA" w:rsidRDefault="00492CEA" w:rsidP="00492CEA">
      <w:pPr>
        <w:spacing w:after="240"/>
        <w:jc w:val="center"/>
        <w:rPr>
          <w:b/>
        </w:rPr>
      </w:pPr>
      <w:r w:rsidRPr="00492CEA">
        <w:rPr>
          <w:b/>
        </w:rPr>
        <w:t>References – Βιβλιογραφικές Αναφορές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Βιβλίο</w:t>
      </w:r>
      <w:r w:rsidRPr="00492CEA">
        <w:rPr>
          <w:lang w:val="en-US"/>
        </w:rPr>
        <w:t>:</w:t>
      </w:r>
      <w:r w:rsidRPr="00492CEA">
        <w:rPr>
          <w:lang w:val="en-US"/>
        </w:rPr>
        <w:br/>
        <w:t>Last, F. M. (Year Published). </w:t>
      </w:r>
      <w:proofErr w:type="spellStart"/>
      <w:r w:rsidRPr="00492CEA">
        <w:t>Book</w:t>
      </w:r>
      <w:proofErr w:type="spellEnd"/>
      <w:r w:rsidRPr="00492CEA">
        <w:t>. City, State: Publisher.</w:t>
      </w:r>
      <w:r w:rsidRPr="00492CEA">
        <w:br/>
        <w:t>Παράδειγμα: Rowling, J.K. (2001). Harry Potter and the sorcerer’s stone. London: Bloomsburg Children’s.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Βιβλίο από ηλεκτρονική πηγή:</w:t>
      </w:r>
      <w:r w:rsidRPr="00492CEA">
        <w:br/>
        <w:t>Last, F. M. (Year Published). Book. Retrieved from URL</w:t>
      </w:r>
      <w:r w:rsidRPr="00492CEA">
        <w:br/>
        <w:t>Παράδειγμα: Porter, R. (1994). London, a social history. Retrieved from http://books.google.com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Κεφάλαιο Βιβλίου διαφορετικών συγγραφέων:</w:t>
      </w:r>
      <w:r w:rsidRPr="00492CEA">
        <w:br/>
        <w:t>Last, F. M. (Year Published). Title of chapter In F. M. Last Editor (Ed.), Title of book/anthology (pp. Pages). Publisher City, State: Publisher.</w:t>
      </w:r>
      <w:r w:rsidRPr="00492CEA">
        <w:br/>
      </w:r>
      <w:r w:rsidRPr="00492CEA">
        <w:lastRenderedPageBreak/>
        <w:t xml:space="preserve">Παράδειγμα: Hemingway, E. (1999). The killers. In J. Updike &amp; K. </w:t>
      </w:r>
      <w:proofErr w:type="spellStart"/>
      <w:r w:rsidRPr="00492CEA">
        <w:t>Kenison</w:t>
      </w:r>
      <w:proofErr w:type="spellEnd"/>
      <w:r w:rsidRPr="00492CEA">
        <w:t xml:space="preserve"> (Eds.), The best American short stories of the century (pp. 78-80). Boston, MA: Houghton Mifflin.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Άρθρο</w:t>
      </w:r>
      <w:r w:rsidRPr="00492CEA">
        <w:rPr>
          <w:lang w:val="en-US"/>
        </w:rPr>
        <w:t>:</w:t>
      </w:r>
      <w:r w:rsidRPr="00492CEA">
        <w:rPr>
          <w:lang w:val="en-US"/>
        </w:rPr>
        <w:br/>
        <w:t xml:space="preserve">Last, F. M., &amp; Last, F. M. (Year Published). </w:t>
      </w:r>
      <w:proofErr w:type="spellStart"/>
      <w:r w:rsidRPr="00492CEA">
        <w:t>Article</w:t>
      </w:r>
      <w:proofErr w:type="spellEnd"/>
      <w:r w:rsidRPr="00492CEA">
        <w:t xml:space="preserve"> </w:t>
      </w:r>
      <w:proofErr w:type="spellStart"/>
      <w:r w:rsidRPr="00492CEA">
        <w:t>title</w:t>
      </w:r>
      <w:proofErr w:type="spellEnd"/>
      <w:r w:rsidRPr="00492CEA">
        <w:t>. </w:t>
      </w:r>
      <w:proofErr w:type="spellStart"/>
      <w:r w:rsidRPr="00492CEA">
        <w:t>Journal</w:t>
      </w:r>
      <w:proofErr w:type="spellEnd"/>
      <w:r w:rsidRPr="00492CEA">
        <w:t xml:space="preserve"> Name, Volume(Issue), pp. Pages.</w:t>
      </w:r>
      <w:r w:rsidRPr="00492CEA">
        <w:br/>
        <w:t>Παράδειγμα: Jacoby, W. G. (1994). Public attitudes toward government spending. American Journal of Political Science, 38(2), 336-361.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Άρθρο από ηλεκτρονική πηγή:</w:t>
      </w:r>
      <w:r w:rsidRPr="00492CEA">
        <w:br/>
        <w:t xml:space="preserve">Last, F. M. (Year Published). Article title. Journal Name, Volume(Issue), pp. Page(s). </w:t>
      </w:r>
      <w:proofErr w:type="spellStart"/>
      <w:r w:rsidRPr="00492CEA">
        <w:t>doi</w:t>
      </w:r>
      <w:proofErr w:type="spellEnd"/>
      <w:r w:rsidRPr="00492CEA">
        <w:t>:# or Retrieved from URL</w:t>
      </w:r>
      <w:r w:rsidRPr="00492CEA">
        <w:br/>
        <w:t xml:space="preserve">Παράδειγμα: </w:t>
      </w:r>
      <w:proofErr w:type="spellStart"/>
      <w:r w:rsidRPr="00492CEA">
        <w:t>Poiger</w:t>
      </w:r>
      <w:proofErr w:type="spellEnd"/>
      <w:r w:rsidRPr="00492CEA">
        <w:t>, U. G. (1996). Rock ‘n’ roll, female sexuality, and the Cold War Battle over German Identities. </w:t>
      </w:r>
      <w:proofErr w:type="spellStart"/>
      <w:r w:rsidRPr="00492CEA">
        <w:t>The</w:t>
      </w:r>
      <w:proofErr w:type="spellEnd"/>
      <w:r w:rsidRPr="00492CEA">
        <w:t xml:space="preserve"> </w:t>
      </w:r>
      <w:proofErr w:type="spellStart"/>
      <w:r w:rsidRPr="00492CEA">
        <w:t>Journal</w:t>
      </w:r>
      <w:proofErr w:type="spellEnd"/>
      <w:r w:rsidRPr="00492CEA">
        <w:t xml:space="preserve"> </w:t>
      </w:r>
      <w:proofErr w:type="spellStart"/>
      <w:r w:rsidRPr="00492CEA">
        <w:t>of</w:t>
      </w:r>
      <w:proofErr w:type="spellEnd"/>
      <w:r w:rsidRPr="00492CEA">
        <w:t xml:space="preserve"> </w:t>
      </w:r>
      <w:proofErr w:type="spellStart"/>
      <w:r w:rsidRPr="00492CEA">
        <w:t>Modern</w:t>
      </w:r>
      <w:proofErr w:type="spellEnd"/>
      <w:r w:rsidRPr="00492CEA">
        <w:t xml:space="preserve"> </w:t>
      </w:r>
      <w:proofErr w:type="spellStart"/>
      <w:r w:rsidRPr="00492CEA">
        <w:t>History</w:t>
      </w:r>
      <w:proofErr w:type="spellEnd"/>
      <w:r w:rsidRPr="00492CEA">
        <w:t>, 68(3), 577. doi:10.1086/245343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Διδακτορική ή Μεταπτυχιακή διατριβή:</w:t>
      </w:r>
      <w:r w:rsidRPr="00492CEA">
        <w:br/>
      </w:r>
      <w:proofErr w:type="spellStart"/>
      <w:r w:rsidRPr="00492CEA">
        <w:t>Last</w:t>
      </w:r>
      <w:proofErr w:type="spellEnd"/>
      <w:r w:rsidRPr="00492CEA">
        <w:t>, F.M. (</w:t>
      </w:r>
      <w:proofErr w:type="spellStart"/>
      <w:r w:rsidRPr="00492CEA">
        <w:t>Date</w:t>
      </w:r>
      <w:proofErr w:type="spellEnd"/>
      <w:r w:rsidRPr="00492CEA">
        <w:t xml:space="preserve"> </w:t>
      </w:r>
      <w:proofErr w:type="spellStart"/>
      <w:r w:rsidRPr="00492CEA">
        <w:t>published</w:t>
      </w:r>
      <w:proofErr w:type="spellEnd"/>
      <w:r w:rsidRPr="00492CEA">
        <w:t>). Title (Doctoral dissertation or master’s thesis). Retrieved from database name. (Accession or Order no.)</w:t>
      </w:r>
      <w:r w:rsidRPr="00492CEA">
        <w:br/>
        <w:t>Παράδειγμα: Knight, K.A. (2011). Media epidemics: Viral structures in literature and new media (Doctoral dissertation). Retrieved from MLA International Bibliography Database. (Accession No. 2013420395)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Πρακτικά Συνεδρίου:</w:t>
      </w:r>
      <w:r w:rsidRPr="00492CEA">
        <w:br/>
      </w:r>
      <w:proofErr w:type="spellStart"/>
      <w:r w:rsidRPr="00492CEA">
        <w:t>Editor</w:t>
      </w:r>
      <w:proofErr w:type="spellEnd"/>
      <w:r w:rsidRPr="00492CEA">
        <w:t xml:space="preserve"> (</w:t>
      </w:r>
      <w:proofErr w:type="spellStart"/>
      <w:r w:rsidRPr="00492CEA">
        <w:t>Ed</w:t>
      </w:r>
      <w:proofErr w:type="spellEnd"/>
      <w:r w:rsidRPr="00492CEA">
        <w:t>.). (Year). Proceedings from Title of Conference. Place of publication: Name of Publisher.</w:t>
      </w:r>
      <w:r w:rsidRPr="00492CEA">
        <w:br/>
        <w:t>Παράδειγμα: Stark, B. M. (Ed.). (2004). Proceedings from the 7th Annual Conference on Business Management: Industry Trends. Detroit, MI: Craig.</w:t>
      </w:r>
    </w:p>
    <w:p w:rsidR="00492CEA" w:rsidRPr="00492CEA" w:rsidRDefault="00492CEA" w:rsidP="00492CEA">
      <w:pPr>
        <w:pStyle w:val="a5"/>
        <w:numPr>
          <w:ilvl w:val="0"/>
          <w:numId w:val="2"/>
        </w:numPr>
        <w:spacing w:after="240"/>
      </w:pPr>
      <w:r w:rsidRPr="00492CEA">
        <w:t>Άρθρο σε συνέδριο:</w:t>
      </w:r>
      <w:r w:rsidRPr="00492CEA">
        <w:br/>
      </w:r>
      <w:proofErr w:type="spellStart"/>
      <w:r w:rsidRPr="00492CEA">
        <w:t>Author</w:t>
      </w:r>
      <w:proofErr w:type="spellEnd"/>
      <w:r w:rsidRPr="00492CEA">
        <w:t>. (Year). Title of Paper. In Editor (Ed.), Paper presented at Title of Conference (pages). Place of Publication: Publisher.</w:t>
      </w:r>
      <w:r w:rsidRPr="00492CEA">
        <w:br/>
        <w:t xml:space="preserve">Παράδειγμα: Hayes, R. &amp; Murray, I. (2004). Consumers and Product Prices. In P. D.  Garcia, Paper presented at the 7th Annual Conference on Business Management: Industry Trends (pp. 7-10). </w:t>
      </w:r>
      <w:proofErr w:type="spellStart"/>
      <w:r w:rsidRPr="00492CEA">
        <w:t>Detroit</w:t>
      </w:r>
      <w:proofErr w:type="spellEnd"/>
      <w:r w:rsidRPr="00492CEA">
        <w:t xml:space="preserve">, MI: </w:t>
      </w:r>
      <w:proofErr w:type="spellStart"/>
      <w:r w:rsidRPr="00492CEA">
        <w:t>Craig</w:t>
      </w:r>
      <w:proofErr w:type="spellEnd"/>
      <w:r w:rsidRPr="00492CEA">
        <w:t>.</w:t>
      </w:r>
    </w:p>
    <w:p w:rsidR="00492CEA" w:rsidRPr="00492CEA" w:rsidRDefault="00492CEA" w:rsidP="00492CEA">
      <w:pPr>
        <w:spacing w:after="240"/>
        <w:jc w:val="center"/>
        <w:rPr>
          <w:b/>
        </w:rPr>
      </w:pPr>
      <w:r w:rsidRPr="00492CEA">
        <w:rPr>
          <w:b/>
        </w:rPr>
        <w:t>Εικόνες και Γραφήματα</w:t>
      </w:r>
    </w:p>
    <w:p w:rsidR="00492CEA" w:rsidRPr="00492CEA" w:rsidRDefault="00492CEA" w:rsidP="00492CEA">
      <w:pPr>
        <w:spacing w:after="240"/>
      </w:pPr>
      <w:r w:rsidRPr="00492CEA">
        <w:t>Οι εικόνες και τα γραφήματα που χρησιμοποιείς στις εργασίες σου θα πρέπει να τεκμηριώνονται όπως ακριβώς και οι υπόλοιπες πηγές σου.</w:t>
      </w:r>
    </w:p>
    <w:p w:rsidR="00492CEA" w:rsidRPr="00492CEA" w:rsidRDefault="00492CEA" w:rsidP="00492CEA">
      <w:pPr>
        <w:spacing w:after="240"/>
      </w:pPr>
      <w:r w:rsidRPr="00492CEA">
        <w:rPr>
          <w:b/>
          <w:u w:val="single"/>
        </w:rPr>
        <w:t>Βασική μορφοποίηση Εικόνας:</w:t>
      </w:r>
      <w:r w:rsidRPr="00492CEA">
        <w:rPr>
          <w:b/>
          <w:u w:val="single"/>
        </w:rPr>
        <w:br/>
      </w:r>
      <w:r w:rsidRPr="00492CEA">
        <w:t>Artist Last, F. M. (Year Published). Title of the artwork [Format]. Retrieved from URL.</w:t>
      </w:r>
    </w:p>
    <w:p w:rsidR="00492CEA" w:rsidRPr="00492CEA" w:rsidRDefault="00492CEA" w:rsidP="00492CEA">
      <w:pPr>
        <w:pStyle w:val="a5"/>
        <w:numPr>
          <w:ilvl w:val="0"/>
          <w:numId w:val="3"/>
        </w:numPr>
        <w:spacing w:after="240"/>
      </w:pPr>
      <w:r w:rsidRPr="00492CEA">
        <w:t>Εικόνα</w:t>
      </w:r>
      <w:r w:rsidRPr="00492CEA">
        <w:rPr>
          <w:lang w:val="en-US"/>
        </w:rPr>
        <w:t xml:space="preserve"> </w:t>
      </w:r>
      <w:r w:rsidRPr="00492CEA">
        <w:t>χωρίς</w:t>
      </w:r>
      <w:r w:rsidRPr="00492CEA">
        <w:rPr>
          <w:lang w:val="en-US"/>
        </w:rPr>
        <w:t xml:space="preserve"> </w:t>
      </w:r>
      <w:r w:rsidRPr="00492CEA">
        <w:t>όνομα</w:t>
      </w:r>
      <w:r w:rsidRPr="00492CEA">
        <w:rPr>
          <w:lang w:val="en-US"/>
        </w:rPr>
        <w:t xml:space="preserve"> </w:t>
      </w:r>
      <w:r w:rsidRPr="00492CEA">
        <w:t>καλλιτέχνη</w:t>
      </w:r>
      <w:r w:rsidRPr="00492CEA">
        <w:rPr>
          <w:lang w:val="en-US"/>
        </w:rPr>
        <w:t>:</w:t>
      </w:r>
      <w:r w:rsidRPr="00492CEA">
        <w:rPr>
          <w:lang w:val="en-US"/>
        </w:rPr>
        <w:br/>
        <w:t xml:space="preserve">Title of work [Type of work]. </w:t>
      </w:r>
      <w:r w:rsidRPr="00492CEA">
        <w:t>(</w:t>
      </w:r>
      <w:proofErr w:type="spellStart"/>
      <w:r w:rsidRPr="00492CEA">
        <w:t>Year</w:t>
      </w:r>
      <w:proofErr w:type="spellEnd"/>
      <w:r w:rsidRPr="00492CEA">
        <w:t xml:space="preserve"> </w:t>
      </w:r>
      <w:proofErr w:type="spellStart"/>
      <w:r w:rsidRPr="00492CEA">
        <w:t>image</w:t>
      </w:r>
      <w:proofErr w:type="spellEnd"/>
      <w:r w:rsidRPr="00492CEA">
        <w:t xml:space="preserve"> </w:t>
      </w:r>
      <w:proofErr w:type="spellStart"/>
      <w:r w:rsidRPr="00492CEA">
        <w:t>was</w:t>
      </w:r>
      <w:proofErr w:type="spellEnd"/>
      <w:r w:rsidRPr="00492CEA">
        <w:t xml:space="preserve"> </w:t>
      </w:r>
      <w:proofErr w:type="spellStart"/>
      <w:r w:rsidRPr="00492CEA">
        <w:t>created</w:t>
      </w:r>
      <w:proofErr w:type="spellEnd"/>
      <w:r w:rsidRPr="00492CEA">
        <w:t>). Retrieved from URL</w:t>
      </w:r>
    </w:p>
    <w:p w:rsidR="00492CEA" w:rsidRPr="00492CEA" w:rsidRDefault="00492CEA" w:rsidP="00492CEA">
      <w:pPr>
        <w:pStyle w:val="a5"/>
        <w:numPr>
          <w:ilvl w:val="0"/>
          <w:numId w:val="3"/>
        </w:numPr>
        <w:spacing w:after="240"/>
        <w:rPr>
          <w:lang w:val="en-US"/>
        </w:rPr>
      </w:pPr>
      <w:r w:rsidRPr="00492CEA">
        <w:t>Εικόνα</w:t>
      </w:r>
      <w:r w:rsidRPr="00492CEA">
        <w:rPr>
          <w:lang w:val="en-US"/>
        </w:rPr>
        <w:t xml:space="preserve"> </w:t>
      </w:r>
      <w:r w:rsidRPr="00492CEA">
        <w:t>χωρίς</w:t>
      </w:r>
      <w:r w:rsidRPr="00492CEA">
        <w:rPr>
          <w:lang w:val="en-US"/>
        </w:rPr>
        <w:t xml:space="preserve"> </w:t>
      </w:r>
      <w:r w:rsidRPr="00492CEA">
        <w:t>όνομα</w:t>
      </w:r>
      <w:r w:rsidRPr="00492CEA">
        <w:rPr>
          <w:lang w:val="en-US"/>
        </w:rPr>
        <w:t xml:space="preserve"> </w:t>
      </w:r>
      <w:r w:rsidRPr="00492CEA">
        <w:t>καλλιτέχνη</w:t>
      </w:r>
      <w:r w:rsidRPr="00492CEA">
        <w:rPr>
          <w:lang w:val="en-US"/>
        </w:rPr>
        <w:t xml:space="preserve">, </w:t>
      </w:r>
      <w:r w:rsidRPr="00492CEA">
        <w:t>τίτλο</w:t>
      </w:r>
      <w:r w:rsidRPr="00492CEA">
        <w:rPr>
          <w:lang w:val="en-US"/>
        </w:rPr>
        <w:t xml:space="preserve"> </w:t>
      </w:r>
      <w:r w:rsidRPr="00492CEA">
        <w:t>και</w:t>
      </w:r>
      <w:r w:rsidRPr="00492CEA">
        <w:rPr>
          <w:lang w:val="en-US"/>
        </w:rPr>
        <w:t xml:space="preserve"> </w:t>
      </w:r>
      <w:r w:rsidRPr="00492CEA">
        <w:t>ημερομηνία</w:t>
      </w:r>
      <w:r w:rsidRPr="00492CEA">
        <w:rPr>
          <w:lang w:val="en-US"/>
        </w:rPr>
        <w:t>:</w:t>
      </w:r>
      <w:r w:rsidRPr="00492CEA">
        <w:rPr>
          <w:lang w:val="en-US"/>
        </w:rPr>
        <w:br/>
        <w:t>[Subject and type of work]. (</w:t>
      </w:r>
      <w:proofErr w:type="spellStart"/>
      <w:r w:rsidRPr="00492CEA">
        <w:rPr>
          <w:lang w:val="en-US"/>
        </w:rPr>
        <w:t>n.d</w:t>
      </w:r>
      <w:proofErr w:type="spellEnd"/>
      <w:r w:rsidRPr="00492CEA">
        <w:rPr>
          <w:lang w:val="en-US"/>
        </w:rPr>
        <w:t>.). Retrieved from URL</w:t>
      </w:r>
    </w:p>
    <w:p w:rsidR="00780E9F" w:rsidRPr="00492CEA" w:rsidRDefault="00780E9F" w:rsidP="00492CEA">
      <w:pPr>
        <w:rPr>
          <w:lang w:val="en-US"/>
        </w:rPr>
      </w:pPr>
    </w:p>
    <w:sectPr w:rsidR="00780E9F" w:rsidRPr="00492CEA" w:rsidSect="00492CEA">
      <w:footerReference w:type="default" r:id="rId7"/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EA" w:rsidRDefault="00492CEA" w:rsidP="00492CEA">
      <w:pPr>
        <w:spacing w:after="0" w:line="240" w:lineRule="auto"/>
      </w:pPr>
      <w:r>
        <w:separator/>
      </w:r>
    </w:p>
  </w:endnote>
  <w:endnote w:type="continuationSeparator" w:id="1">
    <w:p w:rsidR="00492CEA" w:rsidRDefault="00492CEA" w:rsidP="0049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46344"/>
      <w:docPartObj>
        <w:docPartGallery w:val="Page Numbers (Bottom of Page)"/>
        <w:docPartUnique/>
      </w:docPartObj>
    </w:sdtPr>
    <w:sdtContent>
      <w:p w:rsidR="00492CEA" w:rsidRDefault="00492CEA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92CEA" w:rsidRDefault="00492C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EA" w:rsidRDefault="00492CEA" w:rsidP="00492CEA">
      <w:pPr>
        <w:spacing w:after="0" w:line="240" w:lineRule="auto"/>
      </w:pPr>
      <w:r>
        <w:separator/>
      </w:r>
    </w:p>
  </w:footnote>
  <w:footnote w:type="continuationSeparator" w:id="1">
    <w:p w:rsidR="00492CEA" w:rsidRDefault="00492CEA" w:rsidP="0049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2AC"/>
    <w:multiLevelType w:val="hybridMultilevel"/>
    <w:tmpl w:val="5F689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467"/>
    <w:multiLevelType w:val="hybridMultilevel"/>
    <w:tmpl w:val="B6124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76BB0"/>
    <w:multiLevelType w:val="hybridMultilevel"/>
    <w:tmpl w:val="F67C7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CEA"/>
    <w:rsid w:val="00492CEA"/>
    <w:rsid w:val="0078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F"/>
  </w:style>
  <w:style w:type="paragraph" w:styleId="2">
    <w:name w:val="heading 2"/>
    <w:basedOn w:val="a"/>
    <w:link w:val="2Char"/>
    <w:uiPriority w:val="9"/>
    <w:qFormat/>
    <w:rsid w:val="00492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92CE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492CEA"/>
    <w:rPr>
      <w:b/>
      <w:bCs/>
    </w:rPr>
  </w:style>
  <w:style w:type="paragraph" w:styleId="Web">
    <w:name w:val="Normal (Web)"/>
    <w:basedOn w:val="a"/>
    <w:uiPriority w:val="99"/>
    <w:semiHidden/>
    <w:unhideWhenUsed/>
    <w:rsid w:val="0049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492CEA"/>
    <w:rPr>
      <w:i/>
      <w:iCs/>
    </w:rPr>
  </w:style>
  <w:style w:type="paragraph" w:styleId="a5">
    <w:name w:val="List Paragraph"/>
    <w:basedOn w:val="a"/>
    <w:uiPriority w:val="34"/>
    <w:qFormat/>
    <w:rsid w:val="00492CEA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492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492CEA"/>
  </w:style>
  <w:style w:type="paragraph" w:styleId="a7">
    <w:name w:val="footer"/>
    <w:basedOn w:val="a"/>
    <w:link w:val="Char0"/>
    <w:uiPriority w:val="99"/>
    <w:unhideWhenUsed/>
    <w:rsid w:val="00492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9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2024-04-23T10:01:00Z</dcterms:created>
  <dcterms:modified xsi:type="dcterms:W3CDTF">2024-04-23T10:05:00Z</dcterms:modified>
</cp:coreProperties>
</file>