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1E" w:rsidRDefault="008A20AB" w:rsidP="008A20AB">
      <w:pPr>
        <w:jc w:val="center"/>
      </w:pPr>
      <w:r>
        <w:t>ΛΕΞΙΛΟΓΙΚΕΣ ΑΣΚΗΣΕΙΣ</w:t>
      </w:r>
    </w:p>
    <w:p w:rsidR="008A20AB" w:rsidRDefault="008A20AB" w:rsidP="008A20AB">
      <w:pPr>
        <w:pStyle w:val="a3"/>
        <w:numPr>
          <w:ilvl w:val="0"/>
          <w:numId w:val="2"/>
        </w:numPr>
        <w:jc w:val="both"/>
      </w:pPr>
      <w:r>
        <w:t xml:space="preserve">Να γράψετε τα </w:t>
      </w:r>
      <w:proofErr w:type="spellStart"/>
      <w:r>
        <w:t>αντώνυμα</w:t>
      </w:r>
      <w:proofErr w:type="spellEnd"/>
      <w:r>
        <w:t xml:space="preserve"> των εξής λέξεων: </w:t>
      </w:r>
    </w:p>
    <w:p w:rsidR="008A20AB" w:rsidRDefault="008A20AB" w:rsidP="008A20AB">
      <w:pPr>
        <w:pStyle w:val="a3"/>
        <w:jc w:val="both"/>
      </w:pPr>
      <w:r>
        <w:t>ανεπίσημος →</w:t>
      </w:r>
    </w:p>
    <w:p w:rsidR="008A20AB" w:rsidRDefault="008A20AB" w:rsidP="008A20AB">
      <w:pPr>
        <w:pStyle w:val="a3"/>
        <w:jc w:val="both"/>
      </w:pPr>
      <w:r>
        <w:t>ασύμμετρος →</w:t>
      </w:r>
    </w:p>
    <w:p w:rsidR="008A20AB" w:rsidRDefault="008A20AB" w:rsidP="008A20AB">
      <w:pPr>
        <w:pStyle w:val="a3"/>
        <w:jc w:val="both"/>
      </w:pPr>
      <w:r>
        <w:t>ευοίωνος →</w:t>
      </w:r>
    </w:p>
    <w:p w:rsidR="008A20AB" w:rsidRDefault="008A20AB" w:rsidP="008A20AB">
      <w:pPr>
        <w:pStyle w:val="a3"/>
        <w:jc w:val="both"/>
      </w:pPr>
      <w:r>
        <w:t>εμπρόθεσμος →</w:t>
      </w:r>
    </w:p>
    <w:p w:rsidR="008A20AB" w:rsidRDefault="008A20AB" w:rsidP="008A20AB">
      <w:pPr>
        <w:pStyle w:val="a3"/>
        <w:jc w:val="both"/>
      </w:pPr>
      <w:r>
        <w:t>απείθαρχος →</w:t>
      </w:r>
    </w:p>
    <w:p w:rsidR="008A20AB" w:rsidRDefault="008A20AB" w:rsidP="008A20AB">
      <w:pPr>
        <w:pStyle w:val="a3"/>
        <w:jc w:val="both"/>
      </w:pPr>
      <w:r>
        <w:t>ευγνώμων →</w:t>
      </w:r>
    </w:p>
    <w:p w:rsidR="008A20AB" w:rsidRDefault="008A20AB" w:rsidP="008A20AB">
      <w:pPr>
        <w:pStyle w:val="a3"/>
        <w:jc w:val="both"/>
      </w:pPr>
      <w:r>
        <w:t xml:space="preserve">επικλινής → </w:t>
      </w:r>
    </w:p>
    <w:p w:rsidR="008A20AB" w:rsidRDefault="008A20AB" w:rsidP="008A20AB">
      <w:pPr>
        <w:pStyle w:val="a3"/>
        <w:jc w:val="both"/>
      </w:pPr>
      <w:r>
        <w:t>αποφασιστικός →</w:t>
      </w:r>
    </w:p>
    <w:p w:rsidR="008A20AB" w:rsidRDefault="008A20AB" w:rsidP="008A20AB">
      <w:pPr>
        <w:jc w:val="both"/>
      </w:pPr>
    </w:p>
    <w:p w:rsidR="008A20AB" w:rsidRDefault="00391B2E" w:rsidP="008A20AB">
      <w:pPr>
        <w:pStyle w:val="a3"/>
        <w:numPr>
          <w:ilvl w:val="0"/>
          <w:numId w:val="2"/>
        </w:numPr>
        <w:jc w:val="both"/>
      </w:pPr>
      <w:r>
        <w:t xml:space="preserve">Να γράψετε (ρηματικά) επίθετα </w:t>
      </w:r>
      <w:proofErr w:type="spellStart"/>
      <w:r>
        <w:t>ομόρριζα</w:t>
      </w:r>
      <w:proofErr w:type="spellEnd"/>
      <w:r>
        <w:t xml:space="preserve"> των ακόλουθων ρημάτων με πρώτο συνθετικό το στερητικό μόριο α-/αν-, π.χ.</w:t>
      </w:r>
    </w:p>
    <w:p w:rsidR="00391B2E" w:rsidRDefault="00391B2E" w:rsidP="00391B2E">
      <w:pPr>
        <w:pStyle w:val="a3"/>
        <w:jc w:val="both"/>
      </w:pPr>
      <w:r>
        <w:t>Κλονίζω → ακλόνητος</w:t>
      </w:r>
    </w:p>
    <w:p w:rsidR="00391B2E" w:rsidRDefault="00391B2E" w:rsidP="00391B2E">
      <w:pPr>
        <w:pStyle w:val="a3"/>
        <w:jc w:val="both"/>
      </w:pPr>
      <w:r>
        <w:t>Αποσπώμαι →</w:t>
      </w:r>
    </w:p>
    <w:p w:rsidR="00391B2E" w:rsidRDefault="00391B2E" w:rsidP="00391B2E">
      <w:pPr>
        <w:pStyle w:val="a3"/>
        <w:jc w:val="both"/>
      </w:pPr>
      <w:r>
        <w:t>Φθείρω →</w:t>
      </w:r>
    </w:p>
    <w:p w:rsidR="00391B2E" w:rsidRDefault="00391B2E" w:rsidP="00391B2E">
      <w:pPr>
        <w:pStyle w:val="a3"/>
        <w:jc w:val="both"/>
      </w:pPr>
      <w:r>
        <w:t>Αισθάνομαι →</w:t>
      </w:r>
    </w:p>
    <w:p w:rsidR="00391B2E" w:rsidRDefault="00391B2E" w:rsidP="00391B2E">
      <w:pPr>
        <w:pStyle w:val="a3"/>
        <w:jc w:val="both"/>
      </w:pPr>
      <w:r>
        <w:t>Εκτελώ →</w:t>
      </w:r>
    </w:p>
    <w:p w:rsidR="00391B2E" w:rsidRDefault="00391B2E" w:rsidP="00391B2E">
      <w:pPr>
        <w:pStyle w:val="a3"/>
        <w:jc w:val="both"/>
      </w:pPr>
    </w:p>
    <w:p w:rsidR="00391B2E" w:rsidRDefault="00391B2E" w:rsidP="00391B2E">
      <w:pPr>
        <w:pStyle w:val="a3"/>
        <w:numPr>
          <w:ilvl w:val="0"/>
          <w:numId w:val="2"/>
        </w:numPr>
        <w:jc w:val="both"/>
      </w:pPr>
      <w:r>
        <w:t>Να συνδέσετε κατάλληλα τις λέξεις των δύο στηλών</w:t>
      </w:r>
      <w:r w:rsidR="00085C79">
        <w:t xml:space="preserve"> και με τις φράσεις που θα προκύψουν να σχηματίσετε προτάσεις (μία για κάθε περίπτωση):</w:t>
      </w:r>
    </w:p>
    <w:p w:rsidR="00085C79" w:rsidRDefault="00085C79" w:rsidP="00085C79">
      <w:pPr>
        <w:ind w:left="720"/>
        <w:jc w:val="both"/>
      </w:pPr>
      <w:r>
        <w:t>Α</w:t>
      </w:r>
      <w:r>
        <w:tab/>
      </w:r>
      <w:r>
        <w:tab/>
      </w:r>
      <w:r>
        <w:tab/>
      </w:r>
      <w:r>
        <w:tab/>
      </w:r>
      <w:r>
        <w:tab/>
      </w:r>
      <w:r>
        <w:tab/>
        <w:t>Β</w:t>
      </w:r>
    </w:p>
    <w:p w:rsidR="00085C79" w:rsidRDefault="00085C79" w:rsidP="00085C79">
      <w:pPr>
        <w:ind w:left="720"/>
        <w:jc w:val="both"/>
      </w:pPr>
      <w:r>
        <w:t>Αποδόμηση</w:t>
      </w:r>
      <w:r>
        <w:tab/>
      </w:r>
      <w:r>
        <w:tab/>
      </w:r>
      <w:r>
        <w:tab/>
      </w:r>
      <w:r>
        <w:tab/>
      </w:r>
      <w:r>
        <w:tab/>
        <w:t>Βοήθεια</w:t>
      </w:r>
    </w:p>
    <w:p w:rsidR="00085C79" w:rsidRDefault="00085C79" w:rsidP="00085C79">
      <w:pPr>
        <w:ind w:left="720"/>
        <w:jc w:val="both"/>
      </w:pPr>
      <w:r>
        <w:t>Σφετερισμός</w:t>
      </w:r>
      <w:r>
        <w:tab/>
      </w:r>
      <w:r>
        <w:tab/>
      </w:r>
      <w:r>
        <w:tab/>
      </w:r>
      <w:r>
        <w:tab/>
      </w:r>
      <w:r>
        <w:tab/>
        <w:t>Δικαίωμα</w:t>
      </w:r>
    </w:p>
    <w:p w:rsidR="00085C79" w:rsidRDefault="00085C79" w:rsidP="00085C79">
      <w:pPr>
        <w:ind w:left="720"/>
        <w:jc w:val="both"/>
      </w:pPr>
      <w:r>
        <w:t>Διεκδίκηση</w:t>
      </w:r>
      <w:r>
        <w:tab/>
      </w:r>
      <w:r>
        <w:tab/>
      </w:r>
      <w:r>
        <w:tab/>
      </w:r>
      <w:r>
        <w:tab/>
      </w:r>
      <w:r>
        <w:tab/>
        <w:t>Επιχείρημα</w:t>
      </w:r>
    </w:p>
    <w:p w:rsidR="00085C79" w:rsidRDefault="00085C79" w:rsidP="00085C79">
      <w:pPr>
        <w:ind w:left="720"/>
        <w:jc w:val="both"/>
      </w:pPr>
      <w:r>
        <w:t>Εξασφάλιση</w:t>
      </w:r>
      <w:r>
        <w:tab/>
      </w:r>
      <w:r>
        <w:tab/>
      </w:r>
      <w:r>
        <w:tab/>
      </w:r>
      <w:r>
        <w:tab/>
      </w:r>
      <w:r>
        <w:tab/>
        <w:t xml:space="preserve">Εξουσία </w:t>
      </w:r>
    </w:p>
    <w:p w:rsidR="00A77521" w:rsidRDefault="00085C79" w:rsidP="00A77521">
      <w:pPr>
        <w:ind w:left="720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77521" w:rsidRDefault="00A77521" w:rsidP="00A77521">
      <w:pPr>
        <w:pStyle w:val="a3"/>
        <w:numPr>
          <w:ilvl w:val="0"/>
          <w:numId w:val="2"/>
        </w:numPr>
        <w:jc w:val="both"/>
      </w:pPr>
      <w:r>
        <w:t>Να γράψετε τα λεκτικά ισοδύναμα των υπογραμμισμένων λέξεων στις εξής προτάσεις:</w:t>
      </w:r>
    </w:p>
    <w:p w:rsidR="00A77521" w:rsidRDefault="00A77521" w:rsidP="00A77521">
      <w:pPr>
        <w:pStyle w:val="a3"/>
        <w:jc w:val="both"/>
      </w:pPr>
      <w:r>
        <w:t xml:space="preserve">Α. Τον </w:t>
      </w:r>
      <w:r w:rsidRPr="00A77521">
        <w:rPr>
          <w:u w:val="single"/>
        </w:rPr>
        <w:t>εκλιπαρούσε</w:t>
      </w:r>
      <w:r>
        <w:t xml:space="preserve"> να του δανείσει λίγα χρήματα.</w:t>
      </w:r>
    </w:p>
    <w:p w:rsidR="00A77521" w:rsidRDefault="00A77521" w:rsidP="00A77521">
      <w:pPr>
        <w:pStyle w:val="a3"/>
        <w:jc w:val="both"/>
      </w:pPr>
      <w:r>
        <w:t xml:space="preserve">Β. </w:t>
      </w:r>
      <w:r w:rsidRPr="00A77521">
        <w:rPr>
          <w:u w:val="single"/>
        </w:rPr>
        <w:t>Αδημονούσε</w:t>
      </w:r>
      <w:r>
        <w:t xml:space="preserve"> να ολοκληρώσει τις σπουδές της.</w:t>
      </w:r>
    </w:p>
    <w:p w:rsidR="00A77521" w:rsidRDefault="00A77521" w:rsidP="00A77521">
      <w:pPr>
        <w:pStyle w:val="a3"/>
        <w:jc w:val="both"/>
      </w:pPr>
      <w:r>
        <w:t xml:space="preserve">Γ. Τα πιο πολλά όνειρά της παρέμειναν </w:t>
      </w:r>
      <w:r w:rsidRPr="00A77521">
        <w:rPr>
          <w:u w:val="single"/>
        </w:rPr>
        <w:t>ανεκπλήρωτα</w:t>
      </w:r>
      <w:r>
        <w:t>.</w:t>
      </w:r>
    </w:p>
    <w:p w:rsidR="00A77521" w:rsidRDefault="00A77521" w:rsidP="00A77521">
      <w:pPr>
        <w:pStyle w:val="a3"/>
        <w:jc w:val="both"/>
      </w:pPr>
      <w:r>
        <w:t xml:space="preserve">Δ. </w:t>
      </w:r>
      <w:r w:rsidR="0004699A">
        <w:t xml:space="preserve">Για σχολική ημερήσια εκδρομή σε νησί, η καιρική κατάσταση αποτελεί </w:t>
      </w:r>
      <w:r w:rsidR="0004699A" w:rsidRPr="0004699A">
        <w:rPr>
          <w:u w:val="single"/>
        </w:rPr>
        <w:t>αστάθμητο</w:t>
      </w:r>
      <w:r w:rsidR="0004699A">
        <w:t xml:space="preserve"> παράγοντα.</w:t>
      </w:r>
    </w:p>
    <w:p w:rsidR="008A20AB" w:rsidRDefault="0004699A" w:rsidP="008A20AB">
      <w:pPr>
        <w:pStyle w:val="a3"/>
        <w:jc w:val="both"/>
      </w:pPr>
      <w:r>
        <w:t xml:space="preserve">Ε. Η ταλαιπωρία μας εκεί ήταν </w:t>
      </w:r>
      <w:r w:rsidRPr="0004699A">
        <w:rPr>
          <w:u w:val="single"/>
        </w:rPr>
        <w:t>ανεκδιήγητη</w:t>
      </w:r>
      <w:r w:rsidRPr="0004699A">
        <w:t>.</w:t>
      </w:r>
    </w:p>
    <w:sectPr w:rsidR="008A20AB" w:rsidSect="00BC28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A0DAE"/>
    <w:multiLevelType w:val="hybridMultilevel"/>
    <w:tmpl w:val="C73A92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C22"/>
    <w:multiLevelType w:val="hybridMultilevel"/>
    <w:tmpl w:val="63007CC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20AB"/>
    <w:rsid w:val="0004699A"/>
    <w:rsid w:val="00085C79"/>
    <w:rsid w:val="00391B2E"/>
    <w:rsid w:val="008A20AB"/>
    <w:rsid w:val="00A77521"/>
    <w:rsid w:val="00BC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TOM&amp;MEL</dc:creator>
  <cp:lastModifiedBy>TOM&amp;MEL</cp:lastModifiedBy>
  <cp:revision>1</cp:revision>
  <dcterms:created xsi:type="dcterms:W3CDTF">2020-04-21T16:15:00Z</dcterms:created>
  <dcterms:modified xsi:type="dcterms:W3CDTF">2020-04-21T17:27:00Z</dcterms:modified>
</cp:coreProperties>
</file>