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0E" w:rsidRPr="00BB560E" w:rsidRDefault="00BB560E" w:rsidP="00BB560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b/>
          <w:bCs/>
          <w:color w:val="000000"/>
          <w:sz w:val="28"/>
          <w:szCs w:val="28"/>
          <w:lang w:eastAsia="el-GR"/>
        </w:rPr>
        <w:t>Εργασία – Επάγγελμα</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Η λέξη </w:t>
      </w:r>
      <w:r w:rsidRPr="00BB560E">
        <w:rPr>
          <w:rFonts w:ascii="Times New Roman" w:eastAsia="Times New Roman" w:hAnsi="Times New Roman" w:cs="Times New Roman"/>
          <w:b/>
          <w:bCs/>
          <w:color w:val="000000"/>
          <w:sz w:val="28"/>
          <w:szCs w:val="28"/>
          <w:lang w:eastAsia="el-GR"/>
        </w:rPr>
        <w:t>επάγγελμα </w:t>
      </w:r>
      <w:r w:rsidRPr="00BB560E">
        <w:rPr>
          <w:rFonts w:ascii="Times New Roman" w:eastAsia="Times New Roman" w:hAnsi="Times New Roman" w:cs="Times New Roman"/>
          <w:color w:val="000000"/>
          <w:sz w:val="28"/>
          <w:szCs w:val="28"/>
          <w:lang w:eastAsia="el-GR"/>
        </w:rPr>
        <w:t>αναφέρεται συγκεκριμένα στη βιοποριστική απασχόληση κι έχει έτσι πιο περιορισμένο νοηματικό εύρος σε σχέση με την </w:t>
      </w:r>
      <w:r w:rsidRPr="00BB560E">
        <w:rPr>
          <w:rFonts w:ascii="Times New Roman" w:eastAsia="Times New Roman" w:hAnsi="Times New Roman" w:cs="Times New Roman"/>
          <w:b/>
          <w:bCs/>
          <w:color w:val="000000"/>
          <w:sz w:val="28"/>
          <w:szCs w:val="28"/>
          <w:lang w:eastAsia="el-GR"/>
        </w:rPr>
        <w:t>εργασία</w:t>
      </w:r>
      <w:r w:rsidRPr="00BB560E">
        <w:rPr>
          <w:rFonts w:ascii="Times New Roman" w:eastAsia="Times New Roman" w:hAnsi="Times New Roman" w:cs="Times New Roman"/>
          <w:color w:val="000000"/>
          <w:sz w:val="28"/>
          <w:szCs w:val="28"/>
          <w:lang w:eastAsia="el-GR"/>
        </w:rPr>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rsidR="00DC787B" w:rsidRPr="00BB560E" w:rsidRDefault="00DC787B" w:rsidP="00BB560E">
      <w:pPr>
        <w:shd w:val="clear" w:color="auto" w:fill="FFFFFF" w:themeFill="background1"/>
        <w:rPr>
          <w:rFonts w:ascii="Times New Roman" w:hAnsi="Times New Roman" w:cs="Times New Roman"/>
          <w:sz w:val="28"/>
          <w:szCs w:val="28"/>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b/>
          <w:bCs/>
          <w:color w:val="000000"/>
          <w:sz w:val="28"/>
          <w:szCs w:val="28"/>
          <w:u w:val="single"/>
          <w:lang w:eastAsia="el-GR"/>
        </w:rPr>
        <w:t>Η αξία της εργασίας</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επιτυγχάνεται η παραγωγή όλων εκείνων που κρίνονται αναγκαία για την κάλυψη των αναγκών του πληθυσμού.</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Ειδικότερα:</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w:t>
      </w:r>
      <w:r w:rsidRPr="00BB560E">
        <w:rPr>
          <w:rFonts w:ascii="Times New Roman" w:eastAsia="Times New Roman" w:hAnsi="Times New Roman" w:cs="Times New Roman"/>
          <w:b/>
          <w:bCs/>
          <w:color w:val="000000"/>
          <w:sz w:val="28"/>
          <w:szCs w:val="28"/>
          <w:lang w:eastAsia="el-GR"/>
        </w:rPr>
        <w:t>Διασφάλιση αξιοπρεπούς διαβίωσης</w:t>
      </w:r>
      <w:r w:rsidRPr="00BB560E">
        <w:rPr>
          <w:rFonts w:ascii="Times New Roman" w:eastAsia="Times New Roman" w:hAnsi="Times New Roman" w:cs="Times New Roman"/>
          <w:color w:val="000000"/>
          <w:sz w:val="28"/>
          <w:szCs w:val="28"/>
          <w:lang w:eastAsia="el-GR"/>
        </w:rPr>
        <w:t xml:space="preserve">. Μέσω της εργασίας το άτομο κατορθώνει αρχικά να εξασφαλίζει τα απαραίτητα για την επιβίωσή του και σταδιακά προχωρά στο να διασφαλίσει μια αξιοπρεπή </w:t>
      </w:r>
      <w:proofErr w:type="spellStart"/>
      <w:r w:rsidRPr="00BB560E">
        <w:rPr>
          <w:rFonts w:ascii="Times New Roman" w:eastAsia="Times New Roman" w:hAnsi="Times New Roman" w:cs="Times New Roman"/>
          <w:color w:val="000000"/>
          <w:sz w:val="28"/>
          <w:szCs w:val="28"/>
          <w:lang w:eastAsia="el-GR"/>
        </w:rPr>
        <w:t>διαβίωση∙</w:t>
      </w:r>
      <w:proofErr w:type="spellEnd"/>
      <w:r w:rsidRPr="00BB560E">
        <w:rPr>
          <w:rFonts w:ascii="Times New Roman" w:eastAsia="Times New Roman" w:hAnsi="Times New Roman" w:cs="Times New Roman"/>
          <w:color w:val="000000"/>
          <w:sz w:val="28"/>
          <w:szCs w:val="28"/>
          <w:lang w:eastAsia="el-GR"/>
        </w:rPr>
        <w:t xml:space="preserve">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w:t>
      </w:r>
      <w:r w:rsidRPr="00BB560E">
        <w:rPr>
          <w:rFonts w:ascii="Times New Roman" w:eastAsia="Times New Roman" w:hAnsi="Times New Roman" w:cs="Times New Roman"/>
          <w:b/>
          <w:bCs/>
          <w:color w:val="000000"/>
          <w:sz w:val="28"/>
          <w:szCs w:val="28"/>
          <w:lang w:eastAsia="el-GR"/>
        </w:rPr>
        <w:t>Λειτουργεί ως παράγοντας κοινωνικοποίησης</w:t>
      </w:r>
      <w:r w:rsidRPr="00BB560E">
        <w:rPr>
          <w:rFonts w:ascii="Times New Roman" w:eastAsia="Times New Roman" w:hAnsi="Times New Roman" w:cs="Times New Roman"/>
          <w:color w:val="000000"/>
          <w:sz w:val="28"/>
          <w:szCs w:val="28"/>
          <w:lang w:eastAsia="el-GR"/>
        </w:rPr>
        <w:t xml:space="preserve">. Το επάγγελμα του κάθε ανθρώπου δεν αποτελεί μόνο ή απλώς ένα μέσο για την εξασφάλιση οικονομικών </w:t>
      </w:r>
      <w:proofErr w:type="spellStart"/>
      <w:r w:rsidRPr="00BB560E">
        <w:rPr>
          <w:rFonts w:ascii="Times New Roman" w:eastAsia="Times New Roman" w:hAnsi="Times New Roman" w:cs="Times New Roman"/>
          <w:color w:val="000000"/>
          <w:sz w:val="28"/>
          <w:szCs w:val="28"/>
          <w:lang w:eastAsia="el-GR"/>
        </w:rPr>
        <w:t>εσόδων∙</w:t>
      </w:r>
      <w:proofErr w:type="spellEnd"/>
      <w:r w:rsidRPr="00BB560E">
        <w:rPr>
          <w:rFonts w:ascii="Times New Roman" w:eastAsia="Times New Roman" w:hAnsi="Times New Roman" w:cs="Times New Roman"/>
          <w:color w:val="000000"/>
          <w:sz w:val="28"/>
          <w:szCs w:val="28"/>
          <w:lang w:eastAsia="el-GR"/>
        </w:rPr>
        <w:t xml:space="preserve"> είναι πολύ περισσότερο κομμάτι της ταυτότητάς του και επιτρέπει στο άτομο να αποκτά μια σεβαστή και αναγνωρίσιμη θέση στο κοινωνικό σύνολο.</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επωφελείται από την επαγγελματική δραστηριότητα των συνανθρώπων του, διαμορφώνεται και ενισχύεται η κοινωνική του συνείδηση.</w:t>
      </w:r>
    </w:p>
    <w:p w:rsid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 </w:t>
      </w:r>
      <w:r w:rsidRPr="00BB560E">
        <w:rPr>
          <w:rFonts w:ascii="Times New Roman" w:eastAsia="Times New Roman" w:hAnsi="Times New Roman" w:cs="Times New Roman"/>
          <w:b/>
          <w:bCs/>
          <w:color w:val="000000"/>
          <w:sz w:val="28"/>
          <w:szCs w:val="28"/>
          <w:lang w:eastAsia="el-GR"/>
        </w:rPr>
        <w:t>Ισχυροποιεί και καλλιεργεί τις δεξιότητες του ατόμου</w:t>
      </w:r>
      <w:r w:rsidRPr="00BB560E">
        <w:rPr>
          <w:rFonts w:ascii="Times New Roman" w:eastAsia="Times New Roman" w:hAnsi="Times New Roman" w:cs="Times New Roman"/>
          <w:color w:val="000000"/>
          <w:sz w:val="28"/>
          <w:szCs w:val="28"/>
          <w:lang w:eastAsia="el-GR"/>
        </w:rPr>
        <w:t>.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xml:space="preserve">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w:t>
      </w:r>
      <w:proofErr w:type="spellStart"/>
      <w:r w:rsidRPr="00BB560E">
        <w:rPr>
          <w:rFonts w:ascii="Times New Roman" w:eastAsia="Times New Roman" w:hAnsi="Times New Roman" w:cs="Times New Roman"/>
          <w:color w:val="000000"/>
          <w:sz w:val="28"/>
          <w:szCs w:val="28"/>
          <w:lang w:eastAsia="el-GR"/>
        </w:rPr>
        <w:t>ό,τι</w:t>
      </w:r>
      <w:proofErr w:type="spellEnd"/>
      <w:r w:rsidRPr="00BB560E">
        <w:rPr>
          <w:rFonts w:ascii="Times New Roman" w:eastAsia="Times New Roman" w:hAnsi="Times New Roman" w:cs="Times New Roman"/>
          <w:color w:val="000000"/>
          <w:sz w:val="28"/>
          <w:szCs w:val="28"/>
          <w:lang w:eastAsia="el-GR"/>
        </w:rPr>
        <w:t xml:space="preserve"> αφορά τις ποικίλες υποχρεώσεις που καλείται να καλύψει ένας γονιός.  </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w:t>
      </w:r>
      <w:r w:rsidRPr="00BB560E">
        <w:rPr>
          <w:rFonts w:ascii="Times New Roman" w:eastAsia="Times New Roman" w:hAnsi="Times New Roman" w:cs="Times New Roman"/>
          <w:b/>
          <w:bCs/>
          <w:color w:val="000000"/>
          <w:sz w:val="28"/>
          <w:szCs w:val="28"/>
          <w:lang w:eastAsia="el-GR"/>
        </w:rPr>
        <w:t>Συναισθηματική ικανοποίηση</w:t>
      </w:r>
      <w:r w:rsidRPr="00BB560E">
        <w:rPr>
          <w:rFonts w:ascii="Times New Roman" w:eastAsia="Times New Roman" w:hAnsi="Times New Roman" w:cs="Times New Roman"/>
          <w:color w:val="000000"/>
          <w:sz w:val="28"/>
          <w:szCs w:val="28"/>
          <w:lang w:eastAsia="el-GR"/>
        </w:rPr>
        <w:t xml:space="preserve">.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w:t>
      </w:r>
      <w:r w:rsidRPr="00BB560E">
        <w:rPr>
          <w:rFonts w:ascii="Times New Roman" w:eastAsia="Times New Roman" w:hAnsi="Times New Roman" w:cs="Times New Roman"/>
          <w:color w:val="000000"/>
          <w:sz w:val="28"/>
          <w:szCs w:val="28"/>
          <w:lang w:eastAsia="el-GR"/>
        </w:rPr>
        <w:lastRenderedPageBreak/>
        <w:t>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b/>
          <w:bCs/>
          <w:color w:val="000000"/>
          <w:sz w:val="28"/>
          <w:szCs w:val="28"/>
          <w:u w:val="single"/>
          <w:lang w:eastAsia="el-GR"/>
        </w:rPr>
        <w:t>Αίτια αλλοτρίωσης του ατόμου από την εργασία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xml:space="preserve">Η αδιαμφισβήτητη αξία της εργασίας υπονομεύεται τα τελευταία χρόνια σε </w:t>
      </w:r>
      <w:proofErr w:type="spellStart"/>
      <w:r w:rsidRPr="00BB560E">
        <w:rPr>
          <w:rFonts w:ascii="Times New Roman" w:eastAsia="Times New Roman" w:hAnsi="Times New Roman" w:cs="Times New Roman"/>
          <w:color w:val="000000"/>
          <w:sz w:val="28"/>
          <w:szCs w:val="28"/>
          <w:lang w:eastAsia="el-GR"/>
        </w:rPr>
        <w:t>ό,τι</w:t>
      </w:r>
      <w:proofErr w:type="spellEnd"/>
      <w:r w:rsidRPr="00BB560E">
        <w:rPr>
          <w:rFonts w:ascii="Times New Roman" w:eastAsia="Times New Roman" w:hAnsi="Times New Roman" w:cs="Times New Roman"/>
          <w:color w:val="000000"/>
          <w:sz w:val="28"/>
          <w:szCs w:val="28"/>
          <w:lang w:eastAsia="el-GR"/>
        </w:rPr>
        <w:t xml:space="preserve">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μπορεί να παραγνωριστεί το γεγονός ότι η επαγγελματική ενασχόληση καλύπτει ένα μεγάλο μέρος της καθημερινότητάς του, και αν δεν μπορεί να αντλήσει ικανοποίηση από αυτή την ενασχόληση, καταλήγει να αισθάνεται παγιδευμένο και απογοητευμένο από τη ζωή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xml:space="preserve">-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w:t>
      </w:r>
      <w:r w:rsidRPr="00BB560E">
        <w:rPr>
          <w:rFonts w:ascii="Times New Roman" w:eastAsia="Times New Roman" w:hAnsi="Times New Roman" w:cs="Times New Roman"/>
          <w:color w:val="000000"/>
          <w:sz w:val="28"/>
          <w:szCs w:val="28"/>
          <w:lang w:eastAsia="el-GR"/>
        </w:rPr>
        <w:lastRenderedPageBreak/>
        <w:t>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b/>
          <w:bCs/>
          <w:color w:val="000000"/>
          <w:sz w:val="28"/>
          <w:szCs w:val="28"/>
          <w:u w:val="single"/>
          <w:lang w:eastAsia="el-GR"/>
        </w:rPr>
        <w:t>Συνέπειες της αλλοτρίωσης του ατόμου από την εργασία του</w:t>
      </w:r>
    </w:p>
    <w:p w:rsidR="00BB560E" w:rsidRPr="00BB560E" w:rsidRDefault="00BB560E" w:rsidP="00BB560E">
      <w:p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el-GR"/>
        </w:rPr>
      </w:pPr>
      <w:r w:rsidRPr="00BB560E">
        <w:rPr>
          <w:rFonts w:ascii="Times New Roman" w:eastAsia="Times New Roman" w:hAnsi="Times New Roman" w:cs="Times New Roman"/>
          <w:color w:val="000000"/>
          <w:sz w:val="28"/>
          <w:szCs w:val="28"/>
          <w:lang w:eastAsia="el-GR"/>
        </w:rPr>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rsidR="00BB560E" w:rsidRPr="00BB560E" w:rsidRDefault="00BB560E" w:rsidP="00BB560E">
      <w:pPr>
        <w:shd w:val="clear" w:color="auto" w:fill="FFFFFF" w:themeFill="background1"/>
        <w:rPr>
          <w:rFonts w:ascii="Times New Roman" w:hAnsi="Times New Roman" w:cs="Times New Roman"/>
          <w:sz w:val="28"/>
          <w:szCs w:val="28"/>
        </w:rPr>
      </w:pPr>
    </w:p>
    <w:sectPr w:rsidR="00BB560E" w:rsidRPr="00BB560E" w:rsidSect="00DC78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B560E"/>
    <w:rsid w:val="00620EEE"/>
    <w:rsid w:val="00BB560E"/>
    <w:rsid w:val="00DC787B"/>
    <w:rsid w:val="00F363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8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60E"/>
    <w:pPr>
      <w:ind w:left="720"/>
      <w:contextualSpacing/>
    </w:pPr>
  </w:style>
</w:styles>
</file>

<file path=word/webSettings.xml><?xml version="1.0" encoding="utf-8"?>
<w:webSettings xmlns:r="http://schemas.openxmlformats.org/officeDocument/2006/relationships" xmlns:w="http://schemas.openxmlformats.org/wordprocessingml/2006/main">
  <w:divs>
    <w:div w:id="443813952">
      <w:bodyDiv w:val="1"/>
      <w:marLeft w:val="0"/>
      <w:marRight w:val="0"/>
      <w:marTop w:val="0"/>
      <w:marBottom w:val="0"/>
      <w:divBdr>
        <w:top w:val="none" w:sz="0" w:space="0" w:color="auto"/>
        <w:left w:val="none" w:sz="0" w:space="0" w:color="auto"/>
        <w:bottom w:val="none" w:sz="0" w:space="0" w:color="auto"/>
        <w:right w:val="none" w:sz="0" w:space="0" w:color="auto"/>
      </w:divBdr>
    </w:div>
    <w:div w:id="681207920">
      <w:bodyDiv w:val="1"/>
      <w:marLeft w:val="0"/>
      <w:marRight w:val="0"/>
      <w:marTop w:val="0"/>
      <w:marBottom w:val="0"/>
      <w:divBdr>
        <w:top w:val="none" w:sz="0" w:space="0" w:color="auto"/>
        <w:left w:val="none" w:sz="0" w:space="0" w:color="auto"/>
        <w:bottom w:val="none" w:sz="0" w:space="0" w:color="auto"/>
        <w:right w:val="none" w:sz="0" w:space="0" w:color="auto"/>
      </w:divBdr>
    </w:div>
    <w:div w:id="894781635">
      <w:bodyDiv w:val="1"/>
      <w:marLeft w:val="0"/>
      <w:marRight w:val="0"/>
      <w:marTop w:val="0"/>
      <w:marBottom w:val="0"/>
      <w:divBdr>
        <w:top w:val="none" w:sz="0" w:space="0" w:color="auto"/>
        <w:left w:val="none" w:sz="0" w:space="0" w:color="auto"/>
        <w:bottom w:val="none" w:sz="0" w:space="0" w:color="auto"/>
        <w:right w:val="none" w:sz="0" w:space="0" w:color="auto"/>
      </w:divBdr>
    </w:div>
    <w:div w:id="1501189743">
      <w:bodyDiv w:val="1"/>
      <w:marLeft w:val="0"/>
      <w:marRight w:val="0"/>
      <w:marTop w:val="0"/>
      <w:marBottom w:val="0"/>
      <w:divBdr>
        <w:top w:val="none" w:sz="0" w:space="0" w:color="auto"/>
        <w:left w:val="none" w:sz="0" w:space="0" w:color="auto"/>
        <w:bottom w:val="none" w:sz="0" w:space="0" w:color="auto"/>
        <w:right w:val="none" w:sz="0" w:space="0" w:color="auto"/>
      </w:divBdr>
    </w:div>
    <w:div w:id="1732119054">
      <w:bodyDiv w:val="1"/>
      <w:marLeft w:val="0"/>
      <w:marRight w:val="0"/>
      <w:marTop w:val="0"/>
      <w:marBottom w:val="0"/>
      <w:divBdr>
        <w:top w:val="none" w:sz="0" w:space="0" w:color="auto"/>
        <w:left w:val="none" w:sz="0" w:space="0" w:color="auto"/>
        <w:bottom w:val="none" w:sz="0" w:space="0" w:color="auto"/>
        <w:right w:val="none" w:sz="0" w:space="0" w:color="auto"/>
      </w:divBdr>
    </w:div>
    <w:div w:id="1977753093">
      <w:bodyDiv w:val="1"/>
      <w:marLeft w:val="0"/>
      <w:marRight w:val="0"/>
      <w:marTop w:val="0"/>
      <w:marBottom w:val="0"/>
      <w:divBdr>
        <w:top w:val="none" w:sz="0" w:space="0" w:color="auto"/>
        <w:left w:val="none" w:sz="0" w:space="0" w:color="auto"/>
        <w:bottom w:val="none" w:sz="0" w:space="0" w:color="auto"/>
        <w:right w:val="none" w:sz="0" w:space="0" w:color="auto"/>
      </w:divBdr>
    </w:div>
    <w:div w:id="20176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1454</Words>
  <Characters>7852</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2021-01-16T10:41:00Z</dcterms:created>
  <dcterms:modified xsi:type="dcterms:W3CDTF">2021-01-16T10:46:00Z</dcterms:modified>
</cp:coreProperties>
</file>