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DB" w:rsidRDefault="00212E5A" w:rsidP="00212E5A">
      <w:pPr>
        <w:spacing w:after="0" w:line="240" w:lineRule="auto"/>
        <w:ind w:left="-851" w:right="-1049"/>
        <w:jc w:val="center"/>
        <w:rPr>
          <w:rFonts w:ascii="Times New Roman" w:hAnsi="Times New Roman" w:cs="Times New Roman"/>
          <w:b/>
          <w:u w:val="single"/>
        </w:rPr>
      </w:pPr>
      <w:r w:rsidRPr="00040564">
        <w:rPr>
          <w:rFonts w:ascii="Times New Roman" w:hAnsi="Times New Roman" w:cs="Times New Roman"/>
          <w:b/>
          <w:u w:val="single"/>
        </w:rPr>
        <w:t>Ομηρική Εποχή</w:t>
      </w:r>
    </w:p>
    <w:p w:rsidR="00A615D3" w:rsidRPr="00040564" w:rsidRDefault="00A615D3" w:rsidP="00212E5A">
      <w:pPr>
        <w:spacing w:after="0" w:line="240" w:lineRule="auto"/>
        <w:ind w:left="-851" w:right="-1049"/>
        <w:jc w:val="center"/>
        <w:rPr>
          <w:rFonts w:ascii="Times New Roman" w:hAnsi="Times New Roman" w:cs="Times New Roman"/>
          <w:b/>
          <w:u w:val="single"/>
        </w:rPr>
      </w:pPr>
    </w:p>
    <w:p w:rsidR="004212A9" w:rsidRPr="00040564" w:rsidRDefault="00212E5A" w:rsidP="00212E5A">
      <w:pPr>
        <w:spacing w:after="0" w:line="240" w:lineRule="auto"/>
        <w:ind w:left="-851" w:right="-1049"/>
        <w:rPr>
          <w:rFonts w:ascii="Times New Roman" w:hAnsi="Times New Roman" w:cs="Times New Roman"/>
        </w:rPr>
      </w:pPr>
      <w:r w:rsidRPr="00040564">
        <w:rPr>
          <w:rFonts w:ascii="Times New Roman" w:eastAsia="Times New Roman" w:hAnsi="Times New Roman" w:cs="Times New Roman"/>
          <w:b/>
        </w:rPr>
        <w:t>Ερωτήσεις ανάπτυξης</w:t>
      </w:r>
      <w:r w:rsidR="00040564" w:rsidRPr="00040564">
        <w:rPr>
          <w:rFonts w:ascii="Times New Roman" w:eastAsia="Times New Roman" w:hAnsi="Times New Roman" w:cs="Times New Roman"/>
          <w:b/>
        </w:rPr>
        <w:t xml:space="preserve">: </w:t>
      </w:r>
      <w:r w:rsidR="004212A9" w:rsidRPr="00040564">
        <w:rPr>
          <w:rFonts w:ascii="Times New Roman" w:hAnsi="Times New Roman" w:cs="Times New Roman"/>
        </w:rPr>
        <w:t>1. Ποια είναι τα σημαντικότερα επιτεύγματα του πολιτισμού της Ομηρικής Εποχής στον χώρο των γραμμάτων;</w:t>
      </w:r>
    </w:p>
    <w:p w:rsidR="0019583C" w:rsidRPr="00040564" w:rsidRDefault="0019583C" w:rsidP="00212E5A">
      <w:pPr>
        <w:spacing w:after="0" w:line="240" w:lineRule="auto"/>
        <w:ind w:left="-851" w:right="-1049"/>
        <w:rPr>
          <w:rFonts w:ascii="Times New Roman" w:hAnsi="Times New Roman" w:cs="Times New Roman"/>
        </w:rPr>
      </w:pPr>
      <w:r w:rsidRPr="00040564">
        <w:rPr>
          <w:rFonts w:ascii="Times New Roman" w:hAnsi="Times New Roman" w:cs="Times New Roman"/>
        </w:rPr>
        <w:t>2. Ποιος ήταν ο ρόλος του βασιλιά στην Ομηρική Εποχή και από ποια όργανα περιορίζονταν οι εξουσίες του;</w:t>
      </w:r>
    </w:p>
    <w:p w:rsidR="00AA3C6D" w:rsidRPr="00040564" w:rsidRDefault="00AA3C6D" w:rsidP="00212E5A">
      <w:pPr>
        <w:spacing w:after="0" w:line="240" w:lineRule="auto"/>
        <w:ind w:left="-851" w:right="-1049"/>
        <w:rPr>
          <w:rFonts w:ascii="Times New Roman" w:hAnsi="Times New Roman" w:cs="Times New Roman"/>
        </w:rPr>
      </w:pPr>
      <w:r w:rsidRPr="00040564">
        <w:rPr>
          <w:rFonts w:ascii="Times New Roman" w:hAnsi="Times New Roman" w:cs="Times New Roman"/>
        </w:rPr>
        <w:t>3. Πώς δημιουργήθηκαν τα ομηρικά έπη και ποιο ήταν το περιεχόμενό τους;</w:t>
      </w:r>
    </w:p>
    <w:p w:rsidR="000905A8" w:rsidRPr="00040564" w:rsidRDefault="000905A8" w:rsidP="00212E5A">
      <w:pPr>
        <w:spacing w:after="0" w:line="240" w:lineRule="auto"/>
        <w:ind w:left="-851" w:right="-1049"/>
        <w:rPr>
          <w:rFonts w:ascii="Times New Roman" w:hAnsi="Times New Roman" w:cs="Times New Roman"/>
        </w:rPr>
      </w:pPr>
      <w:r w:rsidRPr="00040564">
        <w:rPr>
          <w:rFonts w:ascii="Times New Roman" w:hAnsi="Times New Roman" w:cs="Times New Roman"/>
        </w:rPr>
        <w:t>4. Πώς ήταν οικονομικά οργανωμένος ένας «οίκος» την Ομηρική Εποχή;</w:t>
      </w:r>
      <w:r w:rsidR="0003569F" w:rsidRPr="00040564">
        <w:rPr>
          <w:rFonts w:ascii="Times New Roman" w:hAnsi="Times New Roman" w:cs="Times New Roman"/>
        </w:rPr>
        <w:t xml:space="preserve"> / Ποιος ήταν ο ρόλος του πλήθους, των δημιουργών και των δούλων στο πλαίσιο λειτουργίας του ομηρικού «οίκου»;</w:t>
      </w:r>
    </w:p>
    <w:p w:rsidR="0051071B" w:rsidRPr="00040564" w:rsidRDefault="0051071B" w:rsidP="0051071B">
      <w:pPr>
        <w:spacing w:after="0" w:line="240" w:lineRule="auto"/>
        <w:ind w:left="-851" w:right="-1049"/>
        <w:jc w:val="both"/>
        <w:rPr>
          <w:rFonts w:ascii="Times New Roman" w:hAnsi="Times New Roman" w:cs="Times New Roman"/>
        </w:rPr>
      </w:pPr>
      <w:r w:rsidRPr="00040564">
        <w:rPr>
          <w:rFonts w:ascii="Times New Roman" w:hAnsi="Times New Roman" w:cs="Times New Roman"/>
        </w:rPr>
        <w:t>5.  Ποια είναι η συμβολή των ομηρικών επών και των αρχαιολογικών ερευνών στη μελέτη του μυκηναϊκού πολιτισμού;</w:t>
      </w:r>
    </w:p>
    <w:p w:rsidR="002B6D62" w:rsidRPr="00040564" w:rsidRDefault="002B6D62" w:rsidP="0051071B">
      <w:pPr>
        <w:spacing w:after="0" w:line="240" w:lineRule="auto"/>
        <w:ind w:left="-851" w:right="-1049"/>
        <w:jc w:val="both"/>
        <w:rPr>
          <w:rFonts w:ascii="Times New Roman" w:eastAsia="Times New Roman" w:hAnsi="Times New Roman" w:cs="Times New Roman"/>
          <w:b/>
        </w:rPr>
      </w:pPr>
      <w:r w:rsidRPr="00040564">
        <w:rPr>
          <w:rFonts w:ascii="Times New Roman" w:hAnsi="Times New Roman" w:cs="Times New Roman"/>
        </w:rPr>
        <w:t>6. Ποια είναι τα βασικά γνωρίσματα της θρησκείας και της τέχνης της ομηρικής εποχής;</w:t>
      </w:r>
    </w:p>
    <w:p w:rsidR="004212A9" w:rsidRPr="00040564" w:rsidRDefault="004212A9" w:rsidP="00212E5A">
      <w:pPr>
        <w:spacing w:after="0" w:line="240" w:lineRule="auto"/>
        <w:ind w:left="-851" w:right="-1049"/>
        <w:rPr>
          <w:rFonts w:ascii="Times New Roman" w:eastAsia="Times New Roman" w:hAnsi="Times New Roman" w:cs="Times New Roman"/>
          <w:b/>
        </w:rPr>
      </w:pPr>
    </w:p>
    <w:p w:rsidR="00212E5A" w:rsidRPr="00040564" w:rsidRDefault="00212E5A" w:rsidP="00212E5A">
      <w:pPr>
        <w:spacing w:after="0" w:line="240" w:lineRule="auto"/>
        <w:ind w:left="-851" w:right="-1049"/>
        <w:jc w:val="both"/>
        <w:rPr>
          <w:rFonts w:ascii="Times New Roman" w:eastAsia="Times New Roman" w:hAnsi="Times New Roman" w:cs="Times New Roman"/>
          <w:b/>
          <w:i/>
        </w:rPr>
      </w:pPr>
      <w:r w:rsidRPr="00040564">
        <w:rPr>
          <w:rFonts w:ascii="Times New Roman" w:eastAsia="Times New Roman" w:hAnsi="Times New Roman" w:cs="Times New Roman"/>
          <w:b/>
        </w:rPr>
        <w:t xml:space="preserve">Όροι: </w:t>
      </w:r>
      <w:r w:rsidR="004212A9" w:rsidRPr="00040564">
        <w:rPr>
          <w:rFonts w:ascii="Times New Roman" w:eastAsia="Times New Roman" w:hAnsi="Times New Roman" w:cs="Times New Roman"/>
          <w:b/>
          <w:i/>
        </w:rPr>
        <w:t>Πανιώνιο, γεωμετρική τέχνη</w:t>
      </w:r>
      <w:r w:rsidR="00375231" w:rsidRPr="00040564">
        <w:rPr>
          <w:rFonts w:ascii="Times New Roman" w:eastAsia="Times New Roman" w:hAnsi="Times New Roman" w:cs="Times New Roman"/>
          <w:b/>
          <w:i/>
        </w:rPr>
        <w:t>, αλφαβητική γραφή, ραψωδοί</w:t>
      </w:r>
      <w:r w:rsidR="00AA3C6D" w:rsidRPr="00040564">
        <w:rPr>
          <w:rFonts w:ascii="Times New Roman" w:eastAsia="Times New Roman" w:hAnsi="Times New Roman" w:cs="Times New Roman"/>
          <w:b/>
          <w:i/>
        </w:rPr>
        <w:t xml:space="preserve">, </w:t>
      </w:r>
      <w:r w:rsidR="00AA3C6D" w:rsidRPr="00040564">
        <w:rPr>
          <w:rFonts w:ascii="Times New Roman" w:hAnsi="Times New Roman" w:cs="Times New Roman"/>
          <w:b/>
          <w:i/>
        </w:rPr>
        <w:t>βουλή</w:t>
      </w:r>
      <w:r w:rsidR="00AA3C6D" w:rsidRPr="00040564">
        <w:rPr>
          <w:rFonts w:ascii="Times New Roman" w:hAnsi="Times New Roman" w:cs="Times New Roman"/>
        </w:rPr>
        <w:t xml:space="preserve"> </w:t>
      </w:r>
      <w:r w:rsidR="00AA3C6D" w:rsidRPr="00040564">
        <w:rPr>
          <w:rFonts w:ascii="Times New Roman" w:hAnsi="Times New Roman" w:cs="Times New Roman"/>
          <w:b/>
          <w:i/>
        </w:rPr>
        <w:t>γερόντων (ομηρικών κοινωνιών)</w:t>
      </w:r>
      <w:r w:rsidR="00947B8B" w:rsidRPr="00040564">
        <w:rPr>
          <w:rFonts w:ascii="Times New Roman" w:hAnsi="Times New Roman" w:cs="Times New Roman"/>
          <w:b/>
          <w:i/>
        </w:rPr>
        <w:t>, βασιλεύς (ομηρικών κοινωνιών)</w:t>
      </w:r>
      <w:r w:rsidR="000905A8" w:rsidRPr="00040564">
        <w:rPr>
          <w:rFonts w:ascii="Times New Roman" w:hAnsi="Times New Roman" w:cs="Times New Roman"/>
          <w:b/>
          <w:i/>
        </w:rPr>
        <w:t>, Ομηρική εποχή</w:t>
      </w:r>
      <w:r w:rsidR="0003569F" w:rsidRPr="00040564">
        <w:rPr>
          <w:rFonts w:ascii="Times New Roman" w:hAnsi="Times New Roman" w:cs="Times New Roman"/>
          <w:b/>
          <w:i/>
        </w:rPr>
        <w:t xml:space="preserve">, </w:t>
      </w:r>
      <w:r w:rsidR="00784A22" w:rsidRPr="00040564">
        <w:rPr>
          <w:rFonts w:ascii="Times New Roman" w:hAnsi="Times New Roman" w:cs="Times New Roman"/>
          <w:b/>
          <w:i/>
        </w:rPr>
        <w:t>Ελληνικός Μεσαίωνας ή Σκοτεινοί Χ</w:t>
      </w:r>
      <w:r w:rsidR="0051071B" w:rsidRPr="00040564">
        <w:rPr>
          <w:rFonts w:ascii="Times New Roman" w:hAnsi="Times New Roman" w:cs="Times New Roman"/>
          <w:b/>
          <w:i/>
        </w:rPr>
        <w:t xml:space="preserve">ρόνοι, </w:t>
      </w:r>
      <w:r w:rsidR="003D1856" w:rsidRPr="00040564">
        <w:rPr>
          <w:rFonts w:ascii="Times New Roman" w:hAnsi="Times New Roman" w:cs="Times New Roman"/>
          <w:b/>
          <w:i/>
        </w:rPr>
        <w:t>π</w:t>
      </w:r>
      <w:r w:rsidR="0003569F" w:rsidRPr="00040564">
        <w:rPr>
          <w:rFonts w:ascii="Times New Roman" w:hAnsi="Times New Roman" w:cs="Times New Roman"/>
          <w:b/>
          <w:i/>
        </w:rPr>
        <w:t>ρώτος</w:t>
      </w:r>
      <w:r w:rsidR="003D1856" w:rsidRPr="00040564">
        <w:rPr>
          <w:rFonts w:ascii="Times New Roman" w:hAnsi="Times New Roman" w:cs="Times New Roman"/>
          <w:b/>
          <w:i/>
        </w:rPr>
        <w:t xml:space="preserve"> (Α΄)</w:t>
      </w:r>
      <w:r w:rsidR="0003569F" w:rsidRPr="00040564">
        <w:rPr>
          <w:rFonts w:ascii="Times New Roman" w:hAnsi="Times New Roman" w:cs="Times New Roman"/>
          <w:b/>
          <w:i/>
        </w:rPr>
        <w:t xml:space="preserve"> ελληνικός αποικισμός</w:t>
      </w:r>
      <w:r w:rsidR="00AD4221" w:rsidRPr="00040564">
        <w:rPr>
          <w:rFonts w:ascii="Times New Roman" w:hAnsi="Times New Roman" w:cs="Times New Roman"/>
          <w:b/>
          <w:i/>
        </w:rPr>
        <w:t>, δημιουργοί</w:t>
      </w:r>
      <w:r w:rsidR="00D9357C" w:rsidRPr="00040564">
        <w:rPr>
          <w:rFonts w:ascii="Times New Roman" w:hAnsi="Times New Roman" w:cs="Times New Roman"/>
          <w:b/>
          <w:i/>
        </w:rPr>
        <w:t xml:space="preserve"> (ομηρική εποχή)</w:t>
      </w:r>
      <w:r w:rsidR="007A0016" w:rsidRPr="00040564">
        <w:rPr>
          <w:rFonts w:ascii="Times New Roman" w:hAnsi="Times New Roman" w:cs="Times New Roman"/>
          <w:b/>
          <w:i/>
        </w:rPr>
        <w:t>, εκκλησία του δήμου (ομηρική εποχή)</w:t>
      </w:r>
      <w:r w:rsidR="0019583C" w:rsidRPr="00040564">
        <w:rPr>
          <w:rFonts w:ascii="Times New Roman" w:eastAsia="Times New Roman" w:hAnsi="Times New Roman" w:cs="Times New Roman"/>
          <w:b/>
          <w:i/>
        </w:rPr>
        <w:t>.</w:t>
      </w:r>
    </w:p>
    <w:p w:rsidR="0019583C" w:rsidRDefault="0019583C" w:rsidP="00212E5A">
      <w:pPr>
        <w:spacing w:after="0" w:line="240" w:lineRule="auto"/>
        <w:ind w:left="-851" w:right="-1049"/>
        <w:jc w:val="both"/>
        <w:rPr>
          <w:rFonts w:ascii="Times New Roman" w:eastAsia="Times New Roman" w:hAnsi="Times New Roman" w:cs="Times New Roman"/>
          <w:sz w:val="20"/>
          <w:szCs w:val="20"/>
        </w:rPr>
      </w:pPr>
    </w:p>
    <w:p w:rsidR="0019583C" w:rsidRPr="00040564" w:rsidRDefault="00212E5A" w:rsidP="00040564">
      <w:pPr>
        <w:spacing w:after="0" w:line="240" w:lineRule="auto"/>
        <w:ind w:left="-851" w:right="-1050"/>
        <w:jc w:val="both"/>
        <w:rPr>
          <w:rFonts w:ascii="Times New Roman" w:hAnsi="Times New Roman" w:cs="Times New Roman"/>
        </w:rPr>
      </w:pPr>
      <w:r w:rsidRPr="00040564">
        <w:rPr>
          <w:rFonts w:ascii="Times New Roman" w:eastAsia="Times New Roman" w:hAnsi="Times New Roman" w:cs="Times New Roman"/>
          <w:b/>
        </w:rPr>
        <w:t>Ερωτήσεις πολλαπλής επιλογής</w:t>
      </w:r>
      <w:r w:rsidR="00040564" w:rsidRPr="00040564">
        <w:rPr>
          <w:rFonts w:ascii="Times New Roman" w:eastAsia="Times New Roman" w:hAnsi="Times New Roman" w:cs="Times New Roman"/>
          <w:b/>
        </w:rPr>
        <w:t xml:space="preserve">: </w:t>
      </w:r>
      <w:r w:rsidR="0019583C" w:rsidRPr="00040564">
        <w:rPr>
          <w:rFonts w:ascii="Times New Roman" w:hAnsi="Times New Roman" w:cs="Times New Roman"/>
        </w:rPr>
        <w:t>1. Η βουλή των γερόντων κατά την Ομηρική Εποχή: α. δεν επηρέαζε καθόλου την άσκηση της βασιλικής εξουσίας. β. αντικατέστησε τη βασιλική εξουσία. γ. περιόρισε σταδιακά τη βασιλική εξουσία. δ. αποδυναμώθηκε βαθμιαία από τη βασιλική εξουσία.</w:t>
      </w:r>
    </w:p>
    <w:p w:rsidR="000905A8" w:rsidRPr="00FC112E" w:rsidRDefault="00AA3C6D" w:rsidP="003F7DD0">
      <w:pPr>
        <w:spacing w:after="0" w:line="240" w:lineRule="auto"/>
        <w:ind w:left="-851" w:right="-1050"/>
        <w:jc w:val="both"/>
        <w:rPr>
          <w:rFonts w:ascii="Times New Roman" w:hAnsi="Times New Roman" w:cs="Times New Roman"/>
        </w:rPr>
      </w:pPr>
      <w:r w:rsidRPr="00FC112E">
        <w:rPr>
          <w:rFonts w:ascii="Times New Roman" w:hAnsi="Times New Roman" w:cs="Times New Roman"/>
        </w:rPr>
        <w:t>2. Δωριείς, κατά τον Πρώτο Ελληνικό Αποικισμό, εγκαταστάθηκαν: α. σε νησιά του Αιγαίου και στη Νοτιοδυτική Μ. Ασία. β. σε νησιά του Βορειοανατολικού Αιγαίου. γ. στην Ιταλική χερσόνησο. δ. στον Εύξεινο Πόντο.</w:t>
      </w:r>
      <w:r w:rsidR="00DC078E" w:rsidRPr="00FC112E">
        <w:rPr>
          <w:rFonts w:ascii="Times New Roman" w:hAnsi="Times New Roman" w:cs="Times New Roman"/>
        </w:rPr>
        <w:t xml:space="preserve"> / Κατά τον Πρώτο Ελληνικό Αποικισμό, Δωριείς μετακινήθηκαν: α. στο βορειοανατολικό Αιγαίο και στα απέναντι παράλια. β. στον Εύξεινο Πόντο. γ. στη Μήλο, Κρήτη, Ρόδο, Κω και στις απέναντι Μικρασιατ</w:t>
      </w:r>
      <w:r w:rsidR="00D9357C" w:rsidRPr="00FC112E">
        <w:rPr>
          <w:rFonts w:ascii="Times New Roman" w:hAnsi="Times New Roman" w:cs="Times New Roman"/>
        </w:rPr>
        <w:t>ικές Ακτές. δ. στη νότια Ιταλία / Κατά τον πρώτο ελληνικό αποικισμό, Δωριείς μετακινήθηκαν: α. στο βορειοανατολικό Αιγαίο και στα απέναντι παράλια της Μ. Ασίας. β. στη Σάμο, Χίο και στις απέναντι μικρασιατικές ακτές. γ. στη Μήλο, Κρήτη, Ρόδο, Κω και στις απέναντι μικρασιατικές ακτές. δ. στη δυτική Μεσόγειο.</w:t>
      </w:r>
      <w:r w:rsidR="003F7DD0" w:rsidRPr="00FC112E">
        <w:rPr>
          <w:rFonts w:ascii="Times New Roman" w:hAnsi="Times New Roman" w:cs="Times New Roman"/>
        </w:rPr>
        <w:t xml:space="preserve"> / </w:t>
      </w:r>
      <w:r w:rsidR="00947B8B" w:rsidRPr="00FC112E">
        <w:rPr>
          <w:rFonts w:ascii="Times New Roman" w:hAnsi="Times New Roman" w:cs="Times New Roman"/>
        </w:rPr>
        <w:t>Στη Ρόδο κατά τον Πρώτο Ελληνικό Αποικισμό εγκαταστάθηκαν: α. Ίωνες. β. Δωριείς. γ. Ίωνες και Δωριείς. δ. Αιολείς.</w:t>
      </w:r>
      <w:r w:rsidR="003F7DD0" w:rsidRPr="00FC112E">
        <w:rPr>
          <w:rFonts w:ascii="Times New Roman" w:hAnsi="Times New Roman" w:cs="Times New Roman"/>
        </w:rPr>
        <w:t xml:space="preserve"> / </w:t>
      </w:r>
      <w:r w:rsidR="000905A8" w:rsidRPr="00FC112E">
        <w:rPr>
          <w:rFonts w:ascii="Times New Roman" w:hAnsi="Times New Roman" w:cs="Times New Roman"/>
        </w:rPr>
        <w:t>Ελληνικά φύλα που μιλούσαν ιωνική διάλεκτο μετακινήθηκαν κατά τον Πρώτο Αποικισμό: α. στο βορειοανατολικό Αιγαίο και στα απέναντι παράλια. β. στη Σάμο, Χίο και στις απέναντι Μικρασιατικές ακτές. γ. στη Μήλο, Κρήτη, Ρόδο, Κω και στις απέναντι Μικρασιατικές ακτές. δ. στη Σικελία.</w:t>
      </w:r>
      <w:r w:rsidR="00FC112E" w:rsidRPr="00FC112E">
        <w:rPr>
          <w:rFonts w:ascii="Times New Roman" w:hAnsi="Times New Roman" w:cs="Times New Roman"/>
        </w:rPr>
        <w:t xml:space="preserve"> / Ελληνικά φύλα, που μιλούσαν την αιολική διάλεκτο, μετακινήθηκαν κατά τον Πρώτο Ελληνικό Αποικισμό: α. στο βορειοανατολικό Αιγαίο και στα απέναντι παράλια της Μ. Ασίας. β. στη Σάμο, Χίο και τις απέναντι Μικρασιατικές ακτές. γ. στη Μήλο, Κρήτη, Ρόδο, Κω και στις απέναντι Μικρασιατικές ακτές. δ. στη Δυτική Μεσόγειο</w:t>
      </w:r>
      <w:r w:rsidR="00FC112E">
        <w:rPr>
          <w:rFonts w:ascii="Times New Roman" w:hAnsi="Times New Roman" w:cs="Times New Roman"/>
        </w:rPr>
        <w:t>.</w:t>
      </w:r>
    </w:p>
    <w:p w:rsidR="00DC078E" w:rsidRPr="00040564" w:rsidRDefault="003F7DD0" w:rsidP="0019583C">
      <w:pPr>
        <w:spacing w:after="0" w:line="240" w:lineRule="auto"/>
        <w:ind w:left="-851" w:right="-1050"/>
        <w:jc w:val="both"/>
        <w:rPr>
          <w:rFonts w:ascii="Times New Roman" w:hAnsi="Times New Roman" w:cs="Times New Roman"/>
        </w:rPr>
      </w:pPr>
      <w:r>
        <w:rPr>
          <w:rFonts w:ascii="Times New Roman" w:hAnsi="Times New Roman" w:cs="Times New Roman"/>
        </w:rPr>
        <w:t>3</w:t>
      </w:r>
      <w:r w:rsidR="00DC078E" w:rsidRPr="00040564">
        <w:rPr>
          <w:rFonts w:ascii="Times New Roman" w:hAnsi="Times New Roman" w:cs="Times New Roman"/>
        </w:rPr>
        <w:t xml:space="preserve">. Η ελληνική αλφαβητική γραφή προέκυψε από: α. το φοινικικό αλφάβητο. β. τη Γραμμική Β ́ γραφή. γ. τα ιερογλυφικά. δ. το </w:t>
      </w:r>
      <w:proofErr w:type="spellStart"/>
      <w:r w:rsidR="00DC078E" w:rsidRPr="00040564">
        <w:rPr>
          <w:rFonts w:ascii="Times New Roman" w:hAnsi="Times New Roman" w:cs="Times New Roman"/>
        </w:rPr>
        <w:t>χαλκιδικό</w:t>
      </w:r>
      <w:proofErr w:type="spellEnd"/>
      <w:r w:rsidR="00DC078E" w:rsidRPr="00040564">
        <w:rPr>
          <w:rFonts w:ascii="Times New Roman" w:hAnsi="Times New Roman" w:cs="Times New Roman"/>
        </w:rPr>
        <w:t xml:space="preserve"> αλφάβητο.</w:t>
      </w:r>
    </w:p>
    <w:p w:rsidR="00EF1F7C" w:rsidRDefault="003F7DD0" w:rsidP="00EF1F7C">
      <w:pPr>
        <w:spacing w:after="0" w:line="240" w:lineRule="auto"/>
        <w:ind w:left="-851" w:right="-1050"/>
        <w:jc w:val="both"/>
        <w:rPr>
          <w:rFonts w:ascii="Times New Roman" w:hAnsi="Times New Roman" w:cs="Times New Roman"/>
        </w:rPr>
      </w:pPr>
      <w:r>
        <w:rPr>
          <w:rFonts w:ascii="Times New Roman" w:hAnsi="Times New Roman" w:cs="Times New Roman"/>
        </w:rPr>
        <w:t>4</w:t>
      </w:r>
      <w:r w:rsidR="0051071B" w:rsidRPr="00040564">
        <w:rPr>
          <w:rFonts w:ascii="Times New Roman" w:hAnsi="Times New Roman" w:cs="Times New Roman"/>
        </w:rPr>
        <w:t>. Οικονομικά εξαρτώμενοι από διαφορετικούς "οίκους" της ομηρικής εποχής ήταν: α. οι άριστοι. β. το πλήθος. γ. οι δημιουργοί. δ. οι δούλοι.</w:t>
      </w:r>
    </w:p>
    <w:p w:rsidR="002E4089" w:rsidRPr="00EF1F7C" w:rsidRDefault="003F7DD0" w:rsidP="00EF1F7C">
      <w:pPr>
        <w:spacing w:after="0" w:line="240" w:lineRule="auto"/>
        <w:ind w:left="-851" w:right="-1050"/>
        <w:jc w:val="both"/>
        <w:rPr>
          <w:rFonts w:ascii="Times New Roman" w:hAnsi="Times New Roman" w:cs="Times New Roman"/>
        </w:rPr>
      </w:pPr>
      <w:r w:rsidRPr="00EF1F7C">
        <w:rPr>
          <w:rFonts w:ascii="Times New Roman" w:hAnsi="Times New Roman" w:cs="Times New Roman"/>
        </w:rPr>
        <w:t>5</w:t>
      </w:r>
      <w:r w:rsidR="002E4089" w:rsidRPr="00EF1F7C">
        <w:rPr>
          <w:rFonts w:ascii="Times New Roman" w:hAnsi="Times New Roman" w:cs="Times New Roman"/>
        </w:rPr>
        <w:t>. Η αύξηση της δύναμης των ευγενών κατά την ομηρική εποχή οφείλεται: α. στους συγγενικούς δεσμούς τους. β. στις στρατιωτικές τους ικανότητες. γ. στην κατοχή της γης και στην καταγωγή τους. δ. στο σεβασμό που απολάμβαναν από το πλήθος.</w:t>
      </w:r>
      <w:r w:rsidR="00EF1F7C" w:rsidRPr="00EF1F7C">
        <w:rPr>
          <w:rFonts w:ascii="Times New Roman" w:hAnsi="Times New Roman" w:cs="Times New Roman"/>
        </w:rPr>
        <w:t xml:space="preserve"> / </w:t>
      </w:r>
      <w:r w:rsidR="00EF1F7C" w:rsidRPr="00EF1F7C">
        <w:rPr>
          <w:rFonts w:ascii="Times New Roman" w:eastAsia="Times New Roman" w:hAnsi="Times New Roman" w:cs="Times New Roman"/>
        </w:rPr>
        <w:t>Η αύξηση της δύναμης των ευγενών κατά την Ομηρική Εποχή οφείλεται: α. μόνο στην κατοχή γης. β. στις στρατιωτικές τους ικανότητες. γ. στην κατοχή της γης και στην καταγωγή τους. δ. στον σεβασμό που απολάμβαναν από το πλήθος.</w:t>
      </w:r>
    </w:p>
    <w:p w:rsidR="00D9357C" w:rsidRDefault="003F7DD0" w:rsidP="0019583C">
      <w:pPr>
        <w:spacing w:after="0" w:line="240" w:lineRule="auto"/>
        <w:ind w:left="-851" w:right="-1050"/>
        <w:jc w:val="both"/>
        <w:rPr>
          <w:rFonts w:ascii="Times New Roman" w:hAnsi="Times New Roman" w:cs="Times New Roman"/>
        </w:rPr>
      </w:pPr>
      <w:r>
        <w:rPr>
          <w:rFonts w:ascii="Times New Roman" w:hAnsi="Times New Roman" w:cs="Times New Roman"/>
        </w:rPr>
        <w:t>6</w:t>
      </w:r>
      <w:r w:rsidR="00D9357C" w:rsidRPr="00040564">
        <w:rPr>
          <w:rFonts w:ascii="Times New Roman" w:hAnsi="Times New Roman" w:cs="Times New Roman"/>
        </w:rPr>
        <w:t>. Η ομηρική εποχή ονομάζεται επίσης: α. μυκηναϊκή εποχή. β. ελληνιστική εποχή. γ. Χρυσούς αιών. δ. σκοτεινοί χρόνοι.</w:t>
      </w:r>
    </w:p>
    <w:p w:rsidR="00984005" w:rsidRPr="00984005" w:rsidRDefault="00984005" w:rsidP="0019583C">
      <w:pPr>
        <w:spacing w:after="0" w:line="240" w:lineRule="auto"/>
        <w:ind w:left="-851" w:right="-1050"/>
        <w:jc w:val="both"/>
        <w:rPr>
          <w:rFonts w:ascii="Times New Roman" w:hAnsi="Times New Roman" w:cs="Times New Roman"/>
        </w:rPr>
      </w:pPr>
      <w:r w:rsidRPr="00984005">
        <w:rPr>
          <w:rFonts w:ascii="Times New Roman" w:hAnsi="Times New Roman" w:cs="Times New Roman"/>
        </w:rPr>
        <w:t xml:space="preserve">7. </w:t>
      </w:r>
      <w:proofErr w:type="spellStart"/>
      <w:r w:rsidRPr="00984005">
        <w:rPr>
          <w:rFonts w:ascii="Times New Roman" w:hAnsi="Times New Roman" w:cs="Times New Roman"/>
        </w:rPr>
        <w:t>Πανιώνιον</w:t>
      </w:r>
      <w:proofErr w:type="spellEnd"/>
      <w:r w:rsidRPr="00984005">
        <w:rPr>
          <w:rFonts w:ascii="Times New Roman" w:hAnsi="Times New Roman" w:cs="Times New Roman"/>
        </w:rPr>
        <w:t xml:space="preserve"> ονομαζόταν: α. η Δήλος, το ιερό νησί των Ιώνων. β. η πολιτική ένωση όλων των κατοίκων της Αττικής. γ. η πολιτική ένωση όλων των Ελλήνων της </w:t>
      </w:r>
      <w:proofErr w:type="spellStart"/>
      <w:r w:rsidRPr="00984005">
        <w:rPr>
          <w:rFonts w:ascii="Times New Roman" w:hAnsi="Times New Roman" w:cs="Times New Roman"/>
        </w:rPr>
        <w:t>Μικράς</w:t>
      </w:r>
      <w:proofErr w:type="spellEnd"/>
      <w:r w:rsidRPr="00984005">
        <w:rPr>
          <w:rFonts w:ascii="Times New Roman" w:hAnsi="Times New Roman" w:cs="Times New Roman"/>
        </w:rPr>
        <w:t xml:space="preserve"> Ασίας. δ. η θρησκευτική ένωση των Ιώνων της </w:t>
      </w:r>
      <w:proofErr w:type="spellStart"/>
      <w:r w:rsidRPr="00984005">
        <w:rPr>
          <w:rFonts w:ascii="Times New Roman" w:hAnsi="Times New Roman" w:cs="Times New Roman"/>
        </w:rPr>
        <w:t>Μικράς</w:t>
      </w:r>
      <w:proofErr w:type="spellEnd"/>
      <w:r w:rsidRPr="00984005">
        <w:rPr>
          <w:rFonts w:ascii="Times New Roman" w:hAnsi="Times New Roman" w:cs="Times New Roman"/>
        </w:rPr>
        <w:t xml:space="preserve"> Ασίας, με κέντρο τον ναό του Ποσειδώνα, στο ακρωτήριο της Μυκάλης.</w:t>
      </w:r>
    </w:p>
    <w:p w:rsidR="00212E5A" w:rsidRPr="00040564" w:rsidRDefault="00212E5A" w:rsidP="0051071B">
      <w:pPr>
        <w:spacing w:after="0" w:line="240" w:lineRule="auto"/>
        <w:ind w:right="-766"/>
        <w:jc w:val="both"/>
        <w:rPr>
          <w:rFonts w:ascii="Times New Roman" w:eastAsia="Times New Roman" w:hAnsi="Times New Roman" w:cs="Times New Roman"/>
          <w:b/>
        </w:rPr>
      </w:pPr>
    </w:p>
    <w:p w:rsidR="004212A9" w:rsidRPr="00040564" w:rsidRDefault="00212E5A" w:rsidP="0003569F">
      <w:pPr>
        <w:spacing w:after="0" w:line="240" w:lineRule="auto"/>
        <w:ind w:left="-851" w:right="-766"/>
        <w:jc w:val="both"/>
        <w:rPr>
          <w:rFonts w:ascii="Times New Roman" w:hAnsi="Times New Roman" w:cs="Times New Roman"/>
        </w:rPr>
      </w:pPr>
      <w:r w:rsidRPr="00040564">
        <w:rPr>
          <w:rFonts w:ascii="Times New Roman" w:eastAsia="Times New Roman" w:hAnsi="Times New Roman" w:cs="Times New Roman"/>
          <w:b/>
        </w:rPr>
        <w:t>Ερωτήσεις Σωστού-Λάθους</w:t>
      </w:r>
      <w:r w:rsidR="00040564" w:rsidRPr="00040564">
        <w:rPr>
          <w:rFonts w:ascii="Times New Roman" w:eastAsia="Times New Roman" w:hAnsi="Times New Roman" w:cs="Times New Roman"/>
          <w:b/>
        </w:rPr>
        <w:t xml:space="preserve">: </w:t>
      </w:r>
      <w:r w:rsidR="004212A9" w:rsidRPr="00040564">
        <w:rPr>
          <w:rFonts w:ascii="Times New Roman" w:hAnsi="Times New Roman" w:cs="Times New Roman"/>
        </w:rPr>
        <w:t>1. Κατά τον Πρώτο Ελληνικό Αποικισμό τα ελληνικά φύλα κ</w:t>
      </w:r>
      <w:r w:rsidR="0003569F" w:rsidRPr="00040564">
        <w:rPr>
          <w:rFonts w:ascii="Times New Roman" w:hAnsi="Times New Roman" w:cs="Times New Roman"/>
        </w:rPr>
        <w:t>ατευθύνθηκαν στον Εύξεινο Πόντο / Τα ελληνικά φύλα κατά τον Πρώτ</w:t>
      </w:r>
      <w:r w:rsidR="00EF1F7C">
        <w:rPr>
          <w:rFonts w:ascii="Times New Roman" w:hAnsi="Times New Roman" w:cs="Times New Roman"/>
        </w:rPr>
        <w:t>ο Αποικισμό κατευθύνθηκαν στη Νότια</w:t>
      </w:r>
      <w:r w:rsidR="0003569F" w:rsidRPr="00040564">
        <w:rPr>
          <w:rFonts w:ascii="Times New Roman" w:hAnsi="Times New Roman" w:cs="Times New Roman"/>
        </w:rPr>
        <w:t xml:space="preserve"> Ιταλία / Κατά τον πρώτο αποικισμό ελληνικά φύλα μετακινήθηκαν προς τη Δύση.</w:t>
      </w:r>
      <w:r w:rsidR="00163F9E" w:rsidRPr="00040564">
        <w:rPr>
          <w:rFonts w:ascii="Times New Roman" w:hAnsi="Times New Roman" w:cs="Times New Roman"/>
        </w:rPr>
        <w:t xml:space="preserve"> / Τα ελληνικά φύλα κατά τον πρώτο ελληνικό αποικισμό κατευθύνθηκαν στη Μ. Ασία.</w:t>
      </w:r>
    </w:p>
    <w:p w:rsidR="004212A9" w:rsidRPr="00040564" w:rsidRDefault="004212A9" w:rsidP="00D9357C">
      <w:pPr>
        <w:spacing w:after="0" w:line="240" w:lineRule="auto"/>
        <w:ind w:left="-851" w:right="-766"/>
        <w:jc w:val="both"/>
        <w:rPr>
          <w:rFonts w:ascii="Times New Roman" w:hAnsi="Times New Roman" w:cs="Times New Roman"/>
        </w:rPr>
      </w:pPr>
      <w:r w:rsidRPr="00040564">
        <w:rPr>
          <w:rFonts w:ascii="Times New Roman" w:eastAsia="Times New Roman" w:hAnsi="Times New Roman" w:cs="Times New Roman"/>
        </w:rPr>
        <w:t>2.</w:t>
      </w:r>
      <w:r w:rsidRPr="00040564">
        <w:rPr>
          <w:rFonts w:ascii="Times New Roman" w:hAnsi="Times New Roman" w:cs="Times New Roman"/>
        </w:rPr>
        <w:t xml:space="preserve"> Ο βασιλιάς της Ομηρικής Εποχής για τη λήψη σημαντικών αποφάσεων</w:t>
      </w:r>
      <w:r w:rsidR="00D9357C" w:rsidRPr="00040564">
        <w:rPr>
          <w:rFonts w:ascii="Times New Roman" w:hAnsi="Times New Roman" w:cs="Times New Roman"/>
        </w:rPr>
        <w:t xml:space="preserve"> συγκαλούσε σε σύνοδο το πλήθος / Ο βασιλιάς της Ομηρικής Εποχής είχε μόνο θρησκευτική και δικαστική εξουσία.</w:t>
      </w:r>
    </w:p>
    <w:p w:rsidR="004212A9" w:rsidRPr="00040564" w:rsidRDefault="004212A9"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3. Οι πρώτες ελληνικές κοινωνίες κατά την Ομηρική Εποχή οργανώθηκαν με φυλετικά κριτήρια.</w:t>
      </w:r>
      <w:r w:rsidR="00163F9E" w:rsidRPr="00040564">
        <w:rPr>
          <w:rFonts w:ascii="Times New Roman" w:hAnsi="Times New Roman" w:cs="Times New Roman"/>
        </w:rPr>
        <w:t xml:space="preserve"> / Τα πρώτα κράτη που συγκροτήθηκαν κατά την Ομηρική Εποχή ήταν φυλετικά.</w:t>
      </w:r>
    </w:p>
    <w:p w:rsidR="0019583C" w:rsidRPr="00040564" w:rsidRDefault="0003569F"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4</w:t>
      </w:r>
      <w:r w:rsidR="0019583C" w:rsidRPr="00040564">
        <w:rPr>
          <w:rFonts w:ascii="Times New Roman" w:hAnsi="Times New Roman" w:cs="Times New Roman"/>
        </w:rPr>
        <w:t>. Ο "Θησαυρός του Ατρέως" είναι το σπουδαιότερο δείγμα αρχιτεκτονικής της Ομηρικής Εποχής.</w:t>
      </w:r>
    </w:p>
    <w:p w:rsidR="00375231" w:rsidRPr="00040564" w:rsidRDefault="0003569F"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5</w:t>
      </w:r>
      <w:r w:rsidR="00375231" w:rsidRPr="00040564">
        <w:rPr>
          <w:rFonts w:ascii="Times New Roman" w:hAnsi="Times New Roman" w:cs="Times New Roman"/>
        </w:rPr>
        <w:t>. Η Ομηρική Εποχή έχει χαρακτηριστεί και ως Ελληνικός Μεσαίωνας.</w:t>
      </w:r>
    </w:p>
    <w:p w:rsidR="00375231" w:rsidRPr="00040564" w:rsidRDefault="0003569F"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lastRenderedPageBreak/>
        <w:t>6</w:t>
      </w:r>
      <w:r w:rsidR="00375231" w:rsidRPr="00040564">
        <w:rPr>
          <w:rFonts w:ascii="Times New Roman" w:hAnsi="Times New Roman" w:cs="Times New Roman"/>
        </w:rPr>
        <w:t>. Ελληνικά φύλα που μιλούσαν την αιολική διάλεκτο συγκρότησαν θρησκευτική ένωση, το Πανιώνιο, στο ακρωτήριο της Μυκάλης.</w:t>
      </w:r>
      <w:r w:rsidR="00F77B3B" w:rsidRPr="00040564">
        <w:rPr>
          <w:rFonts w:ascii="Times New Roman" w:hAnsi="Times New Roman" w:cs="Times New Roman"/>
        </w:rPr>
        <w:t xml:space="preserve"> / Ελληνικά φύλα που μιλούσαν την αιολική διάλεκτο μετακινήθηκαν στο βορειοανατολικό Αιγαίο και στα απέναντι παράλια.</w:t>
      </w:r>
    </w:p>
    <w:p w:rsidR="00AA3C6D" w:rsidRPr="00040564" w:rsidRDefault="0003569F"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7</w:t>
      </w:r>
      <w:r w:rsidR="00AA3C6D" w:rsidRPr="00040564">
        <w:rPr>
          <w:rFonts w:ascii="Times New Roman" w:hAnsi="Times New Roman" w:cs="Times New Roman"/>
        </w:rPr>
        <w:t>. Τα ελληνικά φύλα, που μετανάστευσαν στη Μ. Ασία κατά τον πρώτο αποικισμό, απέφυγαν να αναμειχθούν με γηγενείς πληθυσμούς.</w:t>
      </w:r>
      <w:r w:rsidR="00271FD2" w:rsidRPr="00040564">
        <w:rPr>
          <w:rFonts w:ascii="Times New Roman" w:hAnsi="Times New Roman" w:cs="Times New Roman"/>
        </w:rPr>
        <w:t xml:space="preserve"> / Τα ελληνικά φύλα που μετανάστευσαν στη Μ. Ασία κατά τον πρώτο αποικισμό αναμείχθηκαν με γηγενείς πληθυσμούς</w:t>
      </w:r>
    </w:p>
    <w:p w:rsidR="00AA3C6D" w:rsidRPr="00040564" w:rsidRDefault="0003569F" w:rsidP="00D9357C">
      <w:pPr>
        <w:spacing w:after="0" w:line="240" w:lineRule="auto"/>
        <w:ind w:left="-851" w:right="-766"/>
        <w:jc w:val="both"/>
        <w:rPr>
          <w:rFonts w:ascii="Times New Roman" w:hAnsi="Times New Roman" w:cs="Times New Roman"/>
        </w:rPr>
      </w:pPr>
      <w:r w:rsidRPr="00040564">
        <w:rPr>
          <w:rFonts w:ascii="Times New Roman" w:hAnsi="Times New Roman" w:cs="Times New Roman"/>
        </w:rPr>
        <w:t>8</w:t>
      </w:r>
      <w:r w:rsidR="00AA3C6D" w:rsidRPr="00040564">
        <w:rPr>
          <w:rFonts w:ascii="Times New Roman" w:hAnsi="Times New Roman" w:cs="Times New Roman"/>
        </w:rPr>
        <w:t>. Το ελληνικό αλφάβ</w:t>
      </w:r>
      <w:r w:rsidR="00D9357C" w:rsidRPr="00040564">
        <w:rPr>
          <w:rFonts w:ascii="Times New Roman" w:hAnsi="Times New Roman" w:cs="Times New Roman"/>
        </w:rPr>
        <w:t xml:space="preserve">ητο προέρχεται από το φοινικικό / </w:t>
      </w:r>
      <w:r w:rsidR="00AA3C6D" w:rsidRPr="00040564">
        <w:rPr>
          <w:rFonts w:ascii="Times New Roman" w:hAnsi="Times New Roman" w:cs="Times New Roman"/>
        </w:rPr>
        <w:t>Το ελληνικό αλφάβητο προέκυψε από το φοινικικό</w:t>
      </w:r>
      <w:r w:rsidR="00D9357C" w:rsidRPr="00040564">
        <w:rPr>
          <w:rFonts w:ascii="Times New Roman" w:hAnsi="Times New Roman" w:cs="Times New Roman"/>
        </w:rPr>
        <w:t xml:space="preserve"> με την προσθήκη των συμφώνων / Το φοινικικό αλφάβητο διαδόθηκε από τους </w:t>
      </w:r>
      <w:proofErr w:type="spellStart"/>
      <w:r w:rsidR="00D9357C" w:rsidRPr="00040564">
        <w:rPr>
          <w:rFonts w:ascii="Times New Roman" w:hAnsi="Times New Roman" w:cs="Times New Roman"/>
        </w:rPr>
        <w:t>Χαλκιδείς</w:t>
      </w:r>
      <w:proofErr w:type="spellEnd"/>
      <w:r w:rsidR="00D9357C" w:rsidRPr="00040564">
        <w:rPr>
          <w:rFonts w:ascii="Times New Roman" w:hAnsi="Times New Roman" w:cs="Times New Roman"/>
        </w:rPr>
        <w:t xml:space="preserve"> αποίκους στους ιταλικούς λαούς.</w:t>
      </w:r>
    </w:p>
    <w:p w:rsidR="00AA3C6D" w:rsidRPr="00040564" w:rsidRDefault="00163F9E" w:rsidP="00163F9E">
      <w:pPr>
        <w:spacing w:after="0" w:line="240" w:lineRule="auto"/>
        <w:ind w:left="-851" w:right="-766"/>
        <w:jc w:val="both"/>
        <w:rPr>
          <w:rFonts w:ascii="Times New Roman" w:hAnsi="Times New Roman" w:cs="Times New Roman"/>
        </w:rPr>
      </w:pPr>
      <w:r w:rsidRPr="00040564">
        <w:rPr>
          <w:rFonts w:ascii="Times New Roman" w:hAnsi="Times New Roman" w:cs="Times New Roman"/>
        </w:rPr>
        <w:t>9</w:t>
      </w:r>
      <w:r w:rsidR="00AA3C6D" w:rsidRPr="00040564">
        <w:rPr>
          <w:rFonts w:ascii="Times New Roman" w:hAnsi="Times New Roman" w:cs="Times New Roman"/>
        </w:rPr>
        <w:t>. Η μόνη πηγή πληροφοριών για την Ομηρική Εποχή είναι τα ομηρικά έπη.</w:t>
      </w:r>
      <w:r w:rsidRPr="00040564">
        <w:rPr>
          <w:rFonts w:ascii="Times New Roman" w:hAnsi="Times New Roman" w:cs="Times New Roman"/>
        </w:rPr>
        <w:t xml:space="preserve"> / Κύριες πηγές πληροφόρησης για την ομηρική εποχή είναι τα ομηρικά έπη και τα αρχαιολογικά ευρήματα.</w:t>
      </w:r>
    </w:p>
    <w:p w:rsidR="00AA3C6D" w:rsidRPr="00040564" w:rsidRDefault="00163F9E"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10</w:t>
      </w:r>
      <w:r w:rsidR="00AA3C6D" w:rsidRPr="00040564">
        <w:rPr>
          <w:rFonts w:ascii="Times New Roman" w:hAnsi="Times New Roman" w:cs="Times New Roman"/>
        </w:rPr>
        <w:t>. Κατά την Ομηρική Εποχή όλες οι παραγωγικές εργασίες συντελούνταν έξω από το πλαίσιο του «οίκου».</w:t>
      </w:r>
    </w:p>
    <w:p w:rsidR="00947B8B" w:rsidRPr="00040564" w:rsidRDefault="00163F9E"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11</w:t>
      </w:r>
      <w:r w:rsidR="00947B8B" w:rsidRPr="00040564">
        <w:rPr>
          <w:rFonts w:ascii="Times New Roman" w:hAnsi="Times New Roman" w:cs="Times New Roman"/>
        </w:rPr>
        <w:t xml:space="preserve">. Η Δωρική </w:t>
      </w:r>
      <w:proofErr w:type="spellStart"/>
      <w:r w:rsidR="00947B8B" w:rsidRPr="00040564">
        <w:rPr>
          <w:rFonts w:ascii="Times New Roman" w:hAnsi="Times New Roman" w:cs="Times New Roman"/>
        </w:rPr>
        <w:t>Εξάπολη</w:t>
      </w:r>
      <w:proofErr w:type="spellEnd"/>
      <w:r w:rsidR="00947B8B" w:rsidRPr="00040564">
        <w:rPr>
          <w:rFonts w:ascii="Times New Roman" w:hAnsi="Times New Roman" w:cs="Times New Roman"/>
        </w:rPr>
        <w:t>, που συγκρότησαν δωρικά φύλα, είχε κέντρο τον ναό του Ποσειδώνα, στο ακρωτήριο της Μυκάλης.</w:t>
      </w:r>
    </w:p>
    <w:p w:rsidR="00375231" w:rsidRPr="00040564" w:rsidRDefault="00163F9E" w:rsidP="00852187">
      <w:pPr>
        <w:spacing w:after="0" w:line="240" w:lineRule="auto"/>
        <w:ind w:left="-851" w:right="-766"/>
        <w:jc w:val="both"/>
        <w:rPr>
          <w:rFonts w:ascii="Times New Roman" w:hAnsi="Times New Roman" w:cs="Times New Roman"/>
        </w:rPr>
      </w:pPr>
      <w:r w:rsidRPr="00040564">
        <w:rPr>
          <w:rFonts w:ascii="Times New Roman" w:eastAsia="Times New Roman" w:hAnsi="Times New Roman" w:cs="Times New Roman"/>
        </w:rPr>
        <w:t>12</w:t>
      </w:r>
      <w:r w:rsidR="00947B8B" w:rsidRPr="00040564">
        <w:rPr>
          <w:rFonts w:ascii="Times New Roman" w:eastAsia="Times New Roman" w:hAnsi="Times New Roman" w:cs="Times New Roman"/>
        </w:rPr>
        <w:t xml:space="preserve">. </w:t>
      </w:r>
      <w:r w:rsidR="00947B8B" w:rsidRPr="00040564">
        <w:rPr>
          <w:rFonts w:ascii="Times New Roman" w:hAnsi="Times New Roman" w:cs="Times New Roman"/>
        </w:rPr>
        <w:t xml:space="preserve">Οι Ίωνες της Μ. Ασίας κατά τους </w:t>
      </w:r>
      <w:proofErr w:type="spellStart"/>
      <w:r w:rsidR="00947B8B" w:rsidRPr="00040564">
        <w:rPr>
          <w:rFonts w:ascii="Times New Roman" w:hAnsi="Times New Roman" w:cs="Times New Roman"/>
        </w:rPr>
        <w:t>Oμηρικούς</w:t>
      </w:r>
      <w:proofErr w:type="spellEnd"/>
      <w:r w:rsidR="00947B8B" w:rsidRPr="00040564">
        <w:rPr>
          <w:rFonts w:ascii="Times New Roman" w:hAnsi="Times New Roman" w:cs="Times New Roman"/>
        </w:rPr>
        <w:t xml:space="preserve"> χρόνους συγκροτήθηκαν σε θρησκευτική ένωση, το Πανιώνιο.</w:t>
      </w:r>
      <w:r w:rsidR="00852187" w:rsidRPr="00040564">
        <w:rPr>
          <w:rFonts w:ascii="Times New Roman" w:hAnsi="Times New Roman" w:cs="Times New Roman"/>
        </w:rPr>
        <w:t xml:space="preserve"> / Ίωνες που μετανάστευσαν στη Μ. Ασία συγκρότησαν θρησκευτική ένωση με κέντρο το ιερό του Απόλλωνα στο </w:t>
      </w:r>
      <w:proofErr w:type="spellStart"/>
      <w:r w:rsidR="00852187" w:rsidRPr="00040564">
        <w:rPr>
          <w:rFonts w:ascii="Times New Roman" w:hAnsi="Times New Roman" w:cs="Times New Roman"/>
        </w:rPr>
        <w:t>Τριόπιο</w:t>
      </w:r>
      <w:proofErr w:type="spellEnd"/>
      <w:r w:rsidR="00852187" w:rsidRPr="00040564">
        <w:rPr>
          <w:rFonts w:ascii="Times New Roman" w:hAnsi="Times New Roman" w:cs="Times New Roman"/>
        </w:rPr>
        <w:t xml:space="preserve"> ακρωτήριο της Κνίδου.</w:t>
      </w:r>
    </w:p>
    <w:p w:rsidR="0003569F" w:rsidRPr="00040564" w:rsidRDefault="00163F9E"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13</w:t>
      </w:r>
      <w:r w:rsidR="000905A8" w:rsidRPr="00040564">
        <w:rPr>
          <w:rFonts w:ascii="Times New Roman" w:hAnsi="Times New Roman" w:cs="Times New Roman"/>
        </w:rPr>
        <w:t>.</w:t>
      </w:r>
      <w:r w:rsidR="00D9357C" w:rsidRPr="00040564">
        <w:rPr>
          <w:rFonts w:ascii="Times New Roman" w:hAnsi="Times New Roman" w:cs="Times New Roman"/>
        </w:rPr>
        <w:t xml:space="preserve"> </w:t>
      </w:r>
      <w:r w:rsidR="0003569F" w:rsidRPr="00040564">
        <w:rPr>
          <w:rFonts w:ascii="Times New Roman" w:hAnsi="Times New Roman" w:cs="Times New Roman"/>
        </w:rPr>
        <w:t xml:space="preserve">Ο Όμηρος συνέθεσε αρχικά την Οδύσσεια και έπειτα την </w:t>
      </w:r>
      <w:proofErr w:type="spellStart"/>
      <w:r w:rsidR="0003569F" w:rsidRPr="00040564">
        <w:rPr>
          <w:rFonts w:ascii="Times New Roman" w:hAnsi="Times New Roman" w:cs="Times New Roman"/>
        </w:rPr>
        <w:t>Ιλιάδα</w:t>
      </w:r>
      <w:proofErr w:type="spellEnd"/>
      <w:r w:rsidR="0003569F" w:rsidRPr="00040564">
        <w:rPr>
          <w:rFonts w:ascii="Times New Roman" w:hAnsi="Times New Roman" w:cs="Times New Roman"/>
        </w:rPr>
        <w:t>.</w:t>
      </w:r>
      <w:r w:rsidR="00636EF8" w:rsidRPr="00040564">
        <w:rPr>
          <w:rFonts w:ascii="Times New Roman" w:hAnsi="Times New Roman" w:cs="Times New Roman"/>
        </w:rPr>
        <w:t xml:space="preserve"> / Ο Όμηρος συνέθεσε πρώτα την </w:t>
      </w:r>
      <w:proofErr w:type="spellStart"/>
      <w:r w:rsidR="00636EF8" w:rsidRPr="00040564">
        <w:rPr>
          <w:rFonts w:ascii="Times New Roman" w:hAnsi="Times New Roman" w:cs="Times New Roman"/>
        </w:rPr>
        <w:t>Ιλιάδα</w:t>
      </w:r>
      <w:proofErr w:type="spellEnd"/>
      <w:r w:rsidR="00636EF8" w:rsidRPr="00040564">
        <w:rPr>
          <w:rFonts w:ascii="Times New Roman" w:hAnsi="Times New Roman" w:cs="Times New Roman"/>
        </w:rPr>
        <w:t xml:space="preserve"> και </w:t>
      </w:r>
      <w:r w:rsidR="00CC758F" w:rsidRPr="00040564">
        <w:rPr>
          <w:rFonts w:ascii="Times New Roman" w:hAnsi="Times New Roman" w:cs="Times New Roman"/>
        </w:rPr>
        <w:t>έπειτα</w:t>
      </w:r>
      <w:r w:rsidR="00636EF8" w:rsidRPr="00040564">
        <w:rPr>
          <w:rFonts w:ascii="Times New Roman" w:hAnsi="Times New Roman" w:cs="Times New Roman"/>
        </w:rPr>
        <w:t xml:space="preserve"> την Οδύσσεια.</w:t>
      </w:r>
    </w:p>
    <w:p w:rsidR="0051071B" w:rsidRPr="00040564" w:rsidRDefault="00163F9E"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14</w:t>
      </w:r>
      <w:r w:rsidR="00835FDF" w:rsidRPr="00040564">
        <w:rPr>
          <w:rFonts w:ascii="Times New Roman" w:hAnsi="Times New Roman" w:cs="Times New Roman"/>
        </w:rPr>
        <w:t xml:space="preserve">. </w:t>
      </w:r>
      <w:r w:rsidR="0051071B" w:rsidRPr="00040564">
        <w:rPr>
          <w:rFonts w:ascii="Times New Roman" w:hAnsi="Times New Roman" w:cs="Times New Roman"/>
        </w:rPr>
        <w:t>Στη Ρόδο εγκαταστάθηκαν στη διάρκεια του πρώτου ελληνικού αποικισμού ιωνικά φύλα</w:t>
      </w:r>
      <w:r w:rsidR="00660F15">
        <w:rPr>
          <w:rFonts w:ascii="Times New Roman" w:hAnsi="Times New Roman" w:cs="Times New Roman"/>
        </w:rPr>
        <w:t>/Ίωνες</w:t>
      </w:r>
      <w:r w:rsidR="0051071B" w:rsidRPr="00040564">
        <w:rPr>
          <w:rFonts w:ascii="Times New Roman" w:hAnsi="Times New Roman" w:cs="Times New Roman"/>
        </w:rPr>
        <w:t>.</w:t>
      </w:r>
    </w:p>
    <w:p w:rsidR="0051071B" w:rsidRPr="00040564" w:rsidRDefault="00163F9E" w:rsidP="00212E5A">
      <w:pPr>
        <w:spacing w:after="0" w:line="240" w:lineRule="auto"/>
        <w:ind w:left="-851" w:right="-766"/>
        <w:jc w:val="both"/>
        <w:rPr>
          <w:rFonts w:ascii="Times New Roman" w:hAnsi="Times New Roman" w:cs="Times New Roman"/>
        </w:rPr>
      </w:pPr>
      <w:r w:rsidRPr="00040564">
        <w:rPr>
          <w:rFonts w:ascii="Times New Roman" w:hAnsi="Times New Roman" w:cs="Times New Roman"/>
        </w:rPr>
        <w:t>15</w:t>
      </w:r>
      <w:r w:rsidR="0051071B" w:rsidRPr="00040564">
        <w:rPr>
          <w:rFonts w:ascii="Times New Roman" w:hAnsi="Times New Roman" w:cs="Times New Roman"/>
        </w:rPr>
        <w:t>. Την οικονομία της ομηρικής εποχής χαρακτήριζε σε μεγάλη κλίμακα η εργασιακή εξειδίκευση και η βιοτεχνική ανάπτυξη.</w:t>
      </w:r>
    </w:p>
    <w:p w:rsidR="0051071B" w:rsidRPr="00A177B9" w:rsidRDefault="00163F9E" w:rsidP="00212E5A">
      <w:pPr>
        <w:spacing w:after="0" w:line="240" w:lineRule="auto"/>
        <w:ind w:left="-851" w:right="-766"/>
        <w:jc w:val="both"/>
        <w:rPr>
          <w:rFonts w:ascii="Times New Roman" w:hAnsi="Times New Roman" w:cs="Times New Roman"/>
        </w:rPr>
      </w:pPr>
      <w:r w:rsidRPr="00A177B9">
        <w:rPr>
          <w:rFonts w:ascii="Times New Roman" w:hAnsi="Times New Roman" w:cs="Times New Roman"/>
        </w:rPr>
        <w:t>16</w:t>
      </w:r>
      <w:r w:rsidR="0051071B" w:rsidRPr="00A177B9">
        <w:rPr>
          <w:rFonts w:ascii="Times New Roman" w:hAnsi="Times New Roman" w:cs="Times New Roman"/>
        </w:rPr>
        <w:t>. Οι ανταλλαγές κατά την ομηρική εποχή γίνονταν με νομίσματα.</w:t>
      </w:r>
      <w:r w:rsidR="00A177B9" w:rsidRPr="00A177B9">
        <w:rPr>
          <w:rFonts w:ascii="Times New Roman" w:hAnsi="Times New Roman" w:cs="Times New Roman"/>
        </w:rPr>
        <w:t xml:space="preserve"> / Οι ανταλλαγές προϊόντων κατά την Ομηρική Εποχή γίνονταν με την χρήση του νομίσματος.</w:t>
      </w:r>
    </w:p>
    <w:p w:rsidR="00212E5A" w:rsidRPr="00040564" w:rsidRDefault="00163F9E" w:rsidP="002E4089">
      <w:pPr>
        <w:spacing w:after="0" w:line="240" w:lineRule="auto"/>
        <w:ind w:left="-851" w:right="-766"/>
        <w:jc w:val="both"/>
        <w:rPr>
          <w:rFonts w:ascii="Times New Roman" w:hAnsi="Times New Roman" w:cs="Times New Roman"/>
        </w:rPr>
      </w:pPr>
      <w:r w:rsidRPr="00040564">
        <w:rPr>
          <w:rFonts w:ascii="Times New Roman" w:hAnsi="Times New Roman" w:cs="Times New Roman"/>
        </w:rPr>
        <w:t>17</w:t>
      </w:r>
      <w:r w:rsidR="002E4089" w:rsidRPr="00040564">
        <w:rPr>
          <w:rFonts w:ascii="Times New Roman" w:hAnsi="Times New Roman" w:cs="Times New Roman"/>
        </w:rPr>
        <w:t>. Την παρακμή των μυκηναϊκών κέντρων ακολούθησε περίοδος ανάπτυξης και ειρήνης, η οποία διήρκεσε περίπου τρεις αιώνες.</w:t>
      </w:r>
    </w:p>
    <w:p w:rsidR="002B6D62" w:rsidRPr="00040564" w:rsidRDefault="00163F9E" w:rsidP="002E4089">
      <w:pPr>
        <w:spacing w:after="0" w:line="240" w:lineRule="auto"/>
        <w:ind w:left="-851" w:right="-766"/>
        <w:jc w:val="both"/>
        <w:rPr>
          <w:rFonts w:ascii="Times New Roman" w:hAnsi="Times New Roman" w:cs="Times New Roman"/>
        </w:rPr>
      </w:pPr>
      <w:r w:rsidRPr="00040564">
        <w:rPr>
          <w:rFonts w:ascii="Times New Roman" w:hAnsi="Times New Roman" w:cs="Times New Roman"/>
        </w:rPr>
        <w:t>18</w:t>
      </w:r>
      <w:r w:rsidR="002B6D62" w:rsidRPr="00040564">
        <w:rPr>
          <w:rFonts w:ascii="Times New Roman" w:hAnsi="Times New Roman" w:cs="Times New Roman"/>
        </w:rPr>
        <w:t>. Οι δούλοι κατά την ομηρική εποχή αποτελούσαν π</w:t>
      </w:r>
      <w:r w:rsidR="00C51300" w:rsidRPr="00040564">
        <w:rPr>
          <w:rFonts w:ascii="Times New Roman" w:hAnsi="Times New Roman" w:cs="Times New Roman"/>
        </w:rPr>
        <w:t>εριουσιακό στοιχείο του “οίκου” / Οι δούλοι την ομηρική εποχή προέρχονταν από την πειρατεία και τον πόλεμο.</w:t>
      </w:r>
    </w:p>
    <w:p w:rsidR="001136CE" w:rsidRPr="00040564" w:rsidRDefault="00163F9E" w:rsidP="002E4089">
      <w:pPr>
        <w:spacing w:after="0" w:line="240" w:lineRule="auto"/>
        <w:ind w:left="-851" w:right="-766"/>
        <w:jc w:val="both"/>
        <w:rPr>
          <w:rFonts w:ascii="Times New Roman" w:eastAsia="Times New Roman" w:hAnsi="Times New Roman" w:cs="Times New Roman"/>
        </w:rPr>
      </w:pPr>
      <w:r w:rsidRPr="00040564">
        <w:rPr>
          <w:rFonts w:ascii="Times New Roman" w:hAnsi="Times New Roman" w:cs="Times New Roman"/>
        </w:rPr>
        <w:t>19</w:t>
      </w:r>
      <w:r w:rsidR="001136CE" w:rsidRPr="00040564">
        <w:rPr>
          <w:rFonts w:ascii="Times New Roman" w:hAnsi="Times New Roman" w:cs="Times New Roman"/>
        </w:rPr>
        <w:t>. Η τέχνη της ομηρικής εποχής ονομάστηκε γεωμετρική.</w:t>
      </w:r>
    </w:p>
    <w:sectPr w:rsidR="001136CE" w:rsidRPr="00040564" w:rsidSect="00212E5A">
      <w:pgSz w:w="11906" w:h="16838"/>
      <w:pgMar w:top="851"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12E5A"/>
    <w:rsid w:val="0003569F"/>
    <w:rsid w:val="00040564"/>
    <w:rsid w:val="00045545"/>
    <w:rsid w:val="000905A8"/>
    <w:rsid w:val="001136CE"/>
    <w:rsid w:val="00163F9E"/>
    <w:rsid w:val="0019583C"/>
    <w:rsid w:val="001B7294"/>
    <w:rsid w:val="00212E5A"/>
    <w:rsid w:val="00271FD2"/>
    <w:rsid w:val="002B6D62"/>
    <w:rsid w:val="002C64AB"/>
    <w:rsid w:val="002E4089"/>
    <w:rsid w:val="003031F7"/>
    <w:rsid w:val="00375231"/>
    <w:rsid w:val="003D1856"/>
    <w:rsid w:val="003F7DD0"/>
    <w:rsid w:val="00410FB3"/>
    <w:rsid w:val="004212A9"/>
    <w:rsid w:val="0051071B"/>
    <w:rsid w:val="00636EF8"/>
    <w:rsid w:val="00653684"/>
    <w:rsid w:val="0065385F"/>
    <w:rsid w:val="00660F15"/>
    <w:rsid w:val="00713394"/>
    <w:rsid w:val="00784A22"/>
    <w:rsid w:val="00794C94"/>
    <w:rsid w:val="007A0016"/>
    <w:rsid w:val="00835FDF"/>
    <w:rsid w:val="008466E8"/>
    <w:rsid w:val="00852187"/>
    <w:rsid w:val="00906404"/>
    <w:rsid w:val="00947B8B"/>
    <w:rsid w:val="00984005"/>
    <w:rsid w:val="009B57C7"/>
    <w:rsid w:val="009D6C5C"/>
    <w:rsid w:val="00A177B9"/>
    <w:rsid w:val="00A615D3"/>
    <w:rsid w:val="00AA3C6D"/>
    <w:rsid w:val="00AD4221"/>
    <w:rsid w:val="00C51300"/>
    <w:rsid w:val="00C87B57"/>
    <w:rsid w:val="00CC758F"/>
    <w:rsid w:val="00D9357C"/>
    <w:rsid w:val="00DC078E"/>
    <w:rsid w:val="00E43D6B"/>
    <w:rsid w:val="00EA48DB"/>
    <w:rsid w:val="00EF1F7C"/>
    <w:rsid w:val="00F1431E"/>
    <w:rsid w:val="00F47780"/>
    <w:rsid w:val="00F77B3B"/>
    <w:rsid w:val="00FB66BC"/>
    <w:rsid w:val="00FC11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2A9"/>
    <w:pPr>
      <w:ind w:left="720"/>
      <w:contextualSpacing/>
    </w:pPr>
  </w:style>
</w:styles>
</file>

<file path=word/webSettings.xml><?xml version="1.0" encoding="utf-8"?>
<w:webSettings xmlns:r="http://schemas.openxmlformats.org/officeDocument/2006/relationships" xmlns:w="http://schemas.openxmlformats.org/wordprocessingml/2006/main">
  <w:divs>
    <w:div w:id="14789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1058</Words>
  <Characters>5718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2020-12-18T15:00:00Z</dcterms:created>
  <dcterms:modified xsi:type="dcterms:W3CDTF">2021-01-03T15:57:00Z</dcterms:modified>
</cp:coreProperties>
</file>