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7885" w14:textId="77777777" w:rsidR="00B51BF1" w:rsidRDefault="00B51BF1" w:rsidP="00B51BF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ΑΣΚΗΣΗ ΣΤΑ ΟΜΟΙΑ ΤΡΙΓΩΝΑ</w:t>
      </w:r>
    </w:p>
    <w:p w14:paraId="4AC441F9" w14:textId="659B8BB4" w:rsidR="00B51BF1" w:rsidRPr="00B51BF1" w:rsidRDefault="00B51BF1" w:rsidP="00B51BF1">
      <w:pPr>
        <w:rPr>
          <w:b/>
          <w:bCs/>
        </w:rPr>
      </w:pPr>
      <w:r w:rsidRPr="00B51BF1">
        <w:rPr>
          <w:rFonts w:ascii="Segoe UI Emoji" w:hAnsi="Segoe UI Emoji" w:cs="Segoe UI Emoji"/>
          <w:b/>
          <w:bCs/>
        </w:rPr>
        <w:t>🔸</w:t>
      </w:r>
      <w:r w:rsidRPr="00B51BF1">
        <w:rPr>
          <w:b/>
          <w:bCs/>
        </w:rPr>
        <w:t xml:space="preserve"> Μέρος Α: Πολλαπλής Επιλογής (5 ερωτήσεις)</w:t>
      </w:r>
    </w:p>
    <w:p w14:paraId="6623D0E3" w14:textId="77777777" w:rsidR="00B51BF1" w:rsidRPr="00B51BF1" w:rsidRDefault="00B51BF1" w:rsidP="00B51BF1">
      <w:pPr>
        <w:numPr>
          <w:ilvl w:val="0"/>
          <w:numId w:val="1"/>
        </w:numPr>
      </w:pPr>
      <w:r w:rsidRPr="00B51BF1">
        <w:t>Ποια από τις παρακάτω προτάσεις είναι σωστή για τα όμοια τρίγωνα;</w:t>
      </w:r>
    </w:p>
    <w:p w14:paraId="07116FBB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α) Έχουν ίσα εμβαδά</w:t>
      </w:r>
    </w:p>
    <w:p w14:paraId="42F8158D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β) Έχουν ίσες πλευρές</w:t>
      </w:r>
    </w:p>
    <w:p w14:paraId="425F9A0A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γ) Έχουν ίδιες γωνίες και ανάλογες πλευρές</w:t>
      </w:r>
    </w:p>
    <w:p w14:paraId="68A546F9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δ) Είναι πάντα ισοσκελή</w:t>
      </w:r>
    </w:p>
    <w:p w14:paraId="27A0BA64" w14:textId="77777777" w:rsidR="00B51BF1" w:rsidRPr="00B51BF1" w:rsidRDefault="00B51BF1" w:rsidP="00B51BF1">
      <w:pPr>
        <w:numPr>
          <w:ilvl w:val="0"/>
          <w:numId w:val="1"/>
        </w:numPr>
      </w:pPr>
      <w:r w:rsidRPr="00B51BF1">
        <w:t>Αν δύο τρίγωνα είναι όμοια και η μία πλευρά του πρώτου είναι 4 cm και η αντίστοιχη του δεύτερου είναι 10 cm, τότε ο λόγος ομοιότητας είναι:</w:t>
      </w:r>
    </w:p>
    <w:p w14:paraId="5C1B5270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α) 5:2</w:t>
      </w:r>
    </w:p>
    <w:p w14:paraId="1F3670CD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β) 2:5</w:t>
      </w:r>
    </w:p>
    <w:p w14:paraId="06922159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γ) 4:10</w:t>
      </w:r>
    </w:p>
    <w:p w14:paraId="2F1601A4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δ) 1:2,5</w:t>
      </w:r>
    </w:p>
    <w:p w14:paraId="7A49ADCB" w14:textId="77777777" w:rsidR="00B51BF1" w:rsidRPr="00B51BF1" w:rsidRDefault="00B51BF1" w:rsidP="00B51BF1">
      <w:pPr>
        <w:numPr>
          <w:ilvl w:val="0"/>
          <w:numId w:val="1"/>
        </w:numPr>
      </w:pPr>
      <w:r w:rsidRPr="00B51BF1">
        <w:t xml:space="preserve">Ποιο από τα παρακάτω κριτήρια </w:t>
      </w:r>
      <w:r w:rsidRPr="00B51BF1">
        <w:rPr>
          <w:b/>
          <w:bCs/>
        </w:rPr>
        <w:t>δεν</w:t>
      </w:r>
      <w:r w:rsidRPr="00B51BF1">
        <w:t xml:space="preserve"> αποτελεί κριτήριο ομοιότητας τριγώνων;</w:t>
      </w:r>
    </w:p>
    <w:p w14:paraId="779D2DF1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α) ΓΓ (δύο ίσες γωνίες)</w:t>
      </w:r>
    </w:p>
    <w:p w14:paraId="63F877A6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β) ΠΓΠ (δύο πλευρές και η γωνία μεταξύ τους)</w:t>
      </w:r>
    </w:p>
    <w:p w14:paraId="4E131A4F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γ) ΠΠΠ (οι πλευρές ανάλογες)</w:t>
      </w:r>
    </w:p>
    <w:p w14:paraId="4DE51DF8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δ) ΠΓΓ (μία πλευρά ανάμεσα σε δύο ίσες γωνίες)</w:t>
      </w:r>
    </w:p>
    <w:p w14:paraId="69BB81B1" w14:textId="77777777" w:rsidR="00B51BF1" w:rsidRPr="00B51BF1" w:rsidRDefault="00B51BF1" w:rsidP="00B51BF1">
      <w:pPr>
        <w:numPr>
          <w:ilvl w:val="0"/>
          <w:numId w:val="1"/>
        </w:numPr>
      </w:pPr>
      <w:r w:rsidRPr="00B51BF1">
        <w:t>Αν δύο τρίγωνα είναι όμοια και η μία πλευρά του πρώτου είναι 6 cm και ο λόγος ομοιότητας είναι 3:2, τότε η αντίστοιχη πλευρά του δεύτερου είναι:</w:t>
      </w:r>
    </w:p>
    <w:p w14:paraId="596B51E5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α) 4 cm</w:t>
      </w:r>
    </w:p>
    <w:p w14:paraId="05319BEE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β) 9 cm</w:t>
      </w:r>
    </w:p>
    <w:p w14:paraId="5B37B5DA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γ) 3 cm</w:t>
      </w:r>
    </w:p>
    <w:p w14:paraId="03485579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δ) 2 cm</w:t>
      </w:r>
    </w:p>
    <w:p w14:paraId="0903BE4E" w14:textId="77777777" w:rsidR="00B51BF1" w:rsidRPr="00B51BF1" w:rsidRDefault="00B51BF1" w:rsidP="00B51BF1">
      <w:pPr>
        <w:numPr>
          <w:ilvl w:val="0"/>
          <w:numId w:val="1"/>
        </w:numPr>
      </w:pPr>
      <w:r w:rsidRPr="00B51BF1">
        <w:t>Ποια από τις παρακάτω χρήσεις των όμοιων τριγώνων είναι πρακτικά εφαρμόσιμη στην καθημερινή ζωή;</w:t>
      </w:r>
    </w:p>
    <w:p w14:paraId="6FA8646B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α) Μέτρηση της θερμοκρασίας</w:t>
      </w:r>
    </w:p>
    <w:p w14:paraId="2A21428B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β) Υπολογισμός του ύψους ενός δέντρου με χρήση της σκιάς</w:t>
      </w:r>
    </w:p>
    <w:p w14:paraId="5902856B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lastRenderedPageBreak/>
        <w:t>γ) Υπολογισμός του όγκου νερού</w:t>
      </w:r>
    </w:p>
    <w:p w14:paraId="50C5392E" w14:textId="77777777" w:rsidR="00B51BF1" w:rsidRPr="00B51BF1" w:rsidRDefault="00B51BF1" w:rsidP="00B51BF1">
      <w:pPr>
        <w:numPr>
          <w:ilvl w:val="1"/>
          <w:numId w:val="1"/>
        </w:numPr>
      </w:pPr>
      <w:r w:rsidRPr="00B51BF1">
        <w:t>δ) Μέτρηση βάρους αντικειμένων</w:t>
      </w:r>
    </w:p>
    <w:p w14:paraId="392F7559" w14:textId="77777777" w:rsidR="00B51BF1" w:rsidRPr="00B51BF1" w:rsidRDefault="00B51BF1" w:rsidP="00B51BF1">
      <w:r w:rsidRPr="00B51BF1">
        <w:pict w14:anchorId="09D70687">
          <v:rect id="_x0000_i1037" style="width:0;height:1.5pt" o:hralign="center" o:hrstd="t" o:hr="t" fillcolor="#a0a0a0" stroked="f"/>
        </w:pict>
      </w:r>
    </w:p>
    <w:p w14:paraId="6CB5B6CA" w14:textId="77777777" w:rsidR="00B51BF1" w:rsidRPr="00B51BF1" w:rsidRDefault="00B51BF1" w:rsidP="00B51BF1">
      <w:pPr>
        <w:rPr>
          <w:b/>
          <w:bCs/>
        </w:rPr>
      </w:pPr>
      <w:r w:rsidRPr="00B51BF1">
        <w:rPr>
          <w:rFonts w:ascii="Segoe UI Emoji" w:hAnsi="Segoe UI Emoji" w:cs="Segoe UI Emoji"/>
          <w:b/>
          <w:bCs/>
        </w:rPr>
        <w:t>🔸</w:t>
      </w:r>
      <w:r w:rsidRPr="00B51BF1">
        <w:rPr>
          <w:b/>
          <w:bCs/>
        </w:rPr>
        <w:t xml:space="preserve"> Μέρος Β: Σωστό – Λάθος (5 ερωτήσεις)</w:t>
      </w:r>
    </w:p>
    <w:p w14:paraId="12324CF6" w14:textId="77777777" w:rsidR="00B51BF1" w:rsidRPr="00B51BF1" w:rsidRDefault="00B51BF1" w:rsidP="00B51BF1">
      <w:pPr>
        <w:numPr>
          <w:ilvl w:val="0"/>
          <w:numId w:val="2"/>
        </w:numPr>
      </w:pPr>
      <w:r w:rsidRPr="00B51BF1">
        <w:t>Τα όμοια τρίγωνα έχουν πάντα ίδιες πλευρές.</w:t>
      </w:r>
      <w:r w:rsidRPr="00B51BF1">
        <w:br/>
      </w:r>
      <w:r w:rsidRPr="00B51BF1">
        <w:rPr>
          <w:b/>
          <w:bCs/>
        </w:rPr>
        <w:t>Σωστό / Λάθος</w:t>
      </w:r>
    </w:p>
    <w:p w14:paraId="2EBF2A4C" w14:textId="77777777" w:rsidR="00B51BF1" w:rsidRPr="00B51BF1" w:rsidRDefault="00B51BF1" w:rsidP="00B51BF1">
      <w:pPr>
        <w:numPr>
          <w:ilvl w:val="0"/>
          <w:numId w:val="2"/>
        </w:numPr>
      </w:pPr>
      <w:r w:rsidRPr="00B51BF1">
        <w:t>Σε δύο όμοια τρίγωνα, οι αντίστοιχες γωνίες είναι ίσες.</w:t>
      </w:r>
      <w:r w:rsidRPr="00B51BF1">
        <w:br/>
      </w:r>
      <w:r w:rsidRPr="00B51BF1">
        <w:rPr>
          <w:b/>
          <w:bCs/>
        </w:rPr>
        <w:t>Σωστό / Λάθος</w:t>
      </w:r>
    </w:p>
    <w:p w14:paraId="76C67089" w14:textId="77777777" w:rsidR="00B51BF1" w:rsidRPr="00B51BF1" w:rsidRDefault="00B51BF1" w:rsidP="00B51BF1">
      <w:pPr>
        <w:numPr>
          <w:ilvl w:val="0"/>
          <w:numId w:val="2"/>
        </w:numPr>
      </w:pPr>
      <w:r w:rsidRPr="00B51BF1">
        <w:t>Αν δύο τρίγωνα έχουν τρεις ανάλογες πλευρές, είναι όμοια.</w:t>
      </w:r>
      <w:r w:rsidRPr="00B51BF1">
        <w:br/>
      </w:r>
      <w:r w:rsidRPr="00B51BF1">
        <w:rPr>
          <w:b/>
          <w:bCs/>
        </w:rPr>
        <w:t>Σωστό / Λάθος</w:t>
      </w:r>
    </w:p>
    <w:p w14:paraId="35D82A30" w14:textId="77777777" w:rsidR="00B51BF1" w:rsidRPr="00B51BF1" w:rsidRDefault="00B51BF1" w:rsidP="00B51BF1">
      <w:pPr>
        <w:numPr>
          <w:ilvl w:val="0"/>
          <w:numId w:val="2"/>
        </w:numPr>
      </w:pPr>
      <w:r w:rsidRPr="00B51BF1">
        <w:t>Ο λόγος των αντίστοιχων υψών δύο όμοιων τριγώνων είναι ίσος με τον λόγο ομοιότητας.</w:t>
      </w:r>
      <w:r w:rsidRPr="00B51BF1">
        <w:br/>
      </w:r>
      <w:r w:rsidRPr="00B51BF1">
        <w:rPr>
          <w:b/>
          <w:bCs/>
        </w:rPr>
        <w:t>Σωστό / Λάθος</w:t>
      </w:r>
    </w:p>
    <w:p w14:paraId="40D73500" w14:textId="77777777" w:rsidR="00B51BF1" w:rsidRPr="00B51BF1" w:rsidRDefault="00B51BF1" w:rsidP="00B51BF1">
      <w:pPr>
        <w:numPr>
          <w:ilvl w:val="0"/>
          <w:numId w:val="2"/>
        </w:numPr>
      </w:pPr>
      <w:r w:rsidRPr="00B51BF1">
        <w:t>Τα ισόπλευρα τρίγωνα είναι πάντα όμοια μεταξύ τους.</w:t>
      </w:r>
      <w:r w:rsidRPr="00B51BF1">
        <w:br/>
      </w:r>
      <w:r w:rsidRPr="00B51BF1">
        <w:rPr>
          <w:b/>
          <w:bCs/>
        </w:rPr>
        <w:t>Σωστό / Λάθος</w:t>
      </w:r>
    </w:p>
    <w:p w14:paraId="1B19185E" w14:textId="77777777" w:rsidR="00B51BF1" w:rsidRPr="00B51BF1" w:rsidRDefault="00B51BF1" w:rsidP="00B51BF1">
      <w:r w:rsidRPr="00B51BF1">
        <w:pict w14:anchorId="19220FC9">
          <v:rect id="_x0000_i1038" style="width:0;height:1.5pt" o:hralign="center" o:hrstd="t" o:hr="t" fillcolor="#a0a0a0" stroked="f"/>
        </w:pict>
      </w:r>
    </w:p>
    <w:p w14:paraId="2CC8A00C" w14:textId="77777777" w:rsidR="00B51BF1" w:rsidRPr="00B51BF1" w:rsidRDefault="00B51BF1" w:rsidP="00B51BF1">
      <w:pPr>
        <w:rPr>
          <w:b/>
          <w:bCs/>
        </w:rPr>
      </w:pPr>
      <w:r w:rsidRPr="00B51BF1">
        <w:rPr>
          <w:rFonts w:ascii="Segoe UI Emoji" w:hAnsi="Segoe UI Emoji" w:cs="Segoe UI Emoji"/>
          <w:b/>
          <w:bCs/>
        </w:rPr>
        <w:t>🔸</w:t>
      </w:r>
      <w:r w:rsidRPr="00B51BF1">
        <w:rPr>
          <w:b/>
          <w:bCs/>
        </w:rPr>
        <w:t xml:space="preserve"> Μέρος Γ: Αντιστοίχιση (5 ζεύγη)</w:t>
      </w:r>
    </w:p>
    <w:p w14:paraId="27B0B44B" w14:textId="77777777" w:rsidR="00B51BF1" w:rsidRPr="00B51BF1" w:rsidRDefault="00B51BF1" w:rsidP="00B51BF1">
      <w:r w:rsidRPr="00B51BF1">
        <w:rPr>
          <w:b/>
          <w:bCs/>
        </w:rPr>
        <w:t>Αντιστοίχισε κάθε έννοια της στήλης Α με τη σωστή περιγραφή από τη στήλη 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4725"/>
      </w:tblGrid>
      <w:tr w:rsidR="00B51BF1" w:rsidRPr="00B51BF1" w14:paraId="63431222" w14:textId="77777777" w:rsidTr="00B51B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01631C" w14:textId="77777777" w:rsidR="00B51BF1" w:rsidRPr="00B51BF1" w:rsidRDefault="00B51BF1" w:rsidP="00B51BF1">
            <w:pPr>
              <w:rPr>
                <w:b/>
                <w:bCs/>
              </w:rPr>
            </w:pPr>
            <w:r w:rsidRPr="00B51BF1">
              <w:rPr>
                <w:b/>
                <w:bCs/>
              </w:rPr>
              <w:t>Στήλη Α</w:t>
            </w:r>
          </w:p>
        </w:tc>
        <w:tc>
          <w:tcPr>
            <w:tcW w:w="0" w:type="auto"/>
            <w:vAlign w:val="center"/>
            <w:hideMark/>
          </w:tcPr>
          <w:p w14:paraId="6D43F60C" w14:textId="77777777" w:rsidR="00B51BF1" w:rsidRPr="00B51BF1" w:rsidRDefault="00B51BF1" w:rsidP="00B51BF1">
            <w:pPr>
              <w:rPr>
                <w:b/>
                <w:bCs/>
              </w:rPr>
            </w:pPr>
            <w:r w:rsidRPr="00B51BF1">
              <w:rPr>
                <w:b/>
                <w:bCs/>
              </w:rPr>
              <w:t>Στήλη Β</w:t>
            </w:r>
          </w:p>
        </w:tc>
      </w:tr>
      <w:tr w:rsidR="00B51BF1" w:rsidRPr="00B51BF1" w14:paraId="4F85D833" w14:textId="77777777" w:rsidTr="00B51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B9239" w14:textId="77777777" w:rsidR="00B51BF1" w:rsidRPr="00B51BF1" w:rsidRDefault="00B51BF1" w:rsidP="00B51BF1">
            <w:r w:rsidRPr="00B51BF1">
              <w:t>1. Λόγος Ομοιότητας</w:t>
            </w:r>
          </w:p>
        </w:tc>
        <w:tc>
          <w:tcPr>
            <w:tcW w:w="0" w:type="auto"/>
            <w:vAlign w:val="center"/>
            <w:hideMark/>
          </w:tcPr>
          <w:p w14:paraId="7FC54F72" w14:textId="77777777" w:rsidR="00B51BF1" w:rsidRPr="00B51BF1" w:rsidRDefault="00B51BF1" w:rsidP="00B51BF1">
            <w:r w:rsidRPr="00B51BF1">
              <w:t>α. Δίνουν ίδιες γωνίες</w:t>
            </w:r>
          </w:p>
        </w:tc>
      </w:tr>
      <w:tr w:rsidR="00B51BF1" w:rsidRPr="00B51BF1" w14:paraId="47072AC1" w14:textId="77777777" w:rsidTr="00B51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40C3E" w14:textId="77777777" w:rsidR="00B51BF1" w:rsidRPr="00B51BF1" w:rsidRDefault="00B51BF1" w:rsidP="00B51BF1">
            <w:r w:rsidRPr="00B51BF1">
              <w:t>2. Κριτήριο ΓΓ</w:t>
            </w:r>
          </w:p>
        </w:tc>
        <w:tc>
          <w:tcPr>
            <w:tcW w:w="0" w:type="auto"/>
            <w:vAlign w:val="center"/>
            <w:hideMark/>
          </w:tcPr>
          <w:p w14:paraId="6816A00E" w14:textId="77777777" w:rsidR="00B51BF1" w:rsidRPr="00B51BF1" w:rsidRDefault="00B51BF1" w:rsidP="00B51BF1">
            <w:r w:rsidRPr="00B51BF1">
              <w:t>β. Πλευρές με σταθερό πολλαπλάσιο</w:t>
            </w:r>
          </w:p>
        </w:tc>
      </w:tr>
      <w:tr w:rsidR="00B51BF1" w:rsidRPr="00B51BF1" w14:paraId="0E3C62C9" w14:textId="77777777" w:rsidTr="00B51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FF6A4" w14:textId="77777777" w:rsidR="00B51BF1" w:rsidRPr="00B51BF1" w:rsidRDefault="00B51BF1" w:rsidP="00B51BF1">
            <w:r w:rsidRPr="00B51BF1">
              <w:t>3. Όμοια Τρίγωνα</w:t>
            </w:r>
          </w:p>
        </w:tc>
        <w:tc>
          <w:tcPr>
            <w:tcW w:w="0" w:type="auto"/>
            <w:vAlign w:val="center"/>
            <w:hideMark/>
          </w:tcPr>
          <w:p w14:paraId="0EA5EB31" w14:textId="77777777" w:rsidR="00B51BF1" w:rsidRPr="00B51BF1" w:rsidRDefault="00B51BF1" w:rsidP="00B51BF1">
            <w:r w:rsidRPr="00B51BF1">
              <w:t>γ. Ίσες δύο γωνίες</w:t>
            </w:r>
          </w:p>
        </w:tc>
      </w:tr>
      <w:tr w:rsidR="00B51BF1" w:rsidRPr="00B51BF1" w14:paraId="731872B5" w14:textId="77777777" w:rsidTr="00B51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68466" w14:textId="77777777" w:rsidR="00B51BF1" w:rsidRPr="00B51BF1" w:rsidRDefault="00B51BF1" w:rsidP="00B51BF1">
            <w:r w:rsidRPr="00B51BF1">
              <w:t>4. Αντίστοιχες πλευρές</w:t>
            </w:r>
          </w:p>
        </w:tc>
        <w:tc>
          <w:tcPr>
            <w:tcW w:w="0" w:type="auto"/>
            <w:vAlign w:val="center"/>
            <w:hideMark/>
          </w:tcPr>
          <w:p w14:paraId="38320C8E" w14:textId="77777777" w:rsidR="00B51BF1" w:rsidRPr="00B51BF1" w:rsidRDefault="00B51BF1" w:rsidP="00B51BF1">
            <w:r w:rsidRPr="00B51BF1">
              <w:t>δ. Τρίγωνα με ίδιες γωνίες &amp; ανάλογες πλευρές</w:t>
            </w:r>
          </w:p>
        </w:tc>
      </w:tr>
      <w:tr w:rsidR="00B51BF1" w:rsidRPr="00B51BF1" w14:paraId="5CDDE99A" w14:textId="77777777" w:rsidTr="00B51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582C4" w14:textId="77777777" w:rsidR="00B51BF1" w:rsidRPr="00B51BF1" w:rsidRDefault="00B51BF1" w:rsidP="00B51BF1">
            <w:r w:rsidRPr="00B51BF1">
              <w:t>5. Αντίστοιχες γωνίες</w:t>
            </w:r>
          </w:p>
        </w:tc>
        <w:tc>
          <w:tcPr>
            <w:tcW w:w="0" w:type="auto"/>
            <w:vAlign w:val="center"/>
            <w:hideMark/>
          </w:tcPr>
          <w:p w14:paraId="64A65A2A" w14:textId="77777777" w:rsidR="00B51BF1" w:rsidRPr="00B51BF1" w:rsidRDefault="00B51BF1" w:rsidP="00B51BF1">
            <w:r w:rsidRPr="00B51BF1">
              <w:t>ε. Πλευρές που "αντιστοιχούν" μεταξύ των δύο</w:t>
            </w:r>
          </w:p>
        </w:tc>
      </w:tr>
    </w:tbl>
    <w:p w14:paraId="715E1D04" w14:textId="77777777" w:rsidR="00B51BF1" w:rsidRDefault="00B51BF1"/>
    <w:sectPr w:rsidR="00B51B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EF7"/>
    <w:multiLevelType w:val="multilevel"/>
    <w:tmpl w:val="594E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61EF4"/>
    <w:multiLevelType w:val="multilevel"/>
    <w:tmpl w:val="61FC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677778">
    <w:abstractNumId w:val="0"/>
  </w:num>
  <w:num w:numId="2" w16cid:durableId="180808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F1"/>
    <w:rsid w:val="008A59E5"/>
    <w:rsid w:val="00B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2CB1"/>
  <w15:chartTrackingRefBased/>
  <w15:docId w15:val="{CDB109D3-D3DB-4504-BEE3-D6BE7D5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1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1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1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1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1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1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1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1BF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1BF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1B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1B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1B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1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1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1B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1B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1BF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1BF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5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Λαζινός</dc:creator>
  <cp:keywords/>
  <dc:description/>
  <cp:lastModifiedBy>Νικόλαος Λαζινός</cp:lastModifiedBy>
  <cp:revision>1</cp:revision>
  <dcterms:created xsi:type="dcterms:W3CDTF">2025-06-18T15:17:00Z</dcterms:created>
  <dcterms:modified xsi:type="dcterms:W3CDTF">2025-06-18T15:18:00Z</dcterms:modified>
</cp:coreProperties>
</file>