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C5BC" w14:textId="77777777" w:rsidR="00136D58" w:rsidRPr="00136D58" w:rsidRDefault="00136D58" w:rsidP="00136D58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u w:val="single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u w:val="single"/>
          <w:lang w:eastAsia="el-GR"/>
          <w14:ligatures w14:val="none"/>
        </w:rPr>
        <w:t>ΘΟΥΡΙΟΣ : ΣΗΜΕΙΩΣΕΙΣ</w:t>
      </w:r>
    </w:p>
    <w:p w14:paraId="74B79975" w14:textId="77777777" w:rsidR="00136D58" w:rsidRPr="00136D58" w:rsidRDefault="00136D58" w:rsidP="00136D5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Ρήγας Βελεστινλής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: Γεννήθηκε το 1857 στο Βελεστίνο ( αρχαίες Φερές ) της Μαγνησίας και αποδείχθηκε δάσκαλος του γένους.</w:t>
      </w:r>
    </w:p>
    <w:p w14:paraId="42870761" w14:textId="77777777" w:rsidR="00136D58" w:rsidRPr="00136D58" w:rsidRDefault="00136D58" w:rsidP="00136D58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Το έργο «Θούριος» είναι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ένας πατριωτικός ύμνος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που προτρέπει σε απελευθερωτικό αγώνα.</w:t>
      </w:r>
    </w:p>
    <w:p w14:paraId="5132E10A" w14:textId="77777777" w:rsidR="00136D58" w:rsidRPr="00136D58" w:rsidRDefault="00136D58" w:rsidP="00136D58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Περιλαμβάνει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126 στίχους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από τους οποίους δίνονται στο απόσπασμα οι 40 πρώτοι.</w:t>
      </w:r>
    </w:p>
    <w:p w14:paraId="27F01D71" w14:textId="77777777" w:rsidR="00136D58" w:rsidRPr="00136D58" w:rsidRDefault="00136D58" w:rsidP="00136D58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Η λέξη «θούριος, σύμφωνα με τους αρχαίους Έλληνες, σήμαινε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ορμητικός, πολεμικός.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Με αυτό τον τίτλο θέλει να αποδώσει το επαναστατικό περιεχόμενο του ποιήματος</w:t>
      </w:r>
    </w:p>
    <w:p w14:paraId="41A6459A" w14:textId="7B3D882E" w:rsidR="00136D58" w:rsidRPr="00136D58" w:rsidRDefault="00136D58" w:rsidP="00136D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Είδος 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:  πατριωτικό, επαναστατικό άσμα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br/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Θέμα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:  Η προτροπή του ποιητή προς τους σκλαβωμένους Έλληνες για  επανάσταση κατά των Τούρκων ( Οθωμανών ).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br/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Γλώσσα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: 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Δημοτική ( φαναριώτικη ) με ιδιωματισμούς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 ( πχ ψένουν ), τουρκικές λέξεις και λόγιες ( πχ να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ζούμεν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)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br/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Ύφος 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:  απλό</w:t>
      </w:r>
      <w:r w:rsidR="001513DA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,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ζωντανό, γιατί παρουσιάζει το φλογερό κήρυγμα του Ρήγα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br/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Στίχος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:  ιαμβικός, οξύτονος 13 σύλλαβος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( κάθε στίχος αποτελείται από έναν 7σύλλαβο και από έναν 6σύλλαβο ),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με ζευγαρωτή ομοιοκαταληξία</w:t>
      </w:r>
    </w:p>
    <w:p w14:paraId="22C8FEB6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Συναισθήματα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:</w:t>
      </w:r>
    </w:p>
    <w:p w14:paraId="13E056D3" w14:textId="77777777" w:rsidR="00136D58" w:rsidRPr="00136D58" w:rsidRDefault="00136D58" w:rsidP="00136D58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Πατριωτικός ενθουσιασμός</w:t>
      </w:r>
    </w:p>
    <w:p w14:paraId="206F93CD" w14:textId="77777777" w:rsidR="00136D58" w:rsidRPr="00136D58" w:rsidRDefault="00136D58" w:rsidP="00136D58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Αγάπη για ελευθερία</w:t>
      </w:r>
    </w:p>
    <w:p w14:paraId="7385ED52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Δομή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:</w:t>
      </w:r>
    </w:p>
    <w:p w14:paraId="73EE586C" w14:textId="77777777" w:rsidR="00136D58" w:rsidRPr="00136D58" w:rsidRDefault="00136D58" w:rsidP="00136D58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1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 ενότητα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 : 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. 1-8 , προοίμιο- δυσκολίες των κλεφτών από τη σκλαβιά ( τα δεινά της σκλαβιάς )</w:t>
      </w:r>
    </w:p>
    <w:p w14:paraId="19C32E55" w14:textId="029E4B6B" w:rsidR="00136D58" w:rsidRPr="00136D58" w:rsidRDefault="00136D58" w:rsidP="00136D58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2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 ενότητα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 :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9-20</w:t>
      </w:r>
      <w:r w:rsidR="001513DA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,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Αποτελέσματα δουλείας</w:t>
      </w:r>
    </w:p>
    <w:p w14:paraId="6FD53989" w14:textId="0DC00158" w:rsidR="00136D58" w:rsidRPr="00136D58" w:rsidRDefault="00136D58" w:rsidP="00136D58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3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 ενότητα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 :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. 21-30</w:t>
      </w:r>
      <w:r w:rsidR="001513DA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,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Προτροπή σε απελευθερωτικό αγώνα</w:t>
      </w:r>
    </w:p>
    <w:p w14:paraId="620D219F" w14:textId="1A004CAA" w:rsidR="00136D58" w:rsidRPr="00136D58" w:rsidRDefault="00136D58" w:rsidP="00136D58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4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 ενότητα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 :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. 31-40</w:t>
      </w:r>
      <w:r w:rsidR="001513DA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,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όρκος για κοινό αγώνα και συνέπειες παράβασης του όρκου</w:t>
      </w:r>
    </w:p>
    <w:p w14:paraId="2CCFBD7C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Ανάλυση 1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vertAlign w:val="superscript"/>
          <w:lang w:eastAsia="el-GR"/>
          <w14:ligatures w14:val="none"/>
        </w:rPr>
        <w:t>ης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 ενότητας</w:t>
      </w:r>
    </w:p>
    <w:p w14:paraId="38A50707" w14:textId="77777777" w:rsidR="00136D58" w:rsidRPr="00136D58" w:rsidRDefault="00136D58" w:rsidP="00136D58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. 1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« ως πότε παλικάρια»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: ξέσπασμα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απελπισίας, αγανάκτησης, οργής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του ποιητή για τις άθλιες συνθήκες των σκλαβωμένων Ελλήνων.</w:t>
      </w:r>
    </w:p>
    <w:p w14:paraId="2E0B6E3D" w14:textId="77777777" w:rsidR="00136D58" w:rsidRPr="00136D58" w:rsidRDefault="00136D58" w:rsidP="00136D58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Παρουσίαση δυσκολιών των κλεφτών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 (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1-8 ) :</w:t>
      </w:r>
    </w:p>
    <w:p w14:paraId="0790D3B5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1) ζουν σε στενότητα ( στα στενά ) = ανασφάλεια ( μεταφορικά )</w:t>
      </w:r>
    </w:p>
    <w:p w14:paraId="5A168D69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2) σα λιοντάρια ( παρομοίωση ) = μοναχικά, σε μέρη δύσβατα, σε ορεινές περιοχές</w:t>
      </w:r>
    </w:p>
    <w:p w14:paraId="2E3BDA00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3) σε σπηλιές και όχι σε σπίτια, όπως οι άλλοι άνθρωποι</w:t>
      </w:r>
    </w:p>
    <w:p w14:paraId="4926F835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4) στερούνται την κοινωνική ζωή, βλέποντας «κλαδιά» ( δάση ) αντί για ανθρώπους</w:t>
      </w:r>
    </w:p>
    <w:p w14:paraId="770CEAA8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5) ζουν μακριά από τους δικούς τους</w:t>
      </w:r>
    </w:p>
    <w:p w14:paraId="45933454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6) σε μια σκλαβωμένη Πατρίδα</w:t>
      </w:r>
    </w:p>
    <w:p w14:paraId="3B4B59C0" w14:textId="77777777" w:rsidR="00136D58" w:rsidRPr="00136D58" w:rsidRDefault="00136D58" w:rsidP="00136D58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Χρησιμοποιεί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α’ πληθυντικό πρόσωπο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, απευθυνόμενος στους κλέφτες αλλά τοποθετώντας και τον εαυτό του μέσα σε αυτούς ( πιθανόν και από προσωπική εμπειρία )</w:t>
      </w:r>
    </w:p>
    <w:p w14:paraId="54BEEF6B" w14:textId="77777777" w:rsidR="00136D58" w:rsidRPr="00136D58" w:rsidRDefault="00136D58" w:rsidP="00136D58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Οι ερωτήσεις είναι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ρητορικές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και με αυτές καλεί όλους τους Έλληνες ( Ρωμιούς ) να επαναστατήσουν για την ελευθερία τους</w:t>
      </w:r>
    </w:p>
    <w:p w14:paraId="3BF3BF74" w14:textId="77777777" w:rsidR="00136D58" w:rsidRPr="00136D58" w:rsidRDefault="00136D58" w:rsidP="00136D58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lastRenderedPageBreak/>
        <w:t>Γνωμικό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: διατυπώνει την άποψη για μια ώρα ελεύθερης ζωής παρά για μακροχρόνια δουλεία που ισοδυναμεί με φυλακή ( έμμεση προτροπή για αγώνα και επανάσταση ). Έμμεσα καταγράφει τις εμπειρίες των Ελλήνων ( φυλακίσεις, καταπίεση ) στα χρόνια της Τουρκοκρατίας.</w:t>
      </w:r>
    </w:p>
    <w:p w14:paraId="110487FB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Σχήματα λόγου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:</w:t>
      </w:r>
    </w:p>
    <w:p w14:paraId="75E15C8E" w14:textId="77777777" w:rsidR="00136D58" w:rsidRPr="00136D58" w:rsidRDefault="00136D58" w:rsidP="00136D58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Παρομοίωση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 :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. 2  «σα λιοντάρια»</w:t>
      </w:r>
    </w:p>
    <w:p w14:paraId="61A8B283" w14:textId="77777777" w:rsidR="00136D58" w:rsidRPr="00136D58" w:rsidRDefault="00136D58" w:rsidP="00136D58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Ασύνδετο : 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. 1-2, 3-4</w:t>
      </w:r>
    </w:p>
    <w:p w14:paraId="1FD54068" w14:textId="77777777" w:rsidR="00136D58" w:rsidRPr="00136D58" w:rsidRDefault="00136D58" w:rsidP="00136D58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Μεταφορά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: «πικρή σκλαβιά», «χάνουμε αδέρφια», «παρά σκλαβιά και φυλακή»</w:t>
      </w:r>
    </w:p>
    <w:p w14:paraId="53149013" w14:textId="77777777" w:rsidR="00136D58" w:rsidRPr="00136D58" w:rsidRDefault="00136D58" w:rsidP="00136D58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513DA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Αντίθεση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: «ελεύθερη ζωή- σκλαβιά»</w:t>
      </w:r>
    </w:p>
    <w:p w14:paraId="56E80EE1" w14:textId="77777777" w:rsidR="00136D58" w:rsidRPr="00136D58" w:rsidRDefault="00136D58" w:rsidP="00136D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</w:p>
    <w:p w14:paraId="1F8FAFBF" w14:textId="58859B4F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Ανάλυση 2</w:t>
      </w:r>
      <w:r w:rsidR="001513DA" w:rsidRPr="001513DA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vertAlign w:val="superscript"/>
          <w:lang w:eastAsia="el-GR"/>
          <w14:ligatures w14:val="none"/>
        </w:rPr>
        <w:t>ς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ενότητας</w:t>
      </w:r>
    </w:p>
    <w:p w14:paraId="6655FC57" w14:textId="77777777" w:rsidR="00136D58" w:rsidRPr="00136D58" w:rsidRDefault="00136D58" w:rsidP="00136D58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Χρησιμοποιεί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β’  ενικό πρόσωπο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γιατί απευθύνεται σε όλους τους σκλαβωμένους (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αμεσότητα 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)</w:t>
      </w:r>
    </w:p>
    <w:p w14:paraId="0BBE7A2A" w14:textId="77777777" w:rsidR="00136D58" w:rsidRPr="00136D58" w:rsidRDefault="00136D58" w:rsidP="00136D58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proofErr w:type="spellStart"/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. 9 ρητορική ερώτηση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( η ζωή χωρίς ελευθερία δεν έχει αξία )</w:t>
      </w:r>
    </w:p>
    <w:p w14:paraId="25614798" w14:textId="77777777" w:rsidR="00136D58" w:rsidRPr="00136D58" w:rsidRDefault="00136D58" w:rsidP="00136D58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. 10 καλεί κάθε σκλαβωμένο Ρωμιό να σκεφτεί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τα αποτελέσματα, τις συνέπειες της δουλείας :</w:t>
      </w:r>
    </w:p>
    <w:p w14:paraId="20045DC0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Α) απώλεια ζωής ή ισόβια βάσανα ( ψένουν στη φωτιά )</w:t>
      </w:r>
    </w:p>
    <w:p w14:paraId="628D45D2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Β) απόλυτη υποταγή στον τύραννο ( Σουλτάνο ) και εκμετάλλευση από αυτόν ( στ.12-14 )</w:t>
      </w:r>
    </w:p>
    <w:p w14:paraId="60BC7688" w14:textId="6D3DB5CB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Γ) Ο τύραννος κοιτά το συμφέρον του και την εξουσία του και θανατώνει/τιμωρεί όλους ανεξάρτητα από αξιώματα, τίτλους, εθνικότητες, φυλές, κοινωνικές τάξεις </w:t>
      </w:r>
      <w:r w:rsidR="001513DA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          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(παραδείγματα επωνύμων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Φαναριωτών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που θανατώθηκαν )</w:t>
      </w:r>
    </w:p>
    <w:p w14:paraId="391C392A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Δ) Καμία πρόοδος δε σημειώνεται ( στασιμότητα,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20 )</w:t>
      </w:r>
    </w:p>
    <w:p w14:paraId="0AC9E078" w14:textId="77777777" w:rsidR="00136D58" w:rsidRPr="00136D58" w:rsidRDefault="00136D58" w:rsidP="00136D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</w:p>
    <w:p w14:paraId="7DB517C2" w14:textId="77777777" w:rsidR="00136D58" w:rsidRPr="00136D58" w:rsidRDefault="00136D58" w:rsidP="00136D58">
      <w:pPr>
        <w:numPr>
          <w:ilvl w:val="0"/>
          <w:numId w:val="8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Υπάρχει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ιεραρχική κλιμάκωση των δεινών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 της δουλείας που ξεκινά από την καταπίεση (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11-16 ) και φτάνει μέχρι τη θανάτωση (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. 17-20 ) – δραματική ατμόσφαιρα :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άρα απευθύνεται όχι μόνο στους Έλληνες- Ρωμιούς και στους άλλους λαούς των Βαλκανίων αλλά και στους καταπιεσμένους Τούρκους</w:t>
      </w:r>
    </w:p>
    <w:p w14:paraId="275D6836" w14:textId="77777777" w:rsidR="00136D58" w:rsidRPr="00136D58" w:rsidRDefault="00136D58" w:rsidP="00136D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Σχήματα λόγου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:</w:t>
      </w:r>
    </w:p>
    <w:p w14:paraId="4573A779" w14:textId="77777777" w:rsidR="00136D58" w:rsidRPr="00136D58" w:rsidRDefault="00136D58" w:rsidP="00136D58">
      <w:pPr>
        <w:numPr>
          <w:ilvl w:val="0"/>
          <w:numId w:val="9"/>
        </w:numPr>
        <w:shd w:val="clear" w:color="auto" w:fill="FFFFFF"/>
        <w:spacing w:after="60" w:line="240" w:lineRule="auto"/>
        <w:ind w:firstLine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Παρομοίωση : 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10 ( «ψένουν …φωτιά» )</w:t>
      </w:r>
    </w:p>
    <w:p w14:paraId="00ECAE38" w14:textId="77777777" w:rsidR="00136D58" w:rsidRPr="00136D58" w:rsidRDefault="00136D58" w:rsidP="00136D58">
      <w:pPr>
        <w:numPr>
          <w:ilvl w:val="0"/>
          <w:numId w:val="9"/>
        </w:numPr>
        <w:shd w:val="clear" w:color="auto" w:fill="FFFFFF"/>
        <w:spacing w:after="60" w:line="240" w:lineRule="auto"/>
        <w:ind w:firstLine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Μεταφορά : ( το αίμα σου να πιει, καθρέπτης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είν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’ να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ιδής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)</w:t>
      </w:r>
    </w:p>
    <w:p w14:paraId="12E444FB" w14:textId="77777777" w:rsidR="00136D58" w:rsidRPr="00136D58" w:rsidRDefault="00136D58" w:rsidP="00136D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br/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Ανάλυση 3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vertAlign w:val="superscript"/>
          <w:lang w:eastAsia="el-GR"/>
          <w14:ligatures w14:val="none"/>
        </w:rPr>
        <w:t>ης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 ενότητας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br/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Αποτελεί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παραινετική στροφή</w:t>
      </w:r>
    </w:p>
    <w:p w14:paraId="5A371239" w14:textId="77777777" w:rsidR="00136D58" w:rsidRPr="00136D58" w:rsidRDefault="00136D58" w:rsidP="00136D58">
      <w:pPr>
        <w:numPr>
          <w:ilvl w:val="0"/>
          <w:numId w:val="10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Χρήση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β’ ενικού, α’ πληθυντικού πληθυντικού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 ( ελάτε, ας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κάμωμεν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, να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βάλωμεν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, προτρεπτική προστακτική και υποτακτική )</w:t>
      </w:r>
    </w:p>
    <w:p w14:paraId="0DC2ED2A" w14:textId="77777777" w:rsidR="00136D58" w:rsidRPr="00136D58" w:rsidRDefault="00136D58" w:rsidP="00136D58">
      <w:pPr>
        <w:numPr>
          <w:ilvl w:val="0"/>
          <w:numId w:val="10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Στ.22 η απόφαση για Αγώνα ( επανάσταση ) πρέπει να επισφραγιστεί με όρκο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στο Σταυρό</w:t>
      </w:r>
    </w:p>
    <w:p w14:paraId="0A1114F7" w14:textId="77777777" w:rsidR="00136D58" w:rsidRPr="00136D58" w:rsidRDefault="00136D58" w:rsidP="00136D58">
      <w:pPr>
        <w:numPr>
          <w:ilvl w:val="0"/>
          <w:numId w:val="10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. 23  όραμα για ίδρυση ενός κράτος με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ικανούς, άξιους ηγέτες που διαπνέονται από πατριωτισμό</w:t>
      </w:r>
    </w:p>
    <w:p w14:paraId="4C5DFDC1" w14:textId="77777777" w:rsidR="00136D58" w:rsidRPr="00136D58" w:rsidRDefault="00136D58" w:rsidP="00136D58">
      <w:pPr>
        <w:numPr>
          <w:ilvl w:val="0"/>
          <w:numId w:val="10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lastRenderedPageBreak/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. 25    Οι νόμοι ορίζουν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το «κράτος δικαίου»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, απαραίτητη η υπακοή στους νόμους, ενώ 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η αναρχία θεωρείται δουλεία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, αφού δεν υπάρχουν νόμοι για να περιφρουρούν τα δικαιώματα των ανθρώπων (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. 27 )</w:t>
      </w:r>
    </w:p>
    <w:p w14:paraId="7B5396B6" w14:textId="77777777" w:rsidR="00136D58" w:rsidRDefault="00136D58" w:rsidP="00136D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Σχήματα λόγου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: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br/>
        <w:t>Προσωποποίηση : « οι Νόμοι», «η Πατρίδα»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br/>
        <w:t>Παρομοίωση : ( η αναρχία ομοιάζει την σκλαβιά )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br/>
        <w:t>Μεταφορά : ( σκληρή φωτιά )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br/>
        <w:t>Αντίθεση : αρχηγός- αναρχία</w:t>
      </w:r>
    </w:p>
    <w:p w14:paraId="4CDCAD87" w14:textId="78E16E5B" w:rsidR="00136D58" w:rsidRPr="00136D58" w:rsidRDefault="00136D58" w:rsidP="00136D5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br/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Ανάλυση 4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vertAlign w:val="superscript"/>
          <w:lang w:eastAsia="el-GR"/>
          <w14:ligatures w14:val="none"/>
        </w:rPr>
        <w:t>ης</w:t>
      </w: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 ενότητας</w:t>
      </w:r>
    </w:p>
    <w:p w14:paraId="48F9FAC5" w14:textId="77777777" w:rsidR="00136D58" w:rsidRPr="00136D58" w:rsidRDefault="00136D58" w:rsidP="00136D58">
      <w:pPr>
        <w:numPr>
          <w:ilvl w:val="0"/>
          <w:numId w:val="11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Προηγείται η αφήγηση :  ορκίζεται στον Ουρανό και όχι στο σταυρό, ίσως για να δείξει έναν υπερεθνικό χαρακτήρα της επανάστασης</w:t>
      </w:r>
    </w:p>
    <w:p w14:paraId="39163288" w14:textId="77777777" w:rsidR="00136D58" w:rsidRPr="00136D58" w:rsidRDefault="00136D58" w:rsidP="00136D58">
      <w:pPr>
        <w:numPr>
          <w:ilvl w:val="0"/>
          <w:numId w:val="11"/>
        </w:numPr>
        <w:shd w:val="clear" w:color="auto" w:fill="FFFFFF"/>
        <w:spacing w:after="60" w:line="240" w:lineRule="auto"/>
        <w:ind w:firstLine="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Σε α’ πρόσωπο, αρχίζει με την επίκληση του Θεού</w:t>
      </w:r>
    </w:p>
    <w:p w14:paraId="239D5284" w14:textId="77777777" w:rsidR="00136D58" w:rsidRPr="00136D58" w:rsidRDefault="00136D58" w:rsidP="00136D58">
      <w:pPr>
        <w:shd w:val="clear" w:color="auto" w:fill="FFFFFF"/>
        <w:spacing w:after="60" w:line="240" w:lineRule="auto"/>
        <w:ind w:left="72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Δεσμεύσεις όρκου</w:t>
      </w: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:</w:t>
      </w:r>
    </w:p>
    <w:p w14:paraId="657353E3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α) δε θα γίνει όργανο του κατακτητή,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. 32</w:t>
      </w:r>
    </w:p>
    <w:p w14:paraId="146625AD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β) δε θα δουλέψει για τα συμφέροντά τους και δε θα παρασυρθεί από τις υποσχέσεις τους 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33-34</w:t>
      </w:r>
    </w:p>
    <w:p w14:paraId="2DC01B24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γ) μόνος σκοπός : ο αφανισμός των εχθρών ( τυράννων )  στ.35-36</w:t>
      </w:r>
    </w:p>
    <w:p w14:paraId="3DDDFDE2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δ) πίστη στη πατρίδα </w:t>
      </w: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. 37</w:t>
      </w:r>
    </w:p>
    <w:p w14:paraId="08619DB9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ε) απόλυτη υπακοή στους άρχοντες ( στρατηγό ) στ.38</w:t>
      </w:r>
    </w:p>
    <w:p w14:paraId="23EC74C9" w14:textId="77777777" w:rsidR="00136D58" w:rsidRP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proofErr w:type="spellStart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στ</w:t>
      </w:r>
      <w:proofErr w:type="spellEnd"/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) τιμωρία στους επίορκους – σκληρή τιμωρία από την παράβαση του όρκου</w:t>
      </w:r>
    </w:p>
    <w:p w14:paraId="41490DCC" w14:textId="77777777" w:rsidR="00136D58" w:rsidRDefault="00136D58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36D58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( εικόνα- παρομοίωση : σαν καπνός και υπερβολή : «ν’ αστράψει …καπνός» )</w:t>
      </w:r>
    </w:p>
    <w:p w14:paraId="460230AB" w14:textId="77777777" w:rsidR="001513DA" w:rsidRDefault="001513DA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</w:p>
    <w:p w14:paraId="1491054D" w14:textId="624193C3" w:rsidR="001513DA" w:rsidRDefault="001513DA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</w:pPr>
      <w:r w:rsidRPr="001513DA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l-GR"/>
          <w14:ligatures w14:val="none"/>
        </w:rPr>
        <w:t>Εκφραστικά μέσα με τα οποία τονίζεται ο επαναστατικός χαρακτήρας του                            « Θούριου».</w:t>
      </w:r>
    </w:p>
    <w:p w14:paraId="20A88996" w14:textId="38AF8384" w:rsidR="001513DA" w:rsidRPr="001513DA" w:rsidRDefault="001513DA" w:rsidP="001513D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el-GR"/>
          <w14:ligatures w14:val="none"/>
        </w:rPr>
      </w:pPr>
      <w:r w:rsidRPr="001513DA">
        <w:rPr>
          <w:rFonts w:ascii="Arial" w:eastAsia="Times New Roman" w:hAnsi="Arial" w:cs="Arial"/>
          <w:b/>
          <w:bCs/>
          <w:color w:val="FF0000"/>
          <w:kern w:val="0"/>
          <w:lang w:eastAsia="el-GR"/>
          <w14:ligatures w14:val="none"/>
        </w:rPr>
        <w:t xml:space="preserve">Οι </w:t>
      </w:r>
      <w:r w:rsidRPr="001513DA">
        <w:rPr>
          <w:rFonts w:ascii="Arial" w:eastAsia="Times New Roman" w:hAnsi="Arial" w:cs="Arial"/>
          <w:b/>
          <w:bCs/>
          <w:color w:val="FF0000"/>
          <w:kern w:val="0"/>
          <w:u w:val="single"/>
          <w:lang w:eastAsia="el-GR"/>
          <w14:ligatures w14:val="none"/>
        </w:rPr>
        <w:t>προτρεπτικές προστακτικές και υποτακτικές</w:t>
      </w:r>
      <w:r w:rsidRPr="001513DA">
        <w:rPr>
          <w:rFonts w:ascii="Arial" w:eastAsia="Times New Roman" w:hAnsi="Arial" w:cs="Arial"/>
          <w:b/>
          <w:bCs/>
          <w:color w:val="FF0000"/>
          <w:kern w:val="0"/>
          <w:lang w:eastAsia="el-GR"/>
          <w14:ligatures w14:val="none"/>
        </w:rPr>
        <w:t xml:space="preserve"> με τη χρήση </w:t>
      </w:r>
      <w:proofErr w:type="spellStart"/>
      <w:r w:rsidRPr="001513DA">
        <w:rPr>
          <w:rFonts w:ascii="Arial" w:eastAsia="Times New Roman" w:hAnsi="Arial" w:cs="Arial"/>
          <w:b/>
          <w:bCs/>
          <w:color w:val="FF0000"/>
          <w:kern w:val="0"/>
          <w:lang w:eastAsia="el-GR"/>
          <w14:ligatures w14:val="none"/>
        </w:rPr>
        <w:t>β΄ενικού</w:t>
      </w:r>
      <w:proofErr w:type="spellEnd"/>
      <w:r w:rsidRPr="001513DA">
        <w:rPr>
          <w:rFonts w:ascii="Arial" w:eastAsia="Times New Roman" w:hAnsi="Arial" w:cs="Arial"/>
          <w:b/>
          <w:bCs/>
          <w:color w:val="FF0000"/>
          <w:kern w:val="0"/>
          <w:lang w:eastAsia="el-GR"/>
          <w14:ligatures w14:val="none"/>
        </w:rPr>
        <w:t xml:space="preserve"> και </w:t>
      </w:r>
      <w:proofErr w:type="spellStart"/>
      <w:r w:rsidRPr="001513DA">
        <w:rPr>
          <w:rFonts w:ascii="Arial" w:eastAsia="Times New Roman" w:hAnsi="Arial" w:cs="Arial"/>
          <w:b/>
          <w:bCs/>
          <w:color w:val="FF0000"/>
          <w:kern w:val="0"/>
          <w:lang w:eastAsia="el-GR"/>
          <w14:ligatures w14:val="none"/>
        </w:rPr>
        <w:t>α΄πληθυντικού</w:t>
      </w:r>
      <w:proofErr w:type="spellEnd"/>
      <w:r w:rsidRPr="001513DA">
        <w:rPr>
          <w:rFonts w:ascii="Arial" w:eastAsia="Times New Roman" w:hAnsi="Arial" w:cs="Arial"/>
          <w:b/>
          <w:bCs/>
          <w:color w:val="FF0000"/>
          <w:kern w:val="0"/>
          <w:lang w:eastAsia="el-GR"/>
          <w14:ligatures w14:val="none"/>
        </w:rPr>
        <w:t xml:space="preserve"> προσώπου</w:t>
      </w:r>
      <w:r>
        <w:rPr>
          <w:rFonts w:ascii="Arial" w:eastAsia="Times New Roman" w:hAnsi="Arial" w:cs="Arial"/>
          <w:b/>
          <w:bCs/>
          <w:color w:val="FF0000"/>
          <w:kern w:val="0"/>
          <w:lang w:eastAsia="el-GR"/>
          <w14:ligatures w14:val="none"/>
        </w:rPr>
        <w:t>: «</w:t>
      </w:r>
      <w:r w:rsidRPr="001513DA">
        <w:rPr>
          <w:rFonts w:ascii="Arial" w:eastAsia="Times New Roman" w:hAnsi="Arial" w:cs="Arial"/>
          <w:color w:val="FF0000"/>
          <w:kern w:val="0"/>
          <w:lang w:eastAsia="el-GR"/>
          <w14:ligatures w14:val="none"/>
        </w:rPr>
        <w:t xml:space="preserve">Στοχάσου, να </w:t>
      </w:r>
      <w:proofErr w:type="spellStart"/>
      <w:r w:rsidRPr="001513DA">
        <w:rPr>
          <w:rFonts w:ascii="Arial" w:eastAsia="Times New Roman" w:hAnsi="Arial" w:cs="Arial"/>
          <w:color w:val="FF0000"/>
          <w:kern w:val="0"/>
          <w:lang w:eastAsia="el-GR"/>
          <w14:ligatures w14:val="none"/>
        </w:rPr>
        <w:t>κάμωμεν</w:t>
      </w:r>
      <w:proofErr w:type="spellEnd"/>
      <w:r w:rsidRPr="001513DA">
        <w:rPr>
          <w:rFonts w:ascii="Arial" w:eastAsia="Times New Roman" w:hAnsi="Arial" w:cs="Arial"/>
          <w:color w:val="FF0000"/>
          <w:kern w:val="0"/>
          <w:lang w:eastAsia="el-GR"/>
          <w14:ligatures w14:val="none"/>
        </w:rPr>
        <w:t>…</w:t>
      </w:r>
      <w:r>
        <w:rPr>
          <w:rFonts w:ascii="Arial" w:eastAsia="Times New Roman" w:hAnsi="Arial" w:cs="Arial"/>
          <w:color w:val="FF0000"/>
          <w:kern w:val="0"/>
          <w:lang w:eastAsia="el-GR"/>
          <w14:ligatures w14:val="none"/>
        </w:rPr>
        <w:t>»</w:t>
      </w:r>
    </w:p>
    <w:p w14:paraId="67800127" w14:textId="77777777" w:rsidR="001513DA" w:rsidRDefault="001513DA" w:rsidP="00136D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</w:p>
    <w:p w14:paraId="613F314A" w14:textId="4035C22F" w:rsidR="003D2D40" w:rsidRPr="001513DA" w:rsidRDefault="001513DA" w:rsidP="001513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r w:rsidRPr="001513DA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390ABA46" wp14:editId="3E4BBE75">
            <wp:extent cx="5274310" cy="3416300"/>
            <wp:effectExtent l="0" t="0" r="2540" b="0"/>
            <wp:docPr id="1281483426" name="Εικόνα 1" descr="Εικόνα που περιέχει κείμενο, στιγμιότυπο οθόνης, γραμματοσειρ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83426" name="Εικόνα 1" descr="Εικόνα που περιέχει κείμενο, στιγμιότυπο οθόνης, γραμματοσειρ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D40" w:rsidRPr="001513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D70"/>
    <w:multiLevelType w:val="multilevel"/>
    <w:tmpl w:val="B9FA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6432A"/>
    <w:multiLevelType w:val="multilevel"/>
    <w:tmpl w:val="E0F8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17112"/>
    <w:multiLevelType w:val="multilevel"/>
    <w:tmpl w:val="04CA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27937"/>
    <w:multiLevelType w:val="multilevel"/>
    <w:tmpl w:val="0CF4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2813A3"/>
    <w:multiLevelType w:val="hybridMultilevel"/>
    <w:tmpl w:val="F61A0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E3D21"/>
    <w:multiLevelType w:val="multilevel"/>
    <w:tmpl w:val="BFAE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7B7C7B"/>
    <w:multiLevelType w:val="multilevel"/>
    <w:tmpl w:val="83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1103F3"/>
    <w:multiLevelType w:val="multilevel"/>
    <w:tmpl w:val="7C24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0A3EFB"/>
    <w:multiLevelType w:val="multilevel"/>
    <w:tmpl w:val="A7C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CA1845"/>
    <w:multiLevelType w:val="multilevel"/>
    <w:tmpl w:val="A9B4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5863BF"/>
    <w:multiLevelType w:val="multilevel"/>
    <w:tmpl w:val="A07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5A099C"/>
    <w:multiLevelType w:val="multilevel"/>
    <w:tmpl w:val="8C00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2906686">
    <w:abstractNumId w:val="0"/>
  </w:num>
  <w:num w:numId="2" w16cid:durableId="1541086900">
    <w:abstractNumId w:val="10"/>
  </w:num>
  <w:num w:numId="3" w16cid:durableId="2036151036">
    <w:abstractNumId w:val="2"/>
  </w:num>
  <w:num w:numId="4" w16cid:durableId="1789120">
    <w:abstractNumId w:val="8"/>
  </w:num>
  <w:num w:numId="5" w16cid:durableId="1713843836">
    <w:abstractNumId w:val="6"/>
  </w:num>
  <w:num w:numId="6" w16cid:durableId="702439017">
    <w:abstractNumId w:val="1"/>
  </w:num>
  <w:num w:numId="7" w16cid:durableId="1202009723">
    <w:abstractNumId w:val="9"/>
  </w:num>
  <w:num w:numId="8" w16cid:durableId="842814116">
    <w:abstractNumId w:val="11"/>
  </w:num>
  <w:num w:numId="9" w16cid:durableId="886377029">
    <w:abstractNumId w:val="7"/>
  </w:num>
  <w:num w:numId="10" w16cid:durableId="586959580">
    <w:abstractNumId w:val="5"/>
  </w:num>
  <w:num w:numId="11" w16cid:durableId="1241712813">
    <w:abstractNumId w:val="3"/>
  </w:num>
  <w:num w:numId="12" w16cid:durableId="1530682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58"/>
    <w:rsid w:val="00136D58"/>
    <w:rsid w:val="001513DA"/>
    <w:rsid w:val="0025782D"/>
    <w:rsid w:val="002D53FC"/>
    <w:rsid w:val="003D2D40"/>
    <w:rsid w:val="0079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E8EF"/>
  <w15:chartTrackingRefBased/>
  <w15:docId w15:val="{C9D9D7C6-B052-4AF9-BFD5-162C3B3A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36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6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6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6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6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6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6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6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6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36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36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36D5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36D5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36D5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36D5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36D5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36D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36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3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6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36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36D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6D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6D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6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36D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36D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812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Zafiris Chatzieuaggelou</dc:creator>
  <cp:keywords/>
  <dc:description/>
  <cp:lastModifiedBy>Zafiris Chatzieuaggelou</cp:lastModifiedBy>
  <cp:revision>2</cp:revision>
  <dcterms:created xsi:type="dcterms:W3CDTF">2025-03-08T17:14:00Z</dcterms:created>
  <dcterms:modified xsi:type="dcterms:W3CDTF">2025-03-18T19:56:00Z</dcterms:modified>
</cp:coreProperties>
</file>