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9" w:rsidRPr="005C047A" w:rsidRDefault="000A6669" w:rsidP="000A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047A">
        <w:rPr>
          <w:rFonts w:ascii="Arial" w:eastAsia="Times New Roman" w:hAnsi="Arial" w:cs="Arial"/>
          <w:color w:val="000000"/>
          <w:u w:val="single"/>
        </w:rPr>
        <w:t>Φύλλο εργασίας</w:t>
      </w:r>
      <w:r w:rsidR="00210AAD">
        <w:rPr>
          <w:rFonts w:ascii="Arial" w:eastAsia="Times New Roman" w:hAnsi="Arial" w:cs="Arial"/>
          <w:color w:val="000000"/>
          <w:u w:val="single"/>
        </w:rPr>
        <w:t xml:space="preserve">  1</w:t>
      </w:r>
    </w:p>
    <w:p w:rsidR="000A6669" w:rsidRPr="000A6669" w:rsidRDefault="000A6669" w:rsidP="000A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669" w:rsidRPr="000A6669" w:rsidRDefault="000A6669" w:rsidP="000A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669">
        <w:rPr>
          <w:rFonts w:ascii="Arial" w:eastAsia="Times New Roman" w:hAnsi="Arial" w:cs="Arial"/>
          <w:color w:val="000000"/>
        </w:rPr>
        <w:t xml:space="preserve">Πατήστε </w:t>
      </w:r>
      <w:r w:rsidR="00601BDA">
        <w:rPr>
          <w:rFonts w:ascii="Arial" w:eastAsia="Times New Roman" w:hAnsi="Arial" w:cs="Arial"/>
          <w:color w:val="000000"/>
        </w:rPr>
        <w:t>(</w:t>
      </w:r>
      <w:r w:rsidR="00601BDA">
        <w:rPr>
          <w:rFonts w:ascii="Arial" w:eastAsia="Times New Roman" w:hAnsi="Arial" w:cs="Arial"/>
          <w:color w:val="000000"/>
          <w:lang w:val="en-US"/>
        </w:rPr>
        <w:t>ctrl</w:t>
      </w:r>
      <w:r w:rsidR="00601BDA" w:rsidRPr="00601BDA">
        <w:rPr>
          <w:rFonts w:ascii="Arial" w:eastAsia="Times New Roman" w:hAnsi="Arial" w:cs="Arial"/>
          <w:color w:val="000000"/>
        </w:rPr>
        <w:t xml:space="preserve"> </w:t>
      </w:r>
      <w:r w:rsidR="00601BDA">
        <w:rPr>
          <w:rFonts w:ascii="Arial" w:eastAsia="Times New Roman" w:hAnsi="Arial" w:cs="Arial"/>
          <w:color w:val="000000"/>
        </w:rPr>
        <w:t>και δεξί κλικ</w:t>
      </w:r>
      <w:r w:rsidR="00876A59">
        <w:rPr>
          <w:rFonts w:ascii="Arial" w:eastAsia="Times New Roman" w:hAnsi="Arial" w:cs="Arial"/>
          <w:color w:val="000000"/>
        </w:rPr>
        <w:t>, ή αντιγράψτε τον</w:t>
      </w:r>
      <w:r w:rsidR="00601BDA">
        <w:rPr>
          <w:rFonts w:ascii="Arial" w:eastAsia="Times New Roman" w:hAnsi="Arial" w:cs="Arial"/>
          <w:color w:val="000000"/>
        </w:rPr>
        <w:t xml:space="preserve">) </w:t>
      </w:r>
      <w:r w:rsidRPr="000A6669">
        <w:rPr>
          <w:rFonts w:ascii="Arial" w:eastAsia="Times New Roman" w:hAnsi="Arial" w:cs="Arial"/>
          <w:color w:val="000000"/>
        </w:rPr>
        <w:t xml:space="preserve">τον παρακάτω σύνδεσμο,  για να </w:t>
      </w:r>
      <w:r w:rsidR="00876A59">
        <w:rPr>
          <w:rFonts w:ascii="Arial" w:eastAsia="Times New Roman" w:hAnsi="Arial" w:cs="Arial"/>
          <w:color w:val="000000"/>
        </w:rPr>
        <w:t>μ</w:t>
      </w:r>
      <w:r w:rsidRPr="000A6669">
        <w:rPr>
          <w:rFonts w:ascii="Arial" w:eastAsia="Times New Roman" w:hAnsi="Arial" w:cs="Arial"/>
          <w:color w:val="000000"/>
        </w:rPr>
        <w:t xml:space="preserve">πείτε στην ιστοσελίδα με το νόμο του </w:t>
      </w:r>
      <w:proofErr w:type="spellStart"/>
      <w:r w:rsidRPr="000A6669">
        <w:rPr>
          <w:rFonts w:ascii="Arial" w:eastAsia="Times New Roman" w:hAnsi="Arial" w:cs="Arial"/>
          <w:color w:val="000000"/>
        </w:rPr>
        <w:t>κουλόμπ</w:t>
      </w:r>
      <w:proofErr w:type="spellEnd"/>
      <w:r>
        <w:rPr>
          <w:rFonts w:ascii="Arial" w:eastAsia="Times New Roman" w:hAnsi="Arial" w:cs="Arial"/>
          <w:color w:val="000000"/>
        </w:rPr>
        <w:t>:</w:t>
      </w:r>
    </w:p>
    <w:p w:rsidR="000A6669" w:rsidRPr="000A6669" w:rsidRDefault="000A6669"/>
    <w:p w:rsidR="00253AA3" w:rsidRPr="00601BDA" w:rsidRDefault="00A10875">
      <w:pPr>
        <w:rPr>
          <w:b/>
          <w:color w:val="FF0000"/>
          <w:u w:val="single"/>
        </w:rPr>
      </w:pPr>
      <w:hyperlink r:id="rId4" w:history="1">
        <w:r w:rsidR="00FF0B9D" w:rsidRPr="00601BDA">
          <w:rPr>
            <w:rStyle w:val="-"/>
            <w:b/>
            <w:color w:val="FF0000"/>
            <w:lang w:val="en-US"/>
          </w:rPr>
          <w:t>https</w:t>
        </w:r>
        <w:r w:rsidR="00FF0B9D" w:rsidRPr="00601BDA">
          <w:rPr>
            <w:rStyle w:val="-"/>
            <w:b/>
            <w:color w:val="FF0000"/>
          </w:rPr>
          <w:t>://</w:t>
        </w:r>
        <w:proofErr w:type="spellStart"/>
        <w:r w:rsidR="00FF0B9D" w:rsidRPr="00601BDA">
          <w:rPr>
            <w:rStyle w:val="-"/>
            <w:b/>
            <w:color w:val="FF0000"/>
            <w:lang w:val="en-US"/>
          </w:rPr>
          <w:t>phet</w:t>
        </w:r>
        <w:proofErr w:type="spellEnd"/>
        <w:r w:rsidR="00FF0B9D" w:rsidRPr="00601BDA">
          <w:rPr>
            <w:rStyle w:val="-"/>
            <w:b/>
            <w:color w:val="FF0000"/>
          </w:rPr>
          <w:t>.</w:t>
        </w:r>
        <w:proofErr w:type="spellStart"/>
        <w:r w:rsidR="00FF0B9D" w:rsidRPr="00601BDA">
          <w:rPr>
            <w:rStyle w:val="-"/>
            <w:b/>
            <w:color w:val="FF0000"/>
            <w:lang w:val="en-US"/>
          </w:rPr>
          <w:t>colorado</w:t>
        </w:r>
        <w:proofErr w:type="spellEnd"/>
        <w:r w:rsidR="00FF0B9D" w:rsidRPr="00601BDA">
          <w:rPr>
            <w:rStyle w:val="-"/>
            <w:b/>
            <w:color w:val="FF0000"/>
          </w:rPr>
          <w:t>.</w:t>
        </w:r>
        <w:proofErr w:type="spellStart"/>
        <w:r w:rsidR="00FF0B9D" w:rsidRPr="00601BDA">
          <w:rPr>
            <w:rStyle w:val="-"/>
            <w:b/>
            <w:color w:val="FF0000"/>
            <w:lang w:val="en-US"/>
          </w:rPr>
          <w:t>edu</w:t>
        </w:r>
        <w:proofErr w:type="spellEnd"/>
        <w:r w:rsidR="00FF0B9D" w:rsidRPr="00601BDA">
          <w:rPr>
            <w:rStyle w:val="-"/>
            <w:b/>
            <w:color w:val="FF0000"/>
          </w:rPr>
          <w:t>/</w:t>
        </w:r>
        <w:proofErr w:type="spellStart"/>
        <w:r w:rsidR="00FF0B9D" w:rsidRPr="00601BDA">
          <w:rPr>
            <w:rStyle w:val="-"/>
            <w:b/>
            <w:color w:val="FF0000"/>
            <w:lang w:val="en-US"/>
          </w:rPr>
          <w:t>sims</w:t>
        </w:r>
        <w:proofErr w:type="spellEnd"/>
        <w:r w:rsidR="00FF0B9D" w:rsidRPr="00601BDA">
          <w:rPr>
            <w:rStyle w:val="-"/>
            <w:b/>
            <w:color w:val="FF0000"/>
          </w:rPr>
          <w:t>/</w:t>
        </w:r>
        <w:r w:rsidR="00FF0B9D" w:rsidRPr="00601BDA">
          <w:rPr>
            <w:rStyle w:val="-"/>
            <w:b/>
            <w:color w:val="FF0000"/>
            <w:lang w:val="en-US"/>
          </w:rPr>
          <w:t>html</w:t>
        </w:r>
        <w:r w:rsidR="00FF0B9D" w:rsidRPr="00601BDA">
          <w:rPr>
            <w:rStyle w:val="-"/>
            <w:b/>
            <w:color w:val="FF0000"/>
          </w:rPr>
          <w:t>/</w:t>
        </w:r>
        <w:r w:rsidR="00FF0B9D" w:rsidRPr="00601BDA">
          <w:rPr>
            <w:rStyle w:val="-"/>
            <w:b/>
            <w:color w:val="FF0000"/>
            <w:lang w:val="en-US"/>
          </w:rPr>
          <w:t>coulombs</w:t>
        </w:r>
        <w:r w:rsidR="00FF0B9D" w:rsidRPr="00601BDA">
          <w:rPr>
            <w:rStyle w:val="-"/>
            <w:b/>
            <w:color w:val="FF0000"/>
          </w:rPr>
          <w:t>-</w:t>
        </w:r>
        <w:r w:rsidR="00FF0B9D" w:rsidRPr="00601BDA">
          <w:rPr>
            <w:rStyle w:val="-"/>
            <w:b/>
            <w:color w:val="FF0000"/>
            <w:lang w:val="en-US"/>
          </w:rPr>
          <w:t>law</w:t>
        </w:r>
        <w:r w:rsidR="00FF0B9D" w:rsidRPr="00601BDA">
          <w:rPr>
            <w:rStyle w:val="-"/>
            <w:b/>
            <w:color w:val="FF0000"/>
          </w:rPr>
          <w:t>/</w:t>
        </w:r>
        <w:r w:rsidR="00FF0B9D" w:rsidRPr="00601BDA">
          <w:rPr>
            <w:rStyle w:val="-"/>
            <w:b/>
            <w:color w:val="FF0000"/>
            <w:lang w:val="en-US"/>
          </w:rPr>
          <w:t>latest</w:t>
        </w:r>
        <w:r w:rsidR="00FF0B9D" w:rsidRPr="00601BDA">
          <w:rPr>
            <w:rStyle w:val="-"/>
            <w:b/>
            <w:color w:val="FF0000"/>
          </w:rPr>
          <w:t>/</w:t>
        </w:r>
        <w:r w:rsidR="00FF0B9D" w:rsidRPr="00601BDA">
          <w:rPr>
            <w:rStyle w:val="-"/>
            <w:b/>
            <w:color w:val="FF0000"/>
            <w:lang w:val="en-US"/>
          </w:rPr>
          <w:t>coulombs</w:t>
        </w:r>
        <w:r w:rsidR="00FF0B9D" w:rsidRPr="00601BDA">
          <w:rPr>
            <w:rStyle w:val="-"/>
            <w:b/>
            <w:color w:val="FF0000"/>
          </w:rPr>
          <w:t>-</w:t>
        </w:r>
        <w:r w:rsidR="00FF0B9D" w:rsidRPr="00601BDA">
          <w:rPr>
            <w:rStyle w:val="-"/>
            <w:b/>
            <w:color w:val="FF0000"/>
            <w:lang w:val="en-US"/>
          </w:rPr>
          <w:t>law</w:t>
        </w:r>
        <w:r w:rsidR="00FF0B9D" w:rsidRPr="00601BDA">
          <w:rPr>
            <w:rStyle w:val="-"/>
            <w:b/>
            <w:color w:val="FF0000"/>
          </w:rPr>
          <w:t>_</w:t>
        </w:r>
        <w:r w:rsidR="00FF0B9D" w:rsidRPr="00601BDA">
          <w:rPr>
            <w:rStyle w:val="-"/>
            <w:b/>
            <w:color w:val="FF0000"/>
            <w:lang w:val="en-US"/>
          </w:rPr>
          <w:t>en</w:t>
        </w:r>
        <w:r w:rsidR="00FF0B9D" w:rsidRPr="00601BDA">
          <w:rPr>
            <w:rStyle w:val="-"/>
            <w:b/>
            <w:color w:val="FF0000"/>
          </w:rPr>
          <w:t>.</w:t>
        </w:r>
        <w:r w:rsidR="00FF0B9D" w:rsidRPr="00601BDA">
          <w:rPr>
            <w:rStyle w:val="-"/>
            <w:b/>
            <w:color w:val="FF0000"/>
            <w:lang w:val="en-US"/>
          </w:rPr>
          <w:t>html</w:t>
        </w:r>
      </w:hyperlink>
    </w:p>
    <w:p w:rsidR="00601BDA" w:rsidRDefault="000A4FC6" w:rsidP="00601BD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Στη συνέχεια   βάλετε τα η</w:t>
      </w:r>
      <w:r w:rsidR="00601BDA">
        <w:rPr>
          <w:rFonts w:ascii="Arial" w:hAnsi="Arial" w:cs="Arial"/>
          <w:color w:val="000000"/>
          <w:sz w:val="22"/>
          <w:szCs w:val="22"/>
        </w:rPr>
        <w:t>λεκτρικά φορτία</w:t>
      </w:r>
      <w:r w:rsidR="00E3548B">
        <w:rPr>
          <w:rFonts w:ascii="Arial" w:hAnsi="Arial" w:cs="Arial"/>
          <w:color w:val="000000"/>
          <w:sz w:val="22"/>
          <w:szCs w:val="22"/>
        </w:rPr>
        <w:t>,</w:t>
      </w:r>
      <w:r w:rsidR="00601BDA">
        <w:rPr>
          <w:rFonts w:ascii="Arial" w:hAnsi="Arial" w:cs="Arial"/>
          <w:color w:val="000000"/>
          <w:sz w:val="22"/>
          <w:szCs w:val="22"/>
        </w:rPr>
        <w:t>  και τις αντίστοιχες αποστάσεις που φαίνονται στον παρακάτω πίνακα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601BDA">
        <w:rPr>
          <w:rFonts w:ascii="Arial" w:hAnsi="Arial" w:cs="Arial"/>
          <w:color w:val="000000"/>
          <w:sz w:val="22"/>
          <w:szCs w:val="22"/>
        </w:rPr>
        <w:t xml:space="preserve"> </w:t>
      </w:r>
      <w:r w:rsidR="00DA2193">
        <w:rPr>
          <w:rFonts w:ascii="Arial" w:hAnsi="Arial" w:cs="Arial"/>
          <w:color w:val="000000"/>
          <w:sz w:val="22"/>
          <w:szCs w:val="22"/>
        </w:rPr>
        <w:t>και συμπληρώστε την στήλη με την ηλεκτρική δύναμη</w:t>
      </w:r>
      <w:r w:rsidR="00486876">
        <w:rPr>
          <w:rFonts w:ascii="Arial" w:hAnsi="Arial" w:cs="Arial"/>
          <w:color w:val="000000"/>
          <w:sz w:val="22"/>
          <w:szCs w:val="22"/>
        </w:rPr>
        <w:t>.</w:t>
      </w:r>
    </w:p>
    <w:p w:rsidR="00B42E30" w:rsidRDefault="00B42E30" w:rsidP="00876A59">
      <w:pPr>
        <w:pStyle w:val="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3"/>
        <w:tblW w:w="9180" w:type="dxa"/>
        <w:jc w:val="center"/>
        <w:tblLook w:val="04A0"/>
      </w:tblPr>
      <w:tblGrid>
        <w:gridCol w:w="1424"/>
        <w:gridCol w:w="1283"/>
        <w:gridCol w:w="2408"/>
        <w:gridCol w:w="2268"/>
        <w:gridCol w:w="1797"/>
      </w:tblGrid>
      <w:tr w:rsidR="00B42E30" w:rsidRPr="00D24381" w:rsidTr="00876A59">
        <w:trPr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Pr="00B42E30" w:rsidRDefault="00B42E30" w:rsidP="00876A59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Κατάσταση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Pr="00D24381" w:rsidRDefault="00B42E30" w:rsidP="00876A59">
            <w:pPr>
              <w:pStyle w:val="We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D24381">
              <w:rPr>
                <w:b/>
              </w:rPr>
              <w:t>Απόσταση (</w:t>
            </w:r>
            <w:r w:rsidRPr="00D24381">
              <w:rPr>
                <w:b/>
                <w:lang w:val="en-US"/>
              </w:rPr>
              <w:t>cm)</w:t>
            </w:r>
          </w:p>
        </w:tc>
        <w:tc>
          <w:tcPr>
            <w:tcW w:w="2408" w:type="dxa"/>
          </w:tcPr>
          <w:p w:rsidR="00B42E30" w:rsidRPr="00D24381" w:rsidRDefault="00876A59" w:rsidP="00876A59">
            <w:pPr>
              <w:pStyle w:val="We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Ηλεκτρικό φορτίο </w:t>
            </w:r>
            <w:r w:rsidR="00B42E30" w:rsidRPr="00D24381">
              <w:rPr>
                <w:b/>
              </w:rPr>
              <w:t xml:space="preserve">1 </w:t>
            </w:r>
            <w:r w:rsidR="00B42E30" w:rsidRPr="00D24381">
              <w:rPr>
                <w:b/>
                <w:lang w:val="en-US"/>
              </w:rPr>
              <w:t>q</w:t>
            </w:r>
            <w:r w:rsidR="00B42E30" w:rsidRPr="00D24381">
              <w:rPr>
                <w:b/>
                <w:vertAlign w:val="subscript"/>
                <w:lang w:val="en-US"/>
              </w:rPr>
              <w:t>1</w:t>
            </w:r>
            <w:r w:rsidR="00B42E30" w:rsidRPr="00D24381">
              <w:rPr>
                <w:b/>
                <w:lang w:val="en-US"/>
              </w:rPr>
              <w:t xml:space="preserve"> </w:t>
            </w:r>
            <w:r w:rsidR="00B42E30">
              <w:rPr>
                <w:b/>
                <w:lang w:val="en-US"/>
              </w:rPr>
              <w:t xml:space="preserve">             </w:t>
            </w:r>
            <w:r w:rsidR="00B42E30" w:rsidRPr="00D24381">
              <w:rPr>
                <w:b/>
                <w:lang w:val="en-US"/>
              </w:rPr>
              <w:t>(</w:t>
            </w:r>
            <w:r w:rsidR="00B42E30" w:rsidRPr="00D24381">
              <w:rPr>
                <w:b/>
              </w:rPr>
              <w:t>μ</w:t>
            </w:r>
            <w:r w:rsidR="00B42E30" w:rsidRPr="00D24381">
              <w:rPr>
                <w:b/>
                <w:lang w:val="en-US"/>
              </w:rPr>
              <w:t>C)</w:t>
            </w:r>
          </w:p>
        </w:tc>
        <w:tc>
          <w:tcPr>
            <w:tcW w:w="2268" w:type="dxa"/>
          </w:tcPr>
          <w:p w:rsidR="00B42E30" w:rsidRPr="00D24381" w:rsidRDefault="00B42E30" w:rsidP="00876A59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 w:rsidRPr="00D24381">
              <w:rPr>
                <w:b/>
              </w:rPr>
              <w:t xml:space="preserve">Ηλεκτρικό φορτίο </w:t>
            </w:r>
            <w:r>
              <w:rPr>
                <w:b/>
                <w:lang w:val="en-US"/>
              </w:rPr>
              <w:t>2</w:t>
            </w:r>
            <w:r w:rsidRPr="00D24381">
              <w:rPr>
                <w:b/>
              </w:rPr>
              <w:t xml:space="preserve"> </w:t>
            </w:r>
            <w:r w:rsidRPr="00D24381"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  <w:lang w:val="en-US"/>
              </w:rPr>
              <w:t>2</w:t>
            </w:r>
            <w:r w:rsidRPr="00D2438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          </w:t>
            </w:r>
            <w:r w:rsidRPr="00D24381">
              <w:rPr>
                <w:b/>
                <w:lang w:val="en-US"/>
              </w:rPr>
              <w:t>(</w:t>
            </w:r>
            <w:r w:rsidRPr="00D24381">
              <w:rPr>
                <w:b/>
              </w:rPr>
              <w:t>μ</w:t>
            </w:r>
            <w:r w:rsidRPr="00D24381">
              <w:rPr>
                <w:b/>
                <w:lang w:val="en-US"/>
              </w:rPr>
              <w:t>C)</w:t>
            </w:r>
          </w:p>
        </w:tc>
        <w:tc>
          <w:tcPr>
            <w:tcW w:w="1797" w:type="dxa"/>
          </w:tcPr>
          <w:p w:rsidR="00B42E30" w:rsidRPr="00D24381" w:rsidRDefault="00B42E30" w:rsidP="00876A59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Ηλεκτρική Δύναμη   (Ν)</w:t>
            </w:r>
          </w:p>
        </w:tc>
      </w:tr>
      <w:tr w:rsidR="00B42E30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Default="00B42E30" w:rsidP="00C14701">
            <w:pPr>
              <w:pStyle w:val="Web"/>
              <w:spacing w:before="0" w:beforeAutospacing="0" w:after="0" w:afterAutospacing="0"/>
            </w:pPr>
            <w:r>
              <w:t>5</w:t>
            </w:r>
          </w:p>
        </w:tc>
        <w:tc>
          <w:tcPr>
            <w:tcW w:w="2408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+1</w:t>
            </w:r>
          </w:p>
        </w:tc>
        <w:tc>
          <w:tcPr>
            <w:tcW w:w="2268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+1</w:t>
            </w:r>
          </w:p>
        </w:tc>
        <w:tc>
          <w:tcPr>
            <w:tcW w:w="1797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</w:p>
        </w:tc>
      </w:tr>
      <w:tr w:rsidR="00B42E30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Default="00B42E30" w:rsidP="00C14701">
            <w:pPr>
              <w:pStyle w:val="Web"/>
              <w:spacing w:before="0" w:beforeAutospacing="0" w:after="0" w:afterAutospacing="0"/>
            </w:pPr>
            <w:r>
              <w:t>5</w:t>
            </w:r>
          </w:p>
        </w:tc>
        <w:tc>
          <w:tcPr>
            <w:tcW w:w="2408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+1</w:t>
            </w:r>
          </w:p>
        </w:tc>
        <w:tc>
          <w:tcPr>
            <w:tcW w:w="2268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+2</w:t>
            </w:r>
          </w:p>
        </w:tc>
        <w:tc>
          <w:tcPr>
            <w:tcW w:w="1797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</w:p>
        </w:tc>
      </w:tr>
      <w:tr w:rsidR="00B42E30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Default="00B42E30" w:rsidP="00C14701">
            <w:pPr>
              <w:pStyle w:val="Web"/>
              <w:spacing w:before="0" w:beforeAutospacing="0" w:after="0" w:afterAutospacing="0"/>
            </w:pPr>
            <w:r>
              <w:t>5</w:t>
            </w:r>
          </w:p>
        </w:tc>
        <w:tc>
          <w:tcPr>
            <w:tcW w:w="2408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+1</w:t>
            </w:r>
          </w:p>
        </w:tc>
        <w:tc>
          <w:tcPr>
            <w:tcW w:w="2268" w:type="dxa"/>
          </w:tcPr>
          <w:p w:rsidR="00B42E30" w:rsidRDefault="00B42E30" w:rsidP="00876A59">
            <w:pPr>
              <w:pStyle w:val="Web"/>
              <w:spacing w:before="0" w:beforeAutospacing="0" w:after="0" w:afterAutospacing="0"/>
            </w:pPr>
            <w:r>
              <w:t>+</w:t>
            </w:r>
            <w:r w:rsidR="00876A59">
              <w:t>4</w:t>
            </w:r>
          </w:p>
        </w:tc>
        <w:tc>
          <w:tcPr>
            <w:tcW w:w="1797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</w:p>
        </w:tc>
      </w:tr>
      <w:tr w:rsidR="00B42E30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Default="00876A59" w:rsidP="00C14701">
            <w:pPr>
              <w:pStyle w:val="Web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408" w:type="dxa"/>
          </w:tcPr>
          <w:p w:rsidR="00B42E30" w:rsidRDefault="00B42E30" w:rsidP="00C14701">
            <w:pPr>
              <w:pStyle w:val="Web"/>
              <w:spacing w:before="0" w:beforeAutospacing="0" w:after="0" w:afterAutospacing="0"/>
            </w:pPr>
            <w:r>
              <w:t>+1</w:t>
            </w:r>
          </w:p>
        </w:tc>
        <w:tc>
          <w:tcPr>
            <w:tcW w:w="2268" w:type="dxa"/>
          </w:tcPr>
          <w:p w:rsidR="00B42E30" w:rsidRDefault="00B42E30" w:rsidP="00C14701">
            <w:pPr>
              <w:pStyle w:val="Web"/>
              <w:spacing w:before="0" w:beforeAutospacing="0" w:after="0" w:afterAutospacing="0"/>
            </w:pPr>
            <w:r>
              <w:t>+3</w:t>
            </w:r>
          </w:p>
        </w:tc>
        <w:tc>
          <w:tcPr>
            <w:tcW w:w="1797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</w:p>
        </w:tc>
      </w:tr>
      <w:tr w:rsidR="00B42E30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Default="00876A59" w:rsidP="00C14701">
            <w:pPr>
              <w:pStyle w:val="Web"/>
              <w:spacing w:before="0" w:beforeAutospacing="0" w:after="0" w:afterAutospacing="0"/>
            </w:pPr>
            <w:r>
              <w:t>4</w:t>
            </w:r>
          </w:p>
        </w:tc>
        <w:tc>
          <w:tcPr>
            <w:tcW w:w="2408" w:type="dxa"/>
          </w:tcPr>
          <w:p w:rsidR="00B42E30" w:rsidRDefault="00B42E30" w:rsidP="00C14701">
            <w:pPr>
              <w:pStyle w:val="Web"/>
              <w:spacing w:before="0" w:beforeAutospacing="0" w:after="0" w:afterAutospacing="0"/>
            </w:pPr>
            <w:r>
              <w:t>+1</w:t>
            </w:r>
          </w:p>
        </w:tc>
        <w:tc>
          <w:tcPr>
            <w:tcW w:w="2268" w:type="dxa"/>
          </w:tcPr>
          <w:p w:rsidR="00B42E30" w:rsidRDefault="00B42E30" w:rsidP="00C14701">
            <w:pPr>
              <w:pStyle w:val="Web"/>
              <w:spacing w:before="0" w:beforeAutospacing="0" w:after="0" w:afterAutospacing="0"/>
            </w:pPr>
            <w:r>
              <w:t>+3</w:t>
            </w:r>
          </w:p>
        </w:tc>
        <w:tc>
          <w:tcPr>
            <w:tcW w:w="1797" w:type="dxa"/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</w:p>
        </w:tc>
      </w:tr>
      <w:tr w:rsidR="00876A59" w:rsidTr="0077366A">
        <w:trPr>
          <w:trHeight w:val="307"/>
          <w:jc w:val="center"/>
        </w:trPr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</w:tcPr>
          <w:p w:rsidR="00876A59" w:rsidRDefault="00876A59" w:rsidP="00601BDA">
            <w:pPr>
              <w:pStyle w:val="Web"/>
              <w:spacing w:before="0" w:beforeAutospacing="0" w:after="0" w:afterAutospacing="0"/>
            </w:pPr>
            <w:r>
              <w:t>6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876A59" w:rsidRDefault="00876A59" w:rsidP="00C14701">
            <w:pPr>
              <w:pStyle w:val="Web"/>
              <w:spacing w:before="0" w:beforeAutospacing="0" w:after="0" w:afterAutospacing="0"/>
            </w:pPr>
            <w:r>
              <w:t>6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876A59" w:rsidRDefault="00876A59" w:rsidP="003D0D46">
            <w:pPr>
              <w:pStyle w:val="Web"/>
              <w:spacing w:before="0" w:beforeAutospacing="0" w:after="0" w:afterAutospacing="0"/>
            </w:pPr>
            <w:r>
              <w:t>+1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6A59" w:rsidRDefault="00876A59" w:rsidP="003D0D46">
            <w:pPr>
              <w:pStyle w:val="Web"/>
              <w:spacing w:before="0" w:beforeAutospacing="0" w:after="0" w:afterAutospacing="0"/>
            </w:pPr>
            <w:r>
              <w:t>+3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876A59" w:rsidRDefault="00876A59" w:rsidP="00601BDA">
            <w:pPr>
              <w:pStyle w:val="Web"/>
              <w:spacing w:before="0" w:beforeAutospacing="0" w:after="0" w:afterAutospacing="0"/>
            </w:pPr>
          </w:p>
        </w:tc>
      </w:tr>
      <w:tr w:rsidR="00B42E30" w:rsidTr="0077366A">
        <w:trPr>
          <w:trHeight w:val="307"/>
          <w:jc w:val="center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  <w: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E30" w:rsidRPr="00876A59" w:rsidRDefault="00876A59" w:rsidP="00C14701">
            <w:pPr>
              <w:pStyle w:val="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-5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</w:p>
        </w:tc>
      </w:tr>
      <w:tr w:rsidR="00B42E30" w:rsidTr="0077366A">
        <w:trPr>
          <w:trHeight w:val="307"/>
          <w:jc w:val="center"/>
        </w:trPr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-10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</w:p>
        </w:tc>
      </w:tr>
      <w:tr w:rsidR="00B42E30" w:rsidTr="0077366A">
        <w:trPr>
          <w:trHeight w:val="307"/>
          <w:jc w:val="center"/>
        </w:trPr>
        <w:tc>
          <w:tcPr>
            <w:tcW w:w="142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2408" w:type="dxa"/>
            <w:tcBorders>
              <w:bottom w:val="single" w:sz="4" w:space="0" w:color="000000" w:themeColor="text1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-8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42E30" w:rsidRDefault="00876A59" w:rsidP="00601BDA">
            <w:pPr>
              <w:pStyle w:val="Web"/>
              <w:spacing w:before="0" w:beforeAutospacing="0" w:after="0" w:afterAutospacing="0"/>
            </w:pPr>
            <w:r>
              <w:t>-10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B42E30" w:rsidRDefault="00B42E30" w:rsidP="00601BDA">
            <w:pPr>
              <w:pStyle w:val="Web"/>
              <w:spacing w:before="0" w:beforeAutospacing="0" w:after="0" w:afterAutospacing="0"/>
            </w:pPr>
          </w:p>
        </w:tc>
      </w:tr>
    </w:tbl>
    <w:p w:rsidR="00D24381" w:rsidRDefault="00D24381" w:rsidP="00601BDA">
      <w:pPr>
        <w:pStyle w:val="Web"/>
        <w:spacing w:before="0" w:beforeAutospacing="0" w:after="0" w:afterAutospacing="0"/>
      </w:pPr>
    </w:p>
    <w:p w:rsidR="000A6669" w:rsidRPr="000A6669" w:rsidRDefault="000A6669"/>
    <w:p w:rsidR="00FF0B9D" w:rsidRDefault="00FF0233">
      <w:pPr>
        <w:rPr>
          <w:b/>
          <w:u w:val="single"/>
        </w:rPr>
      </w:pPr>
      <w:r w:rsidRPr="00FF0233">
        <w:rPr>
          <w:b/>
          <w:u w:val="single"/>
        </w:rPr>
        <w:t xml:space="preserve">Ερώτηση 1 </w:t>
      </w:r>
    </w:p>
    <w:p w:rsidR="00210AAD" w:rsidRPr="00210AAD" w:rsidRDefault="00DA2193" w:rsidP="0021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Σ</w:t>
      </w:r>
      <w:r w:rsidR="00210AAD" w:rsidRPr="00210AAD">
        <w:rPr>
          <w:rFonts w:ascii="Arial" w:eastAsia="Times New Roman" w:hAnsi="Arial" w:cs="Arial"/>
          <w:color w:val="000000"/>
        </w:rPr>
        <w:t>τις περιπτώσεις που η απόσταση μεταξύ των δύο ηλεκτρικών φορτίων</w:t>
      </w:r>
      <w:r>
        <w:rPr>
          <w:rFonts w:ascii="Arial" w:eastAsia="Times New Roman" w:hAnsi="Arial" w:cs="Arial"/>
          <w:color w:val="000000"/>
        </w:rPr>
        <w:t xml:space="preserve">, </w:t>
      </w:r>
      <w:r w:rsidR="00210AAD" w:rsidRPr="00210AA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παραμένει </w:t>
      </w:r>
      <w:r w:rsidR="00210AAD" w:rsidRPr="00210AAD">
        <w:rPr>
          <w:rFonts w:ascii="Arial" w:eastAsia="Times New Roman" w:hAnsi="Arial" w:cs="Arial"/>
          <w:color w:val="000000"/>
        </w:rPr>
        <w:t xml:space="preserve"> σταθερή</w:t>
      </w:r>
      <w:r>
        <w:rPr>
          <w:rFonts w:ascii="Arial" w:eastAsia="Times New Roman" w:hAnsi="Arial" w:cs="Arial"/>
          <w:color w:val="000000"/>
        </w:rPr>
        <w:t>, τ</w:t>
      </w:r>
      <w:r w:rsidR="00210AAD" w:rsidRPr="00210AAD">
        <w:rPr>
          <w:rFonts w:ascii="Arial" w:eastAsia="Times New Roman" w:hAnsi="Arial" w:cs="Arial"/>
          <w:color w:val="000000"/>
        </w:rPr>
        <w:t>ι σχέση πιστεύετε ότι έχει η μεταβολή του ηλεκτρικού φορτίου</w:t>
      </w:r>
      <w:r>
        <w:rPr>
          <w:rFonts w:ascii="Arial" w:eastAsia="Times New Roman" w:hAnsi="Arial" w:cs="Arial"/>
          <w:color w:val="000000"/>
        </w:rPr>
        <w:t xml:space="preserve">, </w:t>
      </w:r>
      <w:r w:rsidR="00210AAD" w:rsidRPr="00210AAD">
        <w:rPr>
          <w:rFonts w:ascii="Arial" w:eastAsia="Times New Roman" w:hAnsi="Arial" w:cs="Arial"/>
          <w:color w:val="000000"/>
        </w:rPr>
        <w:t xml:space="preserve"> με τη μεταβολή της </w:t>
      </w:r>
      <w:r>
        <w:rPr>
          <w:rFonts w:ascii="Arial" w:eastAsia="Times New Roman" w:hAnsi="Arial" w:cs="Arial"/>
          <w:color w:val="000000"/>
        </w:rPr>
        <w:t>ηλεκτρικής  δύναμη</w:t>
      </w:r>
      <w:r w:rsidRPr="00210AAD">
        <w:rPr>
          <w:rFonts w:ascii="Arial" w:eastAsia="Times New Roman" w:hAnsi="Arial" w:cs="Arial"/>
          <w:color w:val="000000"/>
        </w:rPr>
        <w:t>ς</w:t>
      </w:r>
      <w:r w:rsidR="00210AAD" w:rsidRPr="00210AAD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>;</w:t>
      </w:r>
    </w:p>
    <w:p w:rsidR="00210AAD" w:rsidRPr="00210AAD" w:rsidRDefault="00210AAD" w:rsidP="0021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193" w:rsidRDefault="00DA2193" w:rsidP="00210AAD">
      <w:pPr>
        <w:rPr>
          <w:b/>
          <w:u w:val="single"/>
        </w:rPr>
      </w:pPr>
    </w:p>
    <w:p w:rsidR="00210AAD" w:rsidRDefault="00210AAD" w:rsidP="00210AAD">
      <w:pPr>
        <w:rPr>
          <w:b/>
          <w:u w:val="single"/>
        </w:rPr>
      </w:pPr>
      <w:r w:rsidRPr="00FF0233">
        <w:rPr>
          <w:b/>
          <w:u w:val="single"/>
        </w:rPr>
        <w:t>Ερώτηση</w:t>
      </w:r>
      <w:r w:rsidR="00DA2193">
        <w:rPr>
          <w:b/>
          <w:u w:val="single"/>
        </w:rPr>
        <w:t xml:space="preserve"> </w:t>
      </w:r>
      <w:r w:rsidRPr="00FF0233">
        <w:rPr>
          <w:b/>
          <w:u w:val="single"/>
        </w:rPr>
        <w:t xml:space="preserve"> </w:t>
      </w:r>
      <w:r w:rsidR="00DA2193">
        <w:rPr>
          <w:b/>
          <w:u w:val="single"/>
        </w:rPr>
        <w:t>2</w:t>
      </w:r>
      <w:r w:rsidRPr="00FF0233">
        <w:rPr>
          <w:b/>
          <w:u w:val="single"/>
        </w:rPr>
        <w:t xml:space="preserve"> </w:t>
      </w:r>
    </w:p>
    <w:p w:rsidR="00210AAD" w:rsidRPr="00210AAD" w:rsidRDefault="00DA2193" w:rsidP="00210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Σ</w:t>
      </w:r>
      <w:r w:rsidR="00210AAD" w:rsidRPr="00210AAD">
        <w:rPr>
          <w:rFonts w:ascii="Arial" w:eastAsia="Times New Roman" w:hAnsi="Arial" w:cs="Arial"/>
          <w:color w:val="000000"/>
        </w:rPr>
        <w:t>την περίπτωση που οι τιμές των ηλεκτρικών φορτίων μένουν σταθερές</w:t>
      </w:r>
      <w:r>
        <w:rPr>
          <w:rFonts w:ascii="Arial" w:eastAsia="Times New Roman" w:hAnsi="Arial" w:cs="Arial"/>
          <w:color w:val="000000"/>
        </w:rPr>
        <w:t xml:space="preserve">, </w:t>
      </w:r>
      <w:r w:rsidR="00210AAD" w:rsidRPr="00210AAD">
        <w:rPr>
          <w:rFonts w:ascii="Arial" w:eastAsia="Times New Roman" w:hAnsi="Arial" w:cs="Arial"/>
          <w:color w:val="000000"/>
        </w:rPr>
        <w:t xml:space="preserve"> και η απόσταση μεταβάλλεται,  τι σχέση πιστεύετε ότι έχει η μεταβολή της απόστασης </w:t>
      </w:r>
      <w:r w:rsidR="002B7A87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με </w:t>
      </w:r>
      <w:r w:rsidR="00210AAD" w:rsidRPr="00210AA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την </w:t>
      </w:r>
      <w:r w:rsidR="00210AAD" w:rsidRPr="00210AAD">
        <w:rPr>
          <w:rFonts w:ascii="Arial" w:eastAsia="Times New Roman" w:hAnsi="Arial" w:cs="Arial"/>
          <w:color w:val="000000"/>
        </w:rPr>
        <w:t xml:space="preserve"> αντίστοιχη μεταβολή της ηλεκτρικής δύναμης</w:t>
      </w:r>
      <w:r>
        <w:rPr>
          <w:rFonts w:ascii="Arial" w:eastAsia="Times New Roman" w:hAnsi="Arial" w:cs="Arial"/>
          <w:color w:val="000000"/>
        </w:rPr>
        <w:t xml:space="preserve"> ;</w:t>
      </w:r>
    </w:p>
    <w:p w:rsidR="00FF0233" w:rsidRDefault="00FF0233" w:rsidP="00482062">
      <w:pPr>
        <w:tabs>
          <w:tab w:val="left" w:pos="426"/>
        </w:tabs>
        <w:rPr>
          <w:b/>
          <w:u w:val="single"/>
        </w:rPr>
      </w:pPr>
    </w:p>
    <w:p w:rsidR="002B7A87" w:rsidRDefault="002B7A87" w:rsidP="00482062">
      <w:pPr>
        <w:tabs>
          <w:tab w:val="left" w:pos="426"/>
        </w:tabs>
        <w:rPr>
          <w:b/>
          <w:u w:val="single"/>
        </w:rPr>
      </w:pPr>
    </w:p>
    <w:p w:rsidR="00E3548B" w:rsidRDefault="00E3548B" w:rsidP="00E3548B">
      <w:pPr>
        <w:rPr>
          <w:b/>
          <w:u w:val="single"/>
        </w:rPr>
      </w:pPr>
      <w:r w:rsidRPr="00FF0233">
        <w:rPr>
          <w:b/>
          <w:u w:val="single"/>
        </w:rPr>
        <w:t>Ερώτηση</w:t>
      </w:r>
      <w:r>
        <w:rPr>
          <w:b/>
          <w:u w:val="single"/>
        </w:rPr>
        <w:t xml:space="preserve"> </w:t>
      </w:r>
      <w:r w:rsidRPr="00FF0233">
        <w:rPr>
          <w:b/>
          <w:u w:val="single"/>
        </w:rPr>
        <w:t xml:space="preserve"> </w:t>
      </w:r>
      <w:r w:rsidR="00FF68BB">
        <w:rPr>
          <w:b/>
          <w:u w:val="single"/>
        </w:rPr>
        <w:t>3</w:t>
      </w: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8A">
        <w:rPr>
          <w:rFonts w:ascii="Arial" w:eastAsia="Times New Roman" w:hAnsi="Arial" w:cs="Arial"/>
          <w:color w:val="000000"/>
        </w:rPr>
        <w:t> Τι εννοούμε λέγοντας ένα σώμα ηλεκτρίστηκε;</w:t>
      </w: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48B" w:rsidRDefault="00F73C8A" w:rsidP="00E3548B">
      <w:pPr>
        <w:rPr>
          <w:b/>
          <w:u w:val="single"/>
        </w:rPr>
      </w:pPr>
      <w:r w:rsidRPr="00F73C8A">
        <w:rPr>
          <w:rFonts w:ascii="Arial" w:eastAsia="Times New Roman" w:hAnsi="Arial" w:cs="Arial"/>
          <w:color w:val="000000"/>
        </w:rPr>
        <w:t> </w:t>
      </w:r>
      <w:r w:rsidR="00E3548B" w:rsidRPr="00FF0233">
        <w:rPr>
          <w:b/>
          <w:u w:val="single"/>
        </w:rPr>
        <w:t>Ερώτηση</w:t>
      </w:r>
      <w:r w:rsidR="00E3548B">
        <w:rPr>
          <w:b/>
          <w:u w:val="single"/>
        </w:rPr>
        <w:t xml:space="preserve"> </w:t>
      </w:r>
      <w:r w:rsidR="00E3548B" w:rsidRPr="00FF0233">
        <w:rPr>
          <w:b/>
          <w:u w:val="single"/>
        </w:rPr>
        <w:t xml:space="preserve"> </w:t>
      </w:r>
      <w:r w:rsidR="00FF68BB">
        <w:rPr>
          <w:b/>
          <w:u w:val="single"/>
        </w:rPr>
        <w:t>4</w:t>
      </w:r>
    </w:p>
    <w:p w:rsidR="00F73C8A" w:rsidRPr="00F73C8A" w:rsidRDefault="00E3548B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Δύο</w:t>
      </w:r>
      <w:r w:rsidR="00F73C8A" w:rsidRPr="00F73C8A">
        <w:rPr>
          <w:rFonts w:ascii="Arial" w:eastAsia="Times New Roman" w:hAnsi="Arial" w:cs="Arial"/>
          <w:color w:val="000000"/>
        </w:rPr>
        <w:t xml:space="preserve"> σώματα </w:t>
      </w:r>
      <w:r>
        <w:rPr>
          <w:rFonts w:ascii="Arial" w:eastAsia="Times New Roman" w:hAnsi="Arial" w:cs="Arial"/>
          <w:color w:val="000000"/>
        </w:rPr>
        <w:t>Α</w:t>
      </w:r>
      <w:r w:rsidR="00F73C8A" w:rsidRPr="00F73C8A">
        <w:rPr>
          <w:rFonts w:ascii="Arial" w:eastAsia="Times New Roman" w:hAnsi="Arial" w:cs="Arial"/>
          <w:color w:val="000000"/>
        </w:rPr>
        <w:t xml:space="preserve"> και </w:t>
      </w:r>
      <w:r>
        <w:rPr>
          <w:rFonts w:ascii="Arial" w:eastAsia="Times New Roman" w:hAnsi="Arial" w:cs="Arial"/>
          <w:color w:val="000000"/>
        </w:rPr>
        <w:t xml:space="preserve">Β </w:t>
      </w:r>
      <w:r w:rsidR="00F73C8A" w:rsidRPr="00F73C8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ηλεκτρίστηκαν </w:t>
      </w:r>
      <w:r w:rsidR="00F73C8A" w:rsidRPr="00F73C8A">
        <w:rPr>
          <w:rFonts w:ascii="Arial" w:eastAsia="Times New Roman" w:hAnsi="Arial" w:cs="Arial"/>
          <w:color w:val="000000"/>
        </w:rPr>
        <w:t xml:space="preserve"> με  τριβή,  μετά την τριβή το σώμα Α έ</w:t>
      </w:r>
      <w:r>
        <w:rPr>
          <w:rFonts w:ascii="Arial" w:eastAsia="Times New Roman" w:hAnsi="Arial" w:cs="Arial"/>
          <w:color w:val="000000"/>
        </w:rPr>
        <w:t>χει θετικό ηλεκτρικό φορτίο,   τ</w:t>
      </w:r>
      <w:r w:rsidR="00F73C8A" w:rsidRPr="00F73C8A">
        <w:rPr>
          <w:rFonts w:ascii="Arial" w:eastAsia="Times New Roman" w:hAnsi="Arial" w:cs="Arial"/>
          <w:color w:val="000000"/>
        </w:rPr>
        <w:t>ι είδους ηλεκτρικό φορτίο θα έχει το σώμα Β;</w:t>
      </w:r>
    </w:p>
    <w:p w:rsidR="00F73C8A" w:rsidRDefault="00F73C8A" w:rsidP="00F73C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48B" w:rsidRPr="007720D7" w:rsidRDefault="00E3548B" w:rsidP="00E3548B">
      <w:pPr>
        <w:rPr>
          <w:b/>
          <w:u w:val="single"/>
          <w:lang w:val="en-US"/>
        </w:rPr>
      </w:pPr>
      <w:r w:rsidRPr="00F73C8A">
        <w:rPr>
          <w:rFonts w:ascii="Arial" w:eastAsia="Times New Roman" w:hAnsi="Arial" w:cs="Arial"/>
          <w:color w:val="000000"/>
        </w:rPr>
        <w:t> </w:t>
      </w:r>
      <w:r w:rsidRPr="00FF0233">
        <w:rPr>
          <w:b/>
          <w:u w:val="single"/>
        </w:rPr>
        <w:t>Ερώτηση</w:t>
      </w:r>
      <w:r>
        <w:rPr>
          <w:b/>
          <w:u w:val="single"/>
        </w:rPr>
        <w:t xml:space="preserve"> </w:t>
      </w:r>
      <w:r w:rsidRPr="00FF0233">
        <w:rPr>
          <w:b/>
          <w:u w:val="single"/>
        </w:rPr>
        <w:t xml:space="preserve"> </w:t>
      </w:r>
      <w:r w:rsidR="007720D7">
        <w:rPr>
          <w:b/>
          <w:u w:val="single"/>
          <w:lang w:val="en-US"/>
        </w:rPr>
        <w:t>5</w:t>
      </w: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8A">
        <w:rPr>
          <w:rFonts w:ascii="Arial" w:eastAsia="Times New Roman" w:hAnsi="Arial" w:cs="Arial"/>
          <w:color w:val="000000"/>
        </w:rPr>
        <w:t> </w:t>
      </w:r>
      <w:r w:rsidR="00E3548B">
        <w:rPr>
          <w:rFonts w:ascii="Arial" w:eastAsia="Times New Roman" w:hAnsi="Arial" w:cs="Arial"/>
          <w:color w:val="000000"/>
        </w:rPr>
        <w:t xml:space="preserve">Δύο </w:t>
      </w:r>
      <w:r w:rsidRPr="00F73C8A">
        <w:rPr>
          <w:rFonts w:ascii="Arial" w:eastAsia="Times New Roman" w:hAnsi="Arial" w:cs="Arial"/>
          <w:color w:val="000000"/>
        </w:rPr>
        <w:t xml:space="preserve"> σώματα   </w:t>
      </w:r>
      <w:r w:rsidR="00E3548B">
        <w:rPr>
          <w:rFonts w:ascii="Arial" w:eastAsia="Times New Roman" w:hAnsi="Arial" w:cs="Arial"/>
          <w:color w:val="000000"/>
        </w:rPr>
        <w:t>ηλεκτρίστηκαν  και τώρα έχουν ίδιο</w:t>
      </w:r>
      <w:r w:rsidRPr="00F73C8A">
        <w:rPr>
          <w:rFonts w:ascii="Arial" w:eastAsia="Times New Roman" w:hAnsi="Arial" w:cs="Arial"/>
          <w:color w:val="000000"/>
        </w:rPr>
        <w:t xml:space="preserve"> είδους φορτίου. </w:t>
      </w:r>
      <w:r w:rsidR="00E3548B">
        <w:rPr>
          <w:rFonts w:ascii="Arial" w:eastAsia="Times New Roman" w:hAnsi="Arial" w:cs="Arial"/>
          <w:color w:val="000000"/>
        </w:rPr>
        <w:t xml:space="preserve"> Η </w:t>
      </w:r>
      <w:r w:rsidRPr="00F73C8A">
        <w:rPr>
          <w:rFonts w:ascii="Arial" w:eastAsia="Times New Roman" w:hAnsi="Arial" w:cs="Arial"/>
          <w:color w:val="000000"/>
        </w:rPr>
        <w:t xml:space="preserve">μεταξύ τους ηλέκτριση έγινε με τριβή </w:t>
      </w:r>
      <w:r w:rsidR="00E3548B">
        <w:rPr>
          <w:rFonts w:ascii="Arial" w:eastAsia="Times New Roman" w:hAnsi="Arial" w:cs="Arial"/>
          <w:color w:val="000000"/>
        </w:rPr>
        <w:t xml:space="preserve">ή με </w:t>
      </w:r>
      <w:r w:rsidRPr="00F73C8A">
        <w:rPr>
          <w:rFonts w:ascii="Arial" w:eastAsia="Times New Roman" w:hAnsi="Arial" w:cs="Arial"/>
          <w:color w:val="000000"/>
        </w:rPr>
        <w:t xml:space="preserve"> επαφή</w:t>
      </w:r>
      <w:r w:rsidR="00E3548B">
        <w:rPr>
          <w:rFonts w:ascii="Arial" w:eastAsia="Times New Roman" w:hAnsi="Arial" w:cs="Arial"/>
          <w:color w:val="000000"/>
        </w:rPr>
        <w:t>;  Ε</w:t>
      </w:r>
      <w:r w:rsidRPr="00F73C8A">
        <w:rPr>
          <w:rFonts w:ascii="Arial" w:eastAsia="Times New Roman" w:hAnsi="Arial" w:cs="Arial"/>
          <w:color w:val="000000"/>
        </w:rPr>
        <w:t>ξηγήστε</w:t>
      </w:r>
      <w:r w:rsidR="00221C64">
        <w:rPr>
          <w:rFonts w:ascii="Arial" w:eastAsia="Times New Roman" w:hAnsi="Arial" w:cs="Arial"/>
          <w:color w:val="000000"/>
        </w:rPr>
        <w:t>.</w:t>
      </w: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48B" w:rsidRDefault="00E3548B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3548B" w:rsidRDefault="00E3548B" w:rsidP="00E3548B">
      <w:pPr>
        <w:rPr>
          <w:b/>
          <w:u w:val="single"/>
        </w:rPr>
      </w:pPr>
      <w:r w:rsidRPr="00FF0233">
        <w:rPr>
          <w:b/>
          <w:u w:val="single"/>
        </w:rPr>
        <w:lastRenderedPageBreak/>
        <w:t>Ερώτηση</w:t>
      </w:r>
      <w:r>
        <w:rPr>
          <w:b/>
          <w:u w:val="single"/>
        </w:rPr>
        <w:t xml:space="preserve"> </w:t>
      </w:r>
      <w:r w:rsidRPr="00FF0233">
        <w:rPr>
          <w:b/>
          <w:u w:val="single"/>
        </w:rPr>
        <w:t xml:space="preserve"> </w:t>
      </w:r>
      <w:r w:rsidR="007720D7">
        <w:rPr>
          <w:b/>
          <w:u w:val="single"/>
          <w:lang w:val="en-US"/>
        </w:rPr>
        <w:t>6</w:t>
      </w:r>
      <w:r w:rsidRPr="00FF0233">
        <w:rPr>
          <w:b/>
          <w:u w:val="single"/>
        </w:rPr>
        <w:t xml:space="preserve"> </w:t>
      </w: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8A">
        <w:rPr>
          <w:rFonts w:ascii="Arial" w:eastAsia="Times New Roman" w:hAnsi="Arial" w:cs="Arial"/>
          <w:color w:val="000000"/>
        </w:rPr>
        <w:t xml:space="preserve"> Δύο αρνητικά φορτισμένες σφαίρες τοποθετούνται </w:t>
      </w:r>
      <w:r w:rsidRPr="00F73C8A">
        <w:rPr>
          <w:rFonts w:ascii="Arial" w:eastAsia="Times New Roman" w:hAnsi="Arial" w:cs="Arial"/>
          <w:color w:val="000000"/>
          <w:u w:val="single"/>
        </w:rPr>
        <w:t>σε μία ορισμένη</w:t>
      </w:r>
      <w:r w:rsidR="00E3548B">
        <w:rPr>
          <w:rFonts w:ascii="Arial" w:eastAsia="Times New Roman" w:hAnsi="Arial" w:cs="Arial"/>
          <w:color w:val="000000"/>
          <w:u w:val="single"/>
        </w:rPr>
        <w:t xml:space="preserve"> σταθερή </w:t>
      </w:r>
      <w:r w:rsidRPr="00F73C8A">
        <w:rPr>
          <w:rFonts w:ascii="Arial" w:eastAsia="Times New Roman" w:hAnsi="Arial" w:cs="Arial"/>
          <w:color w:val="000000"/>
          <w:u w:val="single"/>
        </w:rPr>
        <w:t xml:space="preserve"> απόσταση μεταξύ</w:t>
      </w:r>
      <w:r w:rsidRPr="00F73C8A">
        <w:rPr>
          <w:rFonts w:ascii="Arial" w:eastAsia="Times New Roman" w:hAnsi="Arial" w:cs="Arial"/>
          <w:color w:val="000000"/>
        </w:rPr>
        <w:t xml:space="preserve"> τους,  τι </w:t>
      </w:r>
      <w:r w:rsidRPr="00F73C8A">
        <w:rPr>
          <w:rFonts w:ascii="Arial" w:eastAsia="Times New Roman" w:hAnsi="Arial" w:cs="Arial"/>
          <w:color w:val="000000"/>
          <w:u w:val="single"/>
        </w:rPr>
        <w:t>θα συμβεί στην τιμή ηλεκτρικής δύναμης</w:t>
      </w:r>
      <w:r w:rsidRPr="00F73C8A">
        <w:rPr>
          <w:rFonts w:ascii="Arial" w:eastAsia="Times New Roman" w:hAnsi="Arial" w:cs="Arial"/>
          <w:color w:val="000000"/>
        </w:rPr>
        <w:t xml:space="preserve"> που ασκείται μεταξύ των </w:t>
      </w:r>
      <w:r w:rsidR="00E3548B">
        <w:rPr>
          <w:rFonts w:ascii="Arial" w:eastAsia="Times New Roman" w:hAnsi="Arial" w:cs="Arial"/>
          <w:color w:val="000000"/>
        </w:rPr>
        <w:t>σφαιρών ,</w:t>
      </w:r>
      <w:r w:rsidRPr="00F73C8A">
        <w:rPr>
          <w:rFonts w:ascii="Arial" w:eastAsia="Times New Roman" w:hAnsi="Arial" w:cs="Arial"/>
          <w:color w:val="000000"/>
        </w:rPr>
        <w:t xml:space="preserve"> για καθεμία από τις παρακάτω περιπτώσεις:</w:t>
      </w: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8A">
        <w:rPr>
          <w:rFonts w:ascii="Arial" w:eastAsia="Times New Roman" w:hAnsi="Arial" w:cs="Arial"/>
          <w:color w:val="000000"/>
        </w:rPr>
        <w:t>Α</w:t>
      </w:r>
      <w:r w:rsidR="00E3548B">
        <w:rPr>
          <w:rFonts w:ascii="Arial" w:eastAsia="Times New Roman" w:hAnsi="Arial" w:cs="Arial"/>
          <w:color w:val="000000"/>
        </w:rPr>
        <w:t>)</w:t>
      </w:r>
      <w:r w:rsidRPr="00F73C8A">
        <w:rPr>
          <w:rFonts w:ascii="Arial" w:eastAsia="Times New Roman" w:hAnsi="Arial" w:cs="Arial"/>
          <w:color w:val="000000"/>
        </w:rPr>
        <w:t xml:space="preserve"> Το φορτίο</w:t>
      </w:r>
      <w:r w:rsidR="00E3548B">
        <w:rPr>
          <w:rFonts w:ascii="Arial" w:eastAsia="Times New Roman" w:hAnsi="Arial" w:cs="Arial"/>
          <w:color w:val="000000"/>
        </w:rPr>
        <w:t xml:space="preserve"> </w:t>
      </w:r>
      <w:r w:rsidR="00E3548B">
        <w:rPr>
          <w:rFonts w:ascii="Arial" w:eastAsia="Times New Roman" w:hAnsi="Arial" w:cs="Arial"/>
          <w:color w:val="000000"/>
          <w:lang w:val="en-US"/>
        </w:rPr>
        <w:t>q</w:t>
      </w:r>
      <w:r w:rsidR="00E3548B" w:rsidRPr="00E3548B">
        <w:rPr>
          <w:rFonts w:ascii="Arial" w:eastAsia="Times New Roman" w:hAnsi="Arial" w:cs="Arial"/>
          <w:color w:val="000000"/>
          <w:vertAlign w:val="subscript"/>
        </w:rPr>
        <w:t>1</w:t>
      </w:r>
      <w:r w:rsidR="00E3548B" w:rsidRPr="00E3548B">
        <w:rPr>
          <w:rFonts w:ascii="Arial" w:eastAsia="Times New Roman" w:hAnsi="Arial" w:cs="Arial"/>
          <w:color w:val="000000"/>
        </w:rPr>
        <w:t xml:space="preserve"> </w:t>
      </w:r>
      <w:r w:rsidRPr="00F73C8A">
        <w:rPr>
          <w:rFonts w:ascii="Arial" w:eastAsia="Times New Roman" w:hAnsi="Arial" w:cs="Arial"/>
          <w:color w:val="000000"/>
        </w:rPr>
        <w:t xml:space="preserve"> της μιας σφαίρας διπλασιάζεται</w:t>
      </w:r>
      <w:r w:rsidR="00FA0556" w:rsidRPr="00FA0556">
        <w:rPr>
          <w:rFonts w:ascii="Arial" w:eastAsia="Times New Roman" w:hAnsi="Arial" w:cs="Arial"/>
          <w:color w:val="000000"/>
        </w:rPr>
        <w:t>.</w:t>
      </w: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8A">
        <w:rPr>
          <w:rFonts w:ascii="Arial" w:eastAsia="Times New Roman" w:hAnsi="Arial" w:cs="Arial"/>
          <w:color w:val="000000"/>
        </w:rPr>
        <w:t> </w:t>
      </w:r>
      <w:r w:rsidR="00E3548B">
        <w:rPr>
          <w:rFonts w:ascii="Arial" w:eastAsia="Times New Roman" w:hAnsi="Arial" w:cs="Arial"/>
          <w:color w:val="000000"/>
          <w:lang w:val="en-US"/>
        </w:rPr>
        <w:t>B</w:t>
      </w:r>
      <w:r w:rsidR="00E3548B" w:rsidRPr="00E3548B">
        <w:rPr>
          <w:rFonts w:ascii="Arial" w:eastAsia="Times New Roman" w:hAnsi="Arial" w:cs="Arial"/>
          <w:color w:val="000000"/>
        </w:rPr>
        <w:t xml:space="preserve">) </w:t>
      </w:r>
      <w:r w:rsidR="00EB3C42">
        <w:rPr>
          <w:rFonts w:ascii="Arial" w:eastAsia="Times New Roman" w:hAnsi="Arial" w:cs="Arial"/>
          <w:color w:val="000000"/>
        </w:rPr>
        <w:t>Τ</w:t>
      </w:r>
      <w:r w:rsidRPr="00F73C8A">
        <w:rPr>
          <w:rFonts w:ascii="Arial" w:eastAsia="Times New Roman" w:hAnsi="Arial" w:cs="Arial"/>
          <w:color w:val="000000"/>
        </w:rPr>
        <w:t xml:space="preserve">ο ηλεκτρικό </w:t>
      </w:r>
      <w:proofErr w:type="gramStart"/>
      <w:r w:rsidRPr="00F73C8A">
        <w:rPr>
          <w:rFonts w:ascii="Arial" w:eastAsia="Times New Roman" w:hAnsi="Arial" w:cs="Arial"/>
          <w:color w:val="000000"/>
        </w:rPr>
        <w:t xml:space="preserve">φορτίο </w:t>
      </w:r>
      <w:r w:rsidR="00E3548B" w:rsidRPr="00E3548B">
        <w:rPr>
          <w:rFonts w:ascii="Arial" w:eastAsia="Times New Roman" w:hAnsi="Arial" w:cs="Arial"/>
          <w:color w:val="000000"/>
        </w:rPr>
        <w:t xml:space="preserve"> </w:t>
      </w:r>
      <w:r w:rsidR="00E3548B">
        <w:rPr>
          <w:rFonts w:ascii="Arial" w:eastAsia="Times New Roman" w:hAnsi="Arial" w:cs="Arial"/>
          <w:color w:val="000000"/>
          <w:lang w:val="en-US"/>
        </w:rPr>
        <w:t>q</w:t>
      </w:r>
      <w:r w:rsidR="00E3548B" w:rsidRPr="00E3548B">
        <w:rPr>
          <w:rFonts w:ascii="Arial" w:eastAsia="Times New Roman" w:hAnsi="Arial" w:cs="Arial"/>
          <w:color w:val="000000"/>
          <w:vertAlign w:val="subscript"/>
        </w:rPr>
        <w:t>1</w:t>
      </w:r>
      <w:proofErr w:type="gramEnd"/>
      <w:r w:rsidR="00E3548B" w:rsidRPr="00E3548B">
        <w:rPr>
          <w:rFonts w:ascii="Arial" w:eastAsia="Times New Roman" w:hAnsi="Arial" w:cs="Arial"/>
          <w:color w:val="000000"/>
        </w:rPr>
        <w:t xml:space="preserve"> </w:t>
      </w:r>
      <w:r w:rsidR="00E3548B" w:rsidRPr="00F73C8A">
        <w:rPr>
          <w:rFonts w:ascii="Arial" w:eastAsia="Times New Roman" w:hAnsi="Arial" w:cs="Arial"/>
          <w:color w:val="000000"/>
        </w:rPr>
        <w:t xml:space="preserve"> </w:t>
      </w:r>
      <w:r w:rsidR="00E3548B" w:rsidRPr="00E3548B">
        <w:rPr>
          <w:rFonts w:ascii="Arial" w:eastAsia="Times New Roman" w:hAnsi="Arial" w:cs="Arial"/>
          <w:color w:val="000000"/>
        </w:rPr>
        <w:t xml:space="preserve"> </w:t>
      </w:r>
      <w:r w:rsidRPr="00F73C8A">
        <w:rPr>
          <w:rFonts w:ascii="Arial" w:eastAsia="Times New Roman" w:hAnsi="Arial" w:cs="Arial"/>
          <w:color w:val="000000"/>
        </w:rPr>
        <w:t xml:space="preserve">της μιας σφαίρας </w:t>
      </w:r>
      <w:r w:rsidR="00E3548B">
        <w:rPr>
          <w:rFonts w:ascii="Arial" w:eastAsia="Times New Roman" w:hAnsi="Arial" w:cs="Arial"/>
          <w:color w:val="000000"/>
        </w:rPr>
        <w:t>τριπλασιάζεται</w:t>
      </w:r>
      <w:r w:rsidR="00FA0556" w:rsidRPr="00FA0556">
        <w:rPr>
          <w:rFonts w:ascii="Arial" w:eastAsia="Times New Roman" w:hAnsi="Arial" w:cs="Arial"/>
          <w:color w:val="000000"/>
        </w:rPr>
        <w:t>.</w:t>
      </w:r>
    </w:p>
    <w:p w:rsidR="00F73C8A" w:rsidRDefault="00E3548B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Γ)</w:t>
      </w:r>
      <w:r w:rsidR="00EB3C42">
        <w:rPr>
          <w:rFonts w:ascii="Arial" w:eastAsia="Times New Roman" w:hAnsi="Arial" w:cs="Arial"/>
          <w:color w:val="000000"/>
        </w:rPr>
        <w:t> Τ</w:t>
      </w:r>
      <w:r w:rsidR="00F73C8A" w:rsidRPr="00F73C8A">
        <w:rPr>
          <w:rFonts w:ascii="Arial" w:eastAsia="Times New Roman" w:hAnsi="Arial" w:cs="Arial"/>
          <w:color w:val="000000"/>
        </w:rPr>
        <w:t>ο φορτίο της μιας σφαίρας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q</w:t>
      </w:r>
      <w:r w:rsidRPr="00E3548B">
        <w:rPr>
          <w:rFonts w:ascii="Arial" w:eastAsia="Times New Roman" w:hAnsi="Arial" w:cs="Arial"/>
          <w:color w:val="000000"/>
          <w:vertAlign w:val="subscript"/>
        </w:rPr>
        <w:t>1</w:t>
      </w:r>
      <w:r w:rsidR="00F73C8A" w:rsidRPr="00F73C8A">
        <w:rPr>
          <w:rFonts w:ascii="Arial" w:eastAsia="Times New Roman" w:hAnsi="Arial" w:cs="Arial"/>
          <w:color w:val="000000"/>
        </w:rPr>
        <w:t xml:space="preserve"> διπλασιάζεται ενώ το φορτίο </w:t>
      </w:r>
      <w:r w:rsidR="00EB3C42">
        <w:rPr>
          <w:rFonts w:ascii="Arial" w:eastAsia="Times New Roman" w:hAnsi="Arial" w:cs="Arial"/>
          <w:color w:val="000000"/>
        </w:rPr>
        <w:t xml:space="preserve"> </w:t>
      </w:r>
      <w:r w:rsidR="00EB3C42">
        <w:rPr>
          <w:rFonts w:ascii="Arial" w:eastAsia="Times New Roman" w:hAnsi="Arial" w:cs="Arial"/>
          <w:color w:val="000000"/>
          <w:lang w:val="en-US"/>
        </w:rPr>
        <w:t>q</w:t>
      </w:r>
      <w:r w:rsidR="00EB3C42">
        <w:rPr>
          <w:rFonts w:ascii="Arial" w:eastAsia="Times New Roman" w:hAnsi="Arial" w:cs="Arial"/>
          <w:color w:val="000000"/>
          <w:vertAlign w:val="subscript"/>
        </w:rPr>
        <w:t xml:space="preserve">2 </w:t>
      </w:r>
      <w:r w:rsidR="00EB3C42" w:rsidRPr="00F73C8A">
        <w:rPr>
          <w:rFonts w:ascii="Arial" w:eastAsia="Times New Roman" w:hAnsi="Arial" w:cs="Arial"/>
          <w:color w:val="000000"/>
        </w:rPr>
        <w:t xml:space="preserve"> </w:t>
      </w:r>
      <w:r w:rsidR="00EB3C42">
        <w:rPr>
          <w:rFonts w:ascii="Arial" w:eastAsia="Times New Roman" w:hAnsi="Arial" w:cs="Arial"/>
          <w:color w:val="000000"/>
        </w:rPr>
        <w:t xml:space="preserve"> </w:t>
      </w:r>
      <w:r w:rsidR="00F73C8A" w:rsidRPr="00F73C8A">
        <w:rPr>
          <w:rFonts w:ascii="Arial" w:eastAsia="Times New Roman" w:hAnsi="Arial" w:cs="Arial"/>
          <w:color w:val="000000"/>
        </w:rPr>
        <w:t xml:space="preserve">της </w:t>
      </w:r>
      <w:r w:rsidR="00EB3C42">
        <w:rPr>
          <w:rFonts w:ascii="Arial" w:eastAsia="Times New Roman" w:hAnsi="Arial" w:cs="Arial"/>
          <w:color w:val="000000"/>
        </w:rPr>
        <w:tab/>
        <w:t xml:space="preserve">άλλης σφαίρας </w:t>
      </w:r>
      <w:r w:rsidR="00F73C8A" w:rsidRPr="00F73C8A">
        <w:rPr>
          <w:rFonts w:ascii="Arial" w:eastAsia="Times New Roman" w:hAnsi="Arial" w:cs="Arial"/>
          <w:color w:val="000000"/>
        </w:rPr>
        <w:t xml:space="preserve"> τριπλασιάζεται</w:t>
      </w:r>
      <w:r w:rsidR="00EB3C42">
        <w:rPr>
          <w:rFonts w:ascii="Arial" w:eastAsia="Times New Roman" w:hAnsi="Arial" w:cs="Arial"/>
          <w:color w:val="000000"/>
        </w:rPr>
        <w:t>.</w:t>
      </w:r>
    </w:p>
    <w:p w:rsidR="00EB3C42" w:rsidRPr="00F73C8A" w:rsidRDefault="00EB3C42" w:rsidP="00EB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Δ)</w:t>
      </w:r>
      <w:r w:rsidRPr="00F73C8A">
        <w:rPr>
          <w:rFonts w:ascii="Arial" w:eastAsia="Times New Roman" w:hAnsi="Arial" w:cs="Arial"/>
          <w:color w:val="000000"/>
        </w:rPr>
        <w:t xml:space="preserve"> Το φορτίο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q</w:t>
      </w:r>
      <w:r w:rsidRPr="00E3548B">
        <w:rPr>
          <w:rFonts w:ascii="Arial" w:eastAsia="Times New Roman" w:hAnsi="Arial" w:cs="Arial"/>
          <w:color w:val="000000"/>
          <w:vertAlign w:val="subscript"/>
        </w:rPr>
        <w:t>1</w:t>
      </w:r>
      <w:r w:rsidRPr="00E3548B">
        <w:rPr>
          <w:rFonts w:ascii="Arial" w:eastAsia="Times New Roman" w:hAnsi="Arial" w:cs="Arial"/>
          <w:color w:val="000000"/>
        </w:rPr>
        <w:t xml:space="preserve"> </w:t>
      </w:r>
      <w:r w:rsidRPr="00F73C8A">
        <w:rPr>
          <w:rFonts w:ascii="Arial" w:eastAsia="Times New Roman" w:hAnsi="Arial" w:cs="Arial"/>
          <w:color w:val="000000"/>
        </w:rPr>
        <w:t xml:space="preserve"> της μιας σφαίρας </w:t>
      </w:r>
      <w:proofErr w:type="spellStart"/>
      <w:r>
        <w:rPr>
          <w:rFonts w:ascii="Arial" w:eastAsia="Times New Roman" w:hAnsi="Arial" w:cs="Arial"/>
          <w:color w:val="000000"/>
        </w:rPr>
        <w:t>υποτριπλασιάζεται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EB3C42" w:rsidRDefault="00EB3C42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32D33" w:rsidRDefault="00D32D33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3548B" w:rsidRPr="00E3548B" w:rsidRDefault="00E3548B" w:rsidP="00E3548B">
      <w:pPr>
        <w:rPr>
          <w:b/>
          <w:u w:val="single"/>
        </w:rPr>
      </w:pPr>
    </w:p>
    <w:p w:rsidR="00E3548B" w:rsidRPr="007720D7" w:rsidRDefault="00E3548B" w:rsidP="00E3548B">
      <w:pPr>
        <w:rPr>
          <w:b/>
          <w:u w:val="single"/>
          <w:lang w:val="en-US"/>
        </w:rPr>
      </w:pPr>
      <w:r w:rsidRPr="00FF0233">
        <w:rPr>
          <w:b/>
          <w:u w:val="single"/>
        </w:rPr>
        <w:t>Ερώτηση</w:t>
      </w:r>
      <w:r>
        <w:rPr>
          <w:b/>
          <w:u w:val="single"/>
        </w:rPr>
        <w:t xml:space="preserve"> </w:t>
      </w:r>
      <w:r w:rsidRPr="00FF0233">
        <w:rPr>
          <w:b/>
          <w:u w:val="single"/>
        </w:rPr>
        <w:t xml:space="preserve"> </w:t>
      </w:r>
      <w:r w:rsidR="007720D7">
        <w:rPr>
          <w:b/>
          <w:u w:val="single"/>
          <w:lang w:val="en-US"/>
        </w:rPr>
        <w:t>7</w:t>
      </w:r>
    </w:p>
    <w:p w:rsidR="00D32D33" w:rsidRDefault="00D32D33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73C8A">
        <w:rPr>
          <w:rFonts w:ascii="Arial" w:eastAsia="Times New Roman" w:hAnsi="Arial" w:cs="Arial"/>
          <w:color w:val="000000"/>
        </w:rPr>
        <w:t xml:space="preserve">Δύο αρνητικά φορτισμένες σφαίρες τοποθετούνται σε μία </w:t>
      </w:r>
      <w:r w:rsidR="00207761" w:rsidRPr="00207761">
        <w:rPr>
          <w:rFonts w:ascii="Arial" w:eastAsia="Times New Roman" w:hAnsi="Arial" w:cs="Arial"/>
          <w:color w:val="000000"/>
        </w:rPr>
        <w:t xml:space="preserve"> </w:t>
      </w:r>
      <w:r w:rsidRPr="00F73C8A">
        <w:rPr>
          <w:rFonts w:ascii="Arial" w:eastAsia="Times New Roman" w:hAnsi="Arial" w:cs="Arial"/>
          <w:color w:val="000000"/>
        </w:rPr>
        <w:t xml:space="preserve"> απόσταση μεταξύ τους,  τι θα συμβεί στην τιμή </w:t>
      </w:r>
      <w:r w:rsidR="00FD6DB7">
        <w:rPr>
          <w:rFonts w:ascii="Arial" w:eastAsia="Times New Roman" w:hAnsi="Arial" w:cs="Arial"/>
          <w:color w:val="000000"/>
        </w:rPr>
        <w:t xml:space="preserve">της </w:t>
      </w:r>
      <w:r w:rsidRPr="00F73C8A">
        <w:rPr>
          <w:rFonts w:ascii="Arial" w:eastAsia="Times New Roman" w:hAnsi="Arial" w:cs="Arial"/>
          <w:color w:val="000000"/>
        </w:rPr>
        <w:t>ηλεκτρικής δύναμης</w:t>
      </w:r>
      <w:r w:rsidR="00FD6DB7">
        <w:rPr>
          <w:rFonts w:ascii="Arial" w:eastAsia="Times New Roman" w:hAnsi="Arial" w:cs="Arial"/>
          <w:color w:val="000000"/>
        </w:rPr>
        <w:t>,</w:t>
      </w:r>
      <w:r w:rsidRPr="00F73C8A">
        <w:rPr>
          <w:rFonts w:ascii="Arial" w:eastAsia="Times New Roman" w:hAnsi="Arial" w:cs="Arial"/>
          <w:color w:val="000000"/>
        </w:rPr>
        <w:t xml:space="preserve"> που ασκείται μεταξύ των </w:t>
      </w:r>
      <w:r w:rsidR="00207761">
        <w:rPr>
          <w:rFonts w:ascii="Arial" w:eastAsia="Times New Roman" w:hAnsi="Arial" w:cs="Arial"/>
          <w:color w:val="000000"/>
        </w:rPr>
        <w:t>σφαιρών,</w:t>
      </w:r>
      <w:r w:rsidRPr="00F73C8A">
        <w:rPr>
          <w:rFonts w:ascii="Arial" w:eastAsia="Times New Roman" w:hAnsi="Arial" w:cs="Arial"/>
          <w:color w:val="000000"/>
        </w:rPr>
        <w:t xml:space="preserve"> για καθεμία από τις παρακάτω περιπτώσεις</w:t>
      </w:r>
      <w:r w:rsidR="00207761">
        <w:rPr>
          <w:rFonts w:ascii="Arial" w:eastAsia="Times New Roman" w:hAnsi="Arial" w:cs="Arial"/>
          <w:color w:val="000000"/>
        </w:rPr>
        <w:t>;</w:t>
      </w:r>
    </w:p>
    <w:p w:rsidR="00207761" w:rsidRPr="00F73C8A" w:rsidRDefault="00207761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8A">
        <w:rPr>
          <w:rFonts w:ascii="Arial" w:eastAsia="Times New Roman" w:hAnsi="Arial" w:cs="Arial"/>
          <w:color w:val="000000"/>
        </w:rPr>
        <w:t> </w:t>
      </w:r>
      <w:r w:rsidR="00207761" w:rsidRPr="00F73C8A">
        <w:rPr>
          <w:rFonts w:ascii="Arial" w:eastAsia="Times New Roman" w:hAnsi="Arial" w:cs="Arial"/>
          <w:color w:val="000000"/>
        </w:rPr>
        <w:t>Α</w:t>
      </w:r>
      <w:r w:rsidR="00207761">
        <w:rPr>
          <w:rFonts w:ascii="Arial" w:eastAsia="Times New Roman" w:hAnsi="Arial" w:cs="Arial"/>
          <w:color w:val="000000"/>
        </w:rPr>
        <w:t xml:space="preserve">) Η </w:t>
      </w:r>
      <w:r w:rsidRPr="00F73C8A">
        <w:rPr>
          <w:rFonts w:ascii="Arial" w:eastAsia="Times New Roman" w:hAnsi="Arial" w:cs="Arial"/>
          <w:color w:val="000000"/>
        </w:rPr>
        <w:t xml:space="preserve"> απόσταση</w:t>
      </w:r>
      <w:r w:rsidR="00207761">
        <w:rPr>
          <w:rFonts w:ascii="Arial" w:eastAsia="Times New Roman" w:hAnsi="Arial" w:cs="Arial"/>
          <w:color w:val="000000"/>
        </w:rPr>
        <w:t xml:space="preserve"> (</w:t>
      </w:r>
      <w:r w:rsidR="00207761">
        <w:rPr>
          <w:rFonts w:ascii="Arial" w:eastAsia="Times New Roman" w:hAnsi="Arial" w:cs="Arial"/>
          <w:color w:val="000000"/>
          <w:lang w:val="en-US"/>
        </w:rPr>
        <w:t>r</w:t>
      </w:r>
      <w:r w:rsidR="00207761" w:rsidRPr="00207761">
        <w:rPr>
          <w:rFonts w:ascii="Arial" w:eastAsia="Times New Roman" w:hAnsi="Arial" w:cs="Arial"/>
          <w:color w:val="000000"/>
        </w:rPr>
        <w:t>)</w:t>
      </w:r>
      <w:r w:rsidRPr="00F73C8A">
        <w:rPr>
          <w:rFonts w:ascii="Arial" w:eastAsia="Times New Roman" w:hAnsi="Arial" w:cs="Arial"/>
          <w:color w:val="000000"/>
        </w:rPr>
        <w:t xml:space="preserve"> μεταξύ των σφαιρών τετραπλασιάζεται</w:t>
      </w:r>
      <w:r w:rsidR="00FF68BB">
        <w:rPr>
          <w:rFonts w:ascii="Arial" w:eastAsia="Times New Roman" w:hAnsi="Arial" w:cs="Arial"/>
          <w:color w:val="000000"/>
        </w:rPr>
        <w:t>.</w:t>
      </w:r>
    </w:p>
    <w:p w:rsidR="00F73C8A" w:rsidRPr="00F73C8A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8A">
        <w:rPr>
          <w:rFonts w:ascii="Arial" w:eastAsia="Times New Roman" w:hAnsi="Arial" w:cs="Arial"/>
          <w:color w:val="000000"/>
        </w:rPr>
        <w:t> </w:t>
      </w:r>
      <w:r w:rsidR="00207761">
        <w:rPr>
          <w:rFonts w:ascii="Arial" w:eastAsia="Times New Roman" w:hAnsi="Arial" w:cs="Arial"/>
          <w:color w:val="000000"/>
        </w:rPr>
        <w:t xml:space="preserve">Β) </w:t>
      </w:r>
      <w:r w:rsidR="00207761">
        <w:rPr>
          <w:rFonts w:ascii="Arial" w:eastAsia="Times New Roman" w:hAnsi="Arial" w:cs="Arial"/>
          <w:color w:val="000000"/>
          <w:lang w:val="en-US"/>
        </w:rPr>
        <w:t>H</w:t>
      </w:r>
      <w:r w:rsidRPr="00F73C8A">
        <w:rPr>
          <w:rFonts w:ascii="Arial" w:eastAsia="Times New Roman" w:hAnsi="Arial" w:cs="Arial"/>
          <w:color w:val="000000"/>
        </w:rPr>
        <w:t xml:space="preserve"> απόσταση μεταξύ των σφαιρών διπλασιάζεται</w:t>
      </w:r>
      <w:r w:rsidR="00FF68BB">
        <w:rPr>
          <w:rFonts w:ascii="Arial" w:eastAsia="Times New Roman" w:hAnsi="Arial" w:cs="Arial"/>
          <w:color w:val="000000"/>
        </w:rPr>
        <w:t>.</w:t>
      </w:r>
    </w:p>
    <w:p w:rsidR="00F73C8A" w:rsidRDefault="00207761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Γ)</w:t>
      </w:r>
      <w:r w:rsidRPr="0020776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H</w:t>
      </w:r>
      <w:r w:rsidR="00F73C8A" w:rsidRPr="00F73C8A">
        <w:rPr>
          <w:rFonts w:ascii="Arial" w:eastAsia="Times New Roman" w:hAnsi="Arial" w:cs="Arial"/>
          <w:color w:val="000000"/>
        </w:rPr>
        <w:t xml:space="preserve"> απόσταση μεταξύ των σφαιρών  υποδιπλασιάζεται.</w:t>
      </w:r>
    </w:p>
    <w:p w:rsidR="00207761" w:rsidRPr="007720D7" w:rsidRDefault="00207761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Δ)</w:t>
      </w:r>
      <w:r w:rsidRPr="0020776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H</w:t>
      </w:r>
      <w:r w:rsidRPr="00F73C8A">
        <w:rPr>
          <w:rFonts w:ascii="Arial" w:eastAsia="Times New Roman" w:hAnsi="Arial" w:cs="Arial"/>
          <w:color w:val="000000"/>
        </w:rPr>
        <w:t xml:space="preserve"> απόσταση μεταξύ των σφαιρών  </w:t>
      </w:r>
      <w:proofErr w:type="spellStart"/>
      <w:r>
        <w:rPr>
          <w:rFonts w:ascii="Arial" w:eastAsia="Times New Roman" w:hAnsi="Arial" w:cs="Arial"/>
          <w:color w:val="000000"/>
        </w:rPr>
        <w:t>τρι</w:t>
      </w:r>
      <w:r w:rsidRPr="00F73C8A">
        <w:rPr>
          <w:rFonts w:ascii="Arial" w:eastAsia="Times New Roman" w:hAnsi="Arial" w:cs="Arial"/>
          <w:color w:val="000000"/>
        </w:rPr>
        <w:t>ιπλασιάζεται</w:t>
      </w:r>
      <w:proofErr w:type="spellEnd"/>
      <w:r w:rsidRPr="00F73C8A">
        <w:rPr>
          <w:rFonts w:ascii="Arial" w:eastAsia="Times New Roman" w:hAnsi="Arial" w:cs="Arial"/>
          <w:color w:val="000000"/>
        </w:rPr>
        <w:t>.</w:t>
      </w:r>
    </w:p>
    <w:p w:rsidR="00B467DB" w:rsidRPr="007720D7" w:rsidRDefault="00B467DB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467DB" w:rsidRPr="007720D7" w:rsidRDefault="00B467DB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467DB" w:rsidRPr="007720D7" w:rsidRDefault="00B467DB" w:rsidP="00B467DB">
      <w:pPr>
        <w:rPr>
          <w:b/>
          <w:u w:val="single"/>
          <w:lang w:val="en-US"/>
        </w:rPr>
      </w:pPr>
      <w:r w:rsidRPr="00FF0233">
        <w:rPr>
          <w:b/>
          <w:u w:val="single"/>
        </w:rPr>
        <w:t>Ερώτηση</w:t>
      </w:r>
      <w:r>
        <w:rPr>
          <w:b/>
          <w:u w:val="single"/>
        </w:rPr>
        <w:t xml:space="preserve"> </w:t>
      </w:r>
      <w:r w:rsidRPr="00FF0233">
        <w:rPr>
          <w:b/>
          <w:u w:val="single"/>
        </w:rPr>
        <w:t xml:space="preserve"> </w:t>
      </w:r>
      <w:r w:rsidR="007720D7">
        <w:rPr>
          <w:b/>
          <w:u w:val="single"/>
          <w:lang w:val="en-US"/>
        </w:rPr>
        <w:t>8</w:t>
      </w:r>
    </w:p>
    <w:p w:rsidR="00B467DB" w:rsidRPr="00B467DB" w:rsidRDefault="00B467DB" w:rsidP="00B467DB">
      <w:r w:rsidRPr="00B467DB">
        <w:t>Αν η απόσταση μεταξύ  δυο φορτισμένων σφαιρών  (</w:t>
      </w:r>
      <w:r w:rsidRPr="00B467DB">
        <w:rPr>
          <w:bCs/>
          <w:lang w:val="en-US"/>
        </w:rPr>
        <w:t>q</w:t>
      </w:r>
      <w:r w:rsidRPr="00B467DB">
        <w:rPr>
          <w:bCs/>
          <w:vertAlign w:val="subscript"/>
        </w:rPr>
        <w:t>1</w:t>
      </w:r>
      <w:r w:rsidRPr="00B467DB">
        <w:rPr>
          <w:bCs/>
        </w:rPr>
        <w:t xml:space="preserve"> </w:t>
      </w:r>
      <w:r>
        <w:rPr>
          <w:bCs/>
        </w:rPr>
        <w:t xml:space="preserve">, </w:t>
      </w:r>
      <w:r w:rsidRPr="00B467DB">
        <w:rPr>
          <w:bCs/>
        </w:rPr>
        <w:t xml:space="preserve"> </w:t>
      </w:r>
      <w:r w:rsidRPr="00B467DB">
        <w:rPr>
          <w:bCs/>
          <w:lang w:val="en-US"/>
        </w:rPr>
        <w:t>q</w:t>
      </w:r>
      <w:r w:rsidRPr="00B467DB">
        <w:rPr>
          <w:bCs/>
          <w:vertAlign w:val="subscript"/>
        </w:rPr>
        <w:t>2</w:t>
      </w:r>
      <w:r w:rsidRPr="00B467DB">
        <w:rPr>
          <w:bCs/>
        </w:rPr>
        <w:t>), παρ</w:t>
      </w:r>
      <w:r>
        <w:rPr>
          <w:bCs/>
        </w:rPr>
        <w:t>α</w:t>
      </w:r>
      <w:r w:rsidRPr="00B467DB">
        <w:rPr>
          <w:bCs/>
        </w:rPr>
        <w:t>μένει σταθερή να συμπληρώσετε τον παρακάτω πίνακα:</w:t>
      </w:r>
    </w:p>
    <w:p w:rsidR="00B467DB" w:rsidRPr="00B467DB" w:rsidRDefault="00B467DB" w:rsidP="00F73C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07761" w:rsidRPr="00B467DB" w:rsidRDefault="00207761" w:rsidP="00F73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tbl>
      <w:tblPr>
        <w:tblW w:w="9740" w:type="dxa"/>
        <w:tblCellMar>
          <w:left w:w="0" w:type="dxa"/>
          <w:right w:w="0" w:type="dxa"/>
        </w:tblCellMar>
        <w:tblLook w:val="04A0"/>
      </w:tblPr>
      <w:tblGrid>
        <w:gridCol w:w="2235"/>
        <w:gridCol w:w="1645"/>
        <w:gridCol w:w="2660"/>
        <w:gridCol w:w="3200"/>
      </w:tblGrid>
      <w:tr w:rsidR="00B467DB" w:rsidRPr="00B467DB" w:rsidTr="00B467DB">
        <w:trPr>
          <w:trHeight w:val="137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  <w:u w:val="single"/>
              </w:rPr>
            </w:pPr>
            <w:r w:rsidRPr="00B467DB">
              <w:rPr>
                <w:b/>
                <w:bCs/>
                <w:u w:val="single"/>
              </w:rPr>
              <w:t xml:space="preserve">Ηλεκτρικό φορτίο </w:t>
            </w:r>
            <w:r w:rsidRPr="00B467DB">
              <w:rPr>
                <w:b/>
                <w:bCs/>
                <w:u w:val="single"/>
                <w:lang w:val="en-US"/>
              </w:rPr>
              <w:t>q</w:t>
            </w:r>
            <w:r w:rsidRPr="00B467DB">
              <w:rPr>
                <w:b/>
                <w:bCs/>
                <w:u w:val="single"/>
                <w:vertAlign w:val="subscript"/>
                <w:lang w:val="en-US"/>
              </w:rPr>
              <w:t>1</w:t>
            </w:r>
            <w:r w:rsidRPr="00B467DB">
              <w:rPr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  <w:u w:val="single"/>
              </w:rPr>
            </w:pPr>
            <w:r w:rsidRPr="00B467DB">
              <w:rPr>
                <w:b/>
                <w:bCs/>
                <w:u w:val="single"/>
              </w:rPr>
              <w:t xml:space="preserve">Ηλεκτρικό φορτίο </w:t>
            </w:r>
            <w:r w:rsidRPr="00B467DB">
              <w:rPr>
                <w:b/>
                <w:bCs/>
                <w:u w:val="single"/>
                <w:lang w:val="en-US"/>
              </w:rPr>
              <w:t>q</w:t>
            </w:r>
            <w:r w:rsidRPr="00B467DB">
              <w:rPr>
                <w:b/>
                <w:bCs/>
                <w:u w:val="single"/>
                <w:vertAlign w:val="subscript"/>
                <w:lang w:val="en-US"/>
              </w:rPr>
              <w:t>2</w:t>
            </w:r>
            <w:r w:rsidRPr="00B467DB">
              <w:rPr>
                <w:b/>
                <w:u w:val="single"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  <w:u w:val="single"/>
              </w:rPr>
            </w:pPr>
            <w:r w:rsidRPr="00B467DB">
              <w:rPr>
                <w:b/>
                <w:bCs/>
                <w:u w:val="single"/>
              </w:rPr>
              <w:t xml:space="preserve">Γινόμενο ηλεκτρικών φορτίων  </w:t>
            </w:r>
            <w:r w:rsidRPr="00B467DB">
              <w:rPr>
                <w:b/>
                <w:bCs/>
                <w:u w:val="single"/>
                <w:lang w:val="en-US"/>
              </w:rPr>
              <w:t>q</w:t>
            </w:r>
            <w:r w:rsidRPr="00B467DB">
              <w:rPr>
                <w:b/>
                <w:bCs/>
                <w:u w:val="single"/>
                <w:vertAlign w:val="subscript"/>
              </w:rPr>
              <w:t>1</w:t>
            </w:r>
            <w:r w:rsidRPr="00B467DB">
              <w:rPr>
                <w:b/>
                <w:bCs/>
                <w:u w:val="single"/>
              </w:rPr>
              <w:t xml:space="preserve"> . </w:t>
            </w:r>
            <w:r w:rsidRPr="00B467DB">
              <w:rPr>
                <w:b/>
                <w:bCs/>
                <w:u w:val="single"/>
                <w:lang w:val="en-US"/>
              </w:rPr>
              <w:t>q</w:t>
            </w:r>
            <w:r w:rsidRPr="00B467DB">
              <w:rPr>
                <w:b/>
                <w:bCs/>
                <w:u w:val="single"/>
                <w:vertAlign w:val="subscript"/>
              </w:rPr>
              <w:t>2</w:t>
            </w:r>
            <w:r w:rsidRPr="00B467DB">
              <w:rPr>
                <w:b/>
                <w:u w:val="single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  <w:u w:val="single"/>
              </w:rPr>
            </w:pPr>
            <w:r w:rsidRPr="00B467DB">
              <w:rPr>
                <w:b/>
                <w:bCs/>
                <w:u w:val="single"/>
              </w:rPr>
              <w:t xml:space="preserve">Ηλεκτρική δύναμη </w:t>
            </w:r>
            <w:r w:rsidRPr="00B467DB">
              <w:rPr>
                <w:b/>
                <w:bCs/>
                <w:u w:val="single"/>
                <w:lang w:val="en-US"/>
              </w:rPr>
              <w:t>F</w:t>
            </w:r>
            <w:r w:rsidRPr="00B467DB">
              <w:rPr>
                <w:b/>
                <w:bCs/>
                <w:u w:val="single"/>
              </w:rPr>
              <w:t>, που ασκείται μεταξύ των δυο φορτίων.</w:t>
            </w:r>
            <w:r w:rsidRPr="00B467DB">
              <w:rPr>
                <w:b/>
                <w:u w:val="single"/>
              </w:rPr>
              <w:t xml:space="preserve"> </w:t>
            </w:r>
          </w:p>
        </w:tc>
      </w:tr>
      <w:tr w:rsidR="00B467DB" w:rsidRPr="00B467DB" w:rsidTr="00B467DB">
        <w:trPr>
          <w:trHeight w:val="61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  <w:lang w:val="en-US"/>
              </w:rPr>
              <w:t>1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</w:rPr>
              <w:t xml:space="preserve"> </w:t>
            </w:r>
            <w:r w:rsidRPr="00B467DB">
              <w:rPr>
                <w:b/>
                <w:bCs/>
              </w:rPr>
              <w:t xml:space="preserve">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</w:rPr>
              <w:t>2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</w:rPr>
              <w:t>1</w:t>
            </w:r>
            <w:r w:rsidRPr="00B467DB">
              <w:rPr>
                <w:b/>
              </w:rPr>
              <w:t xml:space="preserve"> </w:t>
            </w:r>
            <w:r w:rsidRPr="00B467DB">
              <w:rPr>
                <w:b/>
                <w:bCs/>
                <w:lang w:val="en-US"/>
              </w:rPr>
              <w:t xml:space="preserve">∙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</w:rPr>
              <w:t>2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>F</w:t>
            </w:r>
            <w:r w:rsidRPr="00B467DB">
              <w:rPr>
                <w:b/>
              </w:rPr>
              <w:t xml:space="preserve"> </w:t>
            </w:r>
          </w:p>
        </w:tc>
      </w:tr>
      <w:tr w:rsidR="00B467DB" w:rsidRPr="00B467DB" w:rsidTr="00B467DB">
        <w:trPr>
          <w:trHeight w:val="61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 </w:t>
            </w:r>
            <w:r w:rsidRPr="00B467DB">
              <w:rPr>
                <w:b/>
              </w:rPr>
              <w:t>6</w:t>
            </w: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  <w:bCs/>
                <w:lang w:val="en-US"/>
              </w:rPr>
              <w:t xml:space="preserve">∙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  <w:lang w:val="en-US"/>
              </w:rPr>
              <w:t>1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</w:rPr>
              <w:t xml:space="preserve"> </w:t>
            </w:r>
            <w:r w:rsidRPr="00B467DB">
              <w:rPr>
                <w:b/>
                <w:bCs/>
              </w:rPr>
              <w:t xml:space="preserve">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</w:rPr>
              <w:t>2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</w:rPr>
              <w:t xml:space="preserve"> </w:t>
            </w:r>
          </w:p>
        </w:tc>
      </w:tr>
      <w:tr w:rsidR="00B467DB" w:rsidRPr="00B467DB" w:rsidTr="00B467DB">
        <w:trPr>
          <w:trHeight w:val="61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  <w:lang w:val="en-US"/>
              </w:rPr>
              <w:t>1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</w:rPr>
              <w:t xml:space="preserve">  4</w:t>
            </w: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  <w:bCs/>
                <w:lang w:val="en-US"/>
              </w:rPr>
              <w:t xml:space="preserve"> ∙ 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</w:rPr>
              <w:t>2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</w:rPr>
              <w:t xml:space="preserve"> </w:t>
            </w:r>
          </w:p>
        </w:tc>
      </w:tr>
      <w:tr w:rsidR="00B467DB" w:rsidRPr="00B467DB" w:rsidTr="00B467DB">
        <w:trPr>
          <w:trHeight w:val="61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</w:rPr>
              <w:t xml:space="preserve">  </w:t>
            </w:r>
            <w:r>
              <w:rPr>
                <w:b/>
              </w:rPr>
              <w:t>2</w:t>
            </w:r>
            <w:r w:rsidRPr="00B467DB">
              <w:rPr>
                <w:b/>
                <w:bCs/>
                <w:lang w:val="en-US"/>
              </w:rPr>
              <w:t xml:space="preserve"> ∙ 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  <w:lang w:val="en-US"/>
              </w:rPr>
              <w:t>1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  <w:bCs/>
                <w:lang w:val="en-US"/>
              </w:rPr>
              <w:t xml:space="preserve"> ∙ 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</w:rPr>
              <w:t>2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</w:rPr>
              <w:t xml:space="preserve"> </w:t>
            </w:r>
          </w:p>
        </w:tc>
      </w:tr>
      <w:tr w:rsidR="00B467DB" w:rsidRPr="00B467DB" w:rsidTr="00B467DB">
        <w:trPr>
          <w:trHeight w:val="61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</w:rPr>
              <w:t xml:space="preserve"> 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  <w:lang w:val="en-US"/>
              </w:rPr>
              <w:t>1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bCs/>
                <w:lang w:val="en-US"/>
              </w:rPr>
              <w:t xml:space="preserve">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</w:rPr>
              <w:t>2</w:t>
            </w:r>
            <w:r w:rsidRPr="00B467DB">
              <w:rPr>
                <w:b/>
              </w:rPr>
              <w:t xml:space="preserve"> </w:t>
            </w:r>
            <w:r>
              <w:rPr>
                <w:b/>
              </w:rPr>
              <w:t>/5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</w:rPr>
              <w:t xml:space="preserve"> </w:t>
            </w:r>
          </w:p>
        </w:tc>
      </w:tr>
      <w:tr w:rsidR="00B467DB" w:rsidRPr="00B467DB" w:rsidTr="00B467DB">
        <w:trPr>
          <w:trHeight w:val="61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</w:rPr>
              <w:t xml:space="preserve"> </w:t>
            </w:r>
            <w:r w:rsidRPr="00B467DB">
              <w:rPr>
                <w:b/>
                <w:bCs/>
              </w:rPr>
              <w:t xml:space="preserve"> 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  <w:lang w:val="en-US"/>
              </w:rPr>
              <w:t>1</w:t>
            </w:r>
            <w:r w:rsidRPr="00B467DB">
              <w:rPr>
                <w:b/>
                <w:lang w:val="en-US"/>
              </w:rPr>
              <w:t xml:space="preserve"> /</w:t>
            </w:r>
            <w:r>
              <w:rPr>
                <w:b/>
              </w:rPr>
              <w:t>4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</w:rPr>
              <w:t xml:space="preserve"> </w:t>
            </w:r>
            <w:r w:rsidRPr="00B467DB">
              <w:rPr>
                <w:b/>
                <w:bCs/>
              </w:rPr>
              <w:t xml:space="preserve"> </w:t>
            </w:r>
            <w:r>
              <w:rPr>
                <w:b/>
              </w:rPr>
              <w:t>4</w:t>
            </w:r>
            <w:r w:rsidRPr="00B467DB">
              <w:rPr>
                <w:b/>
                <w:bCs/>
                <w:lang w:val="en-US"/>
              </w:rPr>
              <w:t xml:space="preserve"> ∙</w:t>
            </w:r>
            <w:r w:rsidRPr="00B467DB">
              <w:rPr>
                <w:b/>
                <w:lang w:val="en-US"/>
              </w:rPr>
              <w:t>q</w:t>
            </w:r>
            <w:r w:rsidRPr="00B467DB">
              <w:rPr>
                <w:b/>
                <w:vertAlign w:val="subscript"/>
              </w:rPr>
              <w:t>2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B467DB" w:rsidRDefault="00B467DB" w:rsidP="00B467DB">
            <w:pPr>
              <w:tabs>
                <w:tab w:val="left" w:pos="426"/>
              </w:tabs>
              <w:rPr>
                <w:b/>
              </w:rPr>
            </w:pPr>
            <w:r w:rsidRPr="00B467DB">
              <w:rPr>
                <w:b/>
                <w:lang w:val="en-US"/>
              </w:rPr>
              <w:t xml:space="preserve"> </w:t>
            </w:r>
            <w:r w:rsidRPr="00B467DB">
              <w:rPr>
                <w:b/>
              </w:rPr>
              <w:t xml:space="preserve"> </w:t>
            </w:r>
          </w:p>
        </w:tc>
      </w:tr>
    </w:tbl>
    <w:p w:rsidR="004B0DCE" w:rsidRPr="00FF0233" w:rsidRDefault="004B0DCE" w:rsidP="00482062">
      <w:pPr>
        <w:tabs>
          <w:tab w:val="left" w:pos="426"/>
        </w:tabs>
        <w:rPr>
          <w:b/>
          <w:u w:val="single"/>
        </w:rPr>
      </w:pPr>
    </w:p>
    <w:sectPr w:rsidR="004B0DCE" w:rsidRPr="00FF0233" w:rsidSect="00482062">
      <w:pgSz w:w="11906" w:h="16838"/>
      <w:pgMar w:top="426" w:right="566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F0B9D"/>
    <w:rsid w:val="00022253"/>
    <w:rsid w:val="000A4FC6"/>
    <w:rsid w:val="000A6669"/>
    <w:rsid w:val="00182359"/>
    <w:rsid w:val="002061F0"/>
    <w:rsid w:val="00207761"/>
    <w:rsid w:val="00210AAD"/>
    <w:rsid w:val="00221C64"/>
    <w:rsid w:val="00253AA3"/>
    <w:rsid w:val="002B7A87"/>
    <w:rsid w:val="00482062"/>
    <w:rsid w:val="00486876"/>
    <w:rsid w:val="004B0DCE"/>
    <w:rsid w:val="005C047A"/>
    <w:rsid w:val="00601BDA"/>
    <w:rsid w:val="007720D7"/>
    <w:rsid w:val="0077366A"/>
    <w:rsid w:val="00876A59"/>
    <w:rsid w:val="008A7CC7"/>
    <w:rsid w:val="00A10875"/>
    <w:rsid w:val="00B42E30"/>
    <w:rsid w:val="00B467DB"/>
    <w:rsid w:val="00D24381"/>
    <w:rsid w:val="00D32D33"/>
    <w:rsid w:val="00DA2193"/>
    <w:rsid w:val="00E3548B"/>
    <w:rsid w:val="00EB3C42"/>
    <w:rsid w:val="00F73C8A"/>
    <w:rsid w:val="00FA0556"/>
    <w:rsid w:val="00FD6DB7"/>
    <w:rsid w:val="00FF0233"/>
    <w:rsid w:val="00FF0B9D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B9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A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2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876A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et.colorado.edu/sims/html/coulombs-law/latest/coulombs-law_en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30</cp:revision>
  <dcterms:created xsi:type="dcterms:W3CDTF">2022-10-04T18:40:00Z</dcterms:created>
  <dcterms:modified xsi:type="dcterms:W3CDTF">2022-10-23T04:52:00Z</dcterms:modified>
</cp:coreProperties>
</file>