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F8" w:rsidRDefault="00E16168" w:rsidP="00E16168">
      <w:pPr>
        <w:pStyle w:val="a3"/>
        <w:ind w:left="1440"/>
        <w:rPr>
          <w:b/>
          <w:sz w:val="28"/>
          <w:szCs w:val="28"/>
          <w:u w:val="single"/>
        </w:rPr>
      </w:pPr>
      <w:r w:rsidRPr="00E16168">
        <w:rPr>
          <w:b/>
          <w:sz w:val="28"/>
          <w:szCs w:val="28"/>
          <w:u w:val="single"/>
        </w:rPr>
        <w:t xml:space="preserve">     ΔΙΔΑΚΤΙΚΟΙ ΣΤΟΧΟΙ</w:t>
      </w:r>
    </w:p>
    <w:p w:rsidR="00E16168" w:rsidRPr="00E16168" w:rsidRDefault="00E16168" w:rsidP="00E16168">
      <w:pPr>
        <w:pStyle w:val="a3"/>
        <w:ind w:left="1440"/>
        <w:rPr>
          <w:b/>
          <w:sz w:val="28"/>
          <w:szCs w:val="28"/>
          <w:u w:val="single"/>
        </w:rPr>
      </w:pPr>
    </w:p>
    <w:p w:rsidR="00E16168" w:rsidRDefault="00E16168" w:rsidP="00E16168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Η κατανόηση της γεωγραφικής θέσης της Αντίκυρας και ο ρόλος της στη διαμόρφωση της κοινωνίας της</w:t>
      </w:r>
    </w:p>
    <w:p w:rsidR="00E16168" w:rsidRPr="00D96F23" w:rsidRDefault="00E16168" w:rsidP="00E16168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D96F23">
        <w:rPr>
          <w:b/>
          <w:sz w:val="28"/>
          <w:szCs w:val="28"/>
        </w:rPr>
        <w:t>Η προώθηση και η ανταλλαγή πληροφοριών  μεταξύ των μαθητών, για τον τόπο καταγωγής τους.</w:t>
      </w:r>
    </w:p>
    <w:p w:rsidR="00E16168" w:rsidRPr="00D96F23" w:rsidRDefault="00E16168" w:rsidP="00E16168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D96F23">
        <w:rPr>
          <w:b/>
          <w:sz w:val="28"/>
          <w:szCs w:val="28"/>
        </w:rPr>
        <w:t xml:space="preserve">Η απόκτηση δεξιοτήτων, όπως της έρευνας, της </w:t>
      </w:r>
      <w:proofErr w:type="spellStart"/>
      <w:r w:rsidRPr="00D96F23">
        <w:rPr>
          <w:b/>
          <w:sz w:val="28"/>
          <w:szCs w:val="28"/>
        </w:rPr>
        <w:t>ομαδοσυνεργατικότητας</w:t>
      </w:r>
      <w:proofErr w:type="spellEnd"/>
      <w:r w:rsidRPr="00D96F23">
        <w:rPr>
          <w:b/>
          <w:sz w:val="28"/>
          <w:szCs w:val="28"/>
        </w:rPr>
        <w:t xml:space="preserve"> και της κριτικής σκέψης.</w:t>
      </w:r>
    </w:p>
    <w:p w:rsidR="00E16168" w:rsidRPr="00E16168" w:rsidRDefault="00E16168" w:rsidP="00E16168">
      <w:pPr>
        <w:pStyle w:val="a3"/>
        <w:ind w:left="1440"/>
        <w:rPr>
          <w:sz w:val="28"/>
          <w:szCs w:val="28"/>
        </w:rPr>
      </w:pPr>
    </w:p>
    <w:sectPr w:rsidR="00E16168" w:rsidRPr="00E16168" w:rsidSect="00415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C8A"/>
    <w:multiLevelType w:val="hybridMultilevel"/>
    <w:tmpl w:val="9718216A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111766E"/>
    <w:multiLevelType w:val="hybridMultilevel"/>
    <w:tmpl w:val="3EE8AD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86069"/>
    <w:multiLevelType w:val="hybridMultilevel"/>
    <w:tmpl w:val="C86C6E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AB2"/>
    <w:rsid w:val="00132AB2"/>
    <w:rsid w:val="00386AF8"/>
    <w:rsid w:val="00415294"/>
    <w:rsid w:val="0086771E"/>
    <w:rsid w:val="00E1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B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8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2024-11-18T14:54:00Z</dcterms:created>
  <dcterms:modified xsi:type="dcterms:W3CDTF">2024-11-18T14:54:00Z</dcterms:modified>
</cp:coreProperties>
</file>