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0F0" w14:textId="2DDF6DA2" w:rsidR="00E63A75" w:rsidRPr="006A02B4" w:rsidRDefault="54666EC7" w:rsidP="00B5643B">
      <w:p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6A02B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ΘΕΜΑ </w:t>
      </w:r>
      <w:r w:rsidR="00DD3C5E">
        <w:rPr>
          <w:rFonts w:asciiTheme="minorHAnsi" w:eastAsia="Calibri" w:hAnsiTheme="minorHAnsi" w:cstheme="minorHAnsi"/>
          <w:b/>
          <w:bCs/>
          <w:color w:val="000000" w:themeColor="text1"/>
        </w:rPr>
        <w:t>4</w:t>
      </w:r>
    </w:p>
    <w:p w14:paraId="5E0ACDE4" w14:textId="3675699B" w:rsidR="00115F6B" w:rsidRDefault="008A62B5" w:rsidP="147AF40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Σε μια </w:t>
      </w:r>
      <w:r>
        <w:rPr>
          <w:rFonts w:asciiTheme="minorHAnsi" w:eastAsiaTheme="minorEastAsia" w:hAnsiTheme="minorHAnsi" w:cstheme="minorBidi"/>
          <w:lang w:val="en-US"/>
        </w:rPr>
        <w:t>TCP</w:t>
      </w:r>
      <w:r w:rsidRPr="008A62B5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σύνδεση ένας αποστολέας πρέπει να στείλει δεδομένα συνολικού μήκους 4500 οκτάδων (</w:t>
      </w:r>
      <w:r>
        <w:rPr>
          <w:rFonts w:asciiTheme="minorHAnsi" w:eastAsiaTheme="minorEastAsia" w:hAnsiTheme="minorHAnsi" w:cstheme="minorBidi"/>
          <w:lang w:val="en-US"/>
        </w:rPr>
        <w:t>octets</w:t>
      </w:r>
      <w:r w:rsidRPr="008A62B5">
        <w:rPr>
          <w:rFonts w:asciiTheme="minorHAnsi" w:eastAsiaTheme="minorEastAsia" w:hAnsiTheme="minorHAnsi" w:cstheme="minorBidi"/>
        </w:rPr>
        <w:t xml:space="preserve">). </w:t>
      </w:r>
      <w:r>
        <w:rPr>
          <w:rFonts w:asciiTheme="minorHAnsi" w:eastAsiaTheme="minorEastAsia" w:hAnsiTheme="minorHAnsi" w:cstheme="minorBidi"/>
        </w:rPr>
        <w:t>Τα δεδομένα χωρίζονται σε τμήματα (</w:t>
      </w:r>
      <w:r>
        <w:rPr>
          <w:rFonts w:asciiTheme="minorHAnsi" w:eastAsiaTheme="minorEastAsia" w:hAnsiTheme="minorHAnsi" w:cstheme="minorBidi"/>
          <w:lang w:val="en-US"/>
        </w:rPr>
        <w:t>segments</w:t>
      </w:r>
      <w:r w:rsidRPr="008A62B5">
        <w:rPr>
          <w:rFonts w:asciiTheme="minorHAnsi" w:eastAsiaTheme="minorEastAsia" w:hAnsiTheme="minorHAnsi" w:cstheme="minorBidi"/>
        </w:rPr>
        <w:t xml:space="preserve">) </w:t>
      </w:r>
      <w:r>
        <w:rPr>
          <w:rFonts w:asciiTheme="minorHAnsi" w:eastAsiaTheme="minorEastAsia" w:hAnsiTheme="minorHAnsi" w:cstheme="minorBidi"/>
        </w:rPr>
        <w:t xml:space="preserve">ιδίου μεγίστου μήκους. Κάθε τμήμα αποτελείται από το ελάχιστο μήκος της επικεφαλίδας </w:t>
      </w:r>
      <w:r w:rsidR="00AD0124">
        <w:rPr>
          <w:rFonts w:asciiTheme="minorHAnsi" w:eastAsiaTheme="minorEastAsia" w:hAnsiTheme="minorHAnsi" w:cstheme="minorBidi"/>
        </w:rPr>
        <w:t xml:space="preserve">ενώ το </w:t>
      </w:r>
      <w:r>
        <w:rPr>
          <w:rFonts w:asciiTheme="minorHAnsi" w:eastAsiaTheme="minorEastAsia" w:hAnsiTheme="minorHAnsi" w:cstheme="minorBidi"/>
        </w:rPr>
        <w:t xml:space="preserve">μέγιστο μήκος δεδομένων </w:t>
      </w:r>
      <w:r w:rsidR="00F37CF9">
        <w:rPr>
          <w:rFonts w:asciiTheme="minorHAnsi" w:eastAsiaTheme="minorEastAsia" w:hAnsiTheme="minorHAnsi" w:cstheme="minorBidi"/>
        </w:rPr>
        <w:t xml:space="preserve">είναι </w:t>
      </w:r>
      <w:r>
        <w:rPr>
          <w:rFonts w:asciiTheme="minorHAnsi" w:eastAsiaTheme="minorEastAsia" w:hAnsiTheme="minorHAnsi" w:cstheme="minorBidi"/>
        </w:rPr>
        <w:t>1200 οκτάδες.</w:t>
      </w:r>
    </w:p>
    <w:p w14:paraId="357B7556" w14:textId="31B9CD65" w:rsidR="00115F6B" w:rsidRDefault="00115F6B" w:rsidP="00B5643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14:paraId="633F3CC4" w14:textId="77777777" w:rsidR="008A62B5" w:rsidRDefault="00115F6B" w:rsidP="147AF40F">
      <w:pPr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147AF40F">
        <w:rPr>
          <w:rFonts w:asciiTheme="minorHAnsi" w:eastAsiaTheme="minorEastAsia" w:hAnsiTheme="minorHAnsi" w:cstheme="minorBidi"/>
          <w:b/>
          <w:bCs/>
        </w:rPr>
        <w:t>4.1</w:t>
      </w:r>
      <w:r w:rsidRPr="147AF40F">
        <w:rPr>
          <w:rFonts w:ascii="Tahoma" w:hAnsi="Tahoma" w:cs="Tahoma"/>
          <w:b/>
          <w:bCs/>
        </w:rPr>
        <w:t xml:space="preserve"> </w:t>
      </w:r>
      <w:r w:rsidR="008A62B5">
        <w:rPr>
          <w:rFonts w:asciiTheme="minorHAnsi" w:hAnsiTheme="minorHAnsi" w:cstheme="minorBidi"/>
        </w:rPr>
        <w:t>Σε πόσα τμήματα θα χωρισθούν τα δεδομένα</w:t>
      </w:r>
    </w:p>
    <w:p w14:paraId="5D12746A" w14:textId="12CE09AB" w:rsidR="008A62B5" w:rsidRPr="00AD0124" w:rsidRDefault="008A62B5" w:rsidP="008A62B5">
      <w:pPr>
        <w:suppressAutoHyphens w:val="0"/>
        <w:spacing w:line="360" w:lineRule="auto"/>
        <w:ind w:left="284"/>
        <w:jc w:val="right"/>
        <w:rPr>
          <w:rFonts w:asciiTheme="minorHAnsi" w:eastAsia="Times New Roman" w:hAnsiTheme="minorHAnsi" w:cstheme="minorHAnsi"/>
          <w:b/>
          <w:bCs/>
        </w:rPr>
      </w:pPr>
      <w:r w:rsidRPr="00DA4D69">
        <w:rPr>
          <w:rFonts w:asciiTheme="minorHAnsi" w:eastAsia="Times New Roman" w:hAnsiTheme="minorHAnsi" w:cstheme="minorHAnsi"/>
          <w:b/>
          <w:bCs/>
        </w:rPr>
        <w:t>Μονάδες</w:t>
      </w:r>
      <w:r w:rsidRPr="00AD0124">
        <w:rPr>
          <w:rFonts w:asciiTheme="minorHAnsi" w:eastAsia="Times New Roman" w:hAnsiTheme="minorHAnsi" w:cstheme="minorHAnsi"/>
          <w:b/>
          <w:bCs/>
        </w:rPr>
        <w:t xml:space="preserve"> </w:t>
      </w:r>
      <w:r w:rsidR="00AD0124">
        <w:rPr>
          <w:rFonts w:asciiTheme="minorHAnsi" w:eastAsia="Times New Roman" w:hAnsiTheme="minorHAnsi" w:cstheme="minorHAnsi"/>
          <w:b/>
          <w:bCs/>
        </w:rPr>
        <w:t>4</w:t>
      </w:r>
    </w:p>
    <w:p w14:paraId="2336CA56" w14:textId="77777777" w:rsidR="008A62B5" w:rsidRDefault="008A62B5" w:rsidP="147AF40F">
      <w:pPr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</w:p>
    <w:p w14:paraId="51148478" w14:textId="43E0EB1C" w:rsidR="008A62B5" w:rsidRPr="008A62B5" w:rsidRDefault="00AD0124" w:rsidP="00AD012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Bidi"/>
        </w:rPr>
      </w:pPr>
      <w:r w:rsidRPr="00AD0124">
        <w:rPr>
          <w:rFonts w:asciiTheme="minorHAnsi" w:hAnsiTheme="minorHAnsi" w:cstheme="minorBidi"/>
          <w:b/>
          <w:bCs/>
        </w:rPr>
        <w:t>4.2</w:t>
      </w:r>
      <w:r>
        <w:rPr>
          <w:rFonts w:asciiTheme="minorHAnsi" w:hAnsiTheme="minorHAnsi" w:cstheme="minorBidi"/>
        </w:rPr>
        <w:t xml:space="preserve"> </w:t>
      </w:r>
      <w:r w:rsidR="008A62B5">
        <w:rPr>
          <w:rFonts w:asciiTheme="minorHAnsi" w:hAnsiTheme="minorHAnsi" w:cstheme="minorBidi"/>
        </w:rPr>
        <w:t>Για κάθε τμήμα γράψτε την τιμή που θα πρέπει να καταχωρηθεί στο πεδίο Αριθμός Σειράς (</w:t>
      </w:r>
      <w:r w:rsidR="008A62B5">
        <w:rPr>
          <w:rFonts w:asciiTheme="minorHAnsi" w:hAnsiTheme="minorHAnsi" w:cstheme="minorBidi"/>
          <w:lang w:val="en-US"/>
        </w:rPr>
        <w:t>Sequence</w:t>
      </w:r>
      <w:r w:rsidR="008A62B5" w:rsidRPr="008A62B5">
        <w:rPr>
          <w:rFonts w:asciiTheme="minorHAnsi" w:hAnsiTheme="minorHAnsi" w:cstheme="minorBidi"/>
        </w:rPr>
        <w:t xml:space="preserve"> </w:t>
      </w:r>
      <w:r w:rsidR="008A62B5">
        <w:rPr>
          <w:rFonts w:asciiTheme="minorHAnsi" w:hAnsiTheme="minorHAnsi" w:cstheme="minorBidi"/>
          <w:lang w:val="en-US"/>
        </w:rPr>
        <w:t>Number</w:t>
      </w:r>
      <w:r w:rsidR="008A62B5" w:rsidRPr="008A62B5">
        <w:rPr>
          <w:rFonts w:asciiTheme="minorHAnsi" w:hAnsiTheme="minorHAnsi" w:cstheme="minorBidi"/>
        </w:rPr>
        <w:t>)</w:t>
      </w:r>
    </w:p>
    <w:p w14:paraId="189C42E1" w14:textId="7D0DD751" w:rsidR="008A62B5" w:rsidRPr="008A62B5" w:rsidRDefault="008A62B5" w:rsidP="008A62B5">
      <w:pPr>
        <w:suppressAutoHyphens w:val="0"/>
        <w:spacing w:line="360" w:lineRule="auto"/>
        <w:ind w:left="284"/>
        <w:jc w:val="right"/>
        <w:rPr>
          <w:rFonts w:asciiTheme="minorHAnsi" w:eastAsia="Times New Roman" w:hAnsiTheme="minorHAnsi" w:cstheme="minorHAnsi"/>
          <w:b/>
          <w:bCs/>
        </w:rPr>
      </w:pPr>
      <w:r w:rsidRPr="00DA4D69">
        <w:rPr>
          <w:rFonts w:asciiTheme="minorHAnsi" w:eastAsia="Times New Roman" w:hAnsiTheme="minorHAnsi" w:cstheme="minorHAnsi"/>
          <w:b/>
          <w:bCs/>
        </w:rPr>
        <w:t xml:space="preserve">Μονάδες </w:t>
      </w:r>
      <w:r w:rsidRPr="008A62B5">
        <w:rPr>
          <w:rFonts w:asciiTheme="minorHAnsi" w:eastAsia="Times New Roman" w:hAnsiTheme="minorHAnsi" w:cstheme="minorHAnsi"/>
          <w:b/>
          <w:bCs/>
        </w:rPr>
        <w:t>16</w:t>
      </w:r>
    </w:p>
    <w:p w14:paraId="54F9E7ED" w14:textId="77777777" w:rsidR="008A62B5" w:rsidRDefault="008A62B5" w:rsidP="147AF40F">
      <w:pPr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</w:p>
    <w:p w14:paraId="40096A5E" w14:textId="415D67FA" w:rsidR="00115F6B" w:rsidRPr="00115F6B" w:rsidRDefault="008A62B5" w:rsidP="00AD0124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AD0124">
        <w:rPr>
          <w:rFonts w:asciiTheme="minorHAnsi" w:hAnsiTheme="minorHAnsi" w:cstheme="minorBidi"/>
          <w:b/>
          <w:bCs/>
        </w:rPr>
        <w:t>4.3</w:t>
      </w:r>
      <w:r w:rsidRPr="008A62B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Για το πρώτο τμήμα </w:t>
      </w:r>
      <w:r w:rsidR="00AD0124">
        <w:rPr>
          <w:rFonts w:asciiTheme="minorHAnsi" w:hAnsiTheme="minorHAnsi" w:cstheme="minorBidi"/>
        </w:rPr>
        <w:t>γράψτε πόσο είναι το συνολικό μήκος του τμήματος;</w:t>
      </w:r>
      <w:r w:rsidR="00AD0124" w:rsidRPr="00115F6B">
        <w:rPr>
          <w:rFonts w:asciiTheme="minorHAnsi" w:eastAsiaTheme="minorEastAsia" w:hAnsiTheme="minorHAnsi" w:cstheme="minorHAnsi"/>
        </w:rPr>
        <w:t xml:space="preserve"> </w:t>
      </w:r>
    </w:p>
    <w:p w14:paraId="03F02E16" w14:textId="1EAC040D" w:rsidR="002B0E64" w:rsidRPr="00DA4D69" w:rsidRDefault="002B0E64" w:rsidP="00B5643B">
      <w:pPr>
        <w:suppressAutoHyphens w:val="0"/>
        <w:spacing w:line="360" w:lineRule="auto"/>
        <w:ind w:left="284"/>
        <w:jc w:val="right"/>
        <w:rPr>
          <w:rFonts w:asciiTheme="minorHAnsi" w:eastAsia="Times New Roman" w:hAnsiTheme="minorHAnsi" w:cstheme="minorHAnsi"/>
          <w:b/>
          <w:bCs/>
        </w:rPr>
      </w:pPr>
      <w:r w:rsidRPr="00DA4D69">
        <w:rPr>
          <w:rFonts w:asciiTheme="minorHAnsi" w:eastAsia="Times New Roman" w:hAnsiTheme="minorHAnsi" w:cstheme="minorHAnsi"/>
          <w:b/>
          <w:bCs/>
        </w:rPr>
        <w:t xml:space="preserve">Μονάδες </w:t>
      </w:r>
      <w:r w:rsidR="00AD0124">
        <w:rPr>
          <w:rFonts w:asciiTheme="minorHAnsi" w:eastAsia="Times New Roman" w:hAnsiTheme="minorHAnsi" w:cstheme="minorHAnsi"/>
          <w:b/>
          <w:bCs/>
        </w:rPr>
        <w:t>5</w:t>
      </w:r>
    </w:p>
    <w:sectPr w:rsidR="002B0E64" w:rsidRPr="00DA4D69" w:rsidSect="002D545D">
      <w:pgSz w:w="11906" w:h="16838"/>
      <w:pgMar w:top="1418" w:right="1418" w:bottom="141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158"/>
    <w:multiLevelType w:val="hybridMultilevel"/>
    <w:tmpl w:val="F0B63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3AD"/>
    <w:multiLevelType w:val="hybridMultilevel"/>
    <w:tmpl w:val="F72CE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408A"/>
    <w:multiLevelType w:val="hybridMultilevel"/>
    <w:tmpl w:val="4B66FD9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3C3"/>
    <w:multiLevelType w:val="hybridMultilevel"/>
    <w:tmpl w:val="4C2A73C2"/>
    <w:lvl w:ilvl="0" w:tplc="5988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0F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C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3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E5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7BAC"/>
    <w:multiLevelType w:val="hybridMultilevel"/>
    <w:tmpl w:val="A0C87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40D"/>
    <w:multiLevelType w:val="hybridMultilevel"/>
    <w:tmpl w:val="AB02E7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E7690"/>
    <w:multiLevelType w:val="hybridMultilevel"/>
    <w:tmpl w:val="1A92A35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19638">
    <w:abstractNumId w:val="3"/>
  </w:num>
  <w:num w:numId="2" w16cid:durableId="1979265853">
    <w:abstractNumId w:val="6"/>
  </w:num>
  <w:num w:numId="3" w16cid:durableId="1453328258">
    <w:abstractNumId w:val="2"/>
  </w:num>
  <w:num w:numId="4" w16cid:durableId="624963820">
    <w:abstractNumId w:val="0"/>
  </w:num>
  <w:num w:numId="5" w16cid:durableId="1642424315">
    <w:abstractNumId w:val="5"/>
  </w:num>
  <w:num w:numId="6" w16cid:durableId="1943955109">
    <w:abstractNumId w:val="1"/>
  </w:num>
  <w:num w:numId="7" w16cid:durableId="34802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CE"/>
    <w:rsid w:val="00034AED"/>
    <w:rsid w:val="0004070F"/>
    <w:rsid w:val="000613BE"/>
    <w:rsid w:val="00115F6B"/>
    <w:rsid w:val="00143668"/>
    <w:rsid w:val="001D73FC"/>
    <w:rsid w:val="001F3E65"/>
    <w:rsid w:val="002B0E64"/>
    <w:rsid w:val="002B5524"/>
    <w:rsid w:val="002C1A82"/>
    <w:rsid w:val="002D545D"/>
    <w:rsid w:val="002E2685"/>
    <w:rsid w:val="0031318D"/>
    <w:rsid w:val="003B7193"/>
    <w:rsid w:val="00416CE8"/>
    <w:rsid w:val="004E28B5"/>
    <w:rsid w:val="00514176"/>
    <w:rsid w:val="00537520"/>
    <w:rsid w:val="00543ADC"/>
    <w:rsid w:val="00555F3C"/>
    <w:rsid w:val="005725FA"/>
    <w:rsid w:val="005B7118"/>
    <w:rsid w:val="005E43BB"/>
    <w:rsid w:val="00632D91"/>
    <w:rsid w:val="00633D5E"/>
    <w:rsid w:val="00651D60"/>
    <w:rsid w:val="0065526E"/>
    <w:rsid w:val="0066695B"/>
    <w:rsid w:val="00675D13"/>
    <w:rsid w:val="00686FE3"/>
    <w:rsid w:val="006A02B4"/>
    <w:rsid w:val="006A4C61"/>
    <w:rsid w:val="00783174"/>
    <w:rsid w:val="00784B40"/>
    <w:rsid w:val="007D36FE"/>
    <w:rsid w:val="008312E0"/>
    <w:rsid w:val="00863C9F"/>
    <w:rsid w:val="008A62B5"/>
    <w:rsid w:val="008B4FAC"/>
    <w:rsid w:val="0093504A"/>
    <w:rsid w:val="009C630B"/>
    <w:rsid w:val="009D311E"/>
    <w:rsid w:val="009E19D6"/>
    <w:rsid w:val="00A516BC"/>
    <w:rsid w:val="00AC5A35"/>
    <w:rsid w:val="00AD0124"/>
    <w:rsid w:val="00AE6F73"/>
    <w:rsid w:val="00AF0E2A"/>
    <w:rsid w:val="00B163CE"/>
    <w:rsid w:val="00B22AB5"/>
    <w:rsid w:val="00B5643B"/>
    <w:rsid w:val="00B7398C"/>
    <w:rsid w:val="00B76358"/>
    <w:rsid w:val="00C01739"/>
    <w:rsid w:val="00C41F0A"/>
    <w:rsid w:val="00C4405E"/>
    <w:rsid w:val="00C51C08"/>
    <w:rsid w:val="00C7405E"/>
    <w:rsid w:val="00CC233E"/>
    <w:rsid w:val="00D15CFD"/>
    <w:rsid w:val="00D31208"/>
    <w:rsid w:val="00D761FA"/>
    <w:rsid w:val="00D76AB6"/>
    <w:rsid w:val="00DA4D69"/>
    <w:rsid w:val="00DD3C5E"/>
    <w:rsid w:val="00E04DCA"/>
    <w:rsid w:val="00E22448"/>
    <w:rsid w:val="00E40330"/>
    <w:rsid w:val="00E63A75"/>
    <w:rsid w:val="00E867E4"/>
    <w:rsid w:val="00EA7B0D"/>
    <w:rsid w:val="00F37CF9"/>
    <w:rsid w:val="00F771B4"/>
    <w:rsid w:val="00FA30BC"/>
    <w:rsid w:val="00FA4CD6"/>
    <w:rsid w:val="00FF4F3E"/>
    <w:rsid w:val="0220CFD8"/>
    <w:rsid w:val="0378D29F"/>
    <w:rsid w:val="0416950B"/>
    <w:rsid w:val="0436EEB8"/>
    <w:rsid w:val="117C9675"/>
    <w:rsid w:val="120478F3"/>
    <w:rsid w:val="1455141B"/>
    <w:rsid w:val="147AF40F"/>
    <w:rsid w:val="17D943F7"/>
    <w:rsid w:val="20870056"/>
    <w:rsid w:val="221C6DEC"/>
    <w:rsid w:val="23D4EE49"/>
    <w:rsid w:val="26A404F2"/>
    <w:rsid w:val="285D43EF"/>
    <w:rsid w:val="329FDB58"/>
    <w:rsid w:val="37242CB0"/>
    <w:rsid w:val="38967E00"/>
    <w:rsid w:val="3B892180"/>
    <w:rsid w:val="3C007B9C"/>
    <w:rsid w:val="4087B3C4"/>
    <w:rsid w:val="41737861"/>
    <w:rsid w:val="42E686FA"/>
    <w:rsid w:val="4311517B"/>
    <w:rsid w:val="45DAE45F"/>
    <w:rsid w:val="48FE3771"/>
    <w:rsid w:val="4A3C6CE4"/>
    <w:rsid w:val="4B97590C"/>
    <w:rsid w:val="50F6DEB3"/>
    <w:rsid w:val="54666EC7"/>
    <w:rsid w:val="54FB9B4C"/>
    <w:rsid w:val="5534AD0B"/>
    <w:rsid w:val="59C846AB"/>
    <w:rsid w:val="59D00BF8"/>
    <w:rsid w:val="5B2A61B1"/>
    <w:rsid w:val="667A5DA1"/>
    <w:rsid w:val="6776DF72"/>
    <w:rsid w:val="69420EF3"/>
    <w:rsid w:val="6A88D12B"/>
    <w:rsid w:val="6C2500E3"/>
    <w:rsid w:val="766200F2"/>
    <w:rsid w:val="7AEF43A0"/>
    <w:rsid w:val="7C2DD67B"/>
    <w:rsid w:val="7EB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0D19C"/>
  <w15:chartTrackingRefBased/>
  <w15:docId w15:val="{D1EB9290-958E-468B-8945-731E4B9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DefaultParagraphFont00">
    <w:name w:val="Default Paragraph Font00"/>
  </w:style>
  <w:style w:type="character" w:customStyle="1" w:styleId="WW8Num1z0">
    <w:name w:val="WW8Num1z0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00">
    <w:name w:val="Default Paragraph Font000"/>
  </w:style>
  <w:style w:type="character" w:customStyle="1" w:styleId="1">
    <w:name w:val="Προεπιλεγμένη γραμματοσειρά1"/>
  </w:style>
  <w:style w:type="character" w:customStyle="1" w:styleId="ListLabel1">
    <w:name w:val="ListLabel 1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ListLabel2">
    <w:name w:val="ListLabel 2"/>
    <w:rPr>
      <w:rFonts w:eastAsia="Times New Roman" w:cs="Times New Roman"/>
      <w:b w:val="0"/>
      <w:bCs w:val="0"/>
      <w:i/>
      <w:iCs/>
      <w:sz w:val="28"/>
      <w:szCs w:val="28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caption0">
    <w:name w:val="caption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0">
    <w:name w:val="Λεζάντα1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00">
    <w:name w:val="caption00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Βασικό1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12">
    <w:name w:val="Παράγραφος λίστας1"/>
    <w:basedOn w:val="a"/>
    <w:pPr>
      <w:ind w:left="720"/>
    </w:pPr>
  </w:style>
  <w:style w:type="paragraph" w:styleId="a8">
    <w:name w:val="Revision"/>
    <w:hidden/>
    <w:uiPriority w:val="99"/>
    <w:semiHidden/>
    <w:rsid w:val="00783174"/>
    <w:rPr>
      <w:rFonts w:eastAsia="SimSu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41F0A"/>
    <w:rPr>
      <w:sz w:val="16"/>
      <w:szCs w:val="16"/>
    </w:rPr>
  </w:style>
  <w:style w:type="paragraph" w:styleId="ac">
    <w:name w:val="annotation text"/>
    <w:basedOn w:val="a"/>
    <w:link w:val="Char"/>
    <w:uiPriority w:val="99"/>
    <w:semiHidden/>
    <w:unhideWhenUsed/>
    <w:rsid w:val="00C41F0A"/>
    <w:rPr>
      <w:rFonts w:cs="Mangal"/>
      <w:sz w:val="20"/>
      <w:szCs w:val="18"/>
    </w:rPr>
  </w:style>
  <w:style w:type="character" w:customStyle="1" w:styleId="Char">
    <w:name w:val="Κείμενο σχολίου Char"/>
    <w:basedOn w:val="a0"/>
    <w:link w:val="ac"/>
    <w:uiPriority w:val="99"/>
    <w:semiHidden/>
    <w:rsid w:val="00C41F0A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c"/>
    <w:next w:val="ac"/>
    <w:link w:val="Char0"/>
    <w:uiPriority w:val="99"/>
    <w:semiHidden/>
    <w:unhideWhenUsed/>
    <w:rsid w:val="00C41F0A"/>
    <w:rPr>
      <w:b/>
      <w:bCs/>
    </w:rPr>
  </w:style>
  <w:style w:type="character" w:customStyle="1" w:styleId="Char0">
    <w:name w:val="Θέμα σχολίου Char"/>
    <w:basedOn w:val="Char"/>
    <w:link w:val="ad"/>
    <w:uiPriority w:val="99"/>
    <w:semiHidden/>
    <w:rsid w:val="00C41F0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FA4C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AA0CBB9E7349A7BDC9E3B9F7BA4A" ma:contentTypeVersion="5" ma:contentTypeDescription="Create a new document." ma:contentTypeScope="" ma:versionID="70d90e2eabec0e475d5d01b76244759d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5ad6a350ce49849e5d635859ceedc1d3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F5558-CBB4-46FB-9C0D-1F414D795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AD1AB-2DF6-40A3-86AA-45878F554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DB94F-A2E0-4CE6-B2B8-7B49CA38E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2023-03-05T18:19:00Z</cp:lastPrinted>
  <dcterms:created xsi:type="dcterms:W3CDTF">2023-03-05T18:18:00Z</dcterms:created>
  <dcterms:modified xsi:type="dcterms:W3CDTF">2023-03-05T18:22:00Z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0x0101007ED6AA0CBB9E7349A7BDC9E3B9F7BA4A</vt:lpwstr>
  </property>
</Properties>
</file>