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95" w:rsidRDefault="00811695">
      <w:pPr>
        <w:rPr>
          <w:b/>
          <w:sz w:val="36"/>
          <w:szCs w:val="36"/>
        </w:rPr>
      </w:pPr>
      <w:r>
        <w:rPr>
          <w:b/>
          <w:sz w:val="36"/>
          <w:szCs w:val="36"/>
        </w:rPr>
        <w:t xml:space="preserve">Η Ανάσταση του Χριστού. </w:t>
      </w:r>
    </w:p>
    <w:p w:rsidR="00442C16" w:rsidRDefault="00811695" w:rsidP="00442C16">
      <w:pPr>
        <w:jc w:val="center"/>
        <w:rPr>
          <w:b/>
          <w:sz w:val="36"/>
          <w:szCs w:val="36"/>
        </w:rPr>
      </w:pPr>
      <w:r>
        <w:rPr>
          <w:b/>
          <w:noProof/>
          <w:sz w:val="36"/>
          <w:szCs w:val="36"/>
          <w:lang w:eastAsia="el-GR"/>
        </w:rPr>
        <w:drawing>
          <wp:inline distT="0" distB="0" distL="0" distR="0">
            <wp:extent cx="4166103" cy="2504661"/>
            <wp:effectExtent l="19050" t="0" r="5847" b="0"/>
            <wp:docPr id="2" name="Εικόνα 1" descr="C:\Users\eleni\Desktop\Ασύγχρονη\Ανάστα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σύγχρονη\Ανάσταση.jpg"/>
                    <pic:cNvPicPr>
                      <a:picLocks noChangeAspect="1" noChangeArrowheads="1"/>
                    </pic:cNvPicPr>
                  </pic:nvPicPr>
                  <pic:blipFill>
                    <a:blip r:embed="rId4" cstate="print"/>
                    <a:srcRect/>
                    <a:stretch>
                      <a:fillRect/>
                    </a:stretch>
                  </pic:blipFill>
                  <pic:spPr bwMode="auto">
                    <a:xfrm>
                      <a:off x="0" y="0"/>
                      <a:ext cx="4174781" cy="2509878"/>
                    </a:xfrm>
                    <a:prstGeom prst="rect">
                      <a:avLst/>
                    </a:prstGeom>
                    <a:noFill/>
                    <a:ln w="9525">
                      <a:noFill/>
                      <a:miter lim="800000"/>
                      <a:headEnd/>
                      <a:tailEnd/>
                    </a:ln>
                  </pic:spPr>
                </pic:pic>
              </a:graphicData>
            </a:graphic>
          </wp:inline>
        </w:drawing>
      </w:r>
    </w:p>
    <w:p w:rsidR="00442C16" w:rsidRDefault="00442C16" w:rsidP="00442C16">
      <w:pPr>
        <w:jc w:val="center"/>
        <w:rPr>
          <w:b/>
          <w:sz w:val="36"/>
          <w:szCs w:val="36"/>
        </w:rPr>
      </w:pPr>
    </w:p>
    <w:p w:rsidR="00811695" w:rsidRDefault="00811695" w:rsidP="00442C16">
      <w:pPr>
        <w:rPr>
          <w:sz w:val="32"/>
          <w:szCs w:val="32"/>
        </w:rPr>
      </w:pPr>
      <w:r>
        <w:rPr>
          <w:sz w:val="32"/>
          <w:szCs w:val="32"/>
        </w:rPr>
        <w:t>Παιδιά Χριστός Ανέστη, χρόνια πολλά και ευλογημένα. Εύχομαι κάθε καλό. Σήμερα θα μιλήσουμε για την Ανάσταση του Χριστού. Αυτό το κοσμοσωτήριο γεγονός της νίκης του Χριστού επί το θανάτου, της αμαρτίας και του διαβόλου.</w:t>
      </w:r>
    </w:p>
    <w:p w:rsidR="00811695" w:rsidRDefault="00811695" w:rsidP="00442C16">
      <w:pPr>
        <w:rPr>
          <w:sz w:val="32"/>
          <w:szCs w:val="32"/>
        </w:rPr>
      </w:pPr>
      <w:r>
        <w:rPr>
          <w:sz w:val="32"/>
          <w:szCs w:val="32"/>
        </w:rPr>
        <w:t xml:space="preserve">Ο Χριστός με τον θάνατο Του και την Ανάστασή Του νίκησε τον θάνατο. Μας έδωσε την δυνατότητα πάλι </w:t>
      </w:r>
      <w:r w:rsidR="0068551F">
        <w:rPr>
          <w:sz w:val="32"/>
          <w:szCs w:val="32"/>
        </w:rPr>
        <w:t>τ</w:t>
      </w:r>
      <w:r>
        <w:rPr>
          <w:sz w:val="32"/>
          <w:szCs w:val="32"/>
        </w:rPr>
        <w:t>ης αιωνίου ζωής. Μας άνοιξε πάλι την πόρτα του Παραδείσου. Μας χαρίζει την όντως ζωή κάνοντας μας κληρονόμους της Βασιλείας των Ουρανών.</w:t>
      </w:r>
    </w:p>
    <w:p w:rsidR="0068551F" w:rsidRDefault="00811695" w:rsidP="00442C16">
      <w:pPr>
        <w:rPr>
          <w:sz w:val="32"/>
          <w:szCs w:val="32"/>
        </w:rPr>
      </w:pPr>
      <w:r>
        <w:rPr>
          <w:sz w:val="32"/>
          <w:szCs w:val="32"/>
        </w:rPr>
        <w:t>Νίκησε την αμαρτία, την αιτία του θανάτου.</w:t>
      </w:r>
      <w:r w:rsidR="0068551F">
        <w:rPr>
          <w:sz w:val="32"/>
          <w:szCs w:val="32"/>
        </w:rPr>
        <w:t xml:space="preserve"> Μας δίνει παράδειγμα για το πώς να πορευόμαστε στη ζωή κάνοντας πνευματικό αγώνα κι εμείς για να νικήσουμε τα πάθη μας, να τα μεταμορφώσουμε σε αρετές, να καλλιεργήσουμε τα χαρίσματα που μας χάρισε και να στρέψουμε τον νου μας στον Θεό. Θα καθαρίσει έτσι η καρδιά μας και θα κατοικήσει το Άγιο Πνεύμα και θα προγεύομαι μέσα μου τον παράδεισο.</w:t>
      </w:r>
      <w:r>
        <w:rPr>
          <w:sz w:val="32"/>
          <w:szCs w:val="32"/>
        </w:rPr>
        <w:t xml:space="preserve"> </w:t>
      </w:r>
    </w:p>
    <w:p w:rsidR="00811695" w:rsidRDefault="0068551F" w:rsidP="00442C16">
      <w:pPr>
        <w:rPr>
          <w:sz w:val="32"/>
          <w:szCs w:val="32"/>
        </w:rPr>
      </w:pPr>
      <w:r>
        <w:rPr>
          <w:sz w:val="32"/>
          <w:szCs w:val="32"/>
        </w:rPr>
        <w:lastRenderedPageBreak/>
        <w:t xml:space="preserve">Νίκησε τον διάβολο, ο οποίος μισεί αφάνταστα τον Χριστό και ζηλεύει αφάνταστα τον άνθρωπο. Ο Σταυρός του Χριστού φυγαδεύει τον διάβολο και το σημείο το Σταυρού που κάνουμε </w:t>
      </w:r>
      <w:r w:rsidR="003A4033">
        <w:rPr>
          <w:sz w:val="32"/>
          <w:szCs w:val="32"/>
        </w:rPr>
        <w:t xml:space="preserve">και φοράμε </w:t>
      </w:r>
      <w:r>
        <w:rPr>
          <w:sz w:val="32"/>
          <w:szCs w:val="32"/>
        </w:rPr>
        <w:t>μας προστατεύει από κάθε ορατό και αόρατο κίνδυνο.</w:t>
      </w:r>
      <w:r w:rsidR="00811695">
        <w:rPr>
          <w:sz w:val="32"/>
          <w:szCs w:val="32"/>
        </w:rPr>
        <w:t xml:space="preserve">  </w:t>
      </w:r>
    </w:p>
    <w:p w:rsidR="0068551F" w:rsidRDefault="00251B30" w:rsidP="00442C16">
      <w:pPr>
        <w:rPr>
          <w:sz w:val="32"/>
          <w:szCs w:val="32"/>
        </w:rPr>
      </w:pPr>
      <w:r>
        <w:rPr>
          <w:sz w:val="32"/>
          <w:szCs w:val="32"/>
        </w:rPr>
        <w:t>Εύχομαι να μην σας κούρασα, καλή συνέχεια.</w:t>
      </w:r>
    </w:p>
    <w:p w:rsidR="00442C16" w:rsidRPr="00B54EB7" w:rsidRDefault="002367E0" w:rsidP="00442C16">
      <w:pPr>
        <w:rPr>
          <w:sz w:val="32"/>
          <w:szCs w:val="32"/>
        </w:rPr>
      </w:pPr>
      <w:r>
        <w:rPr>
          <w:sz w:val="32"/>
          <w:szCs w:val="32"/>
        </w:rPr>
        <w:t xml:space="preserve"> </w:t>
      </w:r>
      <w:r w:rsidR="003A4033">
        <w:rPr>
          <w:noProof/>
          <w:sz w:val="32"/>
          <w:szCs w:val="32"/>
          <w:lang w:eastAsia="el-GR"/>
        </w:rPr>
        <w:drawing>
          <wp:inline distT="0" distB="0" distL="0" distR="0">
            <wp:extent cx="5274310" cy="3138407"/>
            <wp:effectExtent l="19050" t="0" r="2540" b="0"/>
            <wp:docPr id="4" name="Εικόνα 3" descr="C:\Users\eleni\Desktop\Χριστός Ανέστ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Desktop\Χριστός Ανέστη.jpg"/>
                    <pic:cNvPicPr>
                      <a:picLocks noChangeAspect="1" noChangeArrowheads="1"/>
                    </pic:cNvPicPr>
                  </pic:nvPicPr>
                  <pic:blipFill>
                    <a:blip r:embed="rId5" cstate="print"/>
                    <a:srcRect/>
                    <a:stretch>
                      <a:fillRect/>
                    </a:stretch>
                  </pic:blipFill>
                  <pic:spPr bwMode="auto">
                    <a:xfrm>
                      <a:off x="0" y="0"/>
                      <a:ext cx="5274310" cy="3138407"/>
                    </a:xfrm>
                    <a:prstGeom prst="rect">
                      <a:avLst/>
                    </a:prstGeom>
                    <a:noFill/>
                    <a:ln w="9525">
                      <a:noFill/>
                      <a:miter lim="800000"/>
                      <a:headEnd/>
                      <a:tailEnd/>
                    </a:ln>
                  </pic:spPr>
                </pic:pic>
              </a:graphicData>
            </a:graphic>
          </wp:inline>
        </w:drawing>
      </w:r>
    </w:p>
    <w:sectPr w:rsidR="00442C16" w:rsidRPr="00B54EB7"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235479"/>
    <w:rsid w:val="002367E0"/>
    <w:rsid w:val="00251B30"/>
    <w:rsid w:val="003A4033"/>
    <w:rsid w:val="00442C16"/>
    <w:rsid w:val="0045733B"/>
    <w:rsid w:val="00554EC3"/>
    <w:rsid w:val="0068551F"/>
    <w:rsid w:val="006D5CAD"/>
    <w:rsid w:val="00772E76"/>
    <w:rsid w:val="00811695"/>
    <w:rsid w:val="00844695"/>
    <w:rsid w:val="008C60EF"/>
    <w:rsid w:val="00B54EB7"/>
    <w:rsid w:val="00C408D3"/>
    <w:rsid w:val="00D26A65"/>
    <w:rsid w:val="00EC17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972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2021-05-10T18:04:00Z</dcterms:created>
  <dcterms:modified xsi:type="dcterms:W3CDTF">2021-05-10T18:04:00Z</dcterms:modified>
</cp:coreProperties>
</file>