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2B" w:rsidRPr="00E11A2B" w:rsidRDefault="00BE4C01" w:rsidP="00E11A2B">
      <w:pPr>
        <w:shd w:val="clear" w:color="auto" w:fill="FFFFFF"/>
        <w:spacing w:after="0" w:line="240" w:lineRule="auto"/>
        <w:outlineLvl w:val="2"/>
        <w:rPr>
          <w:rFonts w:ascii="Arial" w:eastAsia="Times New Roman" w:hAnsi="Arial" w:cs="Arial"/>
          <w:bCs/>
          <w:color w:val="333333"/>
          <w:sz w:val="28"/>
          <w:szCs w:val="28"/>
          <w:lang w:eastAsia="el-GR"/>
        </w:rPr>
      </w:pPr>
      <w:r>
        <w:rPr>
          <w:rFonts w:ascii="Arial" w:eastAsia="Times New Roman" w:hAnsi="Arial" w:cs="Arial"/>
          <w:bCs/>
          <w:color w:val="333333"/>
          <w:sz w:val="28"/>
          <w:szCs w:val="28"/>
          <w:lang w:eastAsia="el-GR"/>
        </w:rPr>
        <w:t xml:space="preserve">Χριστός Ανέστη παιδιά. Εύχομαι να είστε καλά. Στο σημερινό μάθημα θα δούμε κάποιες ιστορίες από το Γεροντικό. Το Γεροντικό είναι ένα πολύ ωφέλιμο βιβλίο, με απλές αληθινές ιστορίες και περιστατικά από την ζωή μεγάλων ασκητών της </w:t>
      </w:r>
      <w:r w:rsidR="00996462">
        <w:rPr>
          <w:rFonts w:ascii="Arial" w:eastAsia="Times New Roman" w:hAnsi="Arial" w:cs="Arial"/>
          <w:bCs/>
          <w:color w:val="333333"/>
          <w:sz w:val="28"/>
          <w:szCs w:val="28"/>
          <w:lang w:eastAsia="el-GR"/>
        </w:rPr>
        <w:t>ερήμου οι οποίες μας διδάσκουν πώς να πορευόμαστε στη ζωή μας και στον πνευματικό αγώνα που καλούμαστε να κάνουμε.</w:t>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E11A2B">
      <w:pPr>
        <w:shd w:val="clear" w:color="auto" w:fill="FFFFFF"/>
        <w:spacing w:after="0" w:line="240" w:lineRule="auto"/>
        <w:jc w:val="center"/>
        <w:rPr>
          <w:rFonts w:ascii="Arial" w:eastAsia="Times New Roman" w:hAnsi="Arial" w:cs="Arial"/>
          <w:b/>
          <w:bCs/>
          <w:color w:val="0000FF"/>
          <w:sz w:val="24"/>
          <w:szCs w:val="24"/>
          <w:lang w:eastAsia="el-GR"/>
        </w:rPr>
      </w:pPr>
      <w:r>
        <w:rPr>
          <w:rFonts w:ascii="Arial" w:eastAsia="Times New Roman" w:hAnsi="Arial" w:cs="Arial"/>
          <w:b/>
          <w:bCs/>
          <w:noProof/>
          <w:color w:val="0000FF"/>
          <w:sz w:val="24"/>
          <w:szCs w:val="24"/>
          <w:lang w:eastAsia="el-GR"/>
        </w:rPr>
        <w:drawing>
          <wp:inline distT="0" distB="0" distL="0" distR="0">
            <wp:extent cx="3972505" cy="2977723"/>
            <wp:effectExtent l="19050" t="0" r="8945" b="0"/>
            <wp:docPr id="9" name="Εικόνα 2" descr="\\ELENI-PC\Users\eleni\Desktop\ασκητ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NI-PC\Users\eleni\Desktop\ασκητής.jpg"/>
                    <pic:cNvPicPr>
                      <a:picLocks noChangeAspect="1" noChangeArrowheads="1"/>
                    </pic:cNvPicPr>
                  </pic:nvPicPr>
                  <pic:blipFill>
                    <a:blip r:embed="rId4" cstate="print"/>
                    <a:srcRect/>
                    <a:stretch>
                      <a:fillRect/>
                    </a:stretch>
                  </pic:blipFill>
                  <pic:spPr bwMode="auto">
                    <a:xfrm>
                      <a:off x="0" y="0"/>
                      <a:ext cx="3975356" cy="2979860"/>
                    </a:xfrm>
                    <a:prstGeom prst="rect">
                      <a:avLst/>
                    </a:prstGeom>
                    <a:noFill/>
                    <a:ln w="9525">
                      <a:noFill/>
                      <a:miter lim="800000"/>
                      <a:headEnd/>
                      <a:tailEnd/>
                    </a:ln>
                  </pic:spPr>
                </pic:pic>
              </a:graphicData>
            </a:graphic>
          </wp:inline>
        </w:drawing>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Η</w:t>
      </w:r>
      <w:r w:rsidRPr="00BE4C01">
        <w:rPr>
          <w:rFonts w:ascii="Arial" w:eastAsia="Times New Roman" w:hAnsi="Arial" w:cs="Arial"/>
          <w:b/>
          <w:bCs/>
          <w:color w:val="333333"/>
          <w:sz w:val="24"/>
          <w:szCs w:val="24"/>
          <w:lang w:eastAsia="el-GR"/>
        </w:rPr>
        <w:t xml:space="preserve"> Οσία Θεοδώρα συνήθιζε να λέγει στις μαθήτριες της πολύ συχνά, πως ούτε η μεγάλη </w:t>
      </w:r>
      <w:proofErr w:type="spellStart"/>
      <w:r w:rsidRPr="00BE4C01">
        <w:rPr>
          <w:rFonts w:ascii="Arial" w:eastAsia="Times New Roman" w:hAnsi="Arial" w:cs="Arial"/>
          <w:b/>
          <w:bCs/>
          <w:color w:val="333333"/>
          <w:sz w:val="24"/>
          <w:szCs w:val="24"/>
          <w:lang w:eastAsia="el-GR"/>
        </w:rPr>
        <w:t>άσκησις</w:t>
      </w:r>
      <w:proofErr w:type="spellEnd"/>
      <w:r w:rsidRPr="00BE4C01">
        <w:rPr>
          <w:rFonts w:ascii="Arial" w:eastAsia="Times New Roman" w:hAnsi="Arial" w:cs="Arial"/>
          <w:b/>
          <w:bCs/>
          <w:color w:val="333333"/>
          <w:sz w:val="24"/>
          <w:szCs w:val="24"/>
          <w:lang w:eastAsia="el-GR"/>
        </w:rPr>
        <w:t>, ούτε ο υπερβολικός κόπος, ούτε οποιαδήποτε άλλη κακοπάθεια μπορεί να σώσει τον άνθρωπο, όσο η αληθινή ταπεινοφροσύνη της καρδιάς. Διηγείτο και το ακόλουθο ανέκδοτο: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Κ</w:t>
      </w:r>
      <w:r w:rsidRPr="00BE4C01">
        <w:rPr>
          <w:rFonts w:ascii="Arial" w:eastAsia="Times New Roman" w:hAnsi="Arial" w:cs="Arial"/>
          <w:b/>
          <w:bCs/>
          <w:color w:val="333333"/>
          <w:sz w:val="24"/>
          <w:szCs w:val="24"/>
          <w:lang w:eastAsia="el-GR"/>
        </w:rPr>
        <w:t>άποιος Ερημίτης είχε χάρισμα από το Θεό να διώχνει τα πονηρά πνεύματα. Μια φορά ζήτησε να μάθει  τι φοβούνται περισσότερο κι’ αναγκάζονται να φύγουν.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Μήπως τη νηστεία; ρώτησε ένα απ’ αυτά.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Εμείς, αποκρίθηκε εκείνο, ούτε τρώμε, ούτε πίνουμε ποτέ.</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αγρυπνία τότε;</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Εμείς δεν </w:t>
      </w:r>
      <w:proofErr w:type="spellStart"/>
      <w:r w:rsidRPr="00BE4C01">
        <w:rPr>
          <w:rFonts w:ascii="Arial" w:eastAsia="Times New Roman" w:hAnsi="Arial" w:cs="Arial"/>
          <w:b/>
          <w:bCs/>
          <w:color w:val="333333"/>
          <w:sz w:val="24"/>
          <w:szCs w:val="24"/>
          <w:lang w:eastAsia="el-GR"/>
        </w:rPr>
        <w:t>κοιμώμεθα</w:t>
      </w:r>
      <w:proofErr w:type="spellEnd"/>
      <w:r w:rsidRPr="00BE4C01">
        <w:rPr>
          <w:rFonts w:ascii="Arial" w:eastAsia="Times New Roman" w:hAnsi="Arial" w:cs="Arial"/>
          <w:b/>
          <w:bCs/>
          <w:color w:val="333333"/>
          <w:sz w:val="24"/>
          <w:szCs w:val="24"/>
          <w:lang w:eastAsia="el-GR"/>
        </w:rPr>
        <w:t xml:space="preserve"> καθόλου.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φυγή του κόσμου;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δαιμόνιο γέλασε περιφρονητικά: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Σπουδαίο πράγμα τάχα. Εμείς περνάμε τον περισσότερο καιρό μας τριγυρίζοντας στις ερημιές.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 εξορκίζω, να ομολογήσεις τι είναι εκείνο που μπορεί να σας δαμάσει, επέμενε ο Γέροντας.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πονηρό πνεύμα, αναγκασμένο από υπερκόσμια δύναμη, βιάστηκε ν’ απαντήσει:</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Η ταπείνωση</w:t>
      </w:r>
      <w:r w:rsidRPr="00BE4C01">
        <w:rPr>
          <w:rFonts w:ascii="Arial" w:eastAsia="Times New Roman" w:hAnsi="Arial" w:cs="Arial"/>
          <w:b/>
          <w:bCs/>
          <w:color w:val="333333"/>
          <w:sz w:val="24"/>
          <w:szCs w:val="24"/>
          <w:lang w:eastAsia="el-GR"/>
        </w:rPr>
        <w:t xml:space="preserve">, που δεν μπορούμε ποτέ ν’ </w:t>
      </w:r>
      <w:proofErr w:type="spellStart"/>
      <w:r w:rsidRPr="00BE4C01">
        <w:rPr>
          <w:rFonts w:ascii="Arial" w:eastAsia="Times New Roman" w:hAnsi="Arial" w:cs="Arial"/>
          <w:b/>
          <w:bCs/>
          <w:color w:val="333333"/>
          <w:sz w:val="24"/>
          <w:szCs w:val="24"/>
          <w:lang w:eastAsia="el-GR"/>
        </w:rPr>
        <w:t>αποκτήσωμε</w:t>
      </w:r>
      <w:proofErr w:type="spellEnd"/>
      <w:r w:rsidRPr="00BE4C01">
        <w:rPr>
          <w:rFonts w:ascii="Arial" w:eastAsia="Times New Roman" w:hAnsi="Arial" w:cs="Arial"/>
          <w:b/>
          <w:bCs/>
          <w:color w:val="333333"/>
          <w:sz w:val="24"/>
          <w:szCs w:val="24"/>
          <w:lang w:eastAsia="el-GR"/>
        </w:rPr>
        <w:t>.</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E11A2B" w:rsidRDefault="00E11A2B" w:rsidP="00E11A2B">
      <w:pPr>
        <w:shd w:val="clear" w:color="auto" w:fill="FFFFFF"/>
        <w:spacing w:after="0" w:line="240" w:lineRule="auto"/>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lastRenderedPageBreak/>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666699"/>
          <w:sz w:val="24"/>
          <w:szCs w:val="24"/>
          <w:lang w:eastAsia="el-GR"/>
        </w:rPr>
        <w:t>Ρ</w:t>
      </w:r>
      <w:r w:rsidRPr="00BE4C01">
        <w:rPr>
          <w:rFonts w:ascii="Arial" w:eastAsia="Times New Roman" w:hAnsi="Arial" w:cs="Arial"/>
          <w:b/>
          <w:bCs/>
          <w:color w:val="333333"/>
          <w:sz w:val="24"/>
          <w:szCs w:val="24"/>
          <w:lang w:eastAsia="el-GR"/>
        </w:rPr>
        <w:t xml:space="preserve">ώτησε κάποιος αδελφός τον ίδιο </w:t>
      </w:r>
      <w:proofErr w:type="spellStart"/>
      <w:r w:rsidRPr="00BE4C01">
        <w:rPr>
          <w:rFonts w:ascii="Arial" w:eastAsia="Times New Roman" w:hAnsi="Arial" w:cs="Arial"/>
          <w:b/>
          <w:bCs/>
          <w:color w:val="333333"/>
          <w:sz w:val="24"/>
          <w:szCs w:val="24"/>
          <w:lang w:eastAsia="el-GR"/>
        </w:rPr>
        <w:t>Αββά</w:t>
      </w:r>
      <w:proofErr w:type="spellEnd"/>
      <w:r w:rsidRPr="00BE4C01">
        <w:rPr>
          <w:rFonts w:ascii="Arial" w:eastAsia="Times New Roman" w:hAnsi="Arial" w:cs="Arial"/>
          <w:b/>
          <w:bCs/>
          <w:color w:val="333333"/>
          <w:sz w:val="24"/>
          <w:szCs w:val="24"/>
          <w:lang w:eastAsia="el-GR"/>
        </w:rPr>
        <w:t xml:space="preserve"> Θεόδωρο τι έπρεπε να κάνει για να τηρεί πάντοτε τις θείες εντολές.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Την ίδια ακριβώς επιθυμία είχε κι’ ο </w:t>
      </w:r>
      <w:proofErr w:type="spellStart"/>
      <w:r w:rsidRPr="00BE4C01">
        <w:rPr>
          <w:rFonts w:ascii="Arial" w:eastAsia="Times New Roman" w:hAnsi="Arial" w:cs="Arial"/>
          <w:b/>
          <w:bCs/>
          <w:color w:val="333333"/>
          <w:sz w:val="24"/>
          <w:szCs w:val="24"/>
          <w:lang w:eastAsia="el-GR"/>
        </w:rPr>
        <w:t>συνασκητής</w:t>
      </w:r>
      <w:proofErr w:type="spellEnd"/>
      <w:r w:rsidRPr="00BE4C01">
        <w:rPr>
          <w:rFonts w:ascii="Arial" w:eastAsia="Times New Roman" w:hAnsi="Arial" w:cs="Arial"/>
          <w:b/>
          <w:bCs/>
          <w:color w:val="333333"/>
          <w:sz w:val="24"/>
          <w:szCs w:val="24"/>
          <w:lang w:eastAsia="el-GR"/>
        </w:rPr>
        <w:t xml:space="preserve"> μου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αποκρίθηκε ο Γέροντας, και άκουσε τι έκανε: Πήγε στο φούρνο ένα πρωί να ψήσει τα ψωμιά του. Μόλις τα έβγαλε ζεστά – ζεστά, έτυχε να περάσουν από κει μερικοί ζητιάνοι. Χωρίς δισταγμό ο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τους τα μοίρασε όλα. Γυρίζοντας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βρήκε άλλους στο δρόμο κι επειδή δεν είχε άλλα ψωμιά, τους έδωσε τα καλάθια. Πιο πέρα συνάντησε κάποιον γυμνό και τον λυπήθηκε. Έβγαλε αμέσως τα ρούχα του και τον έντυσε. Φθάνοντας ο ίδιος γυμνός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μεμφόταν πάλι τον εαυτό του κι έλεγε:</w:t>
      </w:r>
    </w:p>
    <w:p w:rsidR="00E11A2B" w:rsidRPr="00E11A2B" w:rsidRDefault="00BE4C01" w:rsidP="00E11A2B">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i/>
          <w:iCs/>
          <w:color w:val="333333"/>
          <w:sz w:val="24"/>
          <w:szCs w:val="24"/>
          <w:u w:val="single"/>
          <w:lang w:eastAsia="el-GR"/>
        </w:rPr>
        <w:t xml:space="preserve">– </w:t>
      </w:r>
      <w:proofErr w:type="spellStart"/>
      <w:r w:rsidRPr="00BE4C01">
        <w:rPr>
          <w:rFonts w:ascii="Arial" w:eastAsia="Times New Roman" w:hAnsi="Arial" w:cs="Arial"/>
          <w:b/>
          <w:bCs/>
          <w:i/>
          <w:iCs/>
          <w:color w:val="333333"/>
          <w:sz w:val="24"/>
          <w:szCs w:val="24"/>
          <w:u w:val="single"/>
          <w:lang w:eastAsia="el-GR"/>
        </w:rPr>
        <w:t>Αλλοίμονό</w:t>
      </w:r>
      <w:proofErr w:type="spellEnd"/>
      <w:r w:rsidRPr="00BE4C01">
        <w:rPr>
          <w:rFonts w:ascii="Arial" w:eastAsia="Times New Roman" w:hAnsi="Arial" w:cs="Arial"/>
          <w:b/>
          <w:bCs/>
          <w:i/>
          <w:iCs/>
          <w:color w:val="333333"/>
          <w:sz w:val="24"/>
          <w:szCs w:val="24"/>
          <w:u w:val="single"/>
          <w:lang w:eastAsia="el-GR"/>
        </w:rPr>
        <w:t xml:space="preserve"> μου, ποτέ δεν τηρώ τις εντολές του Θεού.</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Μ</w:t>
      </w:r>
      <w:r w:rsidRPr="00BE4C01">
        <w:rPr>
          <w:rFonts w:ascii="Arial" w:eastAsia="Times New Roman" w:hAnsi="Arial" w:cs="Arial"/>
          <w:b/>
          <w:bCs/>
          <w:color w:val="333333"/>
          <w:sz w:val="24"/>
          <w:szCs w:val="24"/>
          <w:lang w:eastAsia="el-GR"/>
        </w:rPr>
        <w:t>ία νύχτα πήγαν ληστές σε κάποιον Ερημίτη.</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Ήλθαμε να </w:t>
      </w:r>
      <w:proofErr w:type="spellStart"/>
      <w:r w:rsidRPr="00BE4C01">
        <w:rPr>
          <w:rFonts w:ascii="Arial" w:eastAsia="Times New Roman" w:hAnsi="Arial" w:cs="Arial"/>
          <w:b/>
          <w:bCs/>
          <w:color w:val="333333"/>
          <w:sz w:val="24"/>
          <w:szCs w:val="24"/>
          <w:lang w:eastAsia="el-GR"/>
        </w:rPr>
        <w:t>πάρωμε</w:t>
      </w:r>
      <w:proofErr w:type="spellEnd"/>
      <w:r w:rsidRPr="00BE4C01">
        <w:rPr>
          <w:rFonts w:ascii="Arial" w:eastAsia="Times New Roman" w:hAnsi="Arial" w:cs="Arial"/>
          <w:b/>
          <w:bCs/>
          <w:color w:val="333333"/>
          <w:sz w:val="24"/>
          <w:szCs w:val="24"/>
          <w:lang w:eastAsia="el-GR"/>
        </w:rPr>
        <w:t xml:space="preserve"> τα πράγματά σου, του είπαν άγρια.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Κοπιάστε και πάρετε </w:t>
      </w:r>
      <w:proofErr w:type="spellStart"/>
      <w:r w:rsidRPr="00BE4C01">
        <w:rPr>
          <w:rFonts w:ascii="Arial" w:eastAsia="Times New Roman" w:hAnsi="Arial" w:cs="Arial"/>
          <w:b/>
          <w:bCs/>
          <w:color w:val="333333"/>
          <w:sz w:val="24"/>
          <w:szCs w:val="24"/>
          <w:lang w:eastAsia="el-GR"/>
        </w:rPr>
        <w:t>ό,τι</w:t>
      </w:r>
      <w:proofErr w:type="spellEnd"/>
      <w:r w:rsidRPr="00BE4C01">
        <w:rPr>
          <w:rFonts w:ascii="Arial" w:eastAsia="Times New Roman" w:hAnsi="Arial" w:cs="Arial"/>
          <w:b/>
          <w:bCs/>
          <w:color w:val="333333"/>
          <w:sz w:val="24"/>
          <w:szCs w:val="24"/>
          <w:lang w:eastAsia="el-GR"/>
        </w:rPr>
        <w:t xml:space="preserve"> σας αρέσει, αποκρίθηκε εκείνος, χωρίς να χάσει την ψυχραιμία του.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Ά</w:t>
      </w:r>
      <w:r w:rsidRPr="00BE4C01">
        <w:rPr>
          <w:rFonts w:ascii="Arial" w:eastAsia="Times New Roman" w:hAnsi="Arial" w:cs="Arial"/>
          <w:b/>
          <w:bCs/>
          <w:color w:val="333333"/>
          <w:sz w:val="24"/>
          <w:szCs w:val="24"/>
          <w:lang w:eastAsia="el-GR"/>
        </w:rPr>
        <w:t xml:space="preserve">δειασαν στη στιγμή τη φτωχική του </w:t>
      </w:r>
      <w:proofErr w:type="spellStart"/>
      <w:r w:rsidRPr="00BE4C01">
        <w:rPr>
          <w:rFonts w:ascii="Arial" w:eastAsia="Times New Roman" w:hAnsi="Arial" w:cs="Arial"/>
          <w:b/>
          <w:bCs/>
          <w:color w:val="333333"/>
          <w:sz w:val="24"/>
          <w:szCs w:val="24"/>
          <w:lang w:eastAsia="el-GR"/>
        </w:rPr>
        <w:t>καλύβη</w:t>
      </w:r>
      <w:proofErr w:type="spellEnd"/>
      <w:r w:rsidRPr="00BE4C01">
        <w:rPr>
          <w:rFonts w:ascii="Arial" w:eastAsia="Times New Roman" w:hAnsi="Arial" w:cs="Arial"/>
          <w:b/>
          <w:bCs/>
          <w:color w:val="333333"/>
          <w:sz w:val="24"/>
          <w:szCs w:val="24"/>
          <w:lang w:eastAsia="el-GR"/>
        </w:rPr>
        <w:t xml:space="preserve"> κι έφυγαν βιαστικοί. </w:t>
      </w:r>
      <w:r w:rsidRPr="00BE4C01">
        <w:rPr>
          <w:rFonts w:ascii="Arial" w:eastAsia="Times New Roman" w:hAnsi="Arial" w:cs="Arial"/>
          <w:b/>
          <w:bCs/>
          <w:color w:val="808000"/>
          <w:sz w:val="24"/>
          <w:szCs w:val="24"/>
          <w:lang w:eastAsia="el-GR"/>
        </w:rPr>
        <w:t>Λ</w:t>
      </w:r>
      <w:r w:rsidRPr="00BE4C01">
        <w:rPr>
          <w:rFonts w:ascii="Arial" w:eastAsia="Times New Roman" w:hAnsi="Arial" w:cs="Arial"/>
          <w:b/>
          <w:bCs/>
          <w:color w:val="333333"/>
          <w:sz w:val="24"/>
          <w:szCs w:val="24"/>
          <w:lang w:eastAsia="el-GR"/>
        </w:rPr>
        <w:t>ησμόνησαν όμως να πάρουν ένα μικρό φλασκί, που ήταν κρεμασμένο από το δοκάρι της στέγης. Ο Ερημίτης το ξεκρέμασε και, τρέχοντας πίσω από τους ληστές, φώναζε για να τον ακούσουν να σταματήσουν: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Γυρίστε πίσω, αδελφοί, να πάρετε και τούτο.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Κ</w:t>
      </w:r>
      <w:r w:rsidRPr="00BE4C01">
        <w:rPr>
          <w:rFonts w:ascii="Arial" w:eastAsia="Times New Roman" w:hAnsi="Arial" w:cs="Arial"/>
          <w:b/>
          <w:bCs/>
          <w:color w:val="333333"/>
          <w:sz w:val="24"/>
          <w:szCs w:val="24"/>
          <w:lang w:eastAsia="el-GR"/>
        </w:rPr>
        <w:t>αι τους έδειχνε από μακριά το μικρό φλασκί.</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proofErr w:type="spellStart"/>
      <w:r w:rsidRPr="00BE4C01">
        <w:rPr>
          <w:rFonts w:ascii="Arial" w:eastAsia="Times New Roman" w:hAnsi="Arial" w:cs="Arial"/>
          <w:b/>
          <w:bCs/>
          <w:color w:val="808000"/>
          <w:sz w:val="24"/>
          <w:szCs w:val="24"/>
          <w:lang w:eastAsia="el-GR"/>
        </w:rPr>
        <w:t>Ε</w:t>
      </w:r>
      <w:r w:rsidRPr="00BE4C01">
        <w:rPr>
          <w:rFonts w:ascii="Arial" w:eastAsia="Times New Roman" w:hAnsi="Arial" w:cs="Arial"/>
          <w:b/>
          <w:bCs/>
          <w:color w:val="333333"/>
          <w:sz w:val="24"/>
          <w:szCs w:val="24"/>
          <w:lang w:eastAsia="el-GR"/>
        </w:rPr>
        <w:t>θαύμασαν</w:t>
      </w:r>
      <w:proofErr w:type="spellEnd"/>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την ανεξικακία του</w:t>
      </w:r>
      <w:r w:rsidRPr="00BE4C01">
        <w:rPr>
          <w:rFonts w:ascii="Arial" w:eastAsia="Times New Roman" w:hAnsi="Arial" w:cs="Arial"/>
          <w:b/>
          <w:bCs/>
          <w:color w:val="333333"/>
          <w:sz w:val="24"/>
          <w:szCs w:val="24"/>
          <w:lang w:eastAsia="el-GR"/>
        </w:rPr>
        <w:t xml:space="preserve"> εκείνοι κι </w:t>
      </w:r>
      <w:proofErr w:type="spellStart"/>
      <w:r w:rsidRPr="00BE4C01">
        <w:rPr>
          <w:rFonts w:ascii="Arial" w:eastAsia="Times New Roman" w:hAnsi="Arial" w:cs="Arial"/>
          <w:b/>
          <w:bCs/>
          <w:color w:val="333333"/>
          <w:sz w:val="24"/>
          <w:szCs w:val="24"/>
          <w:lang w:eastAsia="el-GR"/>
        </w:rPr>
        <w:t>εγύρισαν</w:t>
      </w:r>
      <w:proofErr w:type="spellEnd"/>
      <w:r w:rsidRPr="00BE4C01">
        <w:rPr>
          <w:rFonts w:ascii="Arial" w:eastAsia="Times New Roman" w:hAnsi="Arial" w:cs="Arial"/>
          <w:b/>
          <w:bCs/>
          <w:color w:val="333333"/>
          <w:sz w:val="24"/>
          <w:szCs w:val="24"/>
          <w:lang w:eastAsia="el-GR"/>
        </w:rPr>
        <w:t>, όχι για να πάρουν το φλασκί, αλλά για να του βάλουν μετάνοια και να του δώσουν πίσω, όλα του τα πράγματα.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Αυτός μάλιστα, είναι πραγματικά άνθρωπος του Θεού, έλεγαν μεταξύ τους.</w:t>
      </w:r>
    </w:p>
    <w:p w:rsidR="00BE4C01" w:rsidRDefault="00BE4C01" w:rsidP="00BE4C01">
      <w:pPr>
        <w:rPr>
          <w:sz w:val="24"/>
          <w:szCs w:val="24"/>
        </w:rPr>
      </w:pPr>
    </w:p>
    <w:p w:rsidR="00FE1DEC" w:rsidRDefault="00BE4C01" w:rsidP="00BE4C01">
      <w:pPr>
        <w:rPr>
          <w:b/>
          <w:sz w:val="28"/>
          <w:szCs w:val="28"/>
        </w:rPr>
      </w:pPr>
      <w:r w:rsidRPr="00E11A2B">
        <w:rPr>
          <w:b/>
          <w:sz w:val="28"/>
          <w:szCs w:val="28"/>
        </w:rPr>
        <w:t>Για το σπίτι.</w:t>
      </w:r>
    </w:p>
    <w:p w:rsidR="00FE1DEC" w:rsidRPr="00FE1DEC" w:rsidRDefault="00BE4C01" w:rsidP="00BE4C01">
      <w:pPr>
        <w:rPr>
          <w:b/>
          <w:sz w:val="28"/>
          <w:szCs w:val="28"/>
        </w:rPr>
      </w:pPr>
      <w:r>
        <w:rPr>
          <w:sz w:val="28"/>
          <w:szCs w:val="28"/>
        </w:rPr>
        <w:t>Να γράψετε με λίγα λόγια τι μας διδάσκουν αυτές οι τρεις ιστορίες από το Γεροντικό.</w:t>
      </w:r>
    </w:p>
    <w:p w:rsidR="00BE4C01" w:rsidRPr="00FE1DEC" w:rsidRDefault="00BE4C01" w:rsidP="00BE4C01">
      <w:pPr>
        <w:rPr>
          <w:b/>
          <w:sz w:val="32"/>
          <w:szCs w:val="32"/>
        </w:rPr>
      </w:pPr>
      <w:r>
        <w:rPr>
          <w:sz w:val="28"/>
          <w:szCs w:val="28"/>
        </w:rPr>
        <w:t>Ο Θεός να είναι μαζί σας. Καλή συνέχεια.</w:t>
      </w:r>
    </w:p>
    <w:p w:rsidR="00BE4C01" w:rsidRPr="00E11A2B" w:rsidRDefault="00BE4C01" w:rsidP="00E11A2B">
      <w:pPr>
        <w:jc w:val="center"/>
        <w:rPr>
          <w:sz w:val="28"/>
          <w:szCs w:val="28"/>
        </w:rPr>
      </w:pPr>
    </w:p>
    <w:sectPr w:rsidR="00BE4C01" w:rsidRPr="00E11A2B"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67E0"/>
    <w:rsid w:val="00251B30"/>
    <w:rsid w:val="003A4033"/>
    <w:rsid w:val="00442C16"/>
    <w:rsid w:val="0045733B"/>
    <w:rsid w:val="0068551F"/>
    <w:rsid w:val="006D5CAD"/>
    <w:rsid w:val="00772E76"/>
    <w:rsid w:val="00811695"/>
    <w:rsid w:val="00844695"/>
    <w:rsid w:val="00996462"/>
    <w:rsid w:val="00A868D9"/>
    <w:rsid w:val="00B54EB7"/>
    <w:rsid w:val="00BE4C01"/>
    <w:rsid w:val="00C408D3"/>
    <w:rsid w:val="00C55604"/>
    <w:rsid w:val="00C94996"/>
    <w:rsid w:val="00D26A65"/>
    <w:rsid w:val="00E11A2B"/>
    <w:rsid w:val="00EC1731"/>
    <w:rsid w:val="00F30030"/>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2460</Characters>
  <Application>Microsoft Office Word</Application>
  <DocSecurity>0</DocSecurity>
  <Lines>20</Lines>
  <Paragraphs>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Χριστός Ανέστη παιδιά. Εύχομαι να είστε καλά. Στο σημερινό μάθημα θα δούμε κάποι</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2021-05-15T13:13:00Z</dcterms:created>
  <dcterms:modified xsi:type="dcterms:W3CDTF">2021-05-15T13:13:00Z</dcterms:modified>
</cp:coreProperties>
</file>