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FF" w:rsidRPr="00E36B72" w:rsidRDefault="003563FF" w:rsidP="003563FF">
      <w:pPr>
        <w:rPr>
          <w:b/>
          <w:sz w:val="32"/>
          <w:szCs w:val="32"/>
        </w:rPr>
      </w:pPr>
      <w:r>
        <w:rPr>
          <w:b/>
          <w:sz w:val="32"/>
          <w:szCs w:val="32"/>
        </w:rPr>
        <w:t>Β</w:t>
      </w:r>
      <w:r w:rsidRPr="003563FF">
        <w:rPr>
          <w:b/>
          <w:sz w:val="32"/>
          <w:szCs w:val="32"/>
        </w:rPr>
        <w:t>’</w:t>
      </w:r>
      <w:r>
        <w:rPr>
          <w:b/>
          <w:sz w:val="32"/>
          <w:szCs w:val="32"/>
        </w:rPr>
        <w:t xml:space="preserve"> Λυκείου </w:t>
      </w:r>
      <w:r w:rsidR="0043218A" w:rsidRPr="00E36B72">
        <w:rPr>
          <w:b/>
          <w:sz w:val="32"/>
          <w:szCs w:val="32"/>
        </w:rPr>
        <w:t>3</w:t>
      </w:r>
      <w:r>
        <w:rPr>
          <w:b/>
          <w:sz w:val="32"/>
          <w:szCs w:val="32"/>
        </w:rPr>
        <w:t>ο μάθημα ασύγχρονης εξ’ αποστάσεως εκπαίδευσης.</w:t>
      </w:r>
    </w:p>
    <w:p w:rsidR="003563FF" w:rsidRPr="00E36B72" w:rsidRDefault="00E36B72" w:rsidP="003563FF">
      <w:pPr>
        <w:rPr>
          <w:b/>
          <w:sz w:val="32"/>
          <w:szCs w:val="32"/>
        </w:rPr>
      </w:pPr>
      <w:r>
        <w:rPr>
          <w:b/>
          <w:sz w:val="32"/>
          <w:szCs w:val="32"/>
        </w:rPr>
        <w:t xml:space="preserve">Οι </w:t>
      </w:r>
      <w:r w:rsidR="00D91FC5">
        <w:rPr>
          <w:b/>
          <w:sz w:val="32"/>
          <w:szCs w:val="32"/>
        </w:rPr>
        <w:t>Άγιοι</w:t>
      </w:r>
      <w:r>
        <w:rPr>
          <w:b/>
          <w:sz w:val="32"/>
          <w:szCs w:val="32"/>
        </w:rPr>
        <w:t xml:space="preserve"> Νεομάρτυρες.</w:t>
      </w:r>
    </w:p>
    <w:p w:rsidR="003563FF" w:rsidRPr="003563FF" w:rsidRDefault="00C72D83" w:rsidP="003563FF">
      <w:pPr>
        <w:rPr>
          <w:b/>
          <w:sz w:val="28"/>
          <w:szCs w:val="28"/>
        </w:rPr>
      </w:pPr>
      <w:r>
        <w:rPr>
          <w:b/>
          <w:sz w:val="28"/>
          <w:szCs w:val="28"/>
        </w:rPr>
        <w:t>Σελ.103-104</w:t>
      </w:r>
      <w:r w:rsidR="003563FF" w:rsidRPr="003563FF">
        <w:rPr>
          <w:b/>
          <w:sz w:val="28"/>
          <w:szCs w:val="28"/>
        </w:rPr>
        <w:t xml:space="preserve"> σχολικού</w:t>
      </w:r>
      <w:r>
        <w:rPr>
          <w:b/>
          <w:sz w:val="28"/>
          <w:szCs w:val="28"/>
        </w:rPr>
        <w:t xml:space="preserve"> βιβλίου. Διαφορά πίστης και φανατισμού.</w:t>
      </w:r>
    </w:p>
    <w:p w:rsidR="003563FF" w:rsidRDefault="00E36B72" w:rsidP="003563FF">
      <w:pPr>
        <w:jc w:val="center"/>
        <w:rPr>
          <w:b/>
          <w:sz w:val="36"/>
          <w:szCs w:val="36"/>
        </w:rPr>
      </w:pPr>
      <w:r>
        <w:rPr>
          <w:b/>
          <w:noProof/>
          <w:sz w:val="36"/>
          <w:szCs w:val="36"/>
          <w:lang w:eastAsia="el-GR"/>
        </w:rPr>
        <w:drawing>
          <wp:inline distT="0" distB="0" distL="0" distR="0">
            <wp:extent cx="3138664" cy="1971924"/>
            <wp:effectExtent l="19050" t="0" r="4586" b="0"/>
            <wp:docPr id="3" name="Εικόνα 1" descr="C:\Users\eleni\Desktop\Αγιοι Νεομάρτυρε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γιοι Νεομάρτυρες.jpg"/>
                    <pic:cNvPicPr>
                      <a:picLocks noChangeAspect="1" noChangeArrowheads="1"/>
                    </pic:cNvPicPr>
                  </pic:nvPicPr>
                  <pic:blipFill>
                    <a:blip r:embed="rId4" cstate="print"/>
                    <a:srcRect/>
                    <a:stretch>
                      <a:fillRect/>
                    </a:stretch>
                  </pic:blipFill>
                  <pic:spPr bwMode="auto">
                    <a:xfrm>
                      <a:off x="0" y="0"/>
                      <a:ext cx="3138510" cy="1971827"/>
                    </a:xfrm>
                    <a:prstGeom prst="rect">
                      <a:avLst/>
                    </a:prstGeom>
                    <a:noFill/>
                    <a:ln w="9525">
                      <a:noFill/>
                      <a:miter lim="800000"/>
                      <a:headEnd/>
                      <a:tailEnd/>
                    </a:ln>
                  </pic:spPr>
                </pic:pic>
              </a:graphicData>
            </a:graphic>
          </wp:inline>
        </w:drawing>
      </w:r>
    </w:p>
    <w:p w:rsidR="00D91FC5" w:rsidRDefault="003563FF" w:rsidP="003563FF">
      <w:pPr>
        <w:rPr>
          <w:sz w:val="32"/>
          <w:szCs w:val="32"/>
        </w:rPr>
      </w:pPr>
      <w:r w:rsidRPr="00B54EB7">
        <w:rPr>
          <w:sz w:val="32"/>
          <w:szCs w:val="32"/>
        </w:rPr>
        <w:t xml:space="preserve">Παιδιά καλημέρα, εύχομαι να είστε καλά. </w:t>
      </w:r>
      <w:r>
        <w:rPr>
          <w:sz w:val="32"/>
          <w:szCs w:val="32"/>
        </w:rPr>
        <w:t>Σήμε</w:t>
      </w:r>
      <w:r w:rsidR="00C72D83">
        <w:rPr>
          <w:sz w:val="32"/>
          <w:szCs w:val="32"/>
        </w:rPr>
        <w:t>ρα θα μιλήσουμε για τους Αγίους Νεομάρτυρες.</w:t>
      </w:r>
      <w:r w:rsidR="00D91FC5" w:rsidRPr="00D91FC5">
        <w:rPr>
          <w:sz w:val="32"/>
          <w:szCs w:val="32"/>
        </w:rPr>
        <w:t xml:space="preserve"> </w:t>
      </w:r>
      <w:r w:rsidR="00D91FC5">
        <w:rPr>
          <w:sz w:val="32"/>
          <w:szCs w:val="32"/>
        </w:rPr>
        <w:t xml:space="preserve">Λέγονται έτσι γιατί </w:t>
      </w:r>
      <w:r w:rsidR="0002454C">
        <w:rPr>
          <w:sz w:val="32"/>
          <w:szCs w:val="32"/>
        </w:rPr>
        <w:t>μαρτύρησαν</w:t>
      </w:r>
      <w:r w:rsidR="00D91FC5">
        <w:rPr>
          <w:sz w:val="32"/>
          <w:szCs w:val="32"/>
        </w:rPr>
        <w:t xml:space="preserve"> τα νεότερα χρόνια, επί τουρκοκρατίας κυρίως. Οι περισσότεροι είναι νέοι και νέες οι οποίοι </w:t>
      </w:r>
      <w:r w:rsidR="0002454C">
        <w:rPr>
          <w:sz w:val="32"/>
          <w:szCs w:val="32"/>
        </w:rPr>
        <w:t>αψήφησαν</w:t>
      </w:r>
      <w:r w:rsidR="00D91FC5">
        <w:rPr>
          <w:sz w:val="32"/>
          <w:szCs w:val="32"/>
        </w:rPr>
        <w:t xml:space="preserve"> τα χρήματα, την δόξα και την εξουσία και </w:t>
      </w:r>
      <w:r w:rsidR="0002454C">
        <w:rPr>
          <w:sz w:val="32"/>
          <w:szCs w:val="32"/>
        </w:rPr>
        <w:t>προτίμησαν</w:t>
      </w:r>
      <w:r w:rsidR="00D91FC5">
        <w:rPr>
          <w:sz w:val="32"/>
          <w:szCs w:val="32"/>
        </w:rPr>
        <w:t xml:space="preserve"> να </w:t>
      </w:r>
      <w:r w:rsidR="0002454C">
        <w:rPr>
          <w:sz w:val="32"/>
          <w:szCs w:val="32"/>
        </w:rPr>
        <w:t>μαρτυρήσουν</w:t>
      </w:r>
      <w:r w:rsidR="00D91FC5">
        <w:rPr>
          <w:sz w:val="32"/>
          <w:szCs w:val="32"/>
        </w:rPr>
        <w:t xml:space="preserve"> για τον Χριστό. </w:t>
      </w:r>
      <w:r w:rsidR="0002454C">
        <w:rPr>
          <w:sz w:val="32"/>
          <w:szCs w:val="32"/>
        </w:rPr>
        <w:t>Μιμήθηκαν</w:t>
      </w:r>
      <w:r w:rsidR="00D91FC5">
        <w:rPr>
          <w:sz w:val="32"/>
          <w:szCs w:val="32"/>
        </w:rPr>
        <w:t xml:space="preserve"> τους πρώτους μεγάλους μάρτυρες τις Ορθοδοξίας, όπως τον </w:t>
      </w:r>
      <w:r w:rsidR="0002454C">
        <w:rPr>
          <w:sz w:val="32"/>
          <w:szCs w:val="32"/>
        </w:rPr>
        <w:t>Άγιο</w:t>
      </w:r>
      <w:r w:rsidR="00D91FC5">
        <w:rPr>
          <w:sz w:val="32"/>
          <w:szCs w:val="32"/>
        </w:rPr>
        <w:t xml:space="preserve"> Γεώργιο, </w:t>
      </w:r>
      <w:r w:rsidR="0002454C">
        <w:rPr>
          <w:sz w:val="32"/>
          <w:szCs w:val="32"/>
        </w:rPr>
        <w:t>Άγιο</w:t>
      </w:r>
      <w:r w:rsidR="00D91FC5">
        <w:rPr>
          <w:sz w:val="32"/>
          <w:szCs w:val="32"/>
        </w:rPr>
        <w:t xml:space="preserve"> Δημήτριο, την Αγία Αικατερίνη και άλλους πολλούς κι έγιναν κι αυτοί </w:t>
      </w:r>
      <w:r w:rsidR="0002454C">
        <w:rPr>
          <w:sz w:val="32"/>
          <w:szCs w:val="32"/>
        </w:rPr>
        <w:t>Μάρτυρες</w:t>
      </w:r>
      <w:r w:rsidR="00D91FC5">
        <w:rPr>
          <w:sz w:val="32"/>
          <w:szCs w:val="32"/>
        </w:rPr>
        <w:t xml:space="preserve"> για την αγάπη του Χριστού.</w:t>
      </w:r>
    </w:p>
    <w:p w:rsidR="0002454C" w:rsidRDefault="00D91FC5" w:rsidP="003563FF">
      <w:pPr>
        <w:rPr>
          <w:sz w:val="32"/>
          <w:szCs w:val="32"/>
        </w:rPr>
      </w:pPr>
      <w:r>
        <w:rPr>
          <w:sz w:val="32"/>
          <w:szCs w:val="32"/>
        </w:rPr>
        <w:t xml:space="preserve">Είναι απλοί άνθρωποι γιατί οι αγιότητα είναι για όλους. Άλλος κουρέας, τσαγκάρης, μπακάλης, κηπουρός, φούρναρης κι άλλες απλές κοπέλες. </w:t>
      </w:r>
      <w:r w:rsidR="0002454C">
        <w:rPr>
          <w:sz w:val="32"/>
          <w:szCs w:val="32"/>
        </w:rPr>
        <w:t>Ήταν</w:t>
      </w:r>
      <w:r>
        <w:rPr>
          <w:sz w:val="32"/>
          <w:szCs w:val="32"/>
        </w:rPr>
        <w:t xml:space="preserve"> απλοί αλλά είχαν καταλάβει ποιός είναι ο σκοπός της ζωής μας, να λάβουμε Πνεύμα </w:t>
      </w:r>
      <w:r w:rsidR="0002454C">
        <w:rPr>
          <w:sz w:val="32"/>
          <w:szCs w:val="32"/>
        </w:rPr>
        <w:t>Άγιο</w:t>
      </w:r>
      <w:r>
        <w:rPr>
          <w:sz w:val="32"/>
          <w:szCs w:val="32"/>
        </w:rPr>
        <w:t xml:space="preserve">. Σκοπός της ζωής μας δεν είναι να γίνουμε μεγάλοι και τρανοί. Σκοπός της ζωής μας είναι να καθαρίσουμε τα πάθη μας, να μεταμορφώσουμε τον </w:t>
      </w:r>
      <w:proofErr w:type="spellStart"/>
      <w:r>
        <w:rPr>
          <w:sz w:val="32"/>
          <w:szCs w:val="32"/>
        </w:rPr>
        <w:t>νού</w:t>
      </w:r>
      <w:proofErr w:type="spellEnd"/>
      <w:r>
        <w:rPr>
          <w:sz w:val="32"/>
          <w:szCs w:val="32"/>
        </w:rPr>
        <w:t xml:space="preserve"> μας, να καλλιεργήσουμε τα χαρίσματα και τις αρετές που μας έδωσε ο Χριστός </w:t>
      </w:r>
      <w:r w:rsidR="0002454C">
        <w:rPr>
          <w:sz w:val="32"/>
          <w:szCs w:val="32"/>
        </w:rPr>
        <w:t xml:space="preserve">και να </w:t>
      </w:r>
      <w:r w:rsidR="0002454C">
        <w:rPr>
          <w:sz w:val="32"/>
          <w:szCs w:val="32"/>
        </w:rPr>
        <w:lastRenderedPageBreak/>
        <w:t>έρθει να κατοικήσει μέσα μας το Άγιο Πνεύμα. Κι έτσι ωφελούμε εγώ, και ο γύρω μου και δοξάζετε ο Τριαδικός Θεός.</w:t>
      </w:r>
    </w:p>
    <w:p w:rsidR="0002454C" w:rsidRDefault="0002454C" w:rsidP="003563FF">
      <w:pPr>
        <w:rPr>
          <w:sz w:val="32"/>
          <w:szCs w:val="32"/>
        </w:rPr>
      </w:pPr>
      <w:r>
        <w:rPr>
          <w:sz w:val="32"/>
          <w:szCs w:val="32"/>
        </w:rPr>
        <w:t>Μας δίνουν όμως οι Άγιοι Νεομάρτυρες και παράδειγμα ανδρείας. Στη ζωή μας θα έχουμε δυσκολίες, θλίψεις και στεναχώριες. Με την βοήθεια του Θεού όμως θα αγωνιστούμε τον καλό αγώνα, θα μαρτυρούμε την αλήθεια με κάθε κόστος και θα αγαπούμε έμπρακτα τον συνάνθρωπο. Και μέσα μας θα ανάψει μια φλόγα στην καρδιά μας ο Χριστός που θα τους αγαπώ όλους, θα τους συγχωρώ, θα δίνω κουράγιο στους άλλους και συνεχώς θα δοξολογώ τον Θεό για όλα στη ζωή μου. Εύχομαι να γίνουμε όλοι μας, μιμητές των Αγίων, να γίνουμε μιμητές Χριστού.</w:t>
      </w:r>
    </w:p>
    <w:p w:rsidR="003563FF" w:rsidRDefault="003563FF" w:rsidP="003563FF">
      <w:pPr>
        <w:rPr>
          <w:sz w:val="32"/>
          <w:szCs w:val="32"/>
        </w:rPr>
      </w:pPr>
      <w:r>
        <w:rPr>
          <w:sz w:val="32"/>
          <w:szCs w:val="32"/>
        </w:rPr>
        <w:t xml:space="preserve">Εύχομαι να μην σας κούρασα, καλή συνέχεια.     </w:t>
      </w:r>
    </w:p>
    <w:p w:rsidR="003563FF" w:rsidRPr="003563FF" w:rsidRDefault="003563FF" w:rsidP="003563FF">
      <w:pPr>
        <w:rPr>
          <w:sz w:val="32"/>
          <w:szCs w:val="32"/>
        </w:rPr>
      </w:pPr>
    </w:p>
    <w:p w:rsidR="008C3331" w:rsidRDefault="0002454C" w:rsidP="0002454C">
      <w:pPr>
        <w:jc w:val="center"/>
      </w:pPr>
      <w:r>
        <w:rPr>
          <w:noProof/>
          <w:lang w:eastAsia="el-GR"/>
        </w:rPr>
        <w:drawing>
          <wp:inline distT="0" distB="0" distL="0" distR="0">
            <wp:extent cx="1797050" cy="2544445"/>
            <wp:effectExtent l="19050" t="0" r="0" b="0"/>
            <wp:docPr id="1" name="Εικόνα 1" descr="C:\Users\eleni\Desktop\Αγιος  Παίσι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γιος  Παίσιος.jpg"/>
                    <pic:cNvPicPr>
                      <a:picLocks noChangeAspect="1" noChangeArrowheads="1"/>
                    </pic:cNvPicPr>
                  </pic:nvPicPr>
                  <pic:blipFill>
                    <a:blip r:embed="rId5" cstate="print"/>
                    <a:srcRect/>
                    <a:stretch>
                      <a:fillRect/>
                    </a:stretch>
                  </pic:blipFill>
                  <pic:spPr bwMode="auto">
                    <a:xfrm>
                      <a:off x="0" y="0"/>
                      <a:ext cx="1797050" cy="2544445"/>
                    </a:xfrm>
                    <a:prstGeom prst="rect">
                      <a:avLst/>
                    </a:prstGeom>
                    <a:noFill/>
                    <a:ln w="9525">
                      <a:noFill/>
                      <a:miter lim="800000"/>
                      <a:headEnd/>
                      <a:tailEnd/>
                    </a:ln>
                  </pic:spPr>
                </pic:pic>
              </a:graphicData>
            </a:graphic>
          </wp:inline>
        </w:drawing>
      </w:r>
    </w:p>
    <w:sectPr w:rsidR="008C3331" w:rsidSect="008C33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3563FF"/>
    <w:rsid w:val="0002454C"/>
    <w:rsid w:val="002074CD"/>
    <w:rsid w:val="00335F29"/>
    <w:rsid w:val="003563FF"/>
    <w:rsid w:val="0043218A"/>
    <w:rsid w:val="008C3331"/>
    <w:rsid w:val="00A96209"/>
    <w:rsid w:val="00AF44A1"/>
    <w:rsid w:val="00C72D83"/>
    <w:rsid w:val="00D91FC5"/>
    <w:rsid w:val="00E36B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63F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6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277</Words>
  <Characters>1496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4</cp:revision>
  <dcterms:created xsi:type="dcterms:W3CDTF">2021-04-20T06:39:00Z</dcterms:created>
  <dcterms:modified xsi:type="dcterms:W3CDTF">2021-04-20T13:08:00Z</dcterms:modified>
</cp:coreProperties>
</file>