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3D" w:rsidRDefault="00C84BA7" w:rsidP="00712ECD">
      <w:pPr>
        <w:rPr>
          <w:b/>
          <w:sz w:val="28"/>
          <w:szCs w:val="28"/>
        </w:rPr>
      </w:pPr>
      <w:r w:rsidRPr="00C84BA7">
        <w:rPr>
          <w:b/>
          <w:sz w:val="28"/>
          <w:szCs w:val="28"/>
        </w:rPr>
        <w:t xml:space="preserve">Θρησκευτικά </w:t>
      </w:r>
      <w:r w:rsidR="00996EE2">
        <w:rPr>
          <w:b/>
          <w:sz w:val="28"/>
          <w:szCs w:val="28"/>
        </w:rPr>
        <w:t>Α’ Γυμνασίου</w:t>
      </w:r>
      <w:r w:rsidRPr="00C84BA7">
        <w:rPr>
          <w:b/>
          <w:sz w:val="28"/>
          <w:szCs w:val="28"/>
        </w:rPr>
        <w:t>. Σελ</w:t>
      </w:r>
      <w:r>
        <w:rPr>
          <w:b/>
          <w:sz w:val="28"/>
          <w:szCs w:val="28"/>
        </w:rPr>
        <w:t>.</w:t>
      </w:r>
      <w:r w:rsidR="0020273D">
        <w:rPr>
          <w:b/>
          <w:sz w:val="28"/>
          <w:szCs w:val="28"/>
        </w:rPr>
        <w:t xml:space="preserve"> 121</w:t>
      </w:r>
      <w:r w:rsidRPr="00C84BA7">
        <w:rPr>
          <w:b/>
          <w:sz w:val="28"/>
          <w:szCs w:val="28"/>
        </w:rPr>
        <w:t xml:space="preserve"> σχολικού βιβλίου.</w:t>
      </w:r>
      <w:r w:rsidR="0020273D">
        <w:rPr>
          <w:b/>
          <w:sz w:val="28"/>
          <w:szCs w:val="28"/>
        </w:rPr>
        <w:t xml:space="preserve"> </w:t>
      </w:r>
    </w:p>
    <w:p w:rsidR="0020273D" w:rsidRDefault="0020273D" w:rsidP="00712ECD">
      <w:pPr>
        <w:rPr>
          <w:b/>
          <w:sz w:val="28"/>
          <w:szCs w:val="28"/>
        </w:rPr>
      </w:pPr>
      <w:r>
        <w:rPr>
          <w:b/>
          <w:sz w:val="28"/>
          <w:szCs w:val="28"/>
        </w:rPr>
        <w:t>Αγάπη προς όλους.</w:t>
      </w:r>
    </w:p>
    <w:p w:rsidR="003E2082" w:rsidRDefault="003E2082" w:rsidP="003E208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2131060" cy="2131060"/>
            <wp:effectExtent l="19050" t="0" r="2540" b="0"/>
            <wp:docPr id="5" name="Εικόνα 5" descr="C:\Users\eleni\Desktop\Σταύρωσ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ni\Desktop\Σταύρωσ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213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73D" w:rsidRDefault="0020273D" w:rsidP="00712ECD">
      <w:pPr>
        <w:rPr>
          <w:sz w:val="28"/>
          <w:szCs w:val="28"/>
        </w:rPr>
      </w:pPr>
      <w:r>
        <w:rPr>
          <w:sz w:val="28"/>
          <w:szCs w:val="28"/>
        </w:rPr>
        <w:t xml:space="preserve">Χριστός Ανέστη παιδιά. Εύχομαι να είστε καλά. Στο σχολικό βιβλίο μας στην σελίδα 121 υπάρχει ένα απόσπασμα από το κατά </w:t>
      </w:r>
      <w:proofErr w:type="spellStart"/>
      <w:r>
        <w:rPr>
          <w:sz w:val="28"/>
          <w:szCs w:val="28"/>
        </w:rPr>
        <w:t>Λουκάν</w:t>
      </w:r>
      <w:proofErr w:type="spellEnd"/>
      <w:r>
        <w:rPr>
          <w:sz w:val="28"/>
          <w:szCs w:val="28"/>
        </w:rPr>
        <w:t xml:space="preserve"> Ευαγγέλιο στο οποίο μας μιλάει ο Χριστός για το πώς να δείχνουμε την αγάπη μας σε όλους, ακόμη και στους "εχθρούς" μας. Λέει λοιπόν τα εξής:</w:t>
      </w:r>
    </w:p>
    <w:p w:rsidR="0020273D" w:rsidRPr="0020273D" w:rsidRDefault="0020273D" w:rsidP="0020273D">
      <w:pPr>
        <w:rPr>
          <w:sz w:val="28"/>
          <w:szCs w:val="28"/>
        </w:rPr>
      </w:pPr>
      <w:r w:rsidRPr="0020273D">
        <w:rPr>
          <w:sz w:val="28"/>
          <w:szCs w:val="28"/>
        </w:rPr>
        <w:t>«Σ’ εσάς όμως που μ’ ακούτε λέω: Αγαπάτε τους εχθρούς σας, ευεργετείτε όσους</w:t>
      </w:r>
      <w:r>
        <w:rPr>
          <w:sz w:val="28"/>
          <w:szCs w:val="28"/>
        </w:rPr>
        <w:t xml:space="preserve"> </w:t>
      </w:r>
      <w:r w:rsidRPr="0020273D">
        <w:rPr>
          <w:sz w:val="28"/>
          <w:szCs w:val="28"/>
        </w:rPr>
        <w:t xml:space="preserve">σας </w:t>
      </w:r>
      <w:proofErr w:type="spellStart"/>
      <w:r w:rsidRPr="0020273D">
        <w:rPr>
          <w:sz w:val="28"/>
          <w:szCs w:val="28"/>
        </w:rPr>
        <w:t>μισούν∙</w:t>
      </w:r>
      <w:proofErr w:type="spellEnd"/>
      <w:r w:rsidRPr="0020273D">
        <w:rPr>
          <w:sz w:val="28"/>
          <w:szCs w:val="28"/>
        </w:rPr>
        <w:t xml:space="preserve"> δίνετε ευχές σ’ όσους σας δίνουν κατάρες, προσεύχεστε γι’ </w:t>
      </w:r>
      <w:r>
        <w:rPr>
          <w:sz w:val="28"/>
          <w:szCs w:val="28"/>
        </w:rPr>
        <w:t xml:space="preserve">αυτούς </w:t>
      </w:r>
      <w:r w:rsidRPr="0020273D">
        <w:rPr>
          <w:sz w:val="28"/>
          <w:szCs w:val="28"/>
        </w:rPr>
        <w:t>που σας κακομεταχειρίζονται.</w:t>
      </w:r>
    </w:p>
    <w:p w:rsidR="0020273D" w:rsidRPr="0020273D" w:rsidRDefault="0020273D" w:rsidP="0020273D">
      <w:pPr>
        <w:rPr>
          <w:sz w:val="28"/>
          <w:szCs w:val="28"/>
        </w:rPr>
      </w:pPr>
      <w:r w:rsidRPr="0020273D">
        <w:rPr>
          <w:sz w:val="28"/>
          <w:szCs w:val="28"/>
        </w:rPr>
        <w:t xml:space="preserve">Σ’ όποιον σε χαστουκίζει στο ένα μάγουλο, γύριζε και το </w:t>
      </w:r>
      <w:proofErr w:type="spellStart"/>
      <w:r w:rsidRPr="0020273D">
        <w:rPr>
          <w:sz w:val="28"/>
          <w:szCs w:val="28"/>
        </w:rPr>
        <w:t>άλλο∙</w:t>
      </w:r>
      <w:proofErr w:type="spellEnd"/>
      <w:r w:rsidRPr="0020273D">
        <w:rPr>
          <w:sz w:val="28"/>
          <w:szCs w:val="28"/>
        </w:rPr>
        <w:t xml:space="preserve"> κι αν κάποιος σου</w:t>
      </w:r>
      <w:r>
        <w:rPr>
          <w:sz w:val="28"/>
          <w:szCs w:val="28"/>
        </w:rPr>
        <w:t xml:space="preserve"> </w:t>
      </w:r>
      <w:r w:rsidRPr="0020273D">
        <w:rPr>
          <w:sz w:val="28"/>
          <w:szCs w:val="28"/>
        </w:rPr>
        <w:t>πάρει το πανωφόρι, μην τον εμποδίσεις να πάρει και το πουκάμισο. Σ’ όποιον σου</w:t>
      </w:r>
      <w:r>
        <w:rPr>
          <w:sz w:val="28"/>
          <w:szCs w:val="28"/>
        </w:rPr>
        <w:t xml:space="preserve"> </w:t>
      </w:r>
      <w:r w:rsidRPr="0020273D">
        <w:rPr>
          <w:sz w:val="28"/>
          <w:szCs w:val="28"/>
        </w:rPr>
        <w:t>ζητάει κάτι δίνε το, κι αν κάποιος σου πάρει αυτό που σου ανήκει, μη ζητάς να σου</w:t>
      </w:r>
      <w:r>
        <w:rPr>
          <w:sz w:val="28"/>
          <w:szCs w:val="28"/>
        </w:rPr>
        <w:t xml:space="preserve"> </w:t>
      </w:r>
      <w:r w:rsidRPr="0020273D">
        <w:rPr>
          <w:sz w:val="28"/>
          <w:szCs w:val="28"/>
        </w:rPr>
        <w:t>το επιστρέψει. Όπως θέλετε να σας συμπεριφέρονται οι άνθρωποι, έτσι ακριβώς</w:t>
      </w:r>
      <w:r>
        <w:rPr>
          <w:sz w:val="28"/>
          <w:szCs w:val="28"/>
        </w:rPr>
        <w:t xml:space="preserve"> </w:t>
      </w:r>
      <w:r w:rsidRPr="0020273D">
        <w:rPr>
          <w:sz w:val="28"/>
          <w:szCs w:val="28"/>
        </w:rPr>
        <w:t>να συμπεριφέρεστε κι εσείς σ’ αυτούς. Γιατί, αν αγαπάτε αυτούς που σας αγαπούν, ποια εύνοια περιμένετε από τον Θεό; Αφού και οι αμαρτωλοί αγαπούν αυτούς που τους αγαπούν. Κι αν κάνετε καλό σ’ αυτούς που σας κάνουν καλό, ποια</w:t>
      </w:r>
      <w:r>
        <w:rPr>
          <w:sz w:val="28"/>
          <w:szCs w:val="28"/>
        </w:rPr>
        <w:t xml:space="preserve"> </w:t>
      </w:r>
      <w:r w:rsidRPr="0020273D">
        <w:rPr>
          <w:sz w:val="28"/>
          <w:szCs w:val="28"/>
        </w:rPr>
        <w:t>εύνοια περιμένετε από τον Θεό; Και οι αμαρτωλοί το ίδιο κάνουν. Αν δανείζετε σ’</w:t>
      </w:r>
      <w:r>
        <w:rPr>
          <w:sz w:val="28"/>
          <w:szCs w:val="28"/>
        </w:rPr>
        <w:t xml:space="preserve"> </w:t>
      </w:r>
      <w:r w:rsidRPr="0020273D">
        <w:rPr>
          <w:sz w:val="28"/>
          <w:szCs w:val="28"/>
        </w:rPr>
        <w:t>όσους ελπίζετε να σας τα επιστρέψουν, ποια εύνοια περιμένετε από τον Θεό; Και</w:t>
      </w:r>
      <w:r>
        <w:rPr>
          <w:sz w:val="28"/>
          <w:szCs w:val="28"/>
        </w:rPr>
        <w:t xml:space="preserve"> </w:t>
      </w:r>
      <w:r w:rsidRPr="0020273D">
        <w:rPr>
          <w:sz w:val="28"/>
          <w:szCs w:val="28"/>
        </w:rPr>
        <w:t>οι αμαρτωλοί δανείζουν στους ομοίους τους για να τα πάρουν πίσω.</w:t>
      </w:r>
    </w:p>
    <w:p w:rsidR="0020273D" w:rsidRPr="0020273D" w:rsidRDefault="0020273D" w:rsidP="0020273D">
      <w:pPr>
        <w:rPr>
          <w:sz w:val="28"/>
          <w:szCs w:val="28"/>
        </w:rPr>
      </w:pPr>
      <w:r w:rsidRPr="0020273D">
        <w:rPr>
          <w:sz w:val="28"/>
          <w:szCs w:val="28"/>
        </w:rPr>
        <w:lastRenderedPageBreak/>
        <w:t>Αντίθετα, εσείς ν’ αγαπάτε τους εχθρούς σας, να κ</w:t>
      </w:r>
      <w:r>
        <w:rPr>
          <w:sz w:val="28"/>
          <w:szCs w:val="28"/>
        </w:rPr>
        <w:t xml:space="preserve">άνετε το καλό και να δανείζετε, </w:t>
      </w:r>
      <w:r w:rsidRPr="0020273D">
        <w:rPr>
          <w:sz w:val="28"/>
          <w:szCs w:val="28"/>
        </w:rPr>
        <w:t>χωρίς να περιμένετε να πάρετε πίσω τίποτα. Έτσι, ο Θεός, που είναι καλός ακόμ</w:t>
      </w:r>
      <w:r>
        <w:rPr>
          <w:sz w:val="28"/>
          <w:szCs w:val="28"/>
        </w:rPr>
        <w:t xml:space="preserve">α </w:t>
      </w:r>
      <w:r w:rsidRPr="0020273D">
        <w:rPr>
          <w:sz w:val="28"/>
          <w:szCs w:val="28"/>
        </w:rPr>
        <w:t>και με τους αχάριστους και τους κακούς, θα σα</w:t>
      </w:r>
      <w:r>
        <w:rPr>
          <w:sz w:val="28"/>
          <w:szCs w:val="28"/>
        </w:rPr>
        <w:t xml:space="preserve">ς ανταμείψει με το παραπάνω και </w:t>
      </w:r>
      <w:r w:rsidRPr="0020273D">
        <w:rPr>
          <w:sz w:val="28"/>
          <w:szCs w:val="28"/>
        </w:rPr>
        <w:t>θα σας κάνει παιδιά του. Να είστε λοιπόν σπλαχνι</w:t>
      </w:r>
      <w:r>
        <w:rPr>
          <w:sz w:val="28"/>
          <w:szCs w:val="28"/>
        </w:rPr>
        <w:t xml:space="preserve">κοί, όπως σπλαχνικός είναι κι ο </w:t>
      </w:r>
      <w:r w:rsidRPr="0020273D">
        <w:rPr>
          <w:sz w:val="28"/>
          <w:szCs w:val="28"/>
        </w:rPr>
        <w:t>Θεός Πατέρας σας».</w:t>
      </w:r>
    </w:p>
    <w:p w:rsidR="0020273D" w:rsidRDefault="0020273D" w:rsidP="0020273D">
      <w:pPr>
        <w:jc w:val="right"/>
        <w:rPr>
          <w:sz w:val="28"/>
          <w:szCs w:val="28"/>
        </w:rPr>
      </w:pPr>
      <w:r w:rsidRPr="0020273D">
        <w:rPr>
          <w:sz w:val="28"/>
          <w:szCs w:val="28"/>
        </w:rPr>
        <w:t>(</w:t>
      </w:r>
      <w:proofErr w:type="spellStart"/>
      <w:r w:rsidRPr="0020273D">
        <w:rPr>
          <w:sz w:val="28"/>
          <w:szCs w:val="28"/>
        </w:rPr>
        <w:t>Λκ</w:t>
      </w:r>
      <w:proofErr w:type="spellEnd"/>
      <w:r w:rsidRPr="0020273D">
        <w:rPr>
          <w:sz w:val="28"/>
          <w:szCs w:val="28"/>
        </w:rPr>
        <w:t xml:space="preserve"> 6, 27­40)</w:t>
      </w:r>
    </w:p>
    <w:p w:rsidR="0020273D" w:rsidRDefault="0020273D" w:rsidP="0020273D">
      <w:pPr>
        <w:rPr>
          <w:sz w:val="28"/>
          <w:szCs w:val="28"/>
        </w:rPr>
      </w:pPr>
      <w:r w:rsidRPr="0020273D">
        <w:rPr>
          <w:b/>
          <w:sz w:val="28"/>
          <w:szCs w:val="28"/>
        </w:rPr>
        <w:t>Άσκηση</w:t>
      </w:r>
      <w:r>
        <w:rPr>
          <w:sz w:val="28"/>
          <w:szCs w:val="28"/>
        </w:rPr>
        <w:t>. Να γράψετε με λίγα λόγια πως θα πρέπει να είναι τελικά η αγάπη μας. Ποια χαρακτηριστικά να έχει;</w:t>
      </w:r>
    </w:p>
    <w:p w:rsidR="003E2082" w:rsidRDefault="003E2082" w:rsidP="0020273D">
      <w:pPr>
        <w:rPr>
          <w:sz w:val="28"/>
          <w:szCs w:val="28"/>
        </w:rPr>
      </w:pPr>
      <w:r>
        <w:rPr>
          <w:sz w:val="28"/>
          <w:szCs w:val="28"/>
        </w:rPr>
        <w:t>Καλή δύναμη και καλή συνέχεια παιδιά.</w:t>
      </w:r>
    </w:p>
    <w:p w:rsidR="003E2082" w:rsidRDefault="003E2082" w:rsidP="0020273D">
      <w:pPr>
        <w:rPr>
          <w:sz w:val="28"/>
          <w:szCs w:val="28"/>
        </w:rPr>
      </w:pPr>
    </w:p>
    <w:p w:rsidR="003E2082" w:rsidRPr="0020273D" w:rsidRDefault="003E2082" w:rsidP="003E208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4110754" cy="2719346"/>
            <wp:effectExtent l="19050" t="0" r="4046" b="0"/>
            <wp:docPr id="6" name="Εικόνα 6" descr="C:\Users\eleni\Desktop\Ανάσταση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eni\Desktop\Ανάσταση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979" cy="272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2082" w:rsidRPr="0020273D" w:rsidSect="00772E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442C16"/>
    <w:rsid w:val="000F3BC3"/>
    <w:rsid w:val="0020273D"/>
    <w:rsid w:val="002367E0"/>
    <w:rsid w:val="00251B30"/>
    <w:rsid w:val="003A4033"/>
    <w:rsid w:val="003E2082"/>
    <w:rsid w:val="00442C16"/>
    <w:rsid w:val="0045733B"/>
    <w:rsid w:val="00622BE0"/>
    <w:rsid w:val="0068551F"/>
    <w:rsid w:val="006D5CAD"/>
    <w:rsid w:val="00712ECD"/>
    <w:rsid w:val="00772E76"/>
    <w:rsid w:val="007E43AC"/>
    <w:rsid w:val="00811695"/>
    <w:rsid w:val="00834E48"/>
    <w:rsid w:val="00844695"/>
    <w:rsid w:val="00996462"/>
    <w:rsid w:val="00996EE2"/>
    <w:rsid w:val="00997EC9"/>
    <w:rsid w:val="00A66A73"/>
    <w:rsid w:val="00B54EB7"/>
    <w:rsid w:val="00B5796A"/>
    <w:rsid w:val="00BE3AB4"/>
    <w:rsid w:val="00BE4C01"/>
    <w:rsid w:val="00C408D3"/>
    <w:rsid w:val="00C55604"/>
    <w:rsid w:val="00C84BA7"/>
    <w:rsid w:val="00C94996"/>
    <w:rsid w:val="00CD71D0"/>
    <w:rsid w:val="00D26A65"/>
    <w:rsid w:val="00E11A2B"/>
    <w:rsid w:val="00EC1731"/>
    <w:rsid w:val="00FE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76"/>
  </w:style>
  <w:style w:type="paragraph" w:styleId="1">
    <w:name w:val="heading 1"/>
    <w:basedOn w:val="a"/>
    <w:next w:val="a"/>
    <w:link w:val="1Char"/>
    <w:uiPriority w:val="9"/>
    <w:qFormat/>
    <w:rsid w:val="00C84B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BE4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42C16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BE4C0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C84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2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</cp:lastModifiedBy>
  <cp:revision>3</cp:revision>
  <dcterms:created xsi:type="dcterms:W3CDTF">2021-05-18T11:43:00Z</dcterms:created>
  <dcterms:modified xsi:type="dcterms:W3CDTF">2021-05-18T13:26:00Z</dcterms:modified>
</cp:coreProperties>
</file>