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07" w:rsidRPr="009D33C9" w:rsidRDefault="00691707" w:rsidP="00001F44">
      <w:pPr>
        <w:shd w:val="clear" w:color="auto" w:fill="FFFFFF"/>
        <w:spacing w:after="0" w:line="240" w:lineRule="auto"/>
        <w:rPr>
          <w:rFonts w:ascii="Arial" w:eastAsia="Times New Roman" w:hAnsi="Arial" w:cs="Arial"/>
          <w:bCs/>
          <w:color w:val="800080"/>
          <w:sz w:val="32"/>
          <w:szCs w:val="32"/>
          <w:lang w:eastAsia="el-GR"/>
        </w:rPr>
      </w:pPr>
      <w:r w:rsidRPr="009D33C9">
        <w:rPr>
          <w:rFonts w:ascii="Arial" w:eastAsia="Times New Roman" w:hAnsi="Arial" w:cs="Arial"/>
          <w:bCs/>
          <w:color w:val="800080"/>
          <w:sz w:val="32"/>
          <w:szCs w:val="32"/>
          <w:lang w:eastAsia="el-GR"/>
        </w:rPr>
        <w:t xml:space="preserve">Χριστός Ανέστη παιδιά. Εύχομαι να είστε καλά. Σήμερα θα δούμε πάλι κάποιες διηγήσεις από το Γεροντικό. Αυτό το τόσο ωραίο βιβλίο με αφηγήσεις και περιστατικά από τον πνευματικό αγώνα μεγάλων ασκητών και ασκητριών. Αν θέλετε σαν άσκηση στο σπίτι, να γράψετε τι θέλουν να μας </w:t>
      </w:r>
      <w:r w:rsidR="00001F44" w:rsidRPr="009D33C9">
        <w:rPr>
          <w:rFonts w:ascii="Arial" w:eastAsia="Times New Roman" w:hAnsi="Arial" w:cs="Arial"/>
          <w:bCs/>
          <w:color w:val="800080"/>
          <w:sz w:val="32"/>
          <w:szCs w:val="32"/>
          <w:lang w:eastAsia="el-GR"/>
        </w:rPr>
        <w:t>διδάξουν αυτές οι διηγήσεις.</w:t>
      </w:r>
      <w:r w:rsidRPr="009D33C9">
        <w:rPr>
          <w:rFonts w:ascii="Arial" w:eastAsia="Times New Roman" w:hAnsi="Arial" w:cs="Arial"/>
          <w:bCs/>
          <w:color w:val="800080"/>
          <w:sz w:val="32"/>
          <w:szCs w:val="32"/>
          <w:lang w:eastAsia="el-GR"/>
        </w:rPr>
        <w:t xml:space="preserve"> </w:t>
      </w:r>
    </w:p>
    <w:p w:rsidR="00001F44" w:rsidRDefault="00001F44" w:rsidP="00001F44">
      <w:pPr>
        <w:shd w:val="clear" w:color="auto" w:fill="FFFFFF"/>
        <w:spacing w:after="0" w:line="240" w:lineRule="auto"/>
        <w:rPr>
          <w:rFonts w:ascii="Arial" w:eastAsia="Times New Roman" w:hAnsi="Arial" w:cs="Arial"/>
          <w:b/>
          <w:bCs/>
          <w:color w:val="800080"/>
          <w:sz w:val="36"/>
          <w:szCs w:val="36"/>
          <w:lang w:eastAsia="el-GR"/>
        </w:rPr>
      </w:pPr>
    </w:p>
    <w:p w:rsidR="00691707" w:rsidRDefault="00691707" w:rsidP="00691707">
      <w:pPr>
        <w:shd w:val="clear" w:color="auto" w:fill="FFFFFF"/>
        <w:spacing w:after="0" w:line="240" w:lineRule="auto"/>
        <w:jc w:val="center"/>
        <w:rPr>
          <w:rFonts w:ascii="Arial" w:eastAsia="Times New Roman" w:hAnsi="Arial" w:cs="Arial"/>
          <w:b/>
          <w:bCs/>
          <w:color w:val="800080"/>
          <w:sz w:val="36"/>
          <w:szCs w:val="36"/>
          <w:lang w:eastAsia="el-GR"/>
        </w:rPr>
      </w:pPr>
      <w:r>
        <w:rPr>
          <w:noProof/>
          <w:lang w:eastAsia="el-GR"/>
        </w:rPr>
        <w:drawing>
          <wp:inline distT="0" distB="0" distL="0" distR="0">
            <wp:extent cx="2937753" cy="2013518"/>
            <wp:effectExtent l="19050" t="0" r="0" b="0"/>
            <wp:docPr id="2" name="Εικόνα 2" descr="Ο ερημίτης ασκητής και ο ληστής της ερήμου, από το Γεροντικό - ΙΕΡΑ  ΜΗΤΡΟΠΟΛΙΣ ΑΡΓΟΛΙΔ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Ο ερημίτης ασκητής και ο ληστής της ερήμου, από το Γεροντικό - ΙΕΡΑ  ΜΗΤΡΟΠΟΛΙΣ ΑΡΓΟΛΙΔΟΣ"/>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4030" cy="2017820"/>
                    </a:xfrm>
                    <a:prstGeom prst="rect">
                      <a:avLst/>
                    </a:prstGeom>
                    <a:noFill/>
                    <a:ln>
                      <a:noFill/>
                    </a:ln>
                  </pic:spPr>
                </pic:pic>
              </a:graphicData>
            </a:graphic>
          </wp:inline>
        </w:drawing>
      </w:r>
    </w:p>
    <w:p w:rsidR="00691707" w:rsidRDefault="00691707" w:rsidP="00FD77A0">
      <w:pPr>
        <w:shd w:val="clear" w:color="auto" w:fill="FFFFFF"/>
        <w:spacing w:after="0" w:line="240" w:lineRule="auto"/>
        <w:jc w:val="both"/>
        <w:rPr>
          <w:rFonts w:ascii="Arial" w:eastAsia="Times New Roman" w:hAnsi="Arial" w:cs="Arial"/>
          <w:b/>
          <w:bCs/>
          <w:color w:val="800080"/>
          <w:sz w:val="36"/>
          <w:szCs w:val="36"/>
          <w:lang w:eastAsia="el-GR"/>
        </w:rPr>
      </w:pP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800080"/>
          <w:sz w:val="28"/>
          <w:szCs w:val="28"/>
          <w:lang w:eastAsia="el-GR"/>
        </w:rPr>
        <w:t>Ο</w:t>
      </w:r>
      <w:r w:rsidRPr="009D33C9">
        <w:rPr>
          <w:rFonts w:ascii="Arial" w:eastAsia="Times New Roman" w:hAnsi="Arial" w:cs="Arial"/>
          <w:b/>
          <w:bCs/>
          <w:color w:val="333333"/>
          <w:sz w:val="28"/>
          <w:szCs w:val="28"/>
          <w:lang w:eastAsia="el-GR"/>
        </w:rPr>
        <w:t> </w:t>
      </w:r>
      <w:proofErr w:type="spellStart"/>
      <w:r w:rsidRPr="009D33C9">
        <w:rPr>
          <w:rFonts w:ascii="Arial" w:eastAsia="Times New Roman" w:hAnsi="Arial" w:cs="Arial"/>
          <w:b/>
          <w:bCs/>
          <w:color w:val="333333"/>
          <w:sz w:val="28"/>
          <w:szCs w:val="28"/>
          <w:lang w:eastAsia="el-GR"/>
        </w:rPr>
        <w:t>αββάς</w:t>
      </w:r>
      <w:proofErr w:type="spellEnd"/>
      <w:r w:rsidRPr="009D33C9">
        <w:rPr>
          <w:rFonts w:ascii="Arial" w:eastAsia="Times New Roman" w:hAnsi="Arial" w:cs="Arial"/>
          <w:b/>
          <w:bCs/>
          <w:color w:val="333333"/>
          <w:sz w:val="28"/>
          <w:szCs w:val="28"/>
          <w:lang w:eastAsia="el-GR"/>
        </w:rPr>
        <w:t xml:space="preserve"> Ησαΐας ο αναχωρητής δίδει την ακόλουθη ορθή συμβουλή:</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800080"/>
          <w:sz w:val="28"/>
          <w:szCs w:val="28"/>
          <w:lang w:eastAsia="el-GR"/>
        </w:rPr>
        <w:t>Μ</w:t>
      </w:r>
      <w:r w:rsidR="0041330E">
        <w:rPr>
          <w:rFonts w:ascii="Arial" w:eastAsia="Times New Roman" w:hAnsi="Arial" w:cs="Arial"/>
          <w:b/>
          <w:bCs/>
          <w:color w:val="333333"/>
          <w:sz w:val="28"/>
          <w:szCs w:val="28"/>
          <w:lang w:eastAsia="el-GR"/>
        </w:rPr>
        <w:t>η συνηθίζεις να κουβεντιάζει</w:t>
      </w:r>
      <w:r w:rsidRPr="009D33C9">
        <w:rPr>
          <w:rFonts w:ascii="Arial" w:eastAsia="Times New Roman" w:hAnsi="Arial" w:cs="Arial"/>
          <w:b/>
          <w:bCs/>
          <w:color w:val="333333"/>
          <w:sz w:val="28"/>
          <w:szCs w:val="28"/>
          <w:lang w:eastAsia="el-GR"/>
        </w:rPr>
        <w:t xml:space="preserve">ς για πράγματα που δεν είδες με τα </w:t>
      </w:r>
      <w:r w:rsidR="0041330E">
        <w:rPr>
          <w:rFonts w:ascii="Arial" w:eastAsia="Times New Roman" w:hAnsi="Arial" w:cs="Arial"/>
          <w:b/>
          <w:bCs/>
          <w:color w:val="333333"/>
          <w:sz w:val="28"/>
          <w:szCs w:val="28"/>
          <w:lang w:eastAsia="el-GR"/>
        </w:rPr>
        <w:t>ίδια σου τα μάτια, σαν να τα έχεις δει. Μη βεβαιώνεις με πεποίθηση</w:t>
      </w:r>
      <w:r w:rsidRPr="009D33C9">
        <w:rPr>
          <w:rFonts w:ascii="Arial" w:eastAsia="Times New Roman" w:hAnsi="Arial" w:cs="Arial"/>
          <w:b/>
          <w:bCs/>
          <w:color w:val="333333"/>
          <w:sz w:val="28"/>
          <w:szCs w:val="28"/>
          <w:lang w:eastAsia="el-GR"/>
        </w:rPr>
        <w:t xml:space="preserve"> εκείνα που έχεις μόνο ακούσει</w:t>
      </w:r>
      <w:r w:rsidR="0041330E">
        <w:rPr>
          <w:rFonts w:ascii="Arial" w:eastAsia="Times New Roman" w:hAnsi="Arial" w:cs="Arial"/>
          <w:b/>
          <w:bCs/>
          <w:color w:val="333333"/>
          <w:sz w:val="28"/>
          <w:szCs w:val="28"/>
          <w:lang w:eastAsia="el-GR"/>
        </w:rPr>
        <w:t>. Συνήθιζε τη γλώσσα σου να λέγει</w:t>
      </w:r>
      <w:r w:rsidRPr="009D33C9">
        <w:rPr>
          <w:rFonts w:ascii="Arial" w:eastAsia="Times New Roman" w:hAnsi="Arial" w:cs="Arial"/>
          <w:b/>
          <w:bCs/>
          <w:color w:val="333333"/>
          <w:sz w:val="28"/>
          <w:szCs w:val="28"/>
          <w:lang w:eastAsia="el-GR"/>
        </w:rPr>
        <w:t xml:space="preserve"> πάντα την αλήθεια. Το ψέμα γεννιέται</w:t>
      </w:r>
      <w:r w:rsidR="0041330E">
        <w:rPr>
          <w:rFonts w:ascii="Arial" w:eastAsia="Times New Roman" w:hAnsi="Arial" w:cs="Arial"/>
          <w:b/>
          <w:bCs/>
          <w:color w:val="333333"/>
          <w:sz w:val="28"/>
          <w:szCs w:val="28"/>
          <w:lang w:eastAsia="el-GR"/>
        </w:rPr>
        <w:t xml:space="preserve"> συχνά από την επιθυμία ν’ αρέσου</w:t>
      </w:r>
      <w:r w:rsidRPr="009D33C9">
        <w:rPr>
          <w:rFonts w:ascii="Arial" w:eastAsia="Times New Roman" w:hAnsi="Arial" w:cs="Arial"/>
          <w:b/>
          <w:bCs/>
          <w:color w:val="333333"/>
          <w:sz w:val="28"/>
          <w:szCs w:val="28"/>
          <w:lang w:eastAsia="el-GR"/>
        </w:rPr>
        <w:t>με στους ανθρώπους κι’ απομακρύνει από την ψυχή το φόβο του Θεού.</w:t>
      </w:r>
    </w:p>
    <w:p w:rsidR="00691707" w:rsidRPr="009D33C9" w:rsidRDefault="00691707" w:rsidP="00FD77A0">
      <w:pPr>
        <w:shd w:val="clear" w:color="auto" w:fill="FFFFFF"/>
        <w:spacing w:after="0" w:line="240" w:lineRule="auto"/>
        <w:jc w:val="both"/>
        <w:rPr>
          <w:sz w:val="28"/>
          <w:szCs w:val="28"/>
        </w:rPr>
      </w:pP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Π</w:t>
      </w:r>
      <w:r w:rsidRPr="009D33C9">
        <w:rPr>
          <w:rFonts w:ascii="Arial" w:eastAsia="Times New Roman" w:hAnsi="Arial" w:cs="Arial"/>
          <w:b/>
          <w:bCs/>
          <w:color w:val="333333"/>
          <w:sz w:val="28"/>
          <w:szCs w:val="28"/>
          <w:lang w:eastAsia="el-GR"/>
        </w:rPr>
        <w:t>ήγαινε συχνά ο διάβολος στη σπηλιά κάποιου Ερημίτη, για ν</w:t>
      </w:r>
      <w:r w:rsidR="0041330E">
        <w:rPr>
          <w:rFonts w:ascii="Arial" w:eastAsia="Times New Roman" w:hAnsi="Arial" w:cs="Arial"/>
          <w:b/>
          <w:bCs/>
          <w:color w:val="333333"/>
          <w:sz w:val="28"/>
          <w:szCs w:val="28"/>
          <w:lang w:eastAsia="el-GR"/>
        </w:rPr>
        <w:t>α τον τρομοκρατήσει και να τον κάνη να φύγει</w:t>
      </w:r>
      <w:r w:rsidRPr="009D33C9">
        <w:rPr>
          <w:rFonts w:ascii="Arial" w:eastAsia="Times New Roman" w:hAnsi="Arial" w:cs="Arial"/>
          <w:b/>
          <w:bCs/>
          <w:color w:val="333333"/>
          <w:sz w:val="28"/>
          <w:szCs w:val="28"/>
          <w:lang w:eastAsia="el-GR"/>
        </w:rPr>
        <w:t xml:space="preserve"> από κει. Εκείνος όμως όχι μόνο δε δείλιαζε, αλλά περιφρονούσε το πονηρό πνεύμα. Τότε ο </w:t>
      </w:r>
      <w:r w:rsidR="0041330E">
        <w:rPr>
          <w:rFonts w:ascii="Arial" w:eastAsia="Times New Roman" w:hAnsi="Arial" w:cs="Arial"/>
          <w:b/>
          <w:bCs/>
          <w:color w:val="333333"/>
          <w:sz w:val="28"/>
          <w:szCs w:val="28"/>
          <w:lang w:eastAsia="el-GR"/>
        </w:rPr>
        <w:t>διάβολος, για να τον παραπλανήσει</w:t>
      </w:r>
      <w:r w:rsidRPr="009D33C9">
        <w:rPr>
          <w:rFonts w:ascii="Arial" w:eastAsia="Times New Roman" w:hAnsi="Arial" w:cs="Arial"/>
          <w:b/>
          <w:bCs/>
          <w:color w:val="333333"/>
          <w:sz w:val="28"/>
          <w:szCs w:val="28"/>
          <w:lang w:eastAsia="el-GR"/>
        </w:rPr>
        <w:t>, του παρουσιάστηκε με τη μορφή του Χριστού.  –  Είμαι ο Χριστός, του είπε.</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Ο</w:t>
      </w:r>
      <w:r w:rsidRPr="009D33C9">
        <w:rPr>
          <w:rFonts w:ascii="Arial" w:eastAsia="Times New Roman" w:hAnsi="Arial" w:cs="Arial"/>
          <w:b/>
          <w:bCs/>
          <w:color w:val="333333"/>
          <w:sz w:val="28"/>
          <w:szCs w:val="28"/>
          <w:lang w:eastAsia="el-GR"/>
        </w:rPr>
        <w:t> Ερημίτης έκλεισε τα μάτια του.</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Γιατί κλείνεις τα μάτια σου; του φώναξε ο διάβολος ερεθισμένος. Σου είπα είμαι ο Χριστός.</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Εγώ δε θέλω να ιδώ τον Χριστό σ’ αυτό τον κόσμο, αποκρίθηκε ο Ερημίτης, κρατώντας ακόμη τα μάτια του κλειστά.</w:t>
      </w:r>
    </w:p>
    <w:p w:rsidR="00691707"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Μ</w:t>
      </w:r>
      <w:r w:rsidR="009D33C9">
        <w:rPr>
          <w:rFonts w:ascii="Arial" w:eastAsia="Times New Roman" w:hAnsi="Arial" w:cs="Arial"/>
          <w:b/>
          <w:bCs/>
          <w:color w:val="333333"/>
          <w:sz w:val="28"/>
          <w:szCs w:val="28"/>
          <w:lang w:eastAsia="el-GR"/>
        </w:rPr>
        <w:t>ε τη θαρρετή απάντηση</w:t>
      </w:r>
      <w:r w:rsidRPr="009D33C9">
        <w:rPr>
          <w:rFonts w:ascii="Arial" w:eastAsia="Times New Roman" w:hAnsi="Arial" w:cs="Arial"/>
          <w:b/>
          <w:bCs/>
          <w:color w:val="333333"/>
          <w:sz w:val="28"/>
          <w:szCs w:val="28"/>
          <w:lang w:eastAsia="el-GR"/>
        </w:rPr>
        <w:t xml:space="preserve"> του ανθρώπου του Θεού ο διάβολος εξαφανίστηκε κα</w:t>
      </w:r>
      <w:r w:rsidR="009D33C9">
        <w:rPr>
          <w:rFonts w:ascii="Arial" w:eastAsia="Times New Roman" w:hAnsi="Arial" w:cs="Arial"/>
          <w:b/>
          <w:bCs/>
          <w:color w:val="333333"/>
          <w:sz w:val="28"/>
          <w:szCs w:val="28"/>
          <w:lang w:eastAsia="el-GR"/>
        </w:rPr>
        <w:t>ι δεν τόλμησε πια να τον πειράξει</w:t>
      </w:r>
      <w:r w:rsidRPr="009D33C9">
        <w:rPr>
          <w:rFonts w:ascii="Arial" w:eastAsia="Times New Roman" w:hAnsi="Arial" w:cs="Arial"/>
          <w:b/>
          <w:bCs/>
          <w:color w:val="333333"/>
          <w:sz w:val="28"/>
          <w:szCs w:val="28"/>
          <w:lang w:eastAsia="el-GR"/>
        </w:rPr>
        <w:t>.</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lastRenderedPageBreak/>
        <w:t>Θ</w:t>
      </w:r>
      <w:r w:rsidRPr="009D33C9">
        <w:rPr>
          <w:rFonts w:ascii="Arial" w:eastAsia="Times New Roman" w:hAnsi="Arial" w:cs="Arial"/>
          <w:b/>
          <w:bCs/>
          <w:color w:val="333333"/>
          <w:sz w:val="28"/>
          <w:szCs w:val="28"/>
          <w:lang w:eastAsia="el-GR"/>
        </w:rPr>
        <w:t xml:space="preserve">α έλεγε κανείς πως αυτός ο Αγάθων </w:t>
      </w:r>
      <w:proofErr w:type="spellStart"/>
      <w:r w:rsidRPr="009D33C9">
        <w:rPr>
          <w:rFonts w:ascii="Arial" w:eastAsia="Times New Roman" w:hAnsi="Arial" w:cs="Arial"/>
          <w:b/>
          <w:bCs/>
          <w:color w:val="333333"/>
          <w:sz w:val="28"/>
          <w:szCs w:val="28"/>
          <w:lang w:eastAsia="el-GR"/>
        </w:rPr>
        <w:t>εζούσε</w:t>
      </w:r>
      <w:proofErr w:type="spellEnd"/>
      <w:r w:rsidRPr="009D33C9">
        <w:rPr>
          <w:rFonts w:ascii="Arial" w:eastAsia="Times New Roman" w:hAnsi="Arial" w:cs="Arial"/>
          <w:b/>
          <w:bCs/>
          <w:color w:val="333333"/>
          <w:sz w:val="28"/>
          <w:szCs w:val="28"/>
          <w:lang w:eastAsia="el-GR"/>
        </w:rPr>
        <w:t xml:space="preserve"> κι’ </w:t>
      </w:r>
      <w:proofErr w:type="spellStart"/>
      <w:r w:rsidRPr="009D33C9">
        <w:rPr>
          <w:rFonts w:ascii="Arial" w:eastAsia="Times New Roman" w:hAnsi="Arial" w:cs="Arial"/>
          <w:b/>
          <w:bCs/>
          <w:color w:val="333333"/>
          <w:sz w:val="28"/>
          <w:szCs w:val="28"/>
          <w:lang w:eastAsia="el-GR"/>
        </w:rPr>
        <w:t>εκινε</w:t>
      </w:r>
      <w:r w:rsidR="0041330E">
        <w:rPr>
          <w:rFonts w:ascii="Arial" w:eastAsia="Times New Roman" w:hAnsi="Arial" w:cs="Arial"/>
          <w:b/>
          <w:bCs/>
          <w:color w:val="333333"/>
          <w:sz w:val="28"/>
          <w:szCs w:val="28"/>
          <w:lang w:eastAsia="el-GR"/>
        </w:rPr>
        <w:t>ίτο</w:t>
      </w:r>
      <w:proofErr w:type="spellEnd"/>
      <w:r w:rsidR="0041330E">
        <w:rPr>
          <w:rFonts w:ascii="Arial" w:eastAsia="Times New Roman" w:hAnsi="Arial" w:cs="Arial"/>
          <w:b/>
          <w:bCs/>
          <w:color w:val="333333"/>
          <w:sz w:val="28"/>
          <w:szCs w:val="28"/>
          <w:lang w:eastAsia="el-GR"/>
        </w:rPr>
        <w:t xml:space="preserve"> μόνο και μόνο για ν’ αναπαύει</w:t>
      </w:r>
      <w:r w:rsidRPr="009D33C9">
        <w:rPr>
          <w:rFonts w:ascii="Arial" w:eastAsia="Times New Roman" w:hAnsi="Arial" w:cs="Arial"/>
          <w:b/>
          <w:bCs/>
          <w:color w:val="333333"/>
          <w:sz w:val="28"/>
          <w:szCs w:val="28"/>
          <w:lang w:eastAsia="el-GR"/>
        </w:rPr>
        <w:t xml:space="preserve"> τον πλησίον του. Όταν ετύχαινε να περνά τον ποταμό μαζί με τους άλλους Αδελφούς, έπαιρνε πρώτος στα χέρια του τα κουπιά της βάρκας. Όταν </w:t>
      </w:r>
      <w:proofErr w:type="spellStart"/>
      <w:r w:rsidRPr="009D33C9">
        <w:rPr>
          <w:rFonts w:ascii="Arial" w:eastAsia="Times New Roman" w:hAnsi="Arial" w:cs="Arial"/>
          <w:b/>
          <w:bCs/>
          <w:color w:val="333333"/>
          <w:sz w:val="28"/>
          <w:szCs w:val="28"/>
          <w:lang w:eastAsia="el-GR"/>
        </w:rPr>
        <w:t>επήγαιναν</w:t>
      </w:r>
      <w:proofErr w:type="spellEnd"/>
      <w:r w:rsidRPr="009D33C9">
        <w:rPr>
          <w:rFonts w:ascii="Arial" w:eastAsia="Times New Roman" w:hAnsi="Arial" w:cs="Arial"/>
          <w:b/>
          <w:bCs/>
          <w:color w:val="333333"/>
          <w:sz w:val="28"/>
          <w:szCs w:val="28"/>
          <w:lang w:eastAsia="el-GR"/>
        </w:rPr>
        <w:t xml:space="preserve"> ξένοι στο </w:t>
      </w:r>
      <w:proofErr w:type="spellStart"/>
      <w:r w:rsidRPr="009D33C9">
        <w:rPr>
          <w:rFonts w:ascii="Arial" w:eastAsia="Times New Roman" w:hAnsi="Arial" w:cs="Arial"/>
          <w:b/>
          <w:bCs/>
          <w:color w:val="333333"/>
          <w:sz w:val="28"/>
          <w:szCs w:val="28"/>
          <w:lang w:eastAsia="el-GR"/>
        </w:rPr>
        <w:t>κελλί</w:t>
      </w:r>
      <w:proofErr w:type="spellEnd"/>
      <w:r w:rsidRPr="009D33C9">
        <w:rPr>
          <w:rFonts w:ascii="Arial" w:eastAsia="Times New Roman" w:hAnsi="Arial" w:cs="Arial"/>
          <w:b/>
          <w:bCs/>
          <w:color w:val="333333"/>
          <w:sz w:val="28"/>
          <w:szCs w:val="28"/>
          <w:lang w:eastAsia="el-GR"/>
        </w:rPr>
        <w:t xml:space="preserve"> του, με το ένα χέρι τους χαιρετούσε και με το άλλο άρχιζε να στρών</w:t>
      </w:r>
      <w:r w:rsidR="0041330E">
        <w:rPr>
          <w:rFonts w:ascii="Arial" w:eastAsia="Times New Roman" w:hAnsi="Arial" w:cs="Arial"/>
          <w:b/>
          <w:bCs/>
          <w:color w:val="333333"/>
          <w:sz w:val="28"/>
          <w:szCs w:val="28"/>
          <w:lang w:eastAsia="el-GR"/>
        </w:rPr>
        <w:t>ει τράπεζα για να τους φιλοξενήσει</w:t>
      </w:r>
      <w:r w:rsidRPr="009D33C9">
        <w:rPr>
          <w:rFonts w:ascii="Arial" w:eastAsia="Times New Roman" w:hAnsi="Arial" w:cs="Arial"/>
          <w:b/>
          <w:bCs/>
          <w:color w:val="333333"/>
          <w:sz w:val="28"/>
          <w:szCs w:val="28"/>
          <w:lang w:eastAsia="el-GR"/>
        </w:rPr>
        <w:t>.</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t>Κ</w:t>
      </w:r>
      <w:r w:rsidRPr="009D33C9">
        <w:rPr>
          <w:rFonts w:ascii="Arial" w:eastAsia="Times New Roman" w:hAnsi="Arial" w:cs="Arial"/>
          <w:b/>
          <w:bCs/>
          <w:color w:val="333333"/>
          <w:sz w:val="28"/>
          <w:szCs w:val="28"/>
          <w:lang w:eastAsia="el-GR"/>
        </w:rPr>
        <w:t xml:space="preserve">άποτε του </w:t>
      </w:r>
      <w:proofErr w:type="spellStart"/>
      <w:r w:rsidRPr="009D33C9">
        <w:rPr>
          <w:rFonts w:ascii="Arial" w:eastAsia="Times New Roman" w:hAnsi="Arial" w:cs="Arial"/>
          <w:b/>
          <w:bCs/>
          <w:color w:val="333333"/>
          <w:sz w:val="28"/>
          <w:szCs w:val="28"/>
          <w:lang w:eastAsia="el-GR"/>
        </w:rPr>
        <w:t>εχάρισαν</w:t>
      </w:r>
      <w:proofErr w:type="spellEnd"/>
      <w:r w:rsidR="0041330E">
        <w:rPr>
          <w:rFonts w:ascii="Arial" w:eastAsia="Times New Roman" w:hAnsi="Arial" w:cs="Arial"/>
          <w:b/>
          <w:bCs/>
          <w:color w:val="333333"/>
          <w:sz w:val="28"/>
          <w:szCs w:val="28"/>
          <w:lang w:eastAsia="el-GR"/>
        </w:rPr>
        <w:t xml:space="preserve"> ένα σκαλιστήρι για να καλλιεργεί</w:t>
      </w:r>
      <w:r w:rsidRPr="009D33C9">
        <w:rPr>
          <w:rFonts w:ascii="Arial" w:eastAsia="Times New Roman" w:hAnsi="Arial" w:cs="Arial"/>
          <w:b/>
          <w:bCs/>
          <w:color w:val="333333"/>
          <w:sz w:val="28"/>
          <w:szCs w:val="28"/>
          <w:lang w:eastAsia="el-GR"/>
        </w:rPr>
        <w:t xml:space="preserve"> τον κήπο του. </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xml:space="preserve">–  Τι όμορφο </w:t>
      </w:r>
      <w:proofErr w:type="spellStart"/>
      <w:r w:rsidRPr="009D33C9">
        <w:rPr>
          <w:rFonts w:ascii="Arial" w:eastAsia="Times New Roman" w:hAnsi="Arial" w:cs="Arial"/>
          <w:b/>
          <w:bCs/>
          <w:color w:val="333333"/>
          <w:sz w:val="28"/>
          <w:szCs w:val="28"/>
          <w:lang w:eastAsia="el-GR"/>
        </w:rPr>
        <w:t>σκαλιστηράκι</w:t>
      </w:r>
      <w:proofErr w:type="spellEnd"/>
      <w:r w:rsidRPr="009D33C9">
        <w:rPr>
          <w:rFonts w:ascii="Arial" w:eastAsia="Times New Roman" w:hAnsi="Arial" w:cs="Arial"/>
          <w:b/>
          <w:bCs/>
          <w:color w:val="333333"/>
          <w:sz w:val="28"/>
          <w:szCs w:val="28"/>
          <w:lang w:eastAsia="el-GR"/>
        </w:rPr>
        <w:t xml:space="preserve">! Έκανε </w:t>
      </w:r>
      <w:r w:rsidR="0041330E">
        <w:rPr>
          <w:rFonts w:ascii="Arial" w:eastAsia="Times New Roman" w:hAnsi="Arial" w:cs="Arial"/>
          <w:b/>
          <w:bCs/>
          <w:color w:val="333333"/>
          <w:sz w:val="28"/>
          <w:szCs w:val="28"/>
          <w:lang w:eastAsia="el-GR"/>
        </w:rPr>
        <w:t>ένας Αδελφός που έτυχε να το δει</w:t>
      </w:r>
      <w:r w:rsidRPr="009D33C9">
        <w:rPr>
          <w:rFonts w:ascii="Arial" w:eastAsia="Times New Roman" w:hAnsi="Arial" w:cs="Arial"/>
          <w:b/>
          <w:bCs/>
          <w:color w:val="333333"/>
          <w:sz w:val="28"/>
          <w:szCs w:val="28"/>
          <w:lang w:eastAsia="el-GR"/>
        </w:rPr>
        <w:t xml:space="preserve"> στα χέρια του μια μέρα.</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t>Ο</w:t>
      </w:r>
      <w:r w:rsidRPr="009D33C9">
        <w:rPr>
          <w:rFonts w:ascii="Arial" w:eastAsia="Times New Roman" w:hAnsi="Arial" w:cs="Arial"/>
          <w:b/>
          <w:bCs/>
          <w:color w:val="333333"/>
          <w:sz w:val="28"/>
          <w:szCs w:val="28"/>
          <w:lang w:eastAsia="el-GR"/>
        </w:rPr>
        <w:t> </w:t>
      </w:r>
      <w:proofErr w:type="spellStart"/>
      <w:r w:rsidRPr="009D33C9">
        <w:rPr>
          <w:rFonts w:ascii="Arial" w:eastAsia="Times New Roman" w:hAnsi="Arial" w:cs="Arial"/>
          <w:b/>
          <w:bCs/>
          <w:color w:val="333333"/>
          <w:sz w:val="28"/>
          <w:szCs w:val="28"/>
          <w:lang w:eastAsia="el-GR"/>
        </w:rPr>
        <w:t>Αββάς</w:t>
      </w:r>
      <w:proofErr w:type="spellEnd"/>
      <w:r w:rsidRPr="009D33C9">
        <w:rPr>
          <w:rFonts w:ascii="Arial" w:eastAsia="Times New Roman" w:hAnsi="Arial" w:cs="Arial"/>
          <w:b/>
          <w:bCs/>
          <w:color w:val="333333"/>
          <w:sz w:val="28"/>
          <w:szCs w:val="28"/>
          <w:lang w:eastAsia="el-GR"/>
        </w:rPr>
        <w:t xml:space="preserve"> Αγάθων δεν τον άφηνε με κανένα τρόπο να </w:t>
      </w:r>
      <w:proofErr w:type="spellStart"/>
      <w:r w:rsidRPr="009D33C9">
        <w:rPr>
          <w:rFonts w:ascii="Arial" w:eastAsia="Times New Roman" w:hAnsi="Arial" w:cs="Arial"/>
          <w:b/>
          <w:bCs/>
          <w:color w:val="333333"/>
          <w:sz w:val="28"/>
          <w:szCs w:val="28"/>
          <w:lang w:eastAsia="el-GR"/>
        </w:rPr>
        <w:t>φύγη</w:t>
      </w:r>
      <w:proofErr w:type="spellEnd"/>
      <w:r w:rsidRPr="009D33C9">
        <w:rPr>
          <w:rFonts w:ascii="Arial" w:eastAsia="Times New Roman" w:hAnsi="Arial" w:cs="Arial"/>
          <w:b/>
          <w:bCs/>
          <w:color w:val="333333"/>
          <w:sz w:val="28"/>
          <w:szCs w:val="28"/>
          <w:lang w:eastAsia="el-GR"/>
        </w:rPr>
        <w:t>, αν δεν έπαιρνε μαζί του το σκαλιστήρι που του άρεσε.</w:t>
      </w:r>
    </w:p>
    <w:p w:rsidR="00691707" w:rsidRDefault="00691707" w:rsidP="00691707">
      <w:pPr>
        <w:jc w:val="center"/>
      </w:pPr>
    </w:p>
    <w:p w:rsidR="00FD77A0" w:rsidRDefault="00691707" w:rsidP="00691707">
      <w:pPr>
        <w:jc w:val="center"/>
      </w:pPr>
      <w:r>
        <w:rPr>
          <w:noProof/>
          <w:lang w:eastAsia="el-GR"/>
        </w:rPr>
        <w:drawing>
          <wp:inline distT="0" distB="0" distL="0" distR="0">
            <wp:extent cx="4379878" cy="3287949"/>
            <wp:effectExtent l="19050" t="0" r="1622" b="0"/>
            <wp:docPr id="1" name="Εικόνα 1" descr="ΑΝΘΟΛΟΓΙΟ~ Χριστιανικών Μηνυμάτων!: Ο ΘΕΟΣ ΔΕΧΕΤΑΙ ΚΑΘΕ ΦΟΡΑ ΤΗΝ ΕΙΛΙΚΡΙΝΗ  ΜΕΤΑΝΟΙΑ ΣΟΥ! (Διδασκαλίες από το Γεροντ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ΝΘΟΛΟΓΙΟ~ Χριστιανικών Μηνυμάτων!: Ο ΘΕΟΣ ΔΕΧΕΤΑΙ ΚΑΘΕ ΦΟΡΑ ΤΗΝ ΕΙΛΙΚΡΙΝΗ  ΜΕΤΑΝΟΙΑ ΣΟΥ! (Διδασκαλίες από το Γεροντικ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9986" cy="3288030"/>
                    </a:xfrm>
                    <a:prstGeom prst="rect">
                      <a:avLst/>
                    </a:prstGeom>
                    <a:noFill/>
                    <a:ln>
                      <a:noFill/>
                    </a:ln>
                  </pic:spPr>
                </pic:pic>
              </a:graphicData>
            </a:graphic>
          </wp:inline>
        </w:drawing>
      </w:r>
    </w:p>
    <w:p w:rsidR="00001F44" w:rsidRDefault="00001F44" w:rsidP="00691707">
      <w:pPr>
        <w:jc w:val="center"/>
      </w:pPr>
    </w:p>
    <w:p w:rsidR="00001F44" w:rsidRPr="009D33C9" w:rsidRDefault="00001F44" w:rsidP="00001F44">
      <w:pPr>
        <w:rPr>
          <w:sz w:val="32"/>
          <w:szCs w:val="32"/>
        </w:rPr>
      </w:pPr>
      <w:r w:rsidRPr="009D33C9">
        <w:rPr>
          <w:sz w:val="32"/>
          <w:szCs w:val="32"/>
        </w:rPr>
        <w:t>Καλή συνέχεια παιδιά, ο Θεός να είναι μαζί σας.</w:t>
      </w:r>
      <w:bookmarkStart w:id="0" w:name="_GoBack"/>
      <w:bookmarkEnd w:id="0"/>
    </w:p>
    <w:sectPr w:rsidR="00001F44" w:rsidRPr="009D33C9" w:rsidSect="00326C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260023"/>
    <w:rsid w:val="00001F44"/>
    <w:rsid w:val="001931FA"/>
    <w:rsid w:val="00260023"/>
    <w:rsid w:val="00326CE9"/>
    <w:rsid w:val="00363AC0"/>
    <w:rsid w:val="00412839"/>
    <w:rsid w:val="0041330E"/>
    <w:rsid w:val="00631399"/>
    <w:rsid w:val="00691707"/>
    <w:rsid w:val="007661F0"/>
    <w:rsid w:val="0095536F"/>
    <w:rsid w:val="009D33C9"/>
    <w:rsid w:val="00C33DE0"/>
    <w:rsid w:val="00EF414E"/>
    <w:rsid w:val="00FD77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7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7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370822">
      <w:bodyDiv w:val="1"/>
      <w:marLeft w:val="0"/>
      <w:marRight w:val="0"/>
      <w:marTop w:val="0"/>
      <w:marBottom w:val="0"/>
      <w:divBdr>
        <w:top w:val="none" w:sz="0" w:space="0" w:color="auto"/>
        <w:left w:val="none" w:sz="0" w:space="0" w:color="auto"/>
        <w:bottom w:val="none" w:sz="0" w:space="0" w:color="auto"/>
        <w:right w:val="none" w:sz="0" w:space="0" w:color="auto"/>
      </w:divBdr>
    </w:div>
    <w:div w:id="1018309787">
      <w:bodyDiv w:val="1"/>
      <w:marLeft w:val="0"/>
      <w:marRight w:val="0"/>
      <w:marTop w:val="0"/>
      <w:marBottom w:val="0"/>
      <w:divBdr>
        <w:top w:val="none" w:sz="0" w:space="0" w:color="auto"/>
        <w:left w:val="none" w:sz="0" w:space="0" w:color="auto"/>
        <w:bottom w:val="none" w:sz="0" w:space="0" w:color="auto"/>
        <w:right w:val="none" w:sz="0" w:space="0" w:color="auto"/>
      </w:divBdr>
    </w:div>
    <w:div w:id="12974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1697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306974425425</dc:creator>
  <cp:lastModifiedBy>eleni</cp:lastModifiedBy>
  <cp:revision>2</cp:revision>
  <dcterms:created xsi:type="dcterms:W3CDTF">2021-05-23T20:35:00Z</dcterms:created>
  <dcterms:modified xsi:type="dcterms:W3CDTF">2021-05-23T20:35:00Z</dcterms:modified>
</cp:coreProperties>
</file>