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15" w:rsidRPr="00C052E7" w:rsidRDefault="001652E6" w:rsidP="005E3E15">
      <w:pPr>
        <w:jc w:val="center"/>
        <w:rPr>
          <w:rFonts w:ascii="Segoe UI Symbol" w:hAnsi="Segoe UI Symbol"/>
          <w:b/>
        </w:rPr>
      </w:pPr>
      <w:r w:rsidRPr="00C052E7">
        <w:rPr>
          <w:rFonts w:ascii="Segoe UI Symbol" w:hAnsi="Segoe UI Symbol"/>
          <w:b/>
        </w:rPr>
        <w:t>Ο</w:t>
      </w:r>
      <w:r w:rsidR="005E3E15" w:rsidRPr="00C052E7">
        <w:rPr>
          <w:rFonts w:ascii="Segoe UI Symbol" w:hAnsi="Segoe UI Symbol"/>
          <w:b/>
        </w:rPr>
        <w:t>ΡΟΙ ΚΑΙ ΕΠΕΞΗΓΗΣΕΙΣ</w:t>
      </w:r>
    </w:p>
    <w:p w:rsidR="005E3E15" w:rsidRPr="00C052E7" w:rsidRDefault="00C17B0D" w:rsidP="001652E6">
      <w:pPr>
        <w:jc w:val="center"/>
        <w:rPr>
          <w:rFonts w:ascii="Segoe UI Symbol" w:hAnsi="Segoe UI Symbol"/>
          <w:b/>
        </w:rPr>
      </w:pPr>
      <w:r>
        <w:rPr>
          <w:rFonts w:ascii="Segoe UI Symbol" w:hAnsi="Segoe UI Symbol"/>
          <w:b/>
        </w:rPr>
        <w:t xml:space="preserve">ΚΕΦΑΛΑΙΟ </w:t>
      </w:r>
      <w:r w:rsidR="00912447">
        <w:rPr>
          <w:b/>
        </w:rPr>
        <w:t>4</w:t>
      </w:r>
      <w:r w:rsidR="005E3E15" w:rsidRPr="00C052E7">
        <w:rPr>
          <w:rFonts w:ascii="Segoe UI Symbol" w:hAnsi="Segoe UI Symbol"/>
          <w:b/>
        </w:rPr>
        <w:t>ο</w:t>
      </w:r>
    </w:p>
    <w:p w:rsidR="00545D4F" w:rsidRPr="00545D4F" w:rsidRDefault="00912447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Αυτάρκεια</w:t>
      </w:r>
      <w:r w:rsidR="007B194E">
        <w:t xml:space="preserve">: </w:t>
      </w:r>
      <w:r>
        <w:t xml:space="preserve">η οικονομική πολιτική που εφάρμοσε ο Ιωάννης </w:t>
      </w:r>
      <w:proofErr w:type="spellStart"/>
      <w:r>
        <w:t>Βατάτζης</w:t>
      </w:r>
      <w:proofErr w:type="spellEnd"/>
      <w:r>
        <w:t xml:space="preserve"> για την ανόρθωση της οικονομίας του κράτους της Νίκαιας με την απαγόρευση εισαγωγής ειδών πολυτελείας από τις </w:t>
      </w:r>
      <w:r w:rsidR="00545D4F">
        <w:t>ιταλικές πόλεις</w:t>
      </w:r>
    </w:p>
    <w:p w:rsidR="00A1262E" w:rsidRPr="00C815AC" w:rsidRDefault="00A1262E" w:rsidP="00A1262E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Βουβωνική πανώλη</w:t>
      </w:r>
      <w:r w:rsidRPr="00C815AC">
        <w:t>:</w:t>
      </w:r>
      <w:r>
        <w:t xml:space="preserve"> ή Μαύρος θάνατος ή πανούκλα. Αρρώστια που διαδόθηκε σε όλη την Ευρώπη το 14</w:t>
      </w:r>
      <w:r w:rsidRPr="00C815AC">
        <w:rPr>
          <w:vertAlign w:val="superscript"/>
        </w:rPr>
        <w:t>ο</w:t>
      </w:r>
      <w:r>
        <w:t xml:space="preserve"> αιώνα και εξόντωσε περίπου τα δύο πέμπτα του ευρωπαϊκού πληθυσμού.</w:t>
      </w:r>
    </w:p>
    <w:p w:rsidR="00A1262E" w:rsidRPr="00C815AC" w:rsidRDefault="00A1262E" w:rsidP="00A1262E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Γαζήδες</w:t>
      </w:r>
      <w:r w:rsidRPr="00C815AC">
        <w:t>:</w:t>
      </w:r>
      <w:r>
        <w:t xml:space="preserve"> φανατικοί πολεμιστές της πίστης τους οποίους χρησιμοποίησε ο </w:t>
      </w:r>
      <w:proofErr w:type="spellStart"/>
      <w:r>
        <w:t>Οσμάν</w:t>
      </w:r>
      <w:proofErr w:type="spellEnd"/>
      <w:r>
        <w:t xml:space="preserve"> ή </w:t>
      </w:r>
      <w:proofErr w:type="spellStart"/>
      <w:r>
        <w:t>Οθμάν</w:t>
      </w:r>
      <w:proofErr w:type="spellEnd"/>
      <w:r>
        <w:t xml:space="preserve"> για τις πρώτες κατακτήσεις του.</w:t>
      </w:r>
      <w:bookmarkStart w:id="0" w:name="_GoBack"/>
      <w:bookmarkEnd w:id="0"/>
    </w:p>
    <w:p w:rsidR="00A1262E" w:rsidRPr="00C815AC" w:rsidRDefault="00A1262E" w:rsidP="00A1262E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Γενίτσαροι</w:t>
      </w:r>
      <w:r w:rsidRPr="00C815AC">
        <w:t>:</w:t>
      </w:r>
      <w:r>
        <w:t xml:space="preserve"> εθελοντές μισθοφόροι ή στρατιώτες </w:t>
      </w:r>
      <w:proofErr w:type="spellStart"/>
      <w:r>
        <w:t>στρατολογούμενοι</w:t>
      </w:r>
      <w:proofErr w:type="spellEnd"/>
      <w:r>
        <w:t xml:space="preserve"> με τη βία από τους υποτελείς χριστιανικούς πληθυσμούς στην υπηρεσία του σουλτάνου. Αποτέλεσαν ανεξάντλητη πηγή διοικητικών υπαλλήλων και στρατιωτών.</w:t>
      </w:r>
    </w:p>
    <w:p w:rsidR="00A1262E" w:rsidRPr="00E662BC" w:rsidRDefault="00A1262E" w:rsidP="00A1262E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 w:rsidRPr="00C815AC">
        <w:rPr>
          <w:b/>
        </w:rPr>
        <w:t>Εκατονταετής Πόλεμος (1339-1453):</w:t>
      </w:r>
      <w:r>
        <w:t xml:space="preserve"> πόλεμος ανάμεσα στην Αγγλία και τη Γαλλία, ο οποίος συμπλήρωσε την πείνα και τις επιδημίες της εποχής και συντέλεσε στην εξαθλίωση των φτωχών και σε εξεγέρσεις</w:t>
      </w:r>
    </w:p>
    <w:p w:rsidR="00E662BC" w:rsidRPr="00C815AC" w:rsidRDefault="00545D4F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Ζηλωτές</w:t>
      </w:r>
      <w:r w:rsidRPr="00545D4F">
        <w:t>:</w:t>
      </w:r>
      <w:r>
        <w:t xml:space="preserve"> φιλελεύθερη παράταξη </w:t>
      </w:r>
      <w:r w:rsidR="00C815AC">
        <w:t>στη Θεσσαλονίκη που κατέλαβε την εξουσία από την αριστοκρατία και διοίκησε την πόλη για εφτά χρόνια (1342-1349)</w:t>
      </w:r>
      <w:r w:rsidR="00E662BC">
        <w:t>.</w:t>
      </w:r>
    </w:p>
    <w:p w:rsidR="00C815AC" w:rsidRPr="00C815AC" w:rsidRDefault="00C815AC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Ιππείς</w:t>
      </w:r>
      <w:r w:rsidRPr="00C815AC">
        <w:t>-</w:t>
      </w:r>
      <w:r w:rsidRPr="00C815AC">
        <w:rPr>
          <w:b/>
        </w:rPr>
        <w:t>τιμαριούχοι</w:t>
      </w:r>
      <w:r>
        <w:t>: στρατιωτικό σώμα που οργανώθηκε από τον Ορχάν, το οποίο συνδεόταν άρρηκτα με το σουλτάνο λόγω της παραχώρησης τιμαρίων και της ενίσχυσης της επιθυμίας για νέες κατακτήσεις.</w:t>
      </w:r>
    </w:p>
    <w:p w:rsidR="00C815AC" w:rsidRPr="00C815AC" w:rsidRDefault="00C815AC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Ρούμελη</w:t>
      </w:r>
      <w:r w:rsidRPr="00C815AC">
        <w:t>-</w:t>
      </w:r>
      <w:proofErr w:type="spellStart"/>
      <w:r w:rsidRPr="001E1DA8">
        <w:rPr>
          <w:b/>
        </w:rPr>
        <w:t>Χισάρ</w:t>
      </w:r>
      <w:proofErr w:type="spellEnd"/>
      <w:r>
        <w:t>: επιβλητικό φρούριο στις ευρωπαϊκές ακτές των στενών του Βοσπόρου, το οποίο απέκοψε την πρωτεύουσα από τα λιμάνια του Ευξείνου και στέρησε τη δυνατότητα να προμηθεύεται σιτηρά από εκεί.</w:t>
      </w:r>
    </w:p>
    <w:p w:rsidR="00A1262E" w:rsidRPr="00C815AC" w:rsidRDefault="00A1262E" w:rsidP="00A1262E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Τρίτη Ρώμη</w:t>
      </w:r>
      <w:r w:rsidRPr="00C815AC">
        <w:t>:</w:t>
      </w:r>
      <w:r>
        <w:t xml:space="preserve"> η Μόσχα</w:t>
      </w:r>
      <w:r w:rsidR="0091360A">
        <w:t xml:space="preserve"> θεωρήθηκε ως Τρίτη Ρώμη, γιατί ο τσάρος Ιβάν Γ΄ νυμφεύτηκε την ανηψιά του τελευταίου βυζαντινού αυτοκράτορα, υιοθέτησε το δικέφαλο αετό στα λάβαρά του και εισήγαγε στη Μόσχα το βυζαντινό τελετουργικό.</w:t>
      </w:r>
    </w:p>
    <w:p w:rsidR="00A1262E" w:rsidRPr="00A1262E" w:rsidRDefault="00A1262E" w:rsidP="00A1262E">
      <w:pPr>
        <w:spacing w:before="120" w:after="240" w:line="240" w:lineRule="auto"/>
        <w:ind w:left="360"/>
        <w:jc w:val="both"/>
      </w:pPr>
    </w:p>
    <w:sectPr w:rsidR="00A1262E" w:rsidRPr="00A1262E" w:rsidSect="00C052E7">
      <w:pgSz w:w="11906" w:h="16838"/>
      <w:pgMar w:top="851" w:right="1133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93A43"/>
    <w:multiLevelType w:val="hybridMultilevel"/>
    <w:tmpl w:val="E4EA7E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252F8"/>
    <w:multiLevelType w:val="hybridMultilevel"/>
    <w:tmpl w:val="89C02B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5"/>
    <w:rsid w:val="001652E6"/>
    <w:rsid w:val="001E1DA8"/>
    <w:rsid w:val="00260741"/>
    <w:rsid w:val="00282C50"/>
    <w:rsid w:val="004A3D23"/>
    <w:rsid w:val="00545D4F"/>
    <w:rsid w:val="005E3E15"/>
    <w:rsid w:val="00655C53"/>
    <w:rsid w:val="007B194E"/>
    <w:rsid w:val="008602BB"/>
    <w:rsid w:val="00912447"/>
    <w:rsid w:val="0091360A"/>
    <w:rsid w:val="00A1262E"/>
    <w:rsid w:val="00BC54BF"/>
    <w:rsid w:val="00BC675F"/>
    <w:rsid w:val="00BD27B1"/>
    <w:rsid w:val="00C052E7"/>
    <w:rsid w:val="00C17B0D"/>
    <w:rsid w:val="00C815AC"/>
    <w:rsid w:val="00CC38EC"/>
    <w:rsid w:val="00CF3CCC"/>
    <w:rsid w:val="00E662BC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31ED2-0160-4679-BF32-856BDFF4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</dc:creator>
  <cp:lastModifiedBy>panagelousi75@gmail.com</cp:lastModifiedBy>
  <cp:revision>1</cp:revision>
  <dcterms:created xsi:type="dcterms:W3CDTF">2022-03-15T17:23:00Z</dcterms:created>
  <dcterms:modified xsi:type="dcterms:W3CDTF">2022-05-02T14:56:00Z</dcterms:modified>
</cp:coreProperties>
</file>