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D5B62" w14:textId="7B7F2914" w:rsidR="00CE6365" w:rsidRPr="00BD6EB1" w:rsidRDefault="00BD6EB1">
      <w:pPr>
        <w:rPr>
          <w:rFonts w:ascii="Century Gothic" w:hAnsi="Century Gothic"/>
          <w:b/>
          <w:bCs/>
          <w:color w:val="1E9E40"/>
          <w:sz w:val="36"/>
          <w:szCs w:val="36"/>
        </w:rPr>
      </w:pPr>
      <w:r w:rsidRPr="00BD6EB1">
        <w:rPr>
          <w:rFonts w:ascii="Century Gothic" w:hAnsi="Century Gothic"/>
          <w:b/>
          <w:bCs/>
          <w:color w:val="1E9E40"/>
          <w:sz w:val="36"/>
          <w:szCs w:val="36"/>
        </w:rPr>
        <w:t>Γλωσσάρι</w:t>
      </w:r>
      <w:r w:rsidR="007E793E">
        <w:rPr>
          <w:rFonts w:ascii="Century Gothic" w:hAnsi="Century Gothic"/>
          <w:b/>
          <w:bCs/>
          <w:color w:val="1E9E40"/>
          <w:sz w:val="36"/>
          <w:szCs w:val="36"/>
        </w:rPr>
        <w:t xml:space="preserve"> Χημείας</w:t>
      </w:r>
    </w:p>
    <w:tbl>
      <w:tblPr>
        <w:tblStyle w:val="a3"/>
        <w:tblW w:w="0" w:type="auto"/>
        <w:tblInd w:w="-449" w:type="dxa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211"/>
        <w:gridCol w:w="1753"/>
        <w:gridCol w:w="1815"/>
        <w:gridCol w:w="3079"/>
        <w:gridCol w:w="1878"/>
        <w:gridCol w:w="3669"/>
      </w:tblGrid>
      <w:tr w:rsidR="003422D0" w:rsidRPr="009E7DC6" w14:paraId="6456BCFB" w14:textId="77777777" w:rsidTr="002B7AF7">
        <w:tc>
          <w:tcPr>
            <w:tcW w:w="0" w:type="auto"/>
            <w:shd w:val="clear" w:color="auto" w:fill="66FFCC"/>
            <w:vAlign w:val="center"/>
          </w:tcPr>
          <w:p w14:paraId="46010E50" w14:textId="77777777" w:rsidR="002D7545" w:rsidRDefault="002D7545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</w:rPr>
            </w:pPr>
            <w:r w:rsidRPr="002D7545">
              <w:rPr>
                <w:rFonts w:ascii="Century Gothic" w:hAnsi="Century Gothic"/>
                <w:b/>
                <w:bCs/>
              </w:rPr>
              <w:t>Επιστημονική λέξη</w:t>
            </w:r>
          </w:p>
          <w:p w14:paraId="1B46B323" w14:textId="69099893" w:rsidR="002D7545" w:rsidRDefault="002D7545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</w:rPr>
              <w:t>σ</w:t>
            </w:r>
            <w:r w:rsidRPr="002D7545">
              <w:rPr>
                <w:rFonts w:ascii="Century Gothic" w:hAnsi="Century Gothic"/>
                <w:b/>
                <w:bCs/>
              </w:rPr>
              <w:t>τα ελληνικά</w:t>
            </w:r>
          </w:p>
        </w:tc>
        <w:tc>
          <w:tcPr>
            <w:tcW w:w="0" w:type="auto"/>
            <w:shd w:val="clear" w:color="auto" w:fill="66FFCC"/>
            <w:vAlign w:val="center"/>
          </w:tcPr>
          <w:p w14:paraId="0252F6A6" w14:textId="3D6276B2" w:rsidR="002D7545" w:rsidRPr="00073180" w:rsidRDefault="002D7545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 w:rsidRPr="002D7545">
              <w:rPr>
                <w:rFonts w:ascii="Century Gothic" w:hAnsi="Century Gothic"/>
                <w:b/>
                <w:bCs/>
              </w:rPr>
              <w:t>Επιστημονική λέξη</w:t>
            </w:r>
            <w:r>
              <w:rPr>
                <w:rFonts w:ascii="Century Gothic" w:hAnsi="Century Gothic"/>
                <w:b/>
                <w:bCs/>
              </w:rPr>
              <w:t xml:space="preserve"> στη γλώσσα σου</w:t>
            </w:r>
          </w:p>
        </w:tc>
        <w:tc>
          <w:tcPr>
            <w:tcW w:w="0" w:type="auto"/>
            <w:shd w:val="clear" w:color="auto" w:fill="66FFCC"/>
            <w:vAlign w:val="center"/>
          </w:tcPr>
          <w:p w14:paraId="7AA337AF" w14:textId="77777777" w:rsidR="002D7545" w:rsidRDefault="002D7545" w:rsidP="002D7545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</w:rPr>
            </w:pPr>
            <w:r w:rsidRPr="002D7545">
              <w:rPr>
                <w:rFonts w:ascii="Century Gothic" w:hAnsi="Century Gothic"/>
                <w:b/>
                <w:bCs/>
              </w:rPr>
              <w:t>Επιστημονική λέξη</w:t>
            </w:r>
          </w:p>
          <w:p w14:paraId="43CCE2DF" w14:textId="7C8A7017" w:rsidR="002D7545" w:rsidRPr="002D7545" w:rsidRDefault="002D7545" w:rsidP="002D7545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</w:rPr>
              <w:t>Σ</w:t>
            </w:r>
            <w:r w:rsidRPr="002D7545">
              <w:rPr>
                <w:rFonts w:ascii="Century Gothic" w:hAnsi="Century Gothic"/>
                <w:b/>
                <w:bCs/>
              </w:rPr>
              <w:t>τα</w:t>
            </w:r>
            <w:r>
              <w:rPr>
                <w:rFonts w:ascii="Century Gothic" w:hAnsi="Century Gothic"/>
                <w:b/>
                <w:bCs/>
              </w:rPr>
              <w:t xml:space="preserve"> αγγλικά</w:t>
            </w:r>
          </w:p>
        </w:tc>
        <w:tc>
          <w:tcPr>
            <w:tcW w:w="0" w:type="auto"/>
            <w:shd w:val="clear" w:color="auto" w:fill="66FFCC"/>
            <w:vAlign w:val="center"/>
          </w:tcPr>
          <w:p w14:paraId="26285111" w14:textId="6CAC9E27" w:rsidR="002D7545" w:rsidRDefault="002D7545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2D7545">
              <w:rPr>
                <w:rFonts w:ascii="Century Gothic" w:hAnsi="Century Gothic"/>
                <w:b/>
                <w:bCs/>
              </w:rPr>
              <w:t>Τι σημαίνει;</w:t>
            </w:r>
          </w:p>
        </w:tc>
        <w:tc>
          <w:tcPr>
            <w:tcW w:w="0" w:type="auto"/>
            <w:shd w:val="clear" w:color="auto" w:fill="66FFCC"/>
          </w:tcPr>
          <w:p w14:paraId="73BAD1AA" w14:textId="4A49C139" w:rsidR="002D7545" w:rsidRPr="002D7545" w:rsidRDefault="002D7545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  <w:r w:rsidRPr="002D7545">
              <w:rPr>
                <w:rFonts w:ascii="Century Gothic" w:hAnsi="Century Gothic"/>
                <w:b/>
                <w:bCs/>
                <w:i/>
                <w:iCs/>
              </w:rPr>
              <w:t>Τι σημαίνει;</w:t>
            </w:r>
            <w:r w:rsidRPr="002D7545">
              <w:rPr>
                <w:rFonts w:ascii="Century Gothic" w:hAnsi="Century Gothic"/>
                <w:b/>
                <w:bCs/>
              </w:rPr>
              <w:t xml:space="preserve"> (Γραμμένο στη γλώσσα μετάφρασης)</w:t>
            </w:r>
          </w:p>
        </w:tc>
        <w:tc>
          <w:tcPr>
            <w:tcW w:w="0" w:type="auto"/>
            <w:shd w:val="clear" w:color="auto" w:fill="66FFCC"/>
            <w:vAlign w:val="center"/>
          </w:tcPr>
          <w:p w14:paraId="610A5473" w14:textId="5B116EDE" w:rsidR="002D7545" w:rsidRPr="002D7545" w:rsidRDefault="002D7545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 w:rsidRPr="002D7545">
              <w:rPr>
                <w:rFonts w:ascii="Century Gothic" w:hAnsi="Century Gothic"/>
                <w:b/>
                <w:bCs/>
              </w:rPr>
              <w:t>Παράδειγμα</w:t>
            </w:r>
            <w:r w:rsidRPr="002D7545">
              <w:rPr>
                <w:rFonts w:ascii="Century Gothic" w:hAnsi="Century Gothic"/>
                <w:b/>
                <w:bCs/>
                <w:lang w:val="en-US"/>
              </w:rPr>
              <w:t xml:space="preserve"> / </w:t>
            </w:r>
            <w:r>
              <w:rPr>
                <w:rFonts w:ascii="Century Gothic" w:hAnsi="Century Gothic"/>
                <w:b/>
                <w:bCs/>
              </w:rPr>
              <w:t>Εικόνα</w:t>
            </w:r>
          </w:p>
        </w:tc>
      </w:tr>
      <w:tr w:rsidR="0098245F" w:rsidRPr="009E7DC6" w14:paraId="34E9344D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59DE4B1C" w14:textId="0CE5FF1F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άλατα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F45DD1" w14:textId="77777777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6CAEA12" w14:textId="23A2CDED" w:rsidR="005E0EF6" w:rsidRPr="005E0EF6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salts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C0034E" w14:textId="5FE3DC65" w:rsidR="005E0EF6" w:rsidRPr="006D3AD2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Χημικές ενώσεις που σχηματίζονται μαζί με νερό, σε αντίδραση εξουδετέρωσης</w:t>
            </w:r>
            <w:r w:rsidR="006D3AD2" w:rsidRPr="006D3AD2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7B306148" w14:textId="77777777" w:rsidR="005E0EF6" w:rsidRDefault="005E0EF6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D4B7BCA" w14:textId="200A1568" w:rsidR="005E0EF6" w:rsidRPr="009E7DC6" w:rsidRDefault="00FF236C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3DE40575" wp14:editId="7241001A">
                  <wp:extent cx="558525" cy="914400"/>
                  <wp:effectExtent l="0" t="0" r="0" b="0"/>
                  <wp:docPr id="109" name="Εικόνα 10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8">
                            <a:hlinkClick r:id="rId8"/>
                          </pic:cNvPr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18814" r="62340" b="28449"/>
                          <a:stretch/>
                        </pic:blipFill>
                        <pic:spPr bwMode="auto">
                          <a:xfrm>
                            <a:off x="0" y="0"/>
                            <a:ext cx="569298" cy="93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76E9F59E" w14:textId="77777777" w:rsidTr="002B7AF7">
        <w:trPr>
          <w:trHeight w:val="1544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65E8C0EA" w14:textId="7D79C8AE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α</w:t>
            </w:r>
            <w:r w:rsidR="00984229">
              <w:rPr>
                <w:rFonts w:ascii="Century Gothic" w:hAnsi="Century Gothic"/>
                <w:b/>
                <w:bCs/>
                <w:color w:val="404040" w:themeColor="text1" w:themeTint="BF"/>
              </w:rPr>
              <w:t>ντιδρώντα</w:t>
            </w:r>
          </w:p>
        </w:tc>
        <w:tc>
          <w:tcPr>
            <w:tcW w:w="0" w:type="auto"/>
            <w:vAlign w:val="center"/>
          </w:tcPr>
          <w:p w14:paraId="2D3DB7E3" w14:textId="77777777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highlight w:val="yellow"/>
              </w:rPr>
            </w:pPr>
          </w:p>
        </w:tc>
        <w:tc>
          <w:tcPr>
            <w:tcW w:w="0" w:type="auto"/>
            <w:vAlign w:val="center"/>
          </w:tcPr>
          <w:p w14:paraId="74D71C5C" w14:textId="17468277" w:rsidR="005E0EF6" w:rsidRPr="00073180" w:rsidRDefault="002B7AF7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reactant</w:t>
            </w:r>
          </w:p>
        </w:tc>
        <w:tc>
          <w:tcPr>
            <w:tcW w:w="0" w:type="auto"/>
            <w:vAlign w:val="center"/>
          </w:tcPr>
          <w:p w14:paraId="33C44201" w14:textId="438AF99D" w:rsidR="005E0EF6" w:rsidRPr="006D3AD2" w:rsidRDefault="001A06FC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Η ουσία ή οι</w:t>
            </w:r>
            <w:r w:rsidR="00984229">
              <w:rPr>
                <w:rFonts w:ascii="Century Gothic" w:hAnsi="Century Gothic"/>
                <w:color w:val="404040" w:themeColor="text1" w:themeTint="BF"/>
              </w:rPr>
              <w:t xml:space="preserve"> ουσίες που υπάρχουν πριν την χημική αντίδραση</w:t>
            </w:r>
            <w:r w:rsidR="006D3AD2" w:rsidRPr="006D3AD2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4809C08D" w14:textId="77777777" w:rsidR="005E0EF6" w:rsidRPr="00CF308E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78CBC80" w14:textId="5E210412" w:rsidR="005E0EF6" w:rsidRDefault="00022E78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462" behindDoc="1" locked="0" layoutInCell="1" allowOverlap="1" wp14:anchorId="18FC254D" wp14:editId="5C6C5489">
                  <wp:simplePos x="0" y="0"/>
                  <wp:positionH relativeFrom="column">
                    <wp:posOffset>-1671955</wp:posOffset>
                  </wp:positionH>
                  <wp:positionV relativeFrom="paragraph">
                    <wp:posOffset>-9525</wp:posOffset>
                  </wp:positionV>
                  <wp:extent cx="1576705" cy="742950"/>
                  <wp:effectExtent l="0" t="0" r="4445" b="0"/>
                  <wp:wrapTight wrapText="bothSides">
                    <wp:wrapPolygon edited="0">
                      <wp:start x="0" y="0"/>
                      <wp:lineTo x="0" y="21046"/>
                      <wp:lineTo x="21400" y="21046"/>
                      <wp:lineTo x="21400" y="0"/>
                      <wp:lineTo x="0" y="0"/>
                    </wp:wrapPolygon>
                  </wp:wrapTight>
                  <wp:docPr id="31" name="Εικόνα 3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4" t="41619" r="46841" b="33090"/>
                          <a:stretch/>
                        </pic:blipFill>
                        <pic:spPr bwMode="auto">
                          <a:xfrm>
                            <a:off x="0" y="0"/>
                            <a:ext cx="157670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919C59E" wp14:editId="7E908068">
                  <wp:extent cx="565150" cy="457200"/>
                  <wp:effectExtent l="0" t="0" r="6350" b="0"/>
                  <wp:docPr id="49" name="Εικόνα 4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5" t="43024" r="31185" b="29226"/>
                          <a:stretch/>
                        </pic:blipFill>
                        <pic:spPr bwMode="auto"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947E9" w14:textId="422D8A94" w:rsidR="005E0EF6" w:rsidRDefault="005E0EF6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</w:p>
          <w:p w14:paraId="0B24DF3B" w14:textId="0D5C94FF" w:rsidR="005E0EF6" w:rsidRPr="00CF308E" w:rsidRDefault="005E0EF6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</w:tr>
      <w:tr w:rsidR="0098245F" w:rsidRPr="00CF308E" w14:paraId="31D04D8F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0E48E2D1" w14:textId="6E7560BE" w:rsidR="005E0EF6" w:rsidRDefault="006D3AD2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α</w:t>
            </w:r>
            <w:r w:rsidR="001E2CC6">
              <w:rPr>
                <w:rFonts w:ascii="Century Gothic" w:hAnsi="Century Gothic"/>
                <w:b/>
                <w:bCs/>
                <w:color w:val="404040" w:themeColor="text1" w:themeTint="BF"/>
              </w:rPr>
              <w:t>τελής καύση</w:t>
            </w:r>
          </w:p>
        </w:tc>
        <w:tc>
          <w:tcPr>
            <w:tcW w:w="0" w:type="auto"/>
            <w:vAlign w:val="center"/>
          </w:tcPr>
          <w:p w14:paraId="1D32313D" w14:textId="77777777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highlight w:val="yellow"/>
              </w:rPr>
            </w:pPr>
          </w:p>
        </w:tc>
        <w:tc>
          <w:tcPr>
            <w:tcW w:w="0" w:type="auto"/>
            <w:vAlign w:val="center"/>
          </w:tcPr>
          <w:p w14:paraId="2997A550" w14:textId="47BFD6BA" w:rsidR="005E0EF6" w:rsidRPr="001B1DA0" w:rsidRDefault="006D3AD2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 w:rsidRPr="006D3AD2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i</w:t>
            </w:r>
            <w:r w:rsidR="00EC762F" w:rsidRPr="006D3AD2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 xml:space="preserve">ncomplete </w:t>
            </w:r>
            <w:proofErr w:type="spellStart"/>
            <w:r w:rsidR="002B7AF7" w:rsidRPr="006D3AD2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combu</w:t>
            </w:r>
            <w:r w:rsidR="002B7AF7" w:rsidRPr="001B1DA0">
              <w:rPr>
                <w:rFonts w:ascii="Century Gothic" w:hAnsi="Century Gothic"/>
                <w:b/>
                <w:bCs/>
                <w:color w:val="404040" w:themeColor="text1" w:themeTint="BF"/>
              </w:rPr>
              <w:t>stion</w:t>
            </w:r>
            <w:proofErr w:type="spellEnd"/>
          </w:p>
        </w:tc>
        <w:tc>
          <w:tcPr>
            <w:tcW w:w="0" w:type="auto"/>
            <w:vAlign w:val="center"/>
          </w:tcPr>
          <w:p w14:paraId="39ADB1B9" w14:textId="56E8A387" w:rsidR="005E0EF6" w:rsidRPr="00431B87" w:rsidRDefault="001E2CC6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Κ</w:t>
            </w:r>
            <w:r w:rsidRPr="001E2CC6">
              <w:rPr>
                <w:rFonts w:ascii="Century Gothic" w:hAnsi="Century Gothic"/>
                <w:color w:val="404040" w:themeColor="text1" w:themeTint="BF"/>
              </w:rPr>
              <w:t xml:space="preserve">αύση ενός υδρογονάνθρακα </w:t>
            </w:r>
            <w:r>
              <w:rPr>
                <w:rFonts w:ascii="Century Gothic" w:hAnsi="Century Gothic"/>
                <w:color w:val="404040" w:themeColor="text1" w:themeTint="BF"/>
              </w:rPr>
              <w:t>χωρίς</w:t>
            </w:r>
            <w:r w:rsidRPr="001E2CC6">
              <w:rPr>
                <w:rFonts w:ascii="Century Gothic" w:hAnsi="Century Gothic"/>
                <w:color w:val="404040" w:themeColor="text1" w:themeTint="BF"/>
              </w:rPr>
              <w:t xml:space="preserve"> πολύ οξυγόνο</w:t>
            </w:r>
            <w:r w:rsidR="0053097C">
              <w:rPr>
                <w:rFonts w:ascii="Century Gothic" w:hAnsi="Century Gothic"/>
                <w:color w:val="404040" w:themeColor="text1" w:themeTint="BF"/>
              </w:rPr>
              <w:t>.</w:t>
            </w:r>
            <w:r w:rsidRPr="001E2CC6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  <w:r w:rsidR="0053097C">
              <w:rPr>
                <w:rFonts w:ascii="Century Gothic" w:hAnsi="Century Gothic"/>
                <w:color w:val="404040" w:themeColor="text1" w:themeTint="BF"/>
              </w:rPr>
              <w:t>Σ</w:t>
            </w:r>
            <w:r w:rsidRPr="001E2CC6">
              <w:rPr>
                <w:rFonts w:ascii="Century Gothic" w:hAnsi="Century Gothic"/>
                <w:color w:val="404040" w:themeColor="text1" w:themeTint="BF"/>
              </w:rPr>
              <w:t xml:space="preserve">τα προϊόντα </w:t>
            </w:r>
            <w:r>
              <w:rPr>
                <w:rFonts w:ascii="Century Gothic" w:hAnsi="Century Gothic"/>
                <w:color w:val="404040" w:themeColor="text1" w:themeTint="BF"/>
              </w:rPr>
              <w:t>υπάρχουν</w:t>
            </w:r>
            <w:r w:rsidRPr="001E2CC6">
              <w:rPr>
                <w:rFonts w:ascii="Century Gothic" w:hAnsi="Century Gothic"/>
                <w:color w:val="404040" w:themeColor="text1" w:themeTint="BF"/>
              </w:rPr>
              <w:t xml:space="preserve"> μονοξείδιο του άνθρακα ή και αιθάλη</w:t>
            </w:r>
            <w:r w:rsidR="00431B87" w:rsidRPr="00431B87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5787E0DF" w14:textId="77777777" w:rsidR="005E0EF6" w:rsidRDefault="005E0EF6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12CA9C9D" w14:textId="5CF0DE10" w:rsidR="005E0EF6" w:rsidRDefault="00431B87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F83FF34" wp14:editId="7E047FA2">
                  <wp:extent cx="1152525" cy="1152525"/>
                  <wp:effectExtent l="0" t="0" r="9525" b="9525"/>
                  <wp:docPr id="116" name="Εικόνα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615FBBBF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16A7A260" w14:textId="2C892046" w:rsidR="002A05CB" w:rsidRDefault="002A05CB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ατομικός αριθμός</w:t>
            </w:r>
          </w:p>
        </w:tc>
        <w:tc>
          <w:tcPr>
            <w:tcW w:w="0" w:type="auto"/>
            <w:vAlign w:val="center"/>
          </w:tcPr>
          <w:p w14:paraId="380CF66C" w14:textId="77777777" w:rsidR="002A05CB" w:rsidRPr="00073180" w:rsidRDefault="002A05CB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highlight w:val="yellow"/>
              </w:rPr>
            </w:pPr>
          </w:p>
        </w:tc>
        <w:tc>
          <w:tcPr>
            <w:tcW w:w="0" w:type="auto"/>
            <w:vAlign w:val="center"/>
          </w:tcPr>
          <w:p w14:paraId="645653E4" w14:textId="0A75FA9B" w:rsidR="002A05CB" w:rsidRPr="002B7AF7" w:rsidRDefault="002B7AF7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 w:rsidRPr="002B7AF7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atomic number</w:t>
            </w:r>
          </w:p>
        </w:tc>
        <w:tc>
          <w:tcPr>
            <w:tcW w:w="0" w:type="auto"/>
            <w:vAlign w:val="center"/>
          </w:tcPr>
          <w:p w14:paraId="5EDD36AE" w14:textId="2FCAB26F" w:rsidR="002A05CB" w:rsidRDefault="002A05CB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 xml:space="preserve">Ο </w:t>
            </w:r>
            <w:r w:rsidRPr="002A05CB">
              <w:rPr>
                <w:rFonts w:ascii="Century Gothic" w:hAnsi="Century Gothic"/>
                <w:color w:val="404040" w:themeColor="text1" w:themeTint="BF"/>
              </w:rPr>
              <w:t>αριθμός των πρωτονίων που υπάρχει σε κάθε άτομο ενός χημικού στοιχείου</w:t>
            </w:r>
            <w:r>
              <w:rPr>
                <w:rFonts w:ascii="Century Gothic" w:hAnsi="Century Gothic"/>
                <w:color w:val="404040" w:themeColor="text1" w:themeTint="BF"/>
              </w:rPr>
              <w:t>. Τ</w:t>
            </w:r>
            <w:r w:rsidRPr="002A05CB">
              <w:rPr>
                <w:rFonts w:ascii="Century Gothic" w:hAnsi="Century Gothic"/>
                <w:color w:val="404040" w:themeColor="text1" w:themeTint="BF"/>
              </w:rPr>
              <w:t>ον δείχνουμε με το γράμμα Ζ.</w:t>
            </w:r>
          </w:p>
        </w:tc>
        <w:tc>
          <w:tcPr>
            <w:tcW w:w="0" w:type="auto"/>
          </w:tcPr>
          <w:p w14:paraId="67879DC8" w14:textId="77777777" w:rsidR="002A05CB" w:rsidRDefault="002A05CB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58BCE310" w14:textId="3AF8BE35" w:rsidR="002A05CB" w:rsidRDefault="002A05CB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5BF2F" wp14:editId="1AD48EA9">
                  <wp:extent cx="1019175" cy="988060"/>
                  <wp:effectExtent l="0" t="0" r="9525" b="2540"/>
                  <wp:docPr id="27" name="Εικόνα 27" descr="Lithium atom on white background Stock Photo - 2465346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Εικόνα 27" descr="Lithium atom on white background Stock Photo - 24653466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" t="4221" r="2222" b="2666"/>
                          <a:stretch/>
                        </pic:blipFill>
                        <pic:spPr bwMode="auto">
                          <a:xfrm>
                            <a:off x="0" y="0"/>
                            <a:ext cx="101917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16537984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4938CA7" w14:textId="633037CD" w:rsidR="002B7AF7" w:rsidRDefault="002B7AF7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άτομο</w:t>
            </w:r>
          </w:p>
        </w:tc>
        <w:tc>
          <w:tcPr>
            <w:tcW w:w="0" w:type="auto"/>
            <w:vAlign w:val="center"/>
          </w:tcPr>
          <w:p w14:paraId="5B87D622" w14:textId="77777777" w:rsidR="002B7AF7" w:rsidRPr="001B1DA0" w:rsidRDefault="002B7AF7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highlight w:val="yellow"/>
              </w:rPr>
            </w:pPr>
          </w:p>
        </w:tc>
        <w:tc>
          <w:tcPr>
            <w:tcW w:w="0" w:type="auto"/>
            <w:vAlign w:val="center"/>
          </w:tcPr>
          <w:p w14:paraId="052EC3AD" w14:textId="2ACF38D8" w:rsidR="002B7AF7" w:rsidRPr="001B1DA0" w:rsidRDefault="001B1DA0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1B1DA0">
              <w:rPr>
                <w:rFonts w:ascii="Century Gothic" w:hAnsi="Century Gothic"/>
                <w:b/>
                <w:bCs/>
                <w:color w:val="404040" w:themeColor="text1" w:themeTint="BF"/>
              </w:rPr>
              <w:t>atom</w:t>
            </w:r>
            <w:proofErr w:type="spellEnd"/>
          </w:p>
        </w:tc>
        <w:tc>
          <w:tcPr>
            <w:tcW w:w="0" w:type="auto"/>
            <w:vAlign w:val="center"/>
          </w:tcPr>
          <w:p w14:paraId="6E1577D8" w14:textId="0D562475" w:rsidR="002B7AF7" w:rsidRDefault="002B7AF7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4047B6">
              <w:rPr>
                <w:rFonts w:ascii="Century Gothic" w:hAnsi="Century Gothic"/>
                <w:color w:val="404040" w:themeColor="text1" w:themeTint="BF"/>
              </w:rPr>
              <w:t>Το πιο μικρό κομμάτι μιας ουσίας που δεν μπορούμε να το κόψουμε σε άλλο μικρότερο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48A39BEB" w14:textId="77777777" w:rsidR="002B7AF7" w:rsidRDefault="002B7AF7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7A1695A" w14:textId="7F63D419" w:rsidR="002B7AF7" w:rsidRDefault="002B7AF7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CBC18" wp14:editId="5058A5AE">
                  <wp:extent cx="1409700" cy="1191260"/>
                  <wp:effectExtent l="0" t="0" r="0" b="8890"/>
                  <wp:docPr id="121" name="Εικόνα 121" descr="Modelo Bohr Átomo Lítio Com Prótons Nêutrons Elétrons Ilustração — Fotografia de Stock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 descr="Modelo Bohr Átomo Lítio Com Prótons Nêutrons Elétrons Ilustração — Fotografia de Stock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8" t="1626" r="16385" b="11143"/>
                          <a:stretch/>
                        </pic:blipFill>
                        <pic:spPr bwMode="auto">
                          <a:xfrm>
                            <a:off x="0" y="0"/>
                            <a:ext cx="140970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2D7CA991" w14:textId="77777777" w:rsidTr="002B7AF7">
        <w:trPr>
          <w:trHeight w:val="1696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76D230FF" w14:textId="00DC429B" w:rsidR="005E0EF6" w:rsidRPr="00284E54" w:rsidRDefault="00C22AB7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βάσεις</w:t>
            </w:r>
          </w:p>
        </w:tc>
        <w:tc>
          <w:tcPr>
            <w:tcW w:w="0" w:type="auto"/>
            <w:vAlign w:val="center"/>
          </w:tcPr>
          <w:p w14:paraId="78AEACAE" w14:textId="77777777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60238DC3" w14:textId="6044798A" w:rsidR="005E0EF6" w:rsidRPr="00467045" w:rsidRDefault="001B1DA0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 w:rsidRPr="001B1DA0">
              <w:rPr>
                <w:rFonts w:ascii="Century Gothic" w:hAnsi="Century Gothic"/>
                <w:b/>
                <w:bCs/>
                <w:color w:val="404040" w:themeColor="text1" w:themeTint="BF"/>
              </w:rPr>
              <w:t>base</w:t>
            </w:r>
            <w:proofErr w:type="spellEnd"/>
            <w:r w:rsidR="00467045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14:paraId="4F026A19" w14:textId="61BB2128" w:rsidR="005E0EF6" w:rsidRPr="008756C2" w:rsidRDefault="00C22AB7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Χ</w:t>
            </w:r>
            <w:r w:rsidRPr="00C22AB7">
              <w:rPr>
                <w:rFonts w:ascii="Century Gothic" w:hAnsi="Century Gothic"/>
                <w:color w:val="404040" w:themeColor="text1" w:themeTint="BF"/>
              </w:rPr>
              <w:t>ημικές ενώσεις που όταν τις ρίξουμε στο νερό, δίνουν ανιόντα υδροξειδίου</w:t>
            </w:r>
            <w:r w:rsidR="00C623C0">
              <w:rPr>
                <w:rFonts w:ascii="Century Gothic" w:hAnsi="Century Gothic"/>
                <w:color w:val="404040" w:themeColor="text1" w:themeTint="BF"/>
              </w:rPr>
              <w:t xml:space="preserve"> (</w:t>
            </w:r>
            <w:r w:rsidR="00C623C0">
              <w:rPr>
                <w:rFonts w:ascii="Century Gothic" w:hAnsi="Century Gothic"/>
                <w:color w:val="404040" w:themeColor="text1" w:themeTint="BF"/>
                <w:lang w:val="en-US"/>
              </w:rPr>
              <w:t>OH</w:t>
            </w:r>
            <w:r w:rsidR="00C623C0" w:rsidRPr="00C623C0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  <w:r w:rsidR="00C623C0" w:rsidRPr="00C623C0">
              <w:rPr>
                <w:rFonts w:ascii="Century Gothic" w:hAnsi="Century Gothic"/>
                <w:color w:val="404040" w:themeColor="text1" w:themeTint="BF"/>
                <w:vertAlign w:val="superscript"/>
              </w:rPr>
              <w:t>-</w:t>
            </w:r>
            <w:r w:rsidR="00C623C0" w:rsidRPr="00C623C0">
              <w:rPr>
                <w:rFonts w:ascii="Century Gothic" w:hAnsi="Century Gothic"/>
                <w:color w:val="404040" w:themeColor="text1" w:themeTint="BF"/>
              </w:rPr>
              <w:t>)</w:t>
            </w:r>
            <w:r w:rsidR="00CF665A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1714FC3B" w14:textId="77777777" w:rsidR="005E0EF6" w:rsidRPr="00CF308E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2AAD2F61" w14:textId="3FE0413F" w:rsidR="005E0EF6" w:rsidRPr="00CF308E" w:rsidRDefault="000923F3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933DC1D" wp14:editId="69A42C08">
                  <wp:extent cx="609600" cy="982640"/>
                  <wp:effectExtent l="0" t="0" r="0" b="8255"/>
                  <wp:docPr id="106" name="Εικόνα 10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104" r="30476" b="3262"/>
                          <a:stretch/>
                        </pic:blipFill>
                        <pic:spPr bwMode="auto">
                          <a:xfrm>
                            <a:off x="0" y="0"/>
                            <a:ext cx="658582" cy="106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5FD0A741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1906CA13" w14:textId="69063BE6" w:rsidR="005E0EF6" w:rsidRDefault="00F65A4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βασικός χαρακτήρας</w:t>
            </w:r>
          </w:p>
        </w:tc>
        <w:tc>
          <w:tcPr>
            <w:tcW w:w="0" w:type="auto"/>
            <w:vAlign w:val="center"/>
          </w:tcPr>
          <w:p w14:paraId="3483077B" w14:textId="77777777" w:rsidR="005E0EF6" w:rsidRPr="00073180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21C2C597" w14:textId="56562F3C" w:rsidR="005E0EF6" w:rsidRPr="008332B3" w:rsidRDefault="00E51733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b</w:t>
            </w:r>
            <w:r w:rsidRPr="00E51733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asic</w:t>
            </w:r>
          </w:p>
        </w:tc>
        <w:tc>
          <w:tcPr>
            <w:tcW w:w="0" w:type="auto"/>
            <w:vAlign w:val="center"/>
          </w:tcPr>
          <w:p w14:paraId="6D658FB6" w14:textId="6F9F24D8" w:rsidR="00F65A46" w:rsidRPr="00F65A46" w:rsidRDefault="00F65A46" w:rsidP="003C7360">
            <w:pPr>
              <w:pStyle w:val="Web"/>
              <w:spacing w:before="0" w:beforeAutospacing="0" w:after="0" w:afterAutospacing="0"/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</w:pPr>
            <w:r w:rsidRPr="00F65A46"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  <w:t>Όλες οι βάσεις:</w:t>
            </w:r>
          </w:p>
          <w:p w14:paraId="00A96718" w14:textId="77777777" w:rsidR="00185A0C" w:rsidRDefault="00F65A46" w:rsidP="003C7360">
            <w:pPr>
              <w:pStyle w:val="Web"/>
              <w:spacing w:before="0" w:beforeAutospacing="0" w:after="0" w:afterAutospacing="0"/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</w:pPr>
            <w:r w:rsidRPr="00F65A46"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Έχουν καυστική γεύση. </w:t>
            </w:r>
          </w:p>
          <w:p w14:paraId="19C3CCAC" w14:textId="5B0241F6" w:rsidR="00F65A46" w:rsidRPr="00F65A46" w:rsidRDefault="00F65A46" w:rsidP="003C7360">
            <w:pPr>
              <w:pStyle w:val="Web"/>
              <w:spacing w:before="0" w:beforeAutospacing="0" w:after="0" w:afterAutospacing="0"/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</w:pPr>
            <w:r w:rsidRPr="00F65A46"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  <w:t>Έχουν σαπωνοειδή αφή.</w:t>
            </w:r>
          </w:p>
          <w:p w14:paraId="4822E568" w14:textId="078FB429" w:rsidR="005E0EF6" w:rsidRPr="00F65A46" w:rsidRDefault="00F65A46" w:rsidP="003C7360">
            <w:pPr>
              <w:ind w:right="-113"/>
              <w:rPr>
                <w:rFonts w:ascii="Century Gothic" w:hAnsi="Century Gothic"/>
                <w:color w:val="404040" w:themeColor="text1" w:themeTint="BF"/>
              </w:rPr>
            </w:pPr>
            <w:r w:rsidRPr="00F65A46">
              <w:rPr>
                <w:rFonts w:ascii="Century Gothic" w:eastAsia="Times New Roman" w:hAnsi="Century Gothic" w:cs="Times New Roman"/>
                <w:color w:val="404040" w:themeColor="text1" w:themeTint="BF"/>
                <w:lang w:eastAsia="el-GR"/>
              </w:rPr>
              <w:t>Αλλάζουν το χρώμα των δεικτών</w:t>
            </w:r>
          </w:p>
        </w:tc>
        <w:tc>
          <w:tcPr>
            <w:tcW w:w="0" w:type="auto"/>
          </w:tcPr>
          <w:p w14:paraId="7DC79F6B" w14:textId="77777777" w:rsidR="005E0EF6" w:rsidRPr="00CF308E" w:rsidRDefault="005E0EF6" w:rsidP="004A6A89">
            <w:pPr>
              <w:spacing w:before="60" w:after="60"/>
              <w:ind w:left="-57" w:right="-113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6E3BC780" w14:textId="10D5F664" w:rsidR="005E0EF6" w:rsidRDefault="00F65A46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A178B" wp14:editId="2548A36E">
                  <wp:extent cx="571500" cy="704850"/>
                  <wp:effectExtent l="0" t="0" r="0" b="0"/>
                  <wp:docPr id="28" name="Εικόνα 2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Εικόνα 28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29646" r="51282" b="49259"/>
                          <a:stretch/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185C395A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B42E510" w14:textId="417F5709" w:rsidR="00A41358" w:rsidRPr="008332B3" w:rsidRDefault="00A6298E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εξουδετέρωση</w:t>
            </w:r>
          </w:p>
        </w:tc>
        <w:tc>
          <w:tcPr>
            <w:tcW w:w="0" w:type="auto"/>
            <w:vAlign w:val="center"/>
          </w:tcPr>
          <w:p w14:paraId="505AA267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4015328B" w14:textId="5AD2E8A6" w:rsidR="00A41358" w:rsidRPr="008332B3" w:rsidRDefault="00E51733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 w:rsidRPr="00E51733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neutralization</w:t>
            </w:r>
          </w:p>
        </w:tc>
        <w:tc>
          <w:tcPr>
            <w:tcW w:w="0" w:type="auto"/>
            <w:vAlign w:val="center"/>
          </w:tcPr>
          <w:p w14:paraId="61FC711F" w14:textId="77777777" w:rsidR="00A6298E" w:rsidRPr="00A6298E" w:rsidRDefault="00A6298E" w:rsidP="00A6298E">
            <w:pPr>
              <w:jc w:val="both"/>
              <w:rPr>
                <w:rFonts w:ascii="Century Gothic" w:hAnsi="Century Gothic"/>
                <w:color w:val="404040" w:themeColor="text1" w:themeTint="BF"/>
              </w:rPr>
            </w:pPr>
            <w:r w:rsidRPr="00A6298E">
              <w:rPr>
                <w:rFonts w:ascii="Century Gothic" w:hAnsi="Century Gothic"/>
                <w:color w:val="404040" w:themeColor="text1" w:themeTint="BF"/>
              </w:rPr>
              <w:t>Αντίδραση εξουδετέρωσης έχουμε όταν αντιδρά ένα οξύ και μία βάση.</w:t>
            </w:r>
          </w:p>
          <w:p w14:paraId="0840D245" w14:textId="002B9FBB" w:rsidR="00A41358" w:rsidRDefault="00A6298E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Σχηματίζονται νερό και άλας.</w:t>
            </w:r>
          </w:p>
        </w:tc>
        <w:tc>
          <w:tcPr>
            <w:tcW w:w="0" w:type="auto"/>
          </w:tcPr>
          <w:p w14:paraId="39CF5764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62586540" w14:textId="3C012685" w:rsidR="00A41358" w:rsidRDefault="00A6298E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32F9BC7" wp14:editId="720EEB57">
                  <wp:extent cx="1752600" cy="1307465"/>
                  <wp:effectExtent l="0" t="0" r="0" b="6985"/>
                  <wp:docPr id="20" name="Εικόνα 2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Εικόνα 20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1" t="46466" r="38462" b="22463"/>
                          <a:stretch/>
                        </pic:blipFill>
                        <pic:spPr bwMode="auto">
                          <a:xfrm>
                            <a:off x="0" y="0"/>
                            <a:ext cx="1752600" cy="130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629BEC43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5CC3404" w14:textId="002C0A6B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ηλεκτρόνιο</w:t>
            </w:r>
          </w:p>
        </w:tc>
        <w:tc>
          <w:tcPr>
            <w:tcW w:w="0" w:type="auto"/>
            <w:vAlign w:val="center"/>
          </w:tcPr>
          <w:p w14:paraId="35F463F5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7BAB740F" w14:textId="54798B36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electron</w:t>
            </w:r>
          </w:p>
        </w:tc>
        <w:tc>
          <w:tcPr>
            <w:tcW w:w="0" w:type="auto"/>
            <w:vAlign w:val="center"/>
          </w:tcPr>
          <w:p w14:paraId="7B905D48" w14:textId="6B34D03D" w:rsidR="00A41358" w:rsidRDefault="001C1803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Υποατομικό σωματίδιο που γυρίζει γύρω από τον πυρήνα του ατόμου. Έχει τ</w:t>
            </w:r>
            <w:r w:rsidR="00A41358">
              <w:rPr>
                <w:rFonts w:ascii="Century Gothic" w:hAnsi="Century Gothic"/>
                <w:color w:val="404040" w:themeColor="text1" w:themeTint="BF"/>
              </w:rPr>
              <w:t xml:space="preserve">ο πιο μικρό αρνητικό φορτίο 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 </w:t>
            </w:r>
            <w:r w:rsidR="00A41358">
              <w:rPr>
                <w:rFonts w:ascii="Century Gothic" w:hAnsi="Century Gothic"/>
                <w:color w:val="404040" w:themeColor="text1" w:themeTint="BF"/>
              </w:rPr>
              <w:t xml:space="preserve">(-). 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</w:p>
        </w:tc>
        <w:tc>
          <w:tcPr>
            <w:tcW w:w="0" w:type="auto"/>
          </w:tcPr>
          <w:p w14:paraId="6C577A7B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302AD1A" w14:textId="3B175483" w:rsidR="00A41358" w:rsidRDefault="00A41358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723129B6" wp14:editId="13C742F1">
                  <wp:extent cx="1793240" cy="1139550"/>
                  <wp:effectExtent l="0" t="0" r="0" b="381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72" cy="114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7753EE5B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4B0CD01" w14:textId="6E3AE502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ιόν</w:t>
            </w:r>
          </w:p>
        </w:tc>
        <w:tc>
          <w:tcPr>
            <w:tcW w:w="0" w:type="auto"/>
            <w:vAlign w:val="center"/>
          </w:tcPr>
          <w:p w14:paraId="4DB56BDD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43F7E895" w14:textId="6D1C4E49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ion</w:t>
            </w:r>
          </w:p>
        </w:tc>
        <w:tc>
          <w:tcPr>
            <w:tcW w:w="0" w:type="auto"/>
            <w:vAlign w:val="center"/>
          </w:tcPr>
          <w:p w14:paraId="18A27A2B" w14:textId="23621660" w:rsidR="00A41358" w:rsidRPr="001C627D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 xml:space="preserve">Ένα άτομο που έχει χάσει ή έχει πάρει ηλεκτρόνια. Τα ιόντα </w:t>
            </w:r>
            <w:r>
              <w:rPr>
                <w:rFonts w:ascii="Century Gothic" w:hAnsi="Century Gothic"/>
                <w:i/>
                <w:iCs/>
                <w:color w:val="404040" w:themeColor="text1" w:themeTint="BF"/>
              </w:rPr>
              <w:t xml:space="preserve">δεν </w:t>
            </w:r>
            <w:r>
              <w:rPr>
                <w:rFonts w:ascii="Century Gothic" w:hAnsi="Century Gothic"/>
                <w:color w:val="404040" w:themeColor="text1" w:themeTint="BF"/>
              </w:rPr>
              <w:t>είναι ηλεκτρικά ουδέτερα.</w:t>
            </w:r>
          </w:p>
        </w:tc>
        <w:tc>
          <w:tcPr>
            <w:tcW w:w="0" w:type="auto"/>
          </w:tcPr>
          <w:p w14:paraId="2C357586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19EA6E79" w14:textId="618F2B30" w:rsidR="00A41358" w:rsidRDefault="00A41358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454" behindDoc="1" locked="0" layoutInCell="1" allowOverlap="1" wp14:anchorId="1CABAB8E" wp14:editId="0FBC7B35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-345440</wp:posOffset>
                  </wp:positionV>
                  <wp:extent cx="1295400" cy="1191895"/>
                  <wp:effectExtent l="0" t="0" r="0" b="8255"/>
                  <wp:wrapTight wrapText="bothSides">
                    <wp:wrapPolygon edited="0">
                      <wp:start x="0" y="0"/>
                      <wp:lineTo x="0" y="21404"/>
                      <wp:lineTo x="21282" y="21404"/>
                      <wp:lineTo x="21282" y="0"/>
                      <wp:lineTo x="0" y="0"/>
                    </wp:wrapPolygon>
                  </wp:wrapTight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0478" behindDoc="1" locked="0" layoutInCell="1" allowOverlap="1" wp14:anchorId="509469AC" wp14:editId="4CCF4A7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-402590</wp:posOffset>
                  </wp:positionV>
                  <wp:extent cx="1331595" cy="1242695"/>
                  <wp:effectExtent l="0" t="0" r="0" b="0"/>
                  <wp:wrapTight wrapText="bothSides">
                    <wp:wrapPolygon edited="0">
                      <wp:start x="0" y="0"/>
                      <wp:lineTo x="0" y="4305"/>
                      <wp:lineTo x="8034" y="5629"/>
                      <wp:lineTo x="6489" y="7285"/>
                      <wp:lineTo x="4635" y="10265"/>
                      <wp:lineTo x="5253" y="17218"/>
                      <wp:lineTo x="9888" y="20529"/>
                      <wp:lineTo x="11124" y="21192"/>
                      <wp:lineTo x="14215" y="21192"/>
                      <wp:lineTo x="15451" y="20529"/>
                      <wp:lineTo x="19777" y="17218"/>
                      <wp:lineTo x="20704" y="10927"/>
                      <wp:lineTo x="20704" y="5298"/>
                      <wp:lineTo x="17614" y="3642"/>
                      <wp:lineTo x="7416" y="0"/>
                      <wp:lineTo x="0" y="0"/>
                    </wp:wrapPolygon>
                  </wp:wrapTight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63869159" w14:textId="77777777" w:rsidTr="00545523">
        <w:trPr>
          <w:trHeight w:val="861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0724B90D" w14:textId="151AC164" w:rsidR="005747FF" w:rsidRDefault="005747FF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καθαρή ουσία</w:t>
            </w:r>
          </w:p>
        </w:tc>
        <w:tc>
          <w:tcPr>
            <w:tcW w:w="0" w:type="auto"/>
            <w:vAlign w:val="center"/>
          </w:tcPr>
          <w:p w14:paraId="26DBDCB3" w14:textId="77777777" w:rsidR="005747FF" w:rsidRPr="00073180" w:rsidRDefault="005747FF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BAE829C" w14:textId="7ACC4CC2" w:rsidR="005747FF" w:rsidRPr="00B43D6D" w:rsidRDefault="00CF665A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</w:t>
            </w:r>
            <w:r w:rsidR="00B43D6D" w:rsidRPr="00B43D6D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ure substance</w:t>
            </w:r>
          </w:p>
        </w:tc>
        <w:tc>
          <w:tcPr>
            <w:tcW w:w="0" w:type="auto"/>
            <w:vAlign w:val="center"/>
          </w:tcPr>
          <w:p w14:paraId="50D594BB" w14:textId="0BEF34D7" w:rsidR="005747FF" w:rsidRDefault="005747FF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Έ</w:t>
            </w:r>
            <w:r w:rsidRPr="005747FF">
              <w:rPr>
                <w:rFonts w:ascii="Century Gothic" w:hAnsi="Century Gothic"/>
                <w:color w:val="404040" w:themeColor="text1" w:themeTint="BF"/>
              </w:rPr>
              <w:t xml:space="preserve">να πράγμα </w:t>
            </w:r>
            <w:r w:rsidR="00545523">
              <w:rPr>
                <w:rFonts w:ascii="Century Gothic" w:hAnsi="Century Gothic"/>
                <w:color w:val="404040" w:themeColor="text1" w:themeTint="BF"/>
              </w:rPr>
              <w:t xml:space="preserve">που </w:t>
            </w:r>
            <w:r w:rsidRPr="005747FF">
              <w:rPr>
                <w:rFonts w:ascii="Century Gothic" w:hAnsi="Century Gothic"/>
                <w:color w:val="404040" w:themeColor="text1" w:themeTint="BF"/>
              </w:rPr>
              <w:t>είναι φτιαγμένο από ένα μόνο υλικό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2CB79FA7" w14:textId="77777777" w:rsidR="005747FF" w:rsidRDefault="005747FF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1B749BB8" w14:textId="7E6CC51F" w:rsidR="005747FF" w:rsidRDefault="005747FF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33591" wp14:editId="237AF283">
                  <wp:extent cx="628650" cy="628650"/>
                  <wp:effectExtent l="0" t="0" r="0" b="0"/>
                  <wp:docPr id="111" name="Εικόνα 11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07CFBE7D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1D209380" w14:textId="0AF214C6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κ</w:t>
            </w:r>
            <w:r w:rsidR="004304AB">
              <w:rPr>
                <w:rFonts w:ascii="Century Gothic" w:hAnsi="Century Gothic"/>
                <w:b/>
                <w:bCs/>
                <w:color w:val="404040" w:themeColor="text1" w:themeTint="BF"/>
              </w:rPr>
              <w:t>αύση</w:t>
            </w:r>
          </w:p>
        </w:tc>
        <w:tc>
          <w:tcPr>
            <w:tcW w:w="0" w:type="auto"/>
            <w:vAlign w:val="center"/>
          </w:tcPr>
          <w:p w14:paraId="05C76022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1BA18D87" w14:textId="406E3C25" w:rsidR="00A41358" w:rsidRPr="00073180" w:rsidRDefault="00B43D6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 w:rsidRPr="001B1DA0">
              <w:rPr>
                <w:rFonts w:ascii="Century Gothic" w:hAnsi="Century Gothic"/>
                <w:b/>
                <w:bCs/>
                <w:color w:val="404040" w:themeColor="text1" w:themeTint="BF"/>
              </w:rPr>
              <w:t>combustion</w:t>
            </w:r>
            <w:proofErr w:type="spellEnd"/>
          </w:p>
        </w:tc>
        <w:tc>
          <w:tcPr>
            <w:tcW w:w="0" w:type="auto"/>
            <w:vAlign w:val="center"/>
          </w:tcPr>
          <w:p w14:paraId="4CBFA888" w14:textId="70214D6C" w:rsidR="00A41358" w:rsidRPr="00701525" w:rsidRDefault="004304AB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4304AB">
              <w:rPr>
                <w:rFonts w:ascii="Century Gothic" w:hAnsi="Century Gothic"/>
                <w:color w:val="404040" w:themeColor="text1" w:themeTint="BF"/>
              </w:rPr>
              <w:t xml:space="preserve">όταν 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μια ουσία </w:t>
            </w:r>
            <w:r w:rsidRPr="004304AB">
              <w:rPr>
                <w:rFonts w:ascii="Century Gothic" w:hAnsi="Century Gothic"/>
                <w:color w:val="404040" w:themeColor="text1" w:themeTint="BF"/>
              </w:rPr>
              <w:t>αντιδρά με οξυγόνο και βγαίνει θερμότητα (ζέστη) και φως (φλόγα)</w:t>
            </w:r>
            <w:r w:rsidR="00701525" w:rsidRPr="00701525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6E4CE636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6FB13B60" w14:textId="15E1756B" w:rsidR="00A41358" w:rsidRPr="00CF308E" w:rsidRDefault="004304AB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05623A6E" wp14:editId="0EAF0729">
                  <wp:extent cx="790575" cy="1014659"/>
                  <wp:effectExtent l="0" t="0" r="0" b="0"/>
                  <wp:docPr id="99" name="Εικόνα 9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1" t="12354"/>
                          <a:stretch/>
                        </pic:blipFill>
                        <pic:spPr bwMode="auto">
                          <a:xfrm>
                            <a:off x="0" y="0"/>
                            <a:ext cx="812150" cy="104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048A52BD" w14:textId="77777777" w:rsidTr="00545523">
        <w:trPr>
          <w:trHeight w:val="1403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3B5F79F3" w14:textId="09010F49" w:rsidR="00A41358" w:rsidRPr="00073180" w:rsidRDefault="009B2F2B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καυσαέρια</w:t>
            </w:r>
          </w:p>
        </w:tc>
        <w:tc>
          <w:tcPr>
            <w:tcW w:w="0" w:type="auto"/>
            <w:vAlign w:val="center"/>
          </w:tcPr>
          <w:p w14:paraId="58D62855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683A6A7" w14:textId="33D8C197" w:rsidR="00A41358" w:rsidRPr="00951F87" w:rsidRDefault="00B43D6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>exhaust</w:t>
            </w:r>
            <w:proofErr w:type="spellEnd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>gas</w:t>
            </w:r>
            <w:proofErr w:type="spellEnd"/>
          </w:p>
        </w:tc>
        <w:tc>
          <w:tcPr>
            <w:tcW w:w="0" w:type="auto"/>
            <w:vAlign w:val="center"/>
          </w:tcPr>
          <w:p w14:paraId="2AD6228A" w14:textId="48A40FC9" w:rsidR="00A41358" w:rsidRPr="00701525" w:rsidRDefault="009B2F2B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Τα προϊόντα της καύσης</w:t>
            </w:r>
            <w:r w:rsidR="00701525">
              <w:rPr>
                <w:rFonts w:ascii="Century Gothic" w:hAnsi="Century Gothic"/>
                <w:color w:val="404040" w:themeColor="text1" w:themeTint="BF"/>
                <w:lang w:val="en-US"/>
              </w:rPr>
              <w:t>.</w:t>
            </w:r>
          </w:p>
        </w:tc>
        <w:tc>
          <w:tcPr>
            <w:tcW w:w="0" w:type="auto"/>
          </w:tcPr>
          <w:p w14:paraId="0AC219D2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3F7E3EB" w14:textId="512B130D" w:rsidR="00A41358" w:rsidRPr="00CF308E" w:rsidRDefault="00DE5F5F" w:rsidP="00101ADE">
            <w:pPr>
              <w:spacing w:before="60" w:after="60"/>
              <w:ind w:right="-113"/>
              <w:rPr>
                <w:rFonts w:ascii="Century Gothic" w:hAnsi="Century Gothic"/>
                <w:noProof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2B6A508A" wp14:editId="224D0096">
                  <wp:extent cx="1043695" cy="755650"/>
                  <wp:effectExtent l="0" t="0" r="4445" b="6350"/>
                  <wp:docPr id="101" name="Εικόνα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6784" r="21440" b="8999"/>
                          <a:stretch/>
                        </pic:blipFill>
                        <pic:spPr bwMode="auto">
                          <a:xfrm>
                            <a:off x="0" y="0"/>
                            <a:ext cx="1046796" cy="7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01ADE">
              <w:rPr>
                <w:noProof/>
              </w:rPr>
              <w:t xml:space="preserve">     </w:t>
            </w:r>
            <w:r w:rsidR="00101ADE">
              <w:rPr>
                <w:noProof/>
              </w:rPr>
              <w:drawing>
                <wp:inline distT="0" distB="0" distL="0" distR="0" wp14:anchorId="5D43B6B4" wp14:editId="1B75FE83">
                  <wp:extent cx="781050" cy="781050"/>
                  <wp:effectExtent l="0" t="0" r="0" b="0"/>
                  <wp:docPr id="114" name="Εικόνα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38DAFC30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B201FAB" w14:textId="31D27E57" w:rsidR="00A41358" w:rsidRPr="00073180" w:rsidRDefault="0057243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 w:rsidRPr="0057243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κλίμακα </w:t>
            </w:r>
            <w:proofErr w:type="spellStart"/>
            <w:r w:rsidRPr="0057243D">
              <w:rPr>
                <w:rFonts w:ascii="Century Gothic" w:hAnsi="Century Gothic"/>
                <w:b/>
                <w:bCs/>
                <w:color w:val="404040" w:themeColor="text1" w:themeTint="BF"/>
              </w:rPr>
              <w:t>ph</w:t>
            </w:r>
            <w:proofErr w:type="spellEnd"/>
          </w:p>
        </w:tc>
        <w:tc>
          <w:tcPr>
            <w:tcW w:w="0" w:type="auto"/>
            <w:vAlign w:val="center"/>
          </w:tcPr>
          <w:p w14:paraId="2A6BB3F8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92BF22D" w14:textId="4782EC36" w:rsidR="00A41358" w:rsidRPr="00B43D6D" w:rsidRDefault="0041168A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</w:t>
            </w:r>
            <w:r w:rsidR="00B43D6D" w:rsidRPr="0057243D">
              <w:rPr>
                <w:rFonts w:ascii="Century Gothic" w:hAnsi="Century Gothic"/>
                <w:b/>
                <w:bCs/>
                <w:color w:val="404040" w:themeColor="text1" w:themeTint="BF"/>
              </w:rPr>
              <w:t>h</w:t>
            </w:r>
            <w:r w:rsid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43D6D"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>scale</w:t>
            </w:r>
            <w:proofErr w:type="spellEnd"/>
          </w:p>
        </w:tc>
        <w:tc>
          <w:tcPr>
            <w:tcW w:w="0" w:type="auto"/>
            <w:vAlign w:val="center"/>
          </w:tcPr>
          <w:p w14:paraId="3D45E22A" w14:textId="403FA8E5" w:rsidR="00A41358" w:rsidRPr="0057243D" w:rsidRDefault="0057243D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57243D">
              <w:rPr>
                <w:rFonts w:ascii="Century Gothic" w:hAnsi="Century Gothic"/>
                <w:color w:val="404040" w:themeColor="text1" w:themeTint="BF"/>
              </w:rPr>
              <w:t>Αρχίζει από το μηδέν και τελειώνει στο 14.</w:t>
            </w:r>
          </w:p>
          <w:p w14:paraId="48E3CFB0" w14:textId="77777777" w:rsidR="0057243D" w:rsidRDefault="0057243D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57243D">
              <w:rPr>
                <w:rFonts w:ascii="Century Gothic" w:hAnsi="Century Gothic"/>
                <w:color w:val="404040" w:themeColor="text1" w:themeTint="BF"/>
              </w:rPr>
              <w:t>Μετράμε πόσο δυνατό είναι ένα οξύ και πόσο δυνατή είναι μια βάση</w:t>
            </w:r>
            <w:r w:rsidR="00943BBE">
              <w:rPr>
                <w:rFonts w:ascii="Century Gothic" w:hAnsi="Century Gothic"/>
                <w:color w:val="404040" w:themeColor="text1" w:themeTint="BF"/>
              </w:rPr>
              <w:t>.</w:t>
            </w:r>
          </w:p>
          <w:p w14:paraId="73237500" w14:textId="10664259" w:rsidR="00943BBE" w:rsidRPr="00943BBE" w:rsidRDefault="00943BBE" w:rsidP="00943BBE">
            <w:pPr>
              <w:jc w:val="both"/>
              <w:rPr>
                <w:rFonts w:ascii="Century Gothic" w:hAnsi="Century Gothic"/>
                <w:color w:val="404040" w:themeColor="text1" w:themeTint="BF"/>
              </w:rPr>
            </w:pPr>
            <w:r w:rsidRPr="00943BBE">
              <w:rPr>
                <w:rFonts w:ascii="Century Gothic" w:hAnsi="Century Gothic"/>
                <w:color w:val="404040" w:themeColor="text1" w:themeTint="BF"/>
              </w:rPr>
              <w:t xml:space="preserve">Τα οξέα στην κλίμακα </w:t>
            </w:r>
            <w:proofErr w:type="spellStart"/>
            <w:r w:rsidRPr="00943BBE">
              <w:rPr>
                <w:rFonts w:ascii="Century Gothic" w:hAnsi="Century Gothic"/>
                <w:color w:val="404040" w:themeColor="text1" w:themeTint="BF"/>
              </w:rPr>
              <w:t>ph</w:t>
            </w:r>
            <w:proofErr w:type="spellEnd"/>
            <w:r w:rsidRPr="00943BBE">
              <w:rPr>
                <w:rFonts w:ascii="Century Gothic" w:hAnsi="Century Gothic"/>
                <w:color w:val="404040" w:themeColor="text1" w:themeTint="BF"/>
              </w:rPr>
              <w:t xml:space="preserve"> είναι από το 0 μέχρι το 7.</w:t>
            </w:r>
          </w:p>
          <w:p w14:paraId="00E40A90" w14:textId="01D09B36" w:rsidR="00943BBE" w:rsidRDefault="00943BBE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43BBE">
              <w:rPr>
                <w:rFonts w:ascii="Century Gothic" w:hAnsi="Century Gothic"/>
                <w:color w:val="404040" w:themeColor="text1" w:themeTint="BF"/>
              </w:rPr>
              <w:t xml:space="preserve">Οι βάσεις στην κλίμακα </w:t>
            </w:r>
            <w:proofErr w:type="spellStart"/>
            <w:r w:rsidRPr="00943BBE">
              <w:rPr>
                <w:rFonts w:ascii="Century Gothic" w:hAnsi="Century Gothic"/>
                <w:color w:val="404040" w:themeColor="text1" w:themeTint="BF"/>
              </w:rPr>
              <w:t>ph</w:t>
            </w:r>
            <w:proofErr w:type="spellEnd"/>
            <w:r w:rsidRPr="00943BBE">
              <w:rPr>
                <w:rFonts w:ascii="Century Gothic" w:hAnsi="Century Gothic"/>
                <w:color w:val="404040" w:themeColor="text1" w:themeTint="BF"/>
              </w:rPr>
              <w:t>, είναι από το 7 μέχρι το 14.</w:t>
            </w:r>
          </w:p>
        </w:tc>
        <w:tc>
          <w:tcPr>
            <w:tcW w:w="0" w:type="auto"/>
          </w:tcPr>
          <w:p w14:paraId="6CEE6255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775E524" w14:textId="48E8019F" w:rsidR="00A41358" w:rsidRDefault="0057243D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300A4" wp14:editId="28D54A60">
                  <wp:extent cx="2200275" cy="535940"/>
                  <wp:effectExtent l="0" t="0" r="9525" b="0"/>
                  <wp:docPr id="107" name="Εικόνα 10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>
                            <a:hlinkClick r:id="rId33"/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48176" r="39263" b="32155"/>
                          <a:stretch/>
                        </pic:blipFill>
                        <pic:spPr bwMode="auto">
                          <a:xfrm>
                            <a:off x="0" y="0"/>
                            <a:ext cx="2200275" cy="53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1358">
              <w:rPr>
                <w:noProof/>
              </w:rPr>
              <w:t xml:space="preserve">      </w:t>
            </w:r>
          </w:p>
        </w:tc>
      </w:tr>
      <w:tr w:rsidR="0098245F" w:rsidRPr="00CF308E" w14:paraId="3AFA3772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1ABA5090" w14:textId="0A549122" w:rsidR="00A41358" w:rsidRPr="00073180" w:rsidRDefault="00D3467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μα</w:t>
            </w:r>
            <w:r w:rsidR="00A41358" w:rsidRPr="00073180">
              <w:rPr>
                <w:rFonts w:ascii="Century Gothic" w:hAnsi="Century Gothic"/>
                <w:b/>
                <w:bCs/>
                <w:color w:val="404040" w:themeColor="text1" w:themeTint="BF"/>
              </w:rPr>
              <w:t>ζ</w:t>
            </w: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ικός αριθμός</w:t>
            </w:r>
          </w:p>
        </w:tc>
        <w:tc>
          <w:tcPr>
            <w:tcW w:w="0" w:type="auto"/>
            <w:vAlign w:val="center"/>
          </w:tcPr>
          <w:p w14:paraId="78B15B9B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BFEA7D8" w14:textId="78C96517" w:rsidR="00A41358" w:rsidRPr="00073180" w:rsidRDefault="00B43D6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>mass</w:t>
            </w:r>
            <w:proofErr w:type="spellEnd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B43D6D">
              <w:rPr>
                <w:rFonts w:ascii="Century Gothic" w:hAnsi="Century Gothic"/>
                <w:b/>
                <w:bCs/>
                <w:color w:val="404040" w:themeColor="text1" w:themeTint="BF"/>
              </w:rPr>
              <w:t>number</w:t>
            </w:r>
            <w:proofErr w:type="spellEnd"/>
          </w:p>
        </w:tc>
        <w:tc>
          <w:tcPr>
            <w:tcW w:w="0" w:type="auto"/>
            <w:vAlign w:val="center"/>
          </w:tcPr>
          <w:p w14:paraId="47144B75" w14:textId="3A9E2CAC" w:rsidR="00A41358" w:rsidRPr="00CF308E" w:rsidRDefault="00D3467D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D3467D">
              <w:rPr>
                <w:rFonts w:ascii="Century Gothic" w:hAnsi="Century Gothic"/>
                <w:color w:val="404040" w:themeColor="text1" w:themeTint="BF"/>
              </w:rPr>
              <w:t>Αν προσθέσουμε τ</w:t>
            </w:r>
            <w:r w:rsidR="0098245F">
              <w:rPr>
                <w:rFonts w:ascii="Century Gothic" w:hAnsi="Century Gothic"/>
                <w:color w:val="404040" w:themeColor="text1" w:themeTint="BF"/>
              </w:rPr>
              <w:t>α</w:t>
            </w:r>
            <w:r w:rsidRPr="00D3467D">
              <w:rPr>
                <w:rFonts w:ascii="Century Gothic" w:hAnsi="Century Gothic"/>
                <w:color w:val="404040" w:themeColor="text1" w:themeTint="BF"/>
              </w:rPr>
              <w:t xml:space="preserve"> πρωτ</w:t>
            </w:r>
            <w:r w:rsidR="0098245F">
              <w:rPr>
                <w:rFonts w:ascii="Century Gothic" w:hAnsi="Century Gothic"/>
                <w:color w:val="404040" w:themeColor="text1" w:themeTint="BF"/>
              </w:rPr>
              <w:t>όνια</w:t>
            </w:r>
            <w:r w:rsidRPr="00D3467D">
              <w:rPr>
                <w:rFonts w:ascii="Century Gothic" w:hAnsi="Century Gothic"/>
                <w:color w:val="404040" w:themeColor="text1" w:themeTint="BF"/>
              </w:rPr>
              <w:t xml:space="preserve"> και </w:t>
            </w:r>
            <w:r w:rsidR="0098245F">
              <w:rPr>
                <w:rFonts w:ascii="Century Gothic" w:hAnsi="Century Gothic"/>
                <w:color w:val="404040" w:themeColor="text1" w:themeTint="BF"/>
              </w:rPr>
              <w:t>τα</w:t>
            </w:r>
            <w:r w:rsidRPr="00D3467D">
              <w:rPr>
                <w:rFonts w:ascii="Century Gothic" w:hAnsi="Century Gothic"/>
                <w:color w:val="404040" w:themeColor="text1" w:themeTint="BF"/>
              </w:rPr>
              <w:t xml:space="preserve"> νετρ</w:t>
            </w:r>
            <w:r w:rsidR="0098245F">
              <w:rPr>
                <w:rFonts w:ascii="Century Gothic" w:hAnsi="Century Gothic"/>
                <w:color w:val="404040" w:themeColor="text1" w:themeTint="BF"/>
              </w:rPr>
              <w:t xml:space="preserve">όνια </w:t>
            </w:r>
            <w:r w:rsidR="006F09E2">
              <w:rPr>
                <w:rFonts w:ascii="Century Gothic" w:hAnsi="Century Gothic"/>
                <w:color w:val="404040" w:themeColor="text1" w:themeTint="BF"/>
              </w:rPr>
              <w:t>που υπάρχουν στον πυρήνα ενός ατόμου,</w:t>
            </w:r>
            <w:r w:rsidRPr="00D3467D">
              <w:rPr>
                <w:rFonts w:ascii="Century Gothic" w:hAnsi="Century Gothic"/>
                <w:color w:val="404040" w:themeColor="text1" w:themeTint="BF"/>
              </w:rPr>
              <w:t xml:space="preserve"> έχουμε τον μαζικό αριθμό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. </w:t>
            </w:r>
            <w:r w:rsidRPr="00D3467D">
              <w:rPr>
                <w:rFonts w:ascii="Century Gothic" w:hAnsi="Century Gothic"/>
                <w:color w:val="404040" w:themeColor="text1" w:themeTint="BF"/>
              </w:rPr>
              <w:t>Τον δείχνουμε με το γράμμα Α.</w:t>
            </w:r>
          </w:p>
        </w:tc>
        <w:tc>
          <w:tcPr>
            <w:tcW w:w="0" w:type="auto"/>
          </w:tcPr>
          <w:p w14:paraId="660E5434" w14:textId="77777777" w:rsidR="00A41358" w:rsidRPr="00CF308E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09FB4F9" w14:textId="6E021032" w:rsidR="00A41358" w:rsidRPr="00CF308E" w:rsidRDefault="00D3467D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60343963" wp14:editId="5983C6A7">
                  <wp:extent cx="504825" cy="571500"/>
                  <wp:effectExtent l="0" t="0" r="9525" b="0"/>
                  <wp:docPr id="25" name="Εικόνα 2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Εικόνα 2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2" t="27808" r="30369" b="26219"/>
                          <a:stretch/>
                        </pic:blipFill>
                        <pic:spPr bwMode="auto">
                          <a:xfrm flipH="1">
                            <a:off x="0" y="0"/>
                            <a:ext cx="505117" cy="5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690F28C4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08F179D" w14:textId="18B2E19D" w:rsidR="00A41358" w:rsidRPr="0040511F" w:rsidRDefault="0040511F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μίγμα</w:t>
            </w:r>
          </w:p>
        </w:tc>
        <w:tc>
          <w:tcPr>
            <w:tcW w:w="0" w:type="auto"/>
            <w:vAlign w:val="center"/>
          </w:tcPr>
          <w:p w14:paraId="4C89C05F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7DA60A34" w14:textId="04A34302" w:rsidR="00A41358" w:rsidRPr="00745736" w:rsidRDefault="0074573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mixture</w:t>
            </w:r>
            <w:proofErr w:type="spellEnd"/>
          </w:p>
        </w:tc>
        <w:tc>
          <w:tcPr>
            <w:tcW w:w="0" w:type="auto"/>
            <w:vAlign w:val="center"/>
          </w:tcPr>
          <w:p w14:paraId="5BA5CA49" w14:textId="776D4258" w:rsidR="00A41358" w:rsidRPr="000F3A82" w:rsidRDefault="0040511F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Έ</w:t>
            </w:r>
            <w:r w:rsidRPr="0040511F">
              <w:rPr>
                <w:rFonts w:ascii="Century Gothic" w:hAnsi="Century Gothic"/>
                <w:color w:val="404040" w:themeColor="text1" w:themeTint="BF"/>
              </w:rPr>
              <w:t xml:space="preserve">να πράγμα 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που </w:t>
            </w:r>
            <w:r w:rsidRPr="0040511F">
              <w:rPr>
                <w:rFonts w:ascii="Century Gothic" w:hAnsi="Century Gothic"/>
                <w:color w:val="404040" w:themeColor="text1" w:themeTint="BF"/>
              </w:rPr>
              <w:t>είναι φτιαγμένο από δύο και περισσότερα υλικά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  <w:r w:rsidRPr="0040511F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</w:p>
        </w:tc>
        <w:tc>
          <w:tcPr>
            <w:tcW w:w="0" w:type="auto"/>
          </w:tcPr>
          <w:p w14:paraId="2E38779B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024E4131" w14:textId="46619F06" w:rsidR="00A41358" w:rsidRDefault="0040511F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7695" wp14:editId="39787B3B">
                  <wp:extent cx="1200150" cy="871619"/>
                  <wp:effectExtent l="0" t="0" r="0" b="5080"/>
                  <wp:docPr id="110" name="Εικόνα 11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79" cy="8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0A596916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66D16FE" w14:textId="20D001EE" w:rsidR="00A41358" w:rsidRPr="00A41358" w:rsidRDefault="00A41358" w:rsidP="00A41358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μοριακός τύπος</w:t>
            </w:r>
          </w:p>
        </w:tc>
        <w:tc>
          <w:tcPr>
            <w:tcW w:w="0" w:type="auto"/>
            <w:vAlign w:val="center"/>
          </w:tcPr>
          <w:p w14:paraId="5217FB71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B409AE0" w14:textId="5376DCC8" w:rsidR="00A41358" w:rsidRPr="00073180" w:rsidRDefault="00417E1A" w:rsidP="00745736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m</w:t>
            </w:r>
            <w:proofErr w:type="spellStart"/>
            <w:r w:rsidR="00745736"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olecular</w:t>
            </w:r>
            <w:proofErr w:type="spellEnd"/>
            <w:r w:rsidR="00745736"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45736"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formula</w:t>
            </w:r>
            <w:proofErr w:type="spellEnd"/>
          </w:p>
        </w:tc>
        <w:tc>
          <w:tcPr>
            <w:tcW w:w="0" w:type="auto"/>
            <w:vAlign w:val="center"/>
          </w:tcPr>
          <w:p w14:paraId="7D1610EA" w14:textId="1F291A4E" w:rsidR="00A41358" w:rsidRPr="00977905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8E4DA5">
              <w:rPr>
                <w:rFonts w:ascii="Century Gothic" w:hAnsi="Century Gothic"/>
                <w:color w:val="404040" w:themeColor="text1" w:themeTint="BF"/>
              </w:rPr>
              <w:t>Τα σύμβολα των μορίων των χημικών ενώσεων</w:t>
            </w:r>
            <w:r w:rsidR="00977905" w:rsidRPr="00977905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11B00083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5293CC4E" w14:textId="28D12AA0" w:rsidR="00A41358" w:rsidRDefault="00984229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 w:rsidRPr="00C37BD4">
              <w:rPr>
                <w:color w:val="00B050"/>
                <w:sz w:val="32"/>
                <w:szCs w:val="32"/>
              </w:rPr>
              <w:t>H</w:t>
            </w:r>
            <w:r w:rsidRPr="00C37BD4">
              <w:rPr>
                <w:color w:val="00B050"/>
                <w:sz w:val="32"/>
                <w:szCs w:val="32"/>
                <w:vertAlign w:val="subscript"/>
              </w:rPr>
              <w:t>2</w:t>
            </w:r>
            <w:r w:rsidRPr="00C37BD4">
              <w:rPr>
                <w:color w:val="00B050"/>
                <w:sz w:val="32"/>
                <w:szCs w:val="32"/>
              </w:rPr>
              <w:t>O</w:t>
            </w:r>
            <w:r>
              <w:rPr>
                <w:color w:val="00B050"/>
                <w:sz w:val="32"/>
                <w:szCs w:val="32"/>
              </w:rPr>
              <w:t xml:space="preserve"> </w:t>
            </w:r>
            <w:r w:rsidR="005E3FD0" w:rsidRPr="005E3FD0">
              <w:rPr>
                <w:sz w:val="24"/>
                <w:szCs w:val="24"/>
              </w:rPr>
              <w:t>μοριακός τύπος</w:t>
            </w:r>
            <w:r w:rsidRPr="005E3FD0">
              <w:rPr>
                <w:sz w:val="24"/>
                <w:szCs w:val="24"/>
              </w:rPr>
              <w:t xml:space="preserve"> νερού</w:t>
            </w:r>
          </w:p>
        </w:tc>
      </w:tr>
      <w:tr w:rsidR="0098245F" w:rsidRPr="00CF308E" w14:paraId="04C0ABC7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0BEF26E9" w14:textId="024CC5FA" w:rsidR="000A21B3" w:rsidRDefault="000A21B3" w:rsidP="00A41358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μόριο</w:t>
            </w:r>
          </w:p>
        </w:tc>
        <w:tc>
          <w:tcPr>
            <w:tcW w:w="0" w:type="auto"/>
            <w:vAlign w:val="center"/>
          </w:tcPr>
          <w:p w14:paraId="70B47ACE" w14:textId="77777777" w:rsidR="000A21B3" w:rsidRPr="00073180" w:rsidRDefault="000A21B3" w:rsidP="00745736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6D81996" w14:textId="0249B6DA" w:rsidR="000A21B3" w:rsidRPr="00745736" w:rsidRDefault="00745736" w:rsidP="00745736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molecule</w:t>
            </w:r>
            <w:proofErr w:type="spellEnd"/>
          </w:p>
        </w:tc>
        <w:tc>
          <w:tcPr>
            <w:tcW w:w="0" w:type="auto"/>
            <w:vAlign w:val="center"/>
          </w:tcPr>
          <w:p w14:paraId="3B5A66EF" w14:textId="5F6D00CF" w:rsidR="000A21B3" w:rsidRPr="000A21B3" w:rsidRDefault="003422D0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Το</w:t>
            </w:r>
            <w:r w:rsidR="000A21B3" w:rsidRPr="000A21B3">
              <w:rPr>
                <w:rFonts w:ascii="Century Gothic" w:hAnsi="Century Gothic"/>
                <w:color w:val="404040" w:themeColor="text1" w:themeTint="BF"/>
              </w:rPr>
              <w:t xml:space="preserve"> μικρότερο κομμάτι μιας ουσίας που μπορεί να υπάρχει ελεύθερο στον κόσμο</w:t>
            </w:r>
            <w:r w:rsidRPr="003422D0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  <w:r>
              <w:rPr>
                <w:rFonts w:ascii="Century Gothic" w:hAnsi="Century Gothic"/>
                <w:color w:val="404040" w:themeColor="text1" w:themeTint="BF"/>
              </w:rPr>
              <w:t>και</w:t>
            </w:r>
            <w:r w:rsidR="000A21B3" w:rsidRPr="000A21B3">
              <w:rPr>
                <w:rFonts w:ascii="Century Gothic" w:hAnsi="Century Gothic"/>
                <w:color w:val="404040" w:themeColor="text1" w:themeTint="BF"/>
              </w:rPr>
              <w:t xml:space="preserve"> να είναι ακριβώς όμοιο με την ουσία 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που </w:t>
            </w:r>
            <w:r w:rsidR="000A21B3" w:rsidRPr="000A21B3">
              <w:rPr>
                <w:rFonts w:ascii="Century Gothic" w:hAnsi="Century Gothic"/>
                <w:color w:val="404040" w:themeColor="text1" w:themeTint="BF"/>
              </w:rPr>
              <w:t>το πήραμε.</w:t>
            </w:r>
          </w:p>
        </w:tc>
        <w:tc>
          <w:tcPr>
            <w:tcW w:w="0" w:type="auto"/>
          </w:tcPr>
          <w:p w14:paraId="162BB7B1" w14:textId="77777777" w:rsidR="000A21B3" w:rsidRDefault="000A21B3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A3A4501" w14:textId="405918B3" w:rsidR="000A21B3" w:rsidRDefault="00DB5FAB" w:rsidP="004A6A89">
            <w:pPr>
              <w:spacing w:before="60" w:after="60"/>
              <w:ind w:left="-57" w:right="-113"/>
              <w:jc w:val="center"/>
              <w:rPr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156192" wp14:editId="725DF550">
                  <wp:extent cx="1019175" cy="888365"/>
                  <wp:effectExtent l="0" t="0" r="9525" b="6985"/>
                  <wp:docPr id="124" name="Εικόνα 12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Εικόνα 19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5" t="32762" r="34986" b="21306"/>
                          <a:stretch/>
                        </pic:blipFill>
                        <pic:spPr bwMode="auto">
                          <a:xfrm>
                            <a:off x="0" y="0"/>
                            <a:ext cx="101917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2C51D" w14:textId="50AB0821" w:rsidR="00F12838" w:rsidRPr="00F12838" w:rsidRDefault="00DB5FAB" w:rsidP="00DB5FAB">
            <w:pPr>
              <w:spacing w:before="60" w:after="60"/>
              <w:ind w:left="-57" w:right="-113"/>
              <w:rPr>
                <w:color w:val="00B05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23B5F">
              <w:rPr>
                <w:sz w:val="24"/>
                <w:szCs w:val="24"/>
              </w:rPr>
              <w:t xml:space="preserve">                </w:t>
            </w:r>
            <w:r w:rsidR="00F12838" w:rsidRPr="00F12838">
              <w:rPr>
                <w:sz w:val="24"/>
                <w:szCs w:val="24"/>
              </w:rPr>
              <w:t xml:space="preserve">Μόριο </w:t>
            </w:r>
            <w:r>
              <w:rPr>
                <w:sz w:val="24"/>
                <w:szCs w:val="24"/>
              </w:rPr>
              <w:t>ζάχαρης</w:t>
            </w:r>
          </w:p>
        </w:tc>
      </w:tr>
      <w:tr w:rsidR="0098245F" w:rsidRPr="00CF308E" w14:paraId="064C1336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6AF57B56" w14:textId="7EC12095" w:rsidR="00C32A73" w:rsidRPr="00405A22" w:rsidRDefault="00C32A73" w:rsidP="00A41358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νετρόνι</w:t>
            </w:r>
            <w:proofErr w:type="spellEnd"/>
            <w:r w:rsidR="00405A22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14:paraId="66897825" w14:textId="77777777" w:rsidR="00C32A73" w:rsidRPr="00073180" w:rsidRDefault="00C32A73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42D30A05" w14:textId="3EEE16FD" w:rsidR="00C32A73" w:rsidRPr="00A356AF" w:rsidRDefault="00745736" w:rsidP="00A356AF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>neutron</w:t>
            </w:r>
            <w:proofErr w:type="spellEnd"/>
          </w:p>
        </w:tc>
        <w:tc>
          <w:tcPr>
            <w:tcW w:w="0" w:type="auto"/>
            <w:vAlign w:val="center"/>
          </w:tcPr>
          <w:p w14:paraId="35342ED8" w14:textId="057A6CF6" w:rsidR="00C32A73" w:rsidRPr="008E4DA5" w:rsidRDefault="00C32A73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Υποατομικ</w:t>
            </w:r>
            <w:r w:rsidR="001C1803">
              <w:rPr>
                <w:rFonts w:ascii="Century Gothic" w:hAnsi="Century Gothic"/>
                <w:color w:val="404040" w:themeColor="text1" w:themeTint="BF"/>
              </w:rPr>
              <w:t>ό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σωματίδι</w:t>
            </w:r>
            <w:r w:rsidR="001C1803">
              <w:rPr>
                <w:rFonts w:ascii="Century Gothic" w:hAnsi="Century Gothic"/>
                <w:color w:val="404040" w:themeColor="text1" w:themeTint="BF"/>
              </w:rPr>
              <w:t>ο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στον πυρήνα του ατόμου. Δεν έχ</w:t>
            </w:r>
            <w:r w:rsidR="00C623C0">
              <w:rPr>
                <w:rFonts w:ascii="Century Gothic" w:hAnsi="Century Gothic"/>
                <w:color w:val="404040" w:themeColor="text1" w:themeTint="BF"/>
              </w:rPr>
              <w:t>ει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φορτίο.</w:t>
            </w:r>
          </w:p>
        </w:tc>
        <w:tc>
          <w:tcPr>
            <w:tcW w:w="0" w:type="auto"/>
          </w:tcPr>
          <w:p w14:paraId="2DF5E3D2" w14:textId="77777777" w:rsidR="00C32A73" w:rsidRDefault="00C32A73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D31B07A" w14:textId="1C9824CE" w:rsidR="00C32A73" w:rsidRPr="00C37BD4" w:rsidRDefault="00260114" w:rsidP="004A6A89">
            <w:pPr>
              <w:spacing w:before="60" w:after="60"/>
              <w:ind w:left="-57" w:right="-113"/>
              <w:jc w:val="center"/>
              <w:rPr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C8BBD2" wp14:editId="16DA179F">
                  <wp:extent cx="1717040" cy="1091127"/>
                  <wp:effectExtent l="0" t="0" r="0" b="0"/>
                  <wp:docPr id="130" name="Εικόνα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71" cy="109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145CC0AE" w14:textId="77777777" w:rsidTr="002B7AF7">
        <w:trPr>
          <w:trHeight w:val="1692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54785FFB" w14:textId="23EA2C45" w:rsidR="00A41358" w:rsidRPr="005206B1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νόμος </w:t>
            </w:r>
            <w:r w:rsidR="004D7B0A">
              <w:rPr>
                <w:rFonts w:ascii="Century Gothic" w:hAnsi="Century Gothic"/>
                <w:b/>
                <w:bCs/>
                <w:color w:val="404040" w:themeColor="text1" w:themeTint="BF"/>
              </w:rPr>
              <w:t>διατήρησης μάζας</w:t>
            </w:r>
          </w:p>
        </w:tc>
        <w:tc>
          <w:tcPr>
            <w:tcW w:w="0" w:type="auto"/>
            <w:vAlign w:val="center"/>
          </w:tcPr>
          <w:p w14:paraId="29070FAE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EF1447B" w14:textId="2CC77E88" w:rsidR="00A41358" w:rsidRPr="00A356AF" w:rsidRDefault="00745736" w:rsidP="00A356AF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conservation</w:t>
            </w:r>
            <w:proofErr w:type="spellEnd"/>
            <w:r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of </w:t>
            </w:r>
            <w:proofErr w:type="spellStart"/>
            <w:r w:rsidRPr="00745736">
              <w:rPr>
                <w:rFonts w:ascii="Century Gothic" w:hAnsi="Century Gothic"/>
                <w:b/>
                <w:bCs/>
                <w:color w:val="404040" w:themeColor="text1" w:themeTint="BF"/>
              </w:rPr>
              <w:t>mass</w:t>
            </w:r>
            <w:proofErr w:type="spellEnd"/>
          </w:p>
        </w:tc>
        <w:tc>
          <w:tcPr>
            <w:tcW w:w="0" w:type="auto"/>
            <w:vAlign w:val="center"/>
          </w:tcPr>
          <w:p w14:paraId="58DCD3FC" w14:textId="2B674347" w:rsidR="00A41358" w:rsidRPr="005206B1" w:rsidRDefault="004D7B0A" w:rsidP="004D7B0A">
            <w:pPr>
              <w:pStyle w:val="aa"/>
              <w:spacing w:before="60" w:after="60"/>
              <w:ind w:left="167" w:right="-113"/>
              <w:contextualSpacing w:val="0"/>
              <w:rPr>
                <w:rFonts w:ascii="Century Gothic" w:hAnsi="Century Gothic"/>
                <w:color w:val="404040" w:themeColor="text1" w:themeTint="BF"/>
              </w:rPr>
            </w:pPr>
            <w:r w:rsidRPr="00C32A73">
              <w:rPr>
                <w:rFonts w:ascii="Century Gothic" w:hAnsi="Century Gothic"/>
                <w:color w:val="404040" w:themeColor="text1" w:themeTint="BF"/>
              </w:rPr>
              <w:t>Σε μια χημική αντίδραση, όσο ζυγίζουν τα αντιδρώντα, τόσο θα ζυγίζουν και τα προϊόντα.</w:t>
            </w:r>
          </w:p>
        </w:tc>
        <w:tc>
          <w:tcPr>
            <w:tcW w:w="0" w:type="auto"/>
          </w:tcPr>
          <w:p w14:paraId="2ABD5852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3CF1F93D" w14:textId="7758BE7E" w:rsidR="00A41358" w:rsidRDefault="001300BA" w:rsidP="009F042B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9630" behindDoc="1" locked="0" layoutInCell="1" allowOverlap="1" wp14:anchorId="19BCF01A" wp14:editId="356B1C8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-43815</wp:posOffset>
                  </wp:positionV>
                  <wp:extent cx="1602105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1317" y="21192"/>
                      <wp:lineTo x="21317" y="0"/>
                      <wp:lineTo x="0" y="0"/>
                    </wp:wrapPolygon>
                  </wp:wrapTight>
                  <wp:docPr id="100" name="Εικόνα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5" t="12766" r="22975" b="82851"/>
                          <a:stretch/>
                        </pic:blipFill>
                        <pic:spPr bwMode="auto">
                          <a:xfrm>
                            <a:off x="0" y="0"/>
                            <a:ext cx="160210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41CF92EF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244F8FE" w14:textId="486E93B0" w:rsidR="00A41358" w:rsidRPr="008E4DA5" w:rsidRDefault="001F66CA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 xml:space="preserve">ουδέτερο </w:t>
            </w:r>
            <w:proofErr w:type="spellStart"/>
            <w:r w:rsidR="008E4DA5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ph</w:t>
            </w:r>
            <w:proofErr w:type="spellEnd"/>
          </w:p>
        </w:tc>
        <w:tc>
          <w:tcPr>
            <w:tcW w:w="0" w:type="auto"/>
            <w:vAlign w:val="center"/>
          </w:tcPr>
          <w:p w14:paraId="6B10F646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4C4B8A5" w14:textId="7BD2636F" w:rsidR="00A41358" w:rsidRPr="00A356AF" w:rsidRDefault="007B563B" w:rsidP="00A356AF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n</w:t>
            </w:r>
            <w:proofErr w:type="spellStart"/>
            <w:r w:rsidR="00745736"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>eutral</w:t>
            </w:r>
            <w:proofErr w:type="spellEnd"/>
            <w:r w:rsidR="00745736"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45736"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>ph</w:t>
            </w:r>
            <w:proofErr w:type="spellEnd"/>
          </w:p>
        </w:tc>
        <w:tc>
          <w:tcPr>
            <w:tcW w:w="0" w:type="auto"/>
            <w:vAlign w:val="center"/>
          </w:tcPr>
          <w:p w14:paraId="09EC43EC" w14:textId="59420019" w:rsidR="00A41358" w:rsidRPr="004F46DE" w:rsidRDefault="00D7407B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 xml:space="preserve">Το </w:t>
            </w:r>
            <w:proofErr w:type="spellStart"/>
            <w:r w:rsidR="008E4DA5">
              <w:rPr>
                <w:rFonts w:ascii="Century Gothic" w:hAnsi="Century Gothic"/>
                <w:color w:val="404040" w:themeColor="text1" w:themeTint="BF"/>
                <w:lang w:val="en-US"/>
              </w:rPr>
              <w:t>ph</w:t>
            </w:r>
            <w:proofErr w:type="spellEnd"/>
            <w:r w:rsidR="008E4DA5" w:rsidRPr="008E4DA5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  <w:r w:rsidR="00745736">
              <w:rPr>
                <w:rFonts w:ascii="Century Gothic" w:hAnsi="Century Gothic"/>
                <w:color w:val="404040" w:themeColor="text1" w:themeTint="BF"/>
              </w:rPr>
              <w:t xml:space="preserve">που </w:t>
            </w:r>
            <w:r>
              <w:rPr>
                <w:rFonts w:ascii="Century Gothic" w:hAnsi="Century Gothic"/>
                <w:color w:val="404040" w:themeColor="text1" w:themeTint="BF"/>
              </w:rPr>
              <w:t>έχει τιμή 7</w:t>
            </w:r>
            <w:r w:rsidR="00A41358">
              <w:rPr>
                <w:rFonts w:ascii="Century Gothic" w:hAnsi="Century Gothic"/>
                <w:color w:val="404040" w:themeColor="text1" w:themeTint="BF"/>
              </w:rPr>
              <w:t>.</w:t>
            </w:r>
            <w:r>
              <w:rPr>
                <w:rFonts w:ascii="Century Gothic" w:hAnsi="Century Gothic"/>
                <w:color w:val="404040" w:themeColor="text1" w:themeTint="BF"/>
              </w:rPr>
              <w:t xml:space="preserve"> Το καθαρό νερό έχει </w:t>
            </w:r>
            <w:proofErr w:type="spellStart"/>
            <w:r w:rsidR="008E4DA5">
              <w:rPr>
                <w:rFonts w:ascii="Century Gothic" w:hAnsi="Century Gothic"/>
                <w:color w:val="404040" w:themeColor="text1" w:themeTint="BF"/>
                <w:lang w:val="en-US"/>
              </w:rPr>
              <w:t>ph</w:t>
            </w:r>
            <w:proofErr w:type="spellEnd"/>
            <w:r w:rsidR="008E4DA5" w:rsidRPr="008E4DA5">
              <w:rPr>
                <w:rFonts w:ascii="Century Gothic" w:hAnsi="Century Gothic"/>
                <w:color w:val="404040" w:themeColor="text1" w:themeTint="BF"/>
              </w:rPr>
              <w:t>=</w:t>
            </w:r>
            <w:r>
              <w:rPr>
                <w:rFonts w:ascii="Century Gothic" w:hAnsi="Century Gothic"/>
                <w:color w:val="404040" w:themeColor="text1" w:themeTint="BF"/>
              </w:rPr>
              <w:t>7. Είναι ουδέτερο.</w:t>
            </w:r>
          </w:p>
        </w:tc>
        <w:tc>
          <w:tcPr>
            <w:tcW w:w="0" w:type="auto"/>
          </w:tcPr>
          <w:p w14:paraId="47F66E21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53EBC712" w14:textId="79E1E4F3" w:rsidR="00A41358" w:rsidRDefault="008E4DA5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A192D3E" wp14:editId="48F70F30">
                  <wp:extent cx="1171575" cy="600075"/>
                  <wp:effectExtent l="0" t="0" r="9525" b="9525"/>
                  <wp:docPr id="108" name="Εικόνα 108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/>
                          <a:srcRect l="24865" t="43542" r="63985" b="46300"/>
                          <a:stretch/>
                        </pic:blipFill>
                        <pic:spPr bwMode="auto">
                          <a:xfrm>
                            <a:off x="0" y="0"/>
                            <a:ext cx="1177676" cy="60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4708A461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03CCE42" w14:textId="3D187E54" w:rsidR="00E92AF9" w:rsidRPr="004F46DE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οξέα</w:t>
            </w:r>
          </w:p>
        </w:tc>
        <w:tc>
          <w:tcPr>
            <w:tcW w:w="0" w:type="auto"/>
            <w:vAlign w:val="center"/>
          </w:tcPr>
          <w:p w14:paraId="77C18B6C" w14:textId="77777777" w:rsidR="00E92AF9" w:rsidRPr="00073180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70E9915" w14:textId="613139A3" w:rsidR="00E92AF9" w:rsidRPr="00A356AF" w:rsidRDefault="00745736" w:rsidP="00A356AF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>acids</w:t>
            </w:r>
            <w:proofErr w:type="spellEnd"/>
          </w:p>
        </w:tc>
        <w:tc>
          <w:tcPr>
            <w:tcW w:w="0" w:type="auto"/>
            <w:vAlign w:val="center"/>
          </w:tcPr>
          <w:p w14:paraId="6613955D" w14:textId="5E2E83D9" w:rsidR="00E92AF9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Χ</w:t>
            </w:r>
            <w:r w:rsidRPr="00E92AF9">
              <w:rPr>
                <w:rFonts w:ascii="Century Gothic" w:hAnsi="Century Gothic"/>
                <w:color w:val="404040" w:themeColor="text1" w:themeTint="BF"/>
              </w:rPr>
              <w:t xml:space="preserve">ημικές ενώσεις που όταν τις ρίξουμε στο νερό, δίνουν </w:t>
            </w:r>
            <w:proofErr w:type="spellStart"/>
            <w:r w:rsidRPr="00E92AF9">
              <w:rPr>
                <w:rFonts w:ascii="Century Gothic" w:hAnsi="Century Gothic"/>
                <w:color w:val="404040" w:themeColor="text1" w:themeTint="BF"/>
              </w:rPr>
              <w:t>κατιόντα</w:t>
            </w:r>
            <w:proofErr w:type="spellEnd"/>
            <w:r w:rsidRPr="00E92AF9">
              <w:rPr>
                <w:rFonts w:ascii="Century Gothic" w:hAnsi="Century Gothic"/>
                <w:color w:val="404040" w:themeColor="text1" w:themeTint="BF"/>
              </w:rPr>
              <w:t xml:space="preserve"> υδρογόνου (H</w:t>
            </w:r>
            <w:r w:rsidRPr="00C623C0">
              <w:rPr>
                <w:rFonts w:ascii="Century Gothic" w:hAnsi="Century Gothic"/>
                <w:color w:val="404040" w:themeColor="text1" w:themeTint="BF"/>
                <w:vertAlign w:val="superscript"/>
              </w:rPr>
              <w:t>+</w:t>
            </w:r>
            <w:r w:rsidRPr="00E92AF9">
              <w:rPr>
                <w:rFonts w:ascii="Century Gothic" w:hAnsi="Century Gothic"/>
                <w:color w:val="404040" w:themeColor="text1" w:themeTint="BF"/>
              </w:rPr>
              <w:t>)</w:t>
            </w:r>
            <w:r w:rsidR="00D7407B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18560FB7" w14:textId="77777777" w:rsidR="00E92AF9" w:rsidRDefault="00E92AF9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38A5ADC8" w14:textId="4A820096" w:rsidR="00E92AF9" w:rsidRDefault="00E92AF9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57823E" wp14:editId="32A96DD3">
                  <wp:extent cx="228306" cy="762000"/>
                  <wp:effectExtent l="0" t="0" r="635" b="0"/>
                  <wp:docPr id="103" name="Εικόνα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547" cy="79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41D4F628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04375BA2" w14:textId="127D10A1" w:rsidR="00E92AF9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όξινος χαρακτήρας</w:t>
            </w:r>
          </w:p>
        </w:tc>
        <w:tc>
          <w:tcPr>
            <w:tcW w:w="0" w:type="auto"/>
            <w:vAlign w:val="center"/>
          </w:tcPr>
          <w:p w14:paraId="5AC30DD2" w14:textId="77777777" w:rsidR="00E92AF9" w:rsidRPr="00073180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7F6256F" w14:textId="2D5C74B0" w:rsidR="00E92AF9" w:rsidRPr="00A356AF" w:rsidRDefault="00E51733" w:rsidP="00A356AF">
            <w:pPr>
              <w:spacing w:before="60" w:after="60"/>
              <w:ind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A356AF">
              <w:rPr>
                <w:rFonts w:ascii="Century Gothic" w:hAnsi="Century Gothic"/>
                <w:b/>
                <w:bCs/>
                <w:color w:val="404040" w:themeColor="text1" w:themeTint="BF"/>
              </w:rPr>
              <w:t>acidic</w:t>
            </w:r>
            <w:proofErr w:type="spellEnd"/>
          </w:p>
        </w:tc>
        <w:tc>
          <w:tcPr>
            <w:tcW w:w="0" w:type="auto"/>
            <w:vAlign w:val="center"/>
          </w:tcPr>
          <w:p w14:paraId="4C387663" w14:textId="77777777" w:rsidR="00E92AF9" w:rsidRPr="0090796E" w:rsidRDefault="00E92AF9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Όλα τα οξέα:</w:t>
            </w:r>
          </w:p>
          <w:p w14:paraId="1C256EC5" w14:textId="3EFC6032" w:rsidR="0090796E" w:rsidRPr="0090796E" w:rsidRDefault="00E92AF9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Έχουν ξινή γεύση</w:t>
            </w:r>
            <w:r w:rsidR="00D7407B">
              <w:rPr>
                <w:rFonts w:ascii="Century Gothic" w:hAnsi="Century Gothic"/>
                <w:color w:val="404040" w:themeColor="text1" w:themeTint="BF"/>
              </w:rPr>
              <w:t>.</w:t>
            </w:r>
          </w:p>
          <w:p w14:paraId="5DD8D5CC" w14:textId="730341D1" w:rsidR="0090796E" w:rsidRPr="0090796E" w:rsidRDefault="0090796E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Αντιδρούν με ανθρακικά άλατα και δίνουν διοξείδιο του άνθρακα (CO</w:t>
            </w:r>
            <w:r w:rsidRPr="00D7407B">
              <w:rPr>
                <w:rFonts w:ascii="Century Gothic" w:hAnsi="Century Gothic"/>
                <w:color w:val="404040" w:themeColor="text1" w:themeTint="BF"/>
                <w:vertAlign w:val="subscript"/>
              </w:rPr>
              <w:t>2</w:t>
            </w:r>
            <w:r w:rsidRPr="0090796E">
              <w:rPr>
                <w:rFonts w:ascii="Century Gothic" w:hAnsi="Century Gothic"/>
                <w:color w:val="404040" w:themeColor="text1" w:themeTint="BF"/>
              </w:rPr>
              <w:t>)</w:t>
            </w:r>
            <w:r w:rsidR="00D7407B">
              <w:rPr>
                <w:rFonts w:ascii="Century Gothic" w:hAnsi="Century Gothic"/>
                <w:color w:val="404040" w:themeColor="text1" w:themeTint="BF"/>
              </w:rPr>
              <w:t>.</w:t>
            </w:r>
            <w:r w:rsidRPr="0090796E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</w:p>
          <w:p w14:paraId="7877D54C" w14:textId="5F00DF18" w:rsidR="00E92AF9" w:rsidRPr="0090796E" w:rsidRDefault="0090796E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Αντιδρούν με πολλά μέταλλα και δίνουν υδρογόνο (H</w:t>
            </w:r>
            <w:r w:rsidRPr="00D7407B">
              <w:rPr>
                <w:rFonts w:ascii="Century Gothic" w:hAnsi="Century Gothic"/>
                <w:color w:val="404040" w:themeColor="text1" w:themeTint="BF"/>
                <w:vertAlign w:val="subscript"/>
              </w:rPr>
              <w:t>2</w:t>
            </w:r>
            <w:r w:rsidRPr="0090796E">
              <w:rPr>
                <w:rFonts w:ascii="Century Gothic" w:hAnsi="Century Gothic"/>
                <w:color w:val="404040" w:themeColor="text1" w:themeTint="BF"/>
              </w:rPr>
              <w:t>)</w:t>
            </w:r>
            <w:r w:rsidR="00D7407B">
              <w:rPr>
                <w:rFonts w:ascii="Century Gothic" w:hAnsi="Century Gothic"/>
                <w:color w:val="404040" w:themeColor="text1" w:themeTint="BF"/>
              </w:rPr>
              <w:t>.</w:t>
            </w:r>
          </w:p>
          <w:p w14:paraId="0E98B455" w14:textId="3F7B7269" w:rsidR="0090796E" w:rsidRPr="0090796E" w:rsidRDefault="0090796E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Αλλάζουν το χρώμα των δεικτών</w:t>
            </w:r>
            <w:r w:rsidR="00D7407B">
              <w:rPr>
                <w:rFonts w:ascii="Century Gothic" w:hAnsi="Century Gothic"/>
                <w:color w:val="404040" w:themeColor="text1" w:themeTint="BF"/>
              </w:rPr>
              <w:t>.</w:t>
            </w:r>
          </w:p>
          <w:p w14:paraId="0906B545" w14:textId="77777777" w:rsidR="00E92AF9" w:rsidRDefault="00E92AF9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</w:p>
        </w:tc>
        <w:tc>
          <w:tcPr>
            <w:tcW w:w="0" w:type="auto"/>
          </w:tcPr>
          <w:p w14:paraId="6164D668" w14:textId="77777777" w:rsidR="00E92AF9" w:rsidRDefault="00E92AF9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482326A" w14:textId="74E165BD" w:rsidR="00E92AF9" w:rsidRDefault="0090796E" w:rsidP="009079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3726" behindDoc="1" locked="0" layoutInCell="1" allowOverlap="1" wp14:anchorId="0A971254" wp14:editId="3C3DD5B9">
                  <wp:simplePos x="6943725" y="4867275"/>
                  <wp:positionH relativeFrom="margin">
                    <wp:posOffset>120015</wp:posOffset>
                  </wp:positionH>
                  <wp:positionV relativeFrom="margin">
                    <wp:posOffset>-75565</wp:posOffset>
                  </wp:positionV>
                  <wp:extent cx="323850" cy="1082040"/>
                  <wp:effectExtent l="0" t="0" r="0" b="3810"/>
                  <wp:wrapSquare wrapText="bothSides"/>
                  <wp:docPr id="104" name="Εικόνα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85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5774" behindDoc="1" locked="0" layoutInCell="1" allowOverlap="1" wp14:anchorId="38D3F754" wp14:editId="5C03DFC2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-502920</wp:posOffset>
                  </wp:positionV>
                  <wp:extent cx="1156970" cy="838200"/>
                  <wp:effectExtent l="0" t="0" r="5080" b="0"/>
                  <wp:wrapTight wrapText="bothSides">
                    <wp:wrapPolygon edited="0">
                      <wp:start x="0" y="0"/>
                      <wp:lineTo x="0" y="21109"/>
                      <wp:lineTo x="21339" y="21109"/>
                      <wp:lineTo x="21339" y="0"/>
                      <wp:lineTo x="0" y="0"/>
                    </wp:wrapPolygon>
                  </wp:wrapTight>
                  <wp:docPr id="105" name="Εικόνα 10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5" t="50456" r="52725" b="17332"/>
                          <a:stretch/>
                        </pic:blipFill>
                        <pic:spPr bwMode="auto"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36774B2B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C64DF58" w14:textId="581733AA" w:rsidR="00F56F80" w:rsidRDefault="0074573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π</w:t>
            </w:r>
            <w:r w:rsidR="00F56F80">
              <w:rPr>
                <w:rFonts w:ascii="Century Gothic" w:hAnsi="Century Gothic"/>
                <w:b/>
                <w:bCs/>
                <w:color w:val="404040" w:themeColor="text1" w:themeTint="BF"/>
              </w:rPr>
              <w:t>εριοδικός πίνακας</w:t>
            </w:r>
          </w:p>
        </w:tc>
        <w:tc>
          <w:tcPr>
            <w:tcW w:w="0" w:type="auto"/>
            <w:vAlign w:val="center"/>
          </w:tcPr>
          <w:p w14:paraId="44D92768" w14:textId="77777777" w:rsidR="00F56F80" w:rsidRPr="00073180" w:rsidRDefault="00F56F80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9C9A51C" w14:textId="26FEFC32" w:rsidR="00F56F80" w:rsidRDefault="00745736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periodic table</w:t>
            </w:r>
          </w:p>
        </w:tc>
        <w:tc>
          <w:tcPr>
            <w:tcW w:w="0" w:type="auto"/>
            <w:vAlign w:val="center"/>
          </w:tcPr>
          <w:p w14:paraId="27D00554" w14:textId="77BB72A9" w:rsidR="00F56F80" w:rsidRPr="0090796E" w:rsidRDefault="00F56F80" w:rsidP="0090796E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 xml:space="preserve">Ένας πίνακας με όλα τα χημικά στοιχεία. </w:t>
            </w:r>
            <w:r w:rsidRPr="00F56F80">
              <w:rPr>
                <w:rFonts w:ascii="Century Gothic" w:hAnsi="Century Gothic"/>
                <w:color w:val="404040" w:themeColor="text1" w:themeTint="BF"/>
              </w:rPr>
              <w:t>Έχει 7 οριζόντιες γραμμές και 18 κάθετες στήλες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72693F67" w14:textId="77777777" w:rsidR="00F56F80" w:rsidRDefault="00F56F80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AB25518" w14:textId="2834C7F8" w:rsidR="00F56F80" w:rsidRDefault="00F56F80" w:rsidP="0090796E">
            <w:pPr>
              <w:rPr>
                <w:noProof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BE8481E" wp14:editId="5E8DFAB2">
                  <wp:extent cx="2123594" cy="1504873"/>
                  <wp:effectExtent l="0" t="0" r="0" b="635"/>
                  <wp:docPr id="122" name="Εικόνα 122" descr="File:Periodic table printable.pdf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Periodic table printabl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98" cy="154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0D04F1DB" w14:textId="77777777" w:rsidTr="002B7AF7">
        <w:trPr>
          <w:trHeight w:val="1670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11FD1EEE" w14:textId="442EB74D" w:rsidR="00A41358" w:rsidRPr="00073180" w:rsidRDefault="004304AB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πολυμερισμός</w:t>
            </w:r>
          </w:p>
        </w:tc>
        <w:tc>
          <w:tcPr>
            <w:tcW w:w="0" w:type="auto"/>
            <w:vAlign w:val="center"/>
          </w:tcPr>
          <w:p w14:paraId="36983900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7D21EE6F" w14:textId="5F1957E7" w:rsidR="00A41358" w:rsidRPr="00073180" w:rsidRDefault="00A356AF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 w:rsidRPr="00394621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polymerization</w:t>
            </w:r>
          </w:p>
        </w:tc>
        <w:tc>
          <w:tcPr>
            <w:tcW w:w="0" w:type="auto"/>
            <w:vAlign w:val="center"/>
          </w:tcPr>
          <w:p w14:paraId="08CF72BF" w14:textId="5B4525C3" w:rsidR="00A41358" w:rsidRDefault="004304AB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 xml:space="preserve">Πολλά μικρά μόρια </w:t>
            </w:r>
            <w:r w:rsidR="00977905">
              <w:rPr>
                <w:rFonts w:ascii="Century Gothic" w:hAnsi="Century Gothic"/>
                <w:color w:val="404040" w:themeColor="text1" w:themeTint="BF"/>
              </w:rPr>
              <w:t>ενώνονται</w:t>
            </w:r>
            <w:r w:rsidRPr="0090796E">
              <w:rPr>
                <w:rFonts w:ascii="Century Gothic" w:hAnsi="Century Gothic"/>
                <w:color w:val="404040" w:themeColor="text1" w:themeTint="BF"/>
              </w:rPr>
              <w:t xml:space="preserve"> μεταξύ τους. Δίνουν ένα πολύ μεγάλο μόριο, το </w:t>
            </w:r>
            <w:proofErr w:type="spellStart"/>
            <w:r w:rsidRPr="0090796E">
              <w:rPr>
                <w:rFonts w:ascii="Century Gothic" w:hAnsi="Century Gothic"/>
                <w:color w:val="404040" w:themeColor="text1" w:themeTint="BF"/>
              </w:rPr>
              <w:t>μακρομόριο</w:t>
            </w:r>
            <w:proofErr w:type="spellEnd"/>
            <w:r w:rsidRPr="0090796E"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1509A572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1971B047" w14:textId="73F03819" w:rsidR="00A41358" w:rsidRDefault="004304AB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6558" behindDoc="1" locked="0" layoutInCell="1" allowOverlap="1" wp14:anchorId="30259C9D" wp14:editId="725F34A3">
                  <wp:simplePos x="0" y="0"/>
                  <wp:positionH relativeFrom="margin">
                    <wp:posOffset>188595</wp:posOffset>
                  </wp:positionH>
                  <wp:positionV relativeFrom="paragraph">
                    <wp:posOffset>422275</wp:posOffset>
                  </wp:positionV>
                  <wp:extent cx="1590675" cy="408940"/>
                  <wp:effectExtent l="0" t="0" r="9525" b="0"/>
                  <wp:wrapTight wrapText="bothSides">
                    <wp:wrapPolygon edited="0">
                      <wp:start x="0" y="0"/>
                      <wp:lineTo x="0" y="20124"/>
                      <wp:lineTo x="21471" y="20124"/>
                      <wp:lineTo x="21471" y="0"/>
                      <wp:lineTo x="0" y="0"/>
                    </wp:wrapPolygon>
                  </wp:wrapTight>
                  <wp:docPr id="97" name="Εικόνα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" t="21925" r="16330" b="32127"/>
                          <a:stretch/>
                        </pic:blipFill>
                        <pic:spPr bwMode="auto">
                          <a:xfrm>
                            <a:off x="0" y="0"/>
                            <a:ext cx="159067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8606" behindDoc="1" locked="0" layoutInCell="1" allowOverlap="1" wp14:anchorId="72323DF8" wp14:editId="30CACD7B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-194945</wp:posOffset>
                  </wp:positionV>
                  <wp:extent cx="1952625" cy="278130"/>
                  <wp:effectExtent l="0" t="0" r="9525" b="7620"/>
                  <wp:wrapTight wrapText="bothSides">
                    <wp:wrapPolygon edited="0">
                      <wp:start x="0" y="0"/>
                      <wp:lineTo x="0" y="20712"/>
                      <wp:lineTo x="21495" y="20712"/>
                      <wp:lineTo x="21495" y="0"/>
                      <wp:lineTo x="0" y="0"/>
                    </wp:wrapPolygon>
                  </wp:wrapTight>
                  <wp:docPr id="98" name="Εικόνα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" t="29492" r="321" b="39149"/>
                          <a:stretch/>
                        </pic:blipFill>
                        <pic:spPr bwMode="auto">
                          <a:xfrm>
                            <a:off x="0" y="0"/>
                            <a:ext cx="195262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3D10317B" w14:textId="77777777" w:rsidTr="002B7AF7">
        <w:trPr>
          <w:trHeight w:val="1121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576DE417" w14:textId="7C3B4091" w:rsidR="00A41358" w:rsidRDefault="00022E7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προϊόντα</w:t>
            </w:r>
          </w:p>
        </w:tc>
        <w:tc>
          <w:tcPr>
            <w:tcW w:w="0" w:type="auto"/>
            <w:vAlign w:val="center"/>
          </w:tcPr>
          <w:p w14:paraId="2DD42584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EB006A7" w14:textId="2964BA84" w:rsidR="00A41358" w:rsidRPr="00394621" w:rsidRDefault="00A356AF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 w:rsidRPr="00394621"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products</w:t>
            </w:r>
          </w:p>
        </w:tc>
        <w:tc>
          <w:tcPr>
            <w:tcW w:w="0" w:type="auto"/>
            <w:vAlign w:val="center"/>
          </w:tcPr>
          <w:p w14:paraId="01FC1C5F" w14:textId="74FFCE7D" w:rsidR="00A41358" w:rsidRPr="00CF308E" w:rsidRDefault="00022E78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90796E">
              <w:rPr>
                <w:rFonts w:ascii="Century Gothic" w:hAnsi="Century Gothic"/>
                <w:color w:val="404040" w:themeColor="text1" w:themeTint="BF"/>
              </w:rPr>
              <w:t>Η ουσία ή οι ουσίες που γίνονται μετά τη χημική αντίδραση</w:t>
            </w:r>
          </w:p>
        </w:tc>
        <w:tc>
          <w:tcPr>
            <w:tcW w:w="0" w:type="auto"/>
          </w:tcPr>
          <w:p w14:paraId="3FD92AF9" w14:textId="77777777" w:rsidR="00A41358" w:rsidRPr="00CF308E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095270B9" w14:textId="0FCA2650" w:rsidR="00A41358" w:rsidRPr="00CF308E" w:rsidRDefault="00022E78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901438" behindDoc="1" locked="0" layoutInCell="1" allowOverlap="1" wp14:anchorId="592C76F8" wp14:editId="3D76C787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-685800</wp:posOffset>
                  </wp:positionV>
                  <wp:extent cx="857250" cy="728980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120" y="20885"/>
                      <wp:lineTo x="21120" y="0"/>
                      <wp:lineTo x="0" y="0"/>
                    </wp:wrapPolygon>
                  </wp:wrapTight>
                  <wp:docPr id="23" name="Εικόνα 2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27" t="42672" r="31523" b="30445"/>
                          <a:stretch/>
                        </pic:blipFill>
                        <pic:spPr bwMode="auto">
                          <a:xfrm>
                            <a:off x="0" y="0"/>
                            <a:ext cx="857250" cy="72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414" behindDoc="1" locked="0" layoutInCell="1" allowOverlap="1" wp14:anchorId="768C37BA" wp14:editId="6239BAEE">
                  <wp:simplePos x="0" y="0"/>
                  <wp:positionH relativeFrom="column">
                    <wp:posOffset>-671830</wp:posOffset>
                  </wp:positionH>
                  <wp:positionV relativeFrom="paragraph">
                    <wp:posOffset>-635</wp:posOffset>
                  </wp:positionV>
                  <wp:extent cx="105727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405" y="21246"/>
                      <wp:lineTo x="21405" y="0"/>
                      <wp:lineTo x="0" y="0"/>
                    </wp:wrapPolygon>
                  </wp:wrapTight>
                  <wp:docPr id="17" name="Εικόνα 1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8" t="41156" r="48670" b="31916"/>
                          <a:stretch/>
                        </pic:blipFill>
                        <pic:spPr bwMode="auto">
                          <a:xfrm>
                            <a:off x="0" y="0"/>
                            <a:ext cx="10572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12F09E62" w14:textId="77777777" w:rsidTr="003422D0">
        <w:trPr>
          <w:trHeight w:val="1344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75644504" w14:textId="06C03A1D" w:rsidR="0059204C" w:rsidRDefault="0059204C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προσομοιώματα</w:t>
            </w:r>
            <w:proofErr w:type="spellEnd"/>
          </w:p>
        </w:tc>
        <w:tc>
          <w:tcPr>
            <w:tcW w:w="0" w:type="auto"/>
            <w:vAlign w:val="center"/>
          </w:tcPr>
          <w:p w14:paraId="22B89FDE" w14:textId="77777777" w:rsidR="0059204C" w:rsidRPr="00073180" w:rsidRDefault="0059204C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1FD9D367" w14:textId="3C89F1DE" w:rsidR="0059204C" w:rsidRDefault="007351A4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model of atoms</w:t>
            </w:r>
          </w:p>
        </w:tc>
        <w:tc>
          <w:tcPr>
            <w:tcW w:w="0" w:type="auto"/>
            <w:vAlign w:val="center"/>
          </w:tcPr>
          <w:p w14:paraId="028FE266" w14:textId="28456E49" w:rsidR="0059204C" w:rsidRDefault="00BF780F" w:rsidP="004A6A89">
            <w:pPr>
              <w:spacing w:before="60" w:after="60"/>
              <w:ind w:left="-57" w:right="-113"/>
              <w:rPr>
                <w:noProof/>
              </w:rPr>
            </w:pPr>
            <w:r w:rsidRPr="00146DD8">
              <w:rPr>
                <w:rFonts w:ascii="Century Gothic" w:hAnsi="Century Gothic"/>
                <w:color w:val="404040" w:themeColor="text1" w:themeTint="BF"/>
              </w:rPr>
              <w:t>Οι μικρές μπάλες που δείχνουμε τα άτομα.</w:t>
            </w:r>
          </w:p>
        </w:tc>
        <w:tc>
          <w:tcPr>
            <w:tcW w:w="0" w:type="auto"/>
          </w:tcPr>
          <w:p w14:paraId="64ED1D92" w14:textId="77777777" w:rsidR="0059204C" w:rsidRPr="00CF308E" w:rsidRDefault="0059204C" w:rsidP="004A6A89">
            <w:pPr>
              <w:spacing w:before="60" w:after="60"/>
              <w:ind w:left="-57" w:right="-113"/>
              <w:rPr>
                <w:rFonts w:ascii="Century Gothic" w:hAnsi="Century Gothic"/>
                <w:noProof/>
                <w:color w:val="404040" w:themeColor="text1" w:themeTint="BF"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779464EC" w14:textId="5CFBFC08" w:rsidR="0059204C" w:rsidRDefault="004707B3" w:rsidP="004A6A89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00B225" wp14:editId="425742FE">
                  <wp:extent cx="2085975" cy="838200"/>
                  <wp:effectExtent l="0" t="0" r="9525" b="0"/>
                  <wp:docPr id="112" name="Εικόνα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6" t="11325" r="20519" b="-2467"/>
                          <a:stretch/>
                        </pic:blipFill>
                        <pic:spPr bwMode="auto">
                          <a:xfrm>
                            <a:off x="0" y="0"/>
                            <a:ext cx="2133660" cy="85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70D5CCDC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22BF7904" w14:textId="03A84470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πρωτόνιο</w:t>
            </w:r>
          </w:p>
        </w:tc>
        <w:tc>
          <w:tcPr>
            <w:tcW w:w="0" w:type="auto"/>
            <w:vAlign w:val="center"/>
          </w:tcPr>
          <w:p w14:paraId="26925C4E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7EBEB9C" w14:textId="5B0DBFD3" w:rsidR="00A41358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proton</w:t>
            </w:r>
          </w:p>
        </w:tc>
        <w:tc>
          <w:tcPr>
            <w:tcW w:w="0" w:type="auto"/>
            <w:vAlign w:val="center"/>
          </w:tcPr>
          <w:p w14:paraId="10BAA042" w14:textId="0CD81815" w:rsidR="00A41358" w:rsidRDefault="001C1803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Υποατομικό σωματίδιο στον πυρήνα του ατόμου. Έχει τ</w:t>
            </w:r>
            <w:r w:rsidR="00A41358">
              <w:rPr>
                <w:rFonts w:ascii="Century Gothic" w:hAnsi="Century Gothic"/>
                <w:color w:val="404040" w:themeColor="text1" w:themeTint="BF"/>
              </w:rPr>
              <w:t xml:space="preserve">ο πιο μικρό θετικό φορτίο (+). </w:t>
            </w:r>
          </w:p>
        </w:tc>
        <w:tc>
          <w:tcPr>
            <w:tcW w:w="0" w:type="auto"/>
          </w:tcPr>
          <w:p w14:paraId="62A2BC9F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182B05E4" w14:textId="77777777" w:rsidR="00A41358" w:rsidRDefault="00A41358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52103F0" wp14:editId="3863597F">
                  <wp:extent cx="1717040" cy="1091127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71" cy="109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3689F824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237B9368" w14:textId="0727E727" w:rsidR="00A41358" w:rsidRPr="00073180" w:rsidRDefault="00BE142B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τ</w:t>
            </w:r>
            <w:r w:rsidR="006A2BC7">
              <w:rPr>
                <w:rFonts w:ascii="Century Gothic" w:hAnsi="Century Gothic"/>
                <w:b/>
                <w:bCs/>
                <w:color w:val="404040" w:themeColor="text1" w:themeTint="BF"/>
              </w:rPr>
              <w:t>έλεια καύση</w:t>
            </w:r>
          </w:p>
        </w:tc>
        <w:tc>
          <w:tcPr>
            <w:tcW w:w="0" w:type="auto"/>
            <w:vAlign w:val="center"/>
          </w:tcPr>
          <w:p w14:paraId="56D2B68D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14714A89" w14:textId="5D93495C" w:rsidR="00A41358" w:rsidRPr="001B1DA0" w:rsidRDefault="001B1DA0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</w:pPr>
            <w:proofErr w:type="spellStart"/>
            <w:r w:rsidRPr="00EE3BDF">
              <w:rPr>
                <w:rFonts w:ascii="Century Gothic" w:hAnsi="Century Gothic"/>
                <w:b/>
                <w:bCs/>
                <w:color w:val="404040" w:themeColor="text1" w:themeTint="BF"/>
              </w:rPr>
              <w:t>complete</w:t>
            </w:r>
            <w:proofErr w:type="spellEnd"/>
            <w:r w:rsidRPr="00EE3BDF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1B1DA0">
              <w:rPr>
                <w:rFonts w:ascii="Century Gothic" w:hAnsi="Century Gothic"/>
                <w:b/>
                <w:bCs/>
                <w:color w:val="404040" w:themeColor="text1" w:themeTint="BF"/>
              </w:rPr>
              <w:t>combustion</w:t>
            </w:r>
            <w:proofErr w:type="spellEnd"/>
          </w:p>
        </w:tc>
        <w:tc>
          <w:tcPr>
            <w:tcW w:w="0" w:type="auto"/>
            <w:vAlign w:val="center"/>
          </w:tcPr>
          <w:p w14:paraId="6CB21AC8" w14:textId="3BCC80F2" w:rsidR="00A41358" w:rsidRPr="00CF308E" w:rsidRDefault="006A2BC7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t xml:space="preserve"> </w:t>
            </w:r>
            <w:r w:rsidRPr="006A2BC7">
              <w:rPr>
                <w:rFonts w:ascii="Century Gothic" w:hAnsi="Century Gothic"/>
                <w:color w:val="404040" w:themeColor="text1" w:themeTint="BF"/>
              </w:rPr>
              <w:t xml:space="preserve">Όταν στην καύση ενός υδρογονάνθρακα υπάρχει πολύ οξυγόνο και τα προϊόντα που παίρνουμε είναι διοξείδιο του άνθρακα και νερό </w:t>
            </w:r>
          </w:p>
        </w:tc>
        <w:tc>
          <w:tcPr>
            <w:tcW w:w="0" w:type="auto"/>
          </w:tcPr>
          <w:p w14:paraId="2921DD84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07BA6983" w14:textId="26E56F63" w:rsidR="00A41358" w:rsidRPr="00CF308E" w:rsidRDefault="00570605" w:rsidP="004A6A89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4AEEFBE9" wp14:editId="36EA83CC">
                  <wp:extent cx="1819275" cy="1152525"/>
                  <wp:effectExtent l="0" t="0" r="9525" b="9525"/>
                  <wp:docPr id="212" name="Εικόνα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6784" r="21440" b="8999"/>
                          <a:stretch/>
                        </pic:blipFill>
                        <pic:spPr bwMode="auto">
                          <a:xfrm>
                            <a:off x="0" y="0"/>
                            <a:ext cx="1819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21A0DF6E" w14:textId="77777777" w:rsidTr="002B7AF7">
        <w:trPr>
          <w:trHeight w:val="1838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1B042134" w14:textId="5D4454DF" w:rsidR="00A41358" w:rsidRPr="004D7B0A" w:rsidRDefault="004D7B0A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υδρογονάνθρακες</w:t>
            </w:r>
          </w:p>
        </w:tc>
        <w:tc>
          <w:tcPr>
            <w:tcW w:w="0" w:type="auto"/>
            <w:vAlign w:val="center"/>
          </w:tcPr>
          <w:p w14:paraId="087A85DC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5F6E04B7" w14:textId="6ED4418E" w:rsidR="00A41358" w:rsidRPr="003226DD" w:rsidRDefault="006D3AD2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  <w:lang w:val="en-US"/>
              </w:rPr>
              <w:t>h</w:t>
            </w:r>
            <w:proofErr w:type="spellStart"/>
            <w:r w:rsidR="003226DD"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ydrocarbons</w:t>
            </w:r>
            <w:proofErr w:type="spellEnd"/>
          </w:p>
        </w:tc>
        <w:tc>
          <w:tcPr>
            <w:tcW w:w="0" w:type="auto"/>
            <w:vAlign w:val="center"/>
          </w:tcPr>
          <w:p w14:paraId="1AB7B860" w14:textId="5FEAF916" w:rsidR="00A41358" w:rsidRDefault="007B6633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Χ</w:t>
            </w:r>
            <w:r w:rsidR="004D7B0A" w:rsidRPr="007B6633">
              <w:rPr>
                <w:rFonts w:ascii="Century Gothic" w:hAnsi="Century Gothic"/>
                <w:color w:val="404040" w:themeColor="text1" w:themeTint="BF"/>
              </w:rPr>
              <w:t>ημικές ενώσεις που τα μόριά τους γίνονται από άτομα άνθρακα (C) και άτομα υδρογόνου (H</w:t>
            </w:r>
            <w:r>
              <w:rPr>
                <w:rFonts w:ascii="Century Gothic" w:hAnsi="Century Gothic"/>
                <w:color w:val="404040" w:themeColor="text1" w:themeTint="BF"/>
              </w:rPr>
              <w:t>).</w:t>
            </w:r>
          </w:p>
        </w:tc>
        <w:tc>
          <w:tcPr>
            <w:tcW w:w="0" w:type="auto"/>
          </w:tcPr>
          <w:p w14:paraId="1528F0D4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5EABA019" w14:textId="2ABF3BDE" w:rsidR="00A41358" w:rsidRDefault="004D7B0A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904510" behindDoc="1" locked="0" layoutInCell="1" allowOverlap="1" wp14:anchorId="0568701F" wp14:editId="29305633">
                  <wp:simplePos x="0" y="0"/>
                  <wp:positionH relativeFrom="margin">
                    <wp:posOffset>523240</wp:posOffset>
                  </wp:positionH>
                  <wp:positionV relativeFrom="paragraph">
                    <wp:posOffset>4445</wp:posOffset>
                  </wp:positionV>
                  <wp:extent cx="1047750" cy="101282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07" y="21126"/>
                      <wp:lineTo x="21207" y="0"/>
                      <wp:lineTo x="0" y="0"/>
                    </wp:wrapPolygon>
                  </wp:wrapTight>
                  <wp:docPr id="96" name="Εικόνα 96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>
                            <a:hlinkClick r:id="rId55"/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6" t="51311" r="15063" b="15336"/>
                          <a:stretch/>
                        </pic:blipFill>
                        <pic:spPr bwMode="auto">
                          <a:xfrm>
                            <a:off x="0" y="0"/>
                            <a:ext cx="1047750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45F" w:rsidRPr="00CF308E" w14:paraId="1DECF2AD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19CA54A7" w14:textId="52BAC7BD" w:rsidR="00A41358" w:rsidRPr="007B6633" w:rsidRDefault="007B6633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υλικά </w:t>
            </w:r>
          </w:p>
        </w:tc>
        <w:tc>
          <w:tcPr>
            <w:tcW w:w="0" w:type="auto"/>
            <w:vAlign w:val="center"/>
          </w:tcPr>
          <w:p w14:paraId="021E5227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60426095" w14:textId="1A21236A" w:rsidR="00A41358" w:rsidRPr="003226DD" w:rsidRDefault="003226D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substances</w:t>
            </w:r>
            <w:proofErr w:type="spellEnd"/>
          </w:p>
        </w:tc>
        <w:tc>
          <w:tcPr>
            <w:tcW w:w="0" w:type="auto"/>
            <w:vAlign w:val="center"/>
          </w:tcPr>
          <w:p w14:paraId="6D8019BB" w14:textId="5462BD13" w:rsidR="00A41358" w:rsidRPr="00A564AE" w:rsidRDefault="007B6633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7B6633">
              <w:rPr>
                <w:rFonts w:ascii="Century Gothic" w:hAnsi="Century Gothic"/>
                <w:color w:val="404040" w:themeColor="text1" w:themeTint="BF"/>
              </w:rPr>
              <w:t>Τα διάφορα πράγματα που είναι φτιαγμένος ο κόσμος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</w:p>
        </w:tc>
        <w:tc>
          <w:tcPr>
            <w:tcW w:w="0" w:type="auto"/>
          </w:tcPr>
          <w:p w14:paraId="66681776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25905E0" w14:textId="59337501" w:rsidR="00A41358" w:rsidRDefault="004F1435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261C8613" wp14:editId="605C9494">
                  <wp:extent cx="723900" cy="723900"/>
                  <wp:effectExtent l="0" t="0" r="0" b="0"/>
                  <wp:docPr id="119" name="Εικόνα 11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02DCB54C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30384B71" w14:textId="49C70CB9" w:rsidR="004F1435" w:rsidRDefault="004F1435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υποατομικά σωματίδια</w:t>
            </w:r>
          </w:p>
        </w:tc>
        <w:tc>
          <w:tcPr>
            <w:tcW w:w="0" w:type="auto"/>
            <w:vAlign w:val="center"/>
          </w:tcPr>
          <w:p w14:paraId="7AB2FA53" w14:textId="77777777" w:rsidR="004F1435" w:rsidRPr="00073180" w:rsidRDefault="004F1435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F3A3EE9" w14:textId="5E5A7077" w:rsidR="004F1435" w:rsidRPr="003226DD" w:rsidRDefault="003226D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subatomic</w:t>
            </w:r>
            <w:proofErr w:type="spellEnd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particles</w:t>
            </w:r>
            <w:proofErr w:type="spellEnd"/>
          </w:p>
        </w:tc>
        <w:tc>
          <w:tcPr>
            <w:tcW w:w="0" w:type="auto"/>
            <w:vAlign w:val="center"/>
          </w:tcPr>
          <w:p w14:paraId="388C34C1" w14:textId="7B5CD9E2" w:rsidR="004F1435" w:rsidRPr="007B6633" w:rsidRDefault="004F1435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Από αυτά είναι φτιαγμένο το άτομο. Είναι τα πρωτόνια, τα νετρόνια και τα ηλεκτρόνια</w:t>
            </w:r>
          </w:p>
        </w:tc>
        <w:tc>
          <w:tcPr>
            <w:tcW w:w="0" w:type="auto"/>
          </w:tcPr>
          <w:p w14:paraId="75D0AE38" w14:textId="77777777" w:rsidR="004F1435" w:rsidRDefault="004F1435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61B89FF0" w14:textId="0AC9F8E8" w:rsidR="004F1435" w:rsidRDefault="004F1435" w:rsidP="004A6A89">
            <w:pPr>
              <w:spacing w:before="60" w:after="60"/>
              <w:ind w:left="-57" w:right="-113"/>
              <w:jc w:val="center"/>
              <w:rPr>
                <w:noProof/>
                <w:lang w:eastAsia="el-GR"/>
              </w:rPr>
            </w:pPr>
            <w:r w:rsidRPr="00812780">
              <w:rPr>
                <w:noProof/>
              </w:rPr>
              <w:drawing>
                <wp:inline distT="0" distB="0" distL="0" distR="0" wp14:anchorId="015E9A1A" wp14:editId="2284B568">
                  <wp:extent cx="933450" cy="737870"/>
                  <wp:effectExtent l="0" t="0" r="0" b="5080"/>
                  <wp:docPr id="118" name="Εικόνα 118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3BBA6AFF" w14:textId="77777777" w:rsidTr="003422D0">
        <w:trPr>
          <w:trHeight w:val="2088"/>
        </w:trPr>
        <w:tc>
          <w:tcPr>
            <w:tcW w:w="0" w:type="auto"/>
            <w:shd w:val="clear" w:color="auto" w:fill="8EAADB" w:themeFill="accent1" w:themeFillTint="99"/>
            <w:vAlign w:val="center"/>
          </w:tcPr>
          <w:p w14:paraId="001D8F36" w14:textId="4F5E3018" w:rsidR="00A41358" w:rsidRPr="00946E19" w:rsidRDefault="006D4FC3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br w:type="page"/>
            </w:r>
            <w:r w:rsidR="00984229">
              <w:rPr>
                <w:rFonts w:ascii="Century Gothic" w:hAnsi="Century Gothic"/>
                <w:b/>
                <w:bCs/>
                <w:color w:val="404040" w:themeColor="text1" w:themeTint="BF"/>
              </w:rPr>
              <w:t>χημική αντίδραση</w:t>
            </w:r>
          </w:p>
        </w:tc>
        <w:tc>
          <w:tcPr>
            <w:tcW w:w="0" w:type="auto"/>
            <w:vAlign w:val="center"/>
          </w:tcPr>
          <w:p w14:paraId="090BC30B" w14:textId="77777777" w:rsidR="00A41358" w:rsidRPr="00073180" w:rsidRDefault="00A41358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234627DC" w14:textId="5F62D82E" w:rsidR="00A41358" w:rsidRPr="003226DD" w:rsidRDefault="003226DD" w:rsidP="004A6A89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chemical</w:t>
            </w:r>
            <w:proofErr w:type="spellEnd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3226DD">
              <w:rPr>
                <w:rFonts w:ascii="Century Gothic" w:hAnsi="Century Gothic"/>
                <w:b/>
                <w:bCs/>
                <w:color w:val="404040" w:themeColor="text1" w:themeTint="BF"/>
              </w:rPr>
              <w:t>reaction</w:t>
            </w:r>
            <w:proofErr w:type="spellEnd"/>
          </w:p>
        </w:tc>
        <w:tc>
          <w:tcPr>
            <w:tcW w:w="0" w:type="auto"/>
            <w:vAlign w:val="center"/>
          </w:tcPr>
          <w:p w14:paraId="5573E0E1" w14:textId="0DD6E6F3" w:rsidR="00A41358" w:rsidRDefault="00984229" w:rsidP="004A6A89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5747FF">
              <w:rPr>
                <w:rFonts w:ascii="Century Gothic" w:hAnsi="Century Gothic"/>
                <w:color w:val="404040" w:themeColor="text1" w:themeTint="BF"/>
              </w:rPr>
              <w:t>Γίνεται όταν ξεκινάμε από μία ή περισσότερες ουσίες και παίρνουμε άλλες καινούργιες που δεν υπήρχαν.</w:t>
            </w:r>
          </w:p>
        </w:tc>
        <w:tc>
          <w:tcPr>
            <w:tcW w:w="0" w:type="auto"/>
          </w:tcPr>
          <w:p w14:paraId="5986EAA5" w14:textId="77777777" w:rsidR="00A41358" w:rsidRDefault="00A41358" w:rsidP="004A6A89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0BF5738" w14:textId="47F01171" w:rsidR="00A41358" w:rsidRDefault="00321E19" w:rsidP="009B351B">
            <w:pPr>
              <w:spacing w:before="60" w:after="60"/>
              <w:ind w:right="-113"/>
              <w:rPr>
                <w:rFonts w:ascii="Century Gothic" w:hAnsi="Century Gothic"/>
                <w:noProof/>
                <w:color w:val="404040" w:themeColor="text1" w:themeTint="BF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CDE8A87" wp14:editId="21040D84">
                  <wp:extent cx="1482725" cy="1114425"/>
                  <wp:effectExtent l="0" t="0" r="3175" b="9525"/>
                  <wp:docPr id="129" name="Εικόνα 129" descr="https://upload.wikimedia.org/wikipedia/commons/thumb/d/d4/The_House_of_Leaves_-_Burning_4.jpg/220px-The_House_of_Leaves_-_Burning_4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4/The_House_of_Leaves_-_Burning_4.jpg/220px-The_House_of_Leaves_-_Burning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51B">
              <w:rPr>
                <w:rFonts w:ascii="Century Gothic" w:hAnsi="Century Gothic"/>
                <w:noProof/>
                <w:color w:val="404040" w:themeColor="text1" w:themeTint="BF"/>
              </w:rPr>
              <w:t xml:space="preserve">    </w:t>
            </w:r>
          </w:p>
          <w:p w14:paraId="27E4A870" w14:textId="674472AC" w:rsidR="00321E19" w:rsidRPr="00320569" w:rsidRDefault="00321E19" w:rsidP="009B351B">
            <w:pPr>
              <w:spacing w:before="60" w:after="60"/>
              <w:ind w:right="-113"/>
              <w:rPr>
                <w:rFonts w:ascii="Century Gothic" w:hAnsi="Century Gothic"/>
                <w:noProof/>
                <w:color w:val="404040" w:themeColor="text1" w:themeTint="BF"/>
              </w:rPr>
            </w:pPr>
          </w:p>
        </w:tc>
      </w:tr>
      <w:tr w:rsidR="0098245F" w:rsidRPr="00CF308E" w14:paraId="24E0B0BC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43552182" w14:textId="359AFA3B" w:rsidR="00E6682B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χημική ένωση</w:t>
            </w:r>
          </w:p>
        </w:tc>
        <w:tc>
          <w:tcPr>
            <w:tcW w:w="0" w:type="auto"/>
            <w:vAlign w:val="center"/>
          </w:tcPr>
          <w:p w14:paraId="33F34D45" w14:textId="77777777" w:rsidR="00E6682B" w:rsidRPr="00073180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17E83021" w14:textId="67993C5C" w:rsidR="00E6682B" w:rsidRPr="00175668" w:rsidRDefault="00175668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chemical</w:t>
            </w:r>
            <w:proofErr w:type="spellEnd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compound</w:t>
            </w:r>
            <w:proofErr w:type="spellEnd"/>
          </w:p>
        </w:tc>
        <w:tc>
          <w:tcPr>
            <w:tcW w:w="0" w:type="auto"/>
            <w:vAlign w:val="center"/>
          </w:tcPr>
          <w:p w14:paraId="4112DECE" w14:textId="77777777" w:rsidR="00E6682B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Ουσία που το μόριο της είναι φτιαγμένο από διαφορετικά άτομα.</w:t>
            </w:r>
          </w:p>
          <w:p w14:paraId="418B1038" w14:textId="0BFA6C2A" w:rsidR="00E6682B" w:rsidRPr="005747FF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>
              <w:rPr>
                <w:rFonts w:ascii="Century Gothic" w:hAnsi="Century Gothic"/>
                <w:color w:val="404040" w:themeColor="text1" w:themeTint="BF"/>
              </w:rPr>
              <w:t>Υπάρχουν εκατομμύρια χημικές ενώσεις.</w:t>
            </w:r>
          </w:p>
        </w:tc>
        <w:tc>
          <w:tcPr>
            <w:tcW w:w="0" w:type="auto"/>
          </w:tcPr>
          <w:p w14:paraId="0EFA10F5" w14:textId="77777777" w:rsidR="00E6682B" w:rsidRDefault="00E6682B" w:rsidP="00E6682B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2A694DF6" w14:textId="5AAAF2F1" w:rsidR="00E6682B" w:rsidRDefault="00E6682B" w:rsidP="00E6682B">
            <w:pPr>
              <w:spacing w:before="60" w:after="60"/>
              <w:ind w:left="-57" w:right="-11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6EAC1" wp14:editId="34D8E939">
                  <wp:extent cx="571500" cy="558800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1" t="32400" r="32999" b="30600"/>
                          <a:stretch/>
                        </pic:blipFill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CF308E" w14:paraId="4187E964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734C9F19" w14:textId="77777777" w:rsidR="00E6682B" w:rsidRPr="00073180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lastRenderedPageBreak/>
              <w:t>χημικά στοιχεία</w:t>
            </w:r>
          </w:p>
        </w:tc>
        <w:tc>
          <w:tcPr>
            <w:tcW w:w="0" w:type="auto"/>
            <w:vAlign w:val="center"/>
          </w:tcPr>
          <w:p w14:paraId="5D8077A5" w14:textId="77777777" w:rsidR="00E6682B" w:rsidRPr="00073180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247ACEA2" w14:textId="71EDC1F4" w:rsidR="00E6682B" w:rsidRPr="00175668" w:rsidRDefault="00077F67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chemical</w:t>
            </w:r>
            <w:proofErr w:type="spellEnd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elements</w:t>
            </w:r>
            <w:proofErr w:type="spellEnd"/>
          </w:p>
        </w:tc>
        <w:tc>
          <w:tcPr>
            <w:tcW w:w="0" w:type="auto"/>
            <w:vAlign w:val="center"/>
          </w:tcPr>
          <w:p w14:paraId="1655E097" w14:textId="0AC3B3C5" w:rsidR="00E6682B" w:rsidRPr="00CF308E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577BDB">
              <w:rPr>
                <w:rFonts w:ascii="Century Gothic" w:hAnsi="Century Gothic"/>
                <w:color w:val="404040" w:themeColor="text1" w:themeTint="BF"/>
              </w:rPr>
              <w:t>Απλές ουσίες που δεν μπορούμε να τις χωρίσουμε σε κάτι πιο απλό</w:t>
            </w:r>
            <w:r>
              <w:rPr>
                <w:rFonts w:ascii="Century Gothic" w:hAnsi="Century Gothic"/>
                <w:color w:val="404040" w:themeColor="text1" w:themeTint="BF"/>
              </w:rPr>
              <w:t>. Τα μόρια τους είναι φτιαγμένα από ίδια άτομα. Υπάρχουν 115 χημικά στοιχεία.</w:t>
            </w:r>
          </w:p>
        </w:tc>
        <w:tc>
          <w:tcPr>
            <w:tcW w:w="0" w:type="auto"/>
          </w:tcPr>
          <w:p w14:paraId="7795BC1F" w14:textId="77777777" w:rsidR="00E6682B" w:rsidRDefault="00E6682B" w:rsidP="00E6682B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465EE51A" w14:textId="77777777" w:rsidR="00E6682B" w:rsidRPr="00CF308E" w:rsidRDefault="00E6682B" w:rsidP="00E6682B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</w:rPr>
            </w:pPr>
            <w:r w:rsidRPr="00C15BE5">
              <w:rPr>
                <w:rFonts w:cstheme="minorHAnsi"/>
                <w:noProof/>
                <w:lang w:eastAsia="el-GR"/>
              </w:rPr>
              <w:drawing>
                <wp:inline distT="0" distB="0" distL="0" distR="0" wp14:anchorId="16117E18" wp14:editId="381F0D40">
                  <wp:extent cx="838200" cy="848678"/>
                  <wp:effectExtent l="0" t="0" r="0" b="8890"/>
                  <wp:docPr id="117" name="Εικόνα 4" descr="Αποτέλεσμα εικόνας για δαχτυλίδι απο χρυσό φωτο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Αποτέλεσμα εικόνας για δαχτυλίδι απο χρυσό φωτο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15556" t="11111" r="8254" b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35" cy="86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5F" w:rsidRPr="00583C88" w14:paraId="06DF1348" w14:textId="77777777" w:rsidTr="002B7AF7">
        <w:tc>
          <w:tcPr>
            <w:tcW w:w="0" w:type="auto"/>
            <w:shd w:val="clear" w:color="auto" w:fill="8EAADB" w:themeFill="accent1" w:themeFillTint="99"/>
            <w:vAlign w:val="center"/>
          </w:tcPr>
          <w:p w14:paraId="38B7F801" w14:textId="70A36DF6" w:rsidR="00E6682B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r>
              <w:rPr>
                <w:rFonts w:ascii="Century Gothic" w:hAnsi="Century Gothic"/>
                <w:b/>
                <w:bCs/>
                <w:color w:val="404040" w:themeColor="text1" w:themeTint="BF"/>
              </w:rPr>
              <w:t>χημικό σύμβολο</w:t>
            </w:r>
          </w:p>
        </w:tc>
        <w:tc>
          <w:tcPr>
            <w:tcW w:w="0" w:type="auto"/>
            <w:vAlign w:val="center"/>
          </w:tcPr>
          <w:p w14:paraId="04B2033A" w14:textId="77777777" w:rsidR="00E6682B" w:rsidRPr="00073180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3C3278C6" w14:textId="617EE505" w:rsidR="00E6682B" w:rsidRPr="00175668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b/>
                <w:bCs/>
                <w:color w:val="404040" w:themeColor="text1" w:themeTint="BF"/>
              </w:rPr>
            </w:pP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chemical</w:t>
            </w:r>
            <w:proofErr w:type="spellEnd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>symbol</w:t>
            </w:r>
            <w:proofErr w:type="spellEnd"/>
            <w:r w:rsidRPr="00175668">
              <w:rPr>
                <w:rFonts w:ascii="Century Gothic" w:hAnsi="Century Gothic"/>
                <w:b/>
                <w:bCs/>
                <w:color w:val="404040" w:themeColor="text1" w:themeTint="B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AAFD533" w14:textId="794A117D" w:rsidR="00E6682B" w:rsidRPr="00583C88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  <w:r w:rsidRPr="005747FF">
              <w:rPr>
                <w:rFonts w:ascii="Century Gothic" w:hAnsi="Century Gothic"/>
                <w:color w:val="404040" w:themeColor="text1" w:themeTint="BF"/>
              </w:rPr>
              <w:t>Το γράμμα ή τα δύο γράμματα με τα οποία δείχνουμε ένα χημικό στοιχείο</w:t>
            </w:r>
            <w:r>
              <w:rPr>
                <w:rFonts w:ascii="Century Gothic" w:hAnsi="Century Gothic"/>
                <w:color w:val="404040" w:themeColor="text1" w:themeTint="BF"/>
              </w:rPr>
              <w:t>.</w:t>
            </w:r>
            <w:r w:rsidRPr="005747FF">
              <w:rPr>
                <w:rFonts w:ascii="Century Gothic" w:hAnsi="Century Gothic"/>
                <w:color w:val="404040" w:themeColor="text1" w:themeTint="BF"/>
              </w:rPr>
              <w:t xml:space="preserve"> </w:t>
            </w:r>
          </w:p>
          <w:p w14:paraId="77502050" w14:textId="30D4139D" w:rsidR="00E6682B" w:rsidRPr="00583C88" w:rsidRDefault="00E6682B" w:rsidP="00E6682B">
            <w:pPr>
              <w:spacing w:before="60" w:after="60"/>
              <w:ind w:left="-57" w:right="-113"/>
              <w:rPr>
                <w:rFonts w:ascii="Century Gothic" w:hAnsi="Century Gothic"/>
                <w:color w:val="404040" w:themeColor="text1" w:themeTint="BF"/>
              </w:rPr>
            </w:pPr>
          </w:p>
        </w:tc>
        <w:tc>
          <w:tcPr>
            <w:tcW w:w="0" w:type="auto"/>
          </w:tcPr>
          <w:p w14:paraId="57F49BD7" w14:textId="77777777" w:rsidR="00E6682B" w:rsidRPr="00583C88" w:rsidRDefault="00E6682B" w:rsidP="00E6682B">
            <w:pPr>
              <w:spacing w:before="60" w:after="60"/>
              <w:ind w:left="-57" w:right="-113"/>
              <w:rPr>
                <w:noProof/>
                <w:lang w:eastAsia="el-GR"/>
              </w:rPr>
            </w:pPr>
          </w:p>
        </w:tc>
        <w:tc>
          <w:tcPr>
            <w:tcW w:w="0" w:type="auto"/>
            <w:vAlign w:val="center"/>
          </w:tcPr>
          <w:p w14:paraId="5E0B6DD5" w14:textId="5CF5E0BE" w:rsidR="00E6682B" w:rsidRPr="00583C88" w:rsidRDefault="00E6682B" w:rsidP="00E6682B">
            <w:pPr>
              <w:spacing w:before="60" w:after="60"/>
              <w:ind w:left="-57" w:right="-113"/>
              <w:jc w:val="center"/>
              <w:rPr>
                <w:rFonts w:ascii="Century Gothic" w:hAnsi="Century Gothic"/>
                <w:noProof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5FBBB2F0" wp14:editId="6207AD0D">
                  <wp:extent cx="2076450" cy="1003722"/>
                  <wp:effectExtent l="0" t="0" r="0" b="6350"/>
                  <wp:docPr id="16" name="Εικόνα 16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" t="39194" r="4121" b="2197"/>
                          <a:stretch/>
                        </pic:blipFill>
                        <pic:spPr bwMode="auto">
                          <a:xfrm>
                            <a:off x="0" y="0"/>
                            <a:ext cx="2099580" cy="101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C4895" w14:textId="3F7C246B" w:rsidR="00BD6EB1" w:rsidRDefault="00BD6EB1"/>
    <w:sectPr w:rsidR="00BD6EB1" w:rsidSect="00C412C9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75AC4" w14:textId="77777777" w:rsidR="003F6B06" w:rsidRDefault="003F6B06" w:rsidP="00B06125">
      <w:pPr>
        <w:spacing w:after="0" w:line="240" w:lineRule="auto"/>
      </w:pPr>
      <w:r>
        <w:separator/>
      </w:r>
    </w:p>
  </w:endnote>
  <w:endnote w:type="continuationSeparator" w:id="0">
    <w:p w14:paraId="17744BCF" w14:textId="77777777" w:rsidR="003F6B06" w:rsidRDefault="003F6B06" w:rsidP="00B0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1EE6A" w14:textId="77777777" w:rsidR="003F6B06" w:rsidRDefault="003F6B06" w:rsidP="00B06125">
      <w:pPr>
        <w:spacing w:after="0" w:line="240" w:lineRule="auto"/>
      </w:pPr>
      <w:r>
        <w:separator/>
      </w:r>
    </w:p>
  </w:footnote>
  <w:footnote w:type="continuationSeparator" w:id="0">
    <w:p w14:paraId="465A9226" w14:textId="77777777" w:rsidR="003F6B06" w:rsidRDefault="003F6B06" w:rsidP="00B0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92D1A"/>
    <w:multiLevelType w:val="hybridMultilevel"/>
    <w:tmpl w:val="FB64CC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F195B"/>
    <w:multiLevelType w:val="hybridMultilevel"/>
    <w:tmpl w:val="F422696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4181D"/>
    <w:multiLevelType w:val="hybridMultilevel"/>
    <w:tmpl w:val="89527FD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A23EC"/>
    <w:multiLevelType w:val="hybridMultilevel"/>
    <w:tmpl w:val="BBAA17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EB1"/>
    <w:rsid w:val="00022E78"/>
    <w:rsid w:val="00052263"/>
    <w:rsid w:val="00070E06"/>
    <w:rsid w:val="00071371"/>
    <w:rsid w:val="00073180"/>
    <w:rsid w:val="00077F67"/>
    <w:rsid w:val="000923F3"/>
    <w:rsid w:val="000A21B3"/>
    <w:rsid w:val="000C2F5E"/>
    <w:rsid w:val="000F3A82"/>
    <w:rsid w:val="00101ADE"/>
    <w:rsid w:val="00104EBF"/>
    <w:rsid w:val="00120C80"/>
    <w:rsid w:val="001300BA"/>
    <w:rsid w:val="00134779"/>
    <w:rsid w:val="0014191B"/>
    <w:rsid w:val="00144238"/>
    <w:rsid w:val="00146DD8"/>
    <w:rsid w:val="0015425F"/>
    <w:rsid w:val="00175668"/>
    <w:rsid w:val="00185A0C"/>
    <w:rsid w:val="001A06FC"/>
    <w:rsid w:val="001B1DA0"/>
    <w:rsid w:val="001B1E13"/>
    <w:rsid w:val="001C0571"/>
    <w:rsid w:val="001C1803"/>
    <w:rsid w:val="001C627D"/>
    <w:rsid w:val="001C7539"/>
    <w:rsid w:val="001D2D12"/>
    <w:rsid w:val="001D78C6"/>
    <w:rsid w:val="001E2CC6"/>
    <w:rsid w:val="001E608F"/>
    <w:rsid w:val="001F66CA"/>
    <w:rsid w:val="001F7132"/>
    <w:rsid w:val="00213A5B"/>
    <w:rsid w:val="002263BC"/>
    <w:rsid w:val="002370F3"/>
    <w:rsid w:val="00246FFD"/>
    <w:rsid w:val="00260114"/>
    <w:rsid w:val="00284E54"/>
    <w:rsid w:val="002A05CB"/>
    <w:rsid w:val="002B7AF7"/>
    <w:rsid w:val="002D7545"/>
    <w:rsid w:val="002E5376"/>
    <w:rsid w:val="002F36A9"/>
    <w:rsid w:val="00320569"/>
    <w:rsid w:val="00321E19"/>
    <w:rsid w:val="003226DD"/>
    <w:rsid w:val="00326A29"/>
    <w:rsid w:val="00331D56"/>
    <w:rsid w:val="003422D0"/>
    <w:rsid w:val="00354EA6"/>
    <w:rsid w:val="00355856"/>
    <w:rsid w:val="00364EC6"/>
    <w:rsid w:val="00372E40"/>
    <w:rsid w:val="00394621"/>
    <w:rsid w:val="003C7360"/>
    <w:rsid w:val="003E52B0"/>
    <w:rsid w:val="003F6B06"/>
    <w:rsid w:val="004047B6"/>
    <w:rsid w:val="0040511F"/>
    <w:rsid w:val="00405A22"/>
    <w:rsid w:val="0041168A"/>
    <w:rsid w:val="00417E1A"/>
    <w:rsid w:val="004304AB"/>
    <w:rsid w:val="00431B87"/>
    <w:rsid w:val="00451C52"/>
    <w:rsid w:val="004548FA"/>
    <w:rsid w:val="004620F5"/>
    <w:rsid w:val="00467045"/>
    <w:rsid w:val="004707B3"/>
    <w:rsid w:val="0047495C"/>
    <w:rsid w:val="00477834"/>
    <w:rsid w:val="00490A3C"/>
    <w:rsid w:val="004A6A89"/>
    <w:rsid w:val="004C1EC9"/>
    <w:rsid w:val="004D7B0A"/>
    <w:rsid w:val="004F1435"/>
    <w:rsid w:val="004F46DE"/>
    <w:rsid w:val="005205CF"/>
    <w:rsid w:val="005206B1"/>
    <w:rsid w:val="00521FBD"/>
    <w:rsid w:val="0053097C"/>
    <w:rsid w:val="00545523"/>
    <w:rsid w:val="00555139"/>
    <w:rsid w:val="00570605"/>
    <w:rsid w:val="00570FED"/>
    <w:rsid w:val="0057243D"/>
    <w:rsid w:val="005747FF"/>
    <w:rsid w:val="00577BDB"/>
    <w:rsid w:val="00583C88"/>
    <w:rsid w:val="00585ADB"/>
    <w:rsid w:val="0059204C"/>
    <w:rsid w:val="005A7729"/>
    <w:rsid w:val="005B2452"/>
    <w:rsid w:val="005B3973"/>
    <w:rsid w:val="005C70F3"/>
    <w:rsid w:val="005C7BA4"/>
    <w:rsid w:val="005E0EF6"/>
    <w:rsid w:val="005E3FD0"/>
    <w:rsid w:val="005E4CA1"/>
    <w:rsid w:val="00626DA4"/>
    <w:rsid w:val="006317F8"/>
    <w:rsid w:val="00675F81"/>
    <w:rsid w:val="006A2BC7"/>
    <w:rsid w:val="006A42C9"/>
    <w:rsid w:val="006C0465"/>
    <w:rsid w:val="006D3AD2"/>
    <w:rsid w:val="006D4FC3"/>
    <w:rsid w:val="006F09E2"/>
    <w:rsid w:val="00701525"/>
    <w:rsid w:val="00723B5F"/>
    <w:rsid w:val="007351A4"/>
    <w:rsid w:val="00745736"/>
    <w:rsid w:val="00774C3F"/>
    <w:rsid w:val="007759B5"/>
    <w:rsid w:val="00783F8C"/>
    <w:rsid w:val="00791202"/>
    <w:rsid w:val="007A02F3"/>
    <w:rsid w:val="007B563B"/>
    <w:rsid w:val="007B6633"/>
    <w:rsid w:val="007D5D52"/>
    <w:rsid w:val="007E793E"/>
    <w:rsid w:val="008332B3"/>
    <w:rsid w:val="008756C2"/>
    <w:rsid w:val="00877B21"/>
    <w:rsid w:val="008839D5"/>
    <w:rsid w:val="00893F5A"/>
    <w:rsid w:val="008A2C9F"/>
    <w:rsid w:val="008A484C"/>
    <w:rsid w:val="008B2D3B"/>
    <w:rsid w:val="008E4DA5"/>
    <w:rsid w:val="0090796E"/>
    <w:rsid w:val="00922523"/>
    <w:rsid w:val="00943BBE"/>
    <w:rsid w:val="00946E19"/>
    <w:rsid w:val="00951F87"/>
    <w:rsid w:val="0095447F"/>
    <w:rsid w:val="00956FA7"/>
    <w:rsid w:val="00964314"/>
    <w:rsid w:val="009744DB"/>
    <w:rsid w:val="00977905"/>
    <w:rsid w:val="0098245F"/>
    <w:rsid w:val="00984229"/>
    <w:rsid w:val="0098574C"/>
    <w:rsid w:val="00991CB6"/>
    <w:rsid w:val="009B2F2B"/>
    <w:rsid w:val="009B351B"/>
    <w:rsid w:val="009C08F7"/>
    <w:rsid w:val="009E7DC6"/>
    <w:rsid w:val="009F042B"/>
    <w:rsid w:val="00A3364C"/>
    <w:rsid w:val="00A356AF"/>
    <w:rsid w:val="00A41358"/>
    <w:rsid w:val="00A53EF9"/>
    <w:rsid w:val="00A55476"/>
    <w:rsid w:val="00A564AE"/>
    <w:rsid w:val="00A6298E"/>
    <w:rsid w:val="00A674E8"/>
    <w:rsid w:val="00A678BC"/>
    <w:rsid w:val="00A7632A"/>
    <w:rsid w:val="00AE3172"/>
    <w:rsid w:val="00B06125"/>
    <w:rsid w:val="00B1592F"/>
    <w:rsid w:val="00B43D6D"/>
    <w:rsid w:val="00B855CE"/>
    <w:rsid w:val="00BA42E0"/>
    <w:rsid w:val="00BD6EB1"/>
    <w:rsid w:val="00BE142B"/>
    <w:rsid w:val="00BF780F"/>
    <w:rsid w:val="00C00053"/>
    <w:rsid w:val="00C207A7"/>
    <w:rsid w:val="00C22AB7"/>
    <w:rsid w:val="00C26F0D"/>
    <w:rsid w:val="00C32A73"/>
    <w:rsid w:val="00C33C60"/>
    <w:rsid w:val="00C412C9"/>
    <w:rsid w:val="00C623C0"/>
    <w:rsid w:val="00CB23C3"/>
    <w:rsid w:val="00CB4F7D"/>
    <w:rsid w:val="00CB598B"/>
    <w:rsid w:val="00CC5EF5"/>
    <w:rsid w:val="00CD1714"/>
    <w:rsid w:val="00CD38E1"/>
    <w:rsid w:val="00CD7229"/>
    <w:rsid w:val="00CD7D97"/>
    <w:rsid w:val="00CE6365"/>
    <w:rsid w:val="00CF665A"/>
    <w:rsid w:val="00D03368"/>
    <w:rsid w:val="00D27347"/>
    <w:rsid w:val="00D322E1"/>
    <w:rsid w:val="00D3467D"/>
    <w:rsid w:val="00D42A14"/>
    <w:rsid w:val="00D6081D"/>
    <w:rsid w:val="00D658AA"/>
    <w:rsid w:val="00D71A6F"/>
    <w:rsid w:val="00D7407B"/>
    <w:rsid w:val="00D7446F"/>
    <w:rsid w:val="00D7685F"/>
    <w:rsid w:val="00D8794E"/>
    <w:rsid w:val="00D91602"/>
    <w:rsid w:val="00DB5FAB"/>
    <w:rsid w:val="00DC0121"/>
    <w:rsid w:val="00DC5A4F"/>
    <w:rsid w:val="00DE061D"/>
    <w:rsid w:val="00DE5F5F"/>
    <w:rsid w:val="00DF44B2"/>
    <w:rsid w:val="00E02DAE"/>
    <w:rsid w:val="00E0445C"/>
    <w:rsid w:val="00E1049B"/>
    <w:rsid w:val="00E11924"/>
    <w:rsid w:val="00E16843"/>
    <w:rsid w:val="00E218B9"/>
    <w:rsid w:val="00E37BAA"/>
    <w:rsid w:val="00E438F1"/>
    <w:rsid w:val="00E51733"/>
    <w:rsid w:val="00E61CCC"/>
    <w:rsid w:val="00E6682B"/>
    <w:rsid w:val="00E70657"/>
    <w:rsid w:val="00E92AF9"/>
    <w:rsid w:val="00EA53F2"/>
    <w:rsid w:val="00EC762F"/>
    <w:rsid w:val="00EE3BDF"/>
    <w:rsid w:val="00EE3CB6"/>
    <w:rsid w:val="00F12838"/>
    <w:rsid w:val="00F30CE7"/>
    <w:rsid w:val="00F42ABE"/>
    <w:rsid w:val="00F56F80"/>
    <w:rsid w:val="00F6161B"/>
    <w:rsid w:val="00F62D8D"/>
    <w:rsid w:val="00F65A46"/>
    <w:rsid w:val="00F80A98"/>
    <w:rsid w:val="00FB0DA9"/>
    <w:rsid w:val="00FC190D"/>
    <w:rsid w:val="00FC1DC6"/>
    <w:rsid w:val="00FE29CC"/>
    <w:rsid w:val="00FF236C"/>
    <w:rsid w:val="00FF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E0ED"/>
  <w15:chartTrackingRefBased/>
  <w15:docId w15:val="{44535820-37DD-4C78-915D-C8112F3E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6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26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26F0D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C00053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00053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uiPriority w:val="99"/>
    <w:semiHidden/>
    <w:rsid w:val="00C00053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00053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C00053"/>
    <w:rPr>
      <w:b/>
      <w:bCs/>
      <w:sz w:val="20"/>
      <w:szCs w:val="20"/>
    </w:rPr>
  </w:style>
  <w:style w:type="paragraph" w:styleId="a8">
    <w:name w:val="footnote text"/>
    <w:basedOn w:val="a"/>
    <w:link w:val="Char2"/>
    <w:uiPriority w:val="99"/>
    <w:semiHidden/>
    <w:unhideWhenUsed/>
    <w:rsid w:val="00B06125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B061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06125"/>
    <w:rPr>
      <w:vertAlign w:val="superscript"/>
    </w:rPr>
  </w:style>
  <w:style w:type="paragraph" w:styleId="aa">
    <w:name w:val="List Paragraph"/>
    <w:basedOn w:val="a"/>
    <w:uiPriority w:val="34"/>
    <w:qFormat/>
    <w:rsid w:val="005206B1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E9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b">
    <w:name w:val="Strong"/>
    <w:basedOn w:val="a0"/>
    <w:uiPriority w:val="22"/>
    <w:qFormat/>
    <w:rsid w:val="002B7AF7"/>
    <w:rPr>
      <w:b/>
      <w:bCs/>
    </w:rPr>
  </w:style>
  <w:style w:type="character" w:styleId="ac">
    <w:name w:val="Emphasis"/>
    <w:basedOn w:val="a0"/>
    <w:uiPriority w:val="20"/>
    <w:qFormat/>
    <w:rsid w:val="00EC762F"/>
    <w:rPr>
      <w:i/>
      <w:iCs/>
    </w:rPr>
  </w:style>
  <w:style w:type="character" w:customStyle="1" w:styleId="searchmatch">
    <w:name w:val="searchmatch"/>
    <w:basedOn w:val="a0"/>
    <w:rsid w:val="00745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staples.ca/products/386467-en-windex-glass-cleaner-765-ml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gr.depositphotos.com/105708874/stock-illustration-c12h22o11-sucrose-sugar-molecule.html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hyperlink" Target="https://www.seilnacht.com/Lexikon/Indikato.htm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courses.lumenlearning.com/wm-nmbiology1/chapter/carbon-and-carbon-bonding/" TargetMode="External"/><Relationship Id="rId63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r.depositphotos.com/201674846/stock-photo-lithium-atom-bohr-model-proton.html" TargetMode="External"/><Relationship Id="rId29" Type="http://schemas.openxmlformats.org/officeDocument/2006/relationships/hyperlink" Target="https://en.wikipedia.org/wiki/Light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yperlink" Target="https://webcomicms.net/sites/default/files/clipart/176384/pictures-soup-bowl-176384-7554887.jpg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image" Target="media/image30.png"/><Relationship Id="rId58" Type="http://schemas.openxmlformats.org/officeDocument/2006/relationships/hyperlink" Target="https://awesomedrifter.wordpress.com/2016/01/06/organic-chemistry-a-primer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s://commons.wikimedia.org/wiki/File:Periodic_table_printable.pdf" TargetMode="External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https://www.siyavula.com/read/science/grade-9/chemical-reactions/08-chemical-reactions?id=toc-id-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hyperlink" Target="https://en.wikipedia.org/wiki/Book_burning" TargetMode="External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123rf.com/photo_24653466_lithium-atom-on-white-background.html" TargetMode="External"/><Relationship Id="rId22" Type="http://schemas.openxmlformats.org/officeDocument/2006/relationships/hyperlink" Target="http://molwave.chem.auth.gr/fabchem/?q=node/235" TargetMode="External"/><Relationship Id="rId27" Type="http://schemas.openxmlformats.org/officeDocument/2006/relationships/hyperlink" Target="http://clipart-library.com/clipart/831829.htm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123rf.com/photo_24660415_carbon-atom-on-white-background.html" TargetMode="External"/><Relationship Id="rId43" Type="http://schemas.openxmlformats.org/officeDocument/2006/relationships/hyperlink" Target="https://www.bbc.co.uk/bitesize/guides/zsmgpbk/revision/3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hyperlink" Target="https://www.quora.com/Why-is-the-chemical-symbol-for-potassium-K?page_id=1&amp;redirected_qid=16419981#!n=18" TargetMode="External"/><Relationship Id="rId8" Type="http://schemas.openxmlformats.org/officeDocument/2006/relationships/hyperlink" Target="https://pixabay.com/vectors/food-eat-salt-shaker-eating-46573/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s://www.slideshare.net/peilatis/ph-33179709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image" Target="media/image34.gif"/><Relationship Id="rId67" Type="http://schemas.openxmlformats.org/officeDocument/2006/relationships/theme" Target="theme/theme1.xml"/><Relationship Id="rId20" Type="http://schemas.openxmlformats.org/officeDocument/2006/relationships/hyperlink" Target="https://thethingswellmake.com/checking-ph-soap-ph-balanced-soaps-neutralize-liquid-soap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6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D5B15-9F02-4A86-BBCD-655067A43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713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</dc:creator>
  <cp:keywords/>
  <dc:description/>
  <cp:lastModifiedBy>Androulakis</cp:lastModifiedBy>
  <cp:revision>2</cp:revision>
  <dcterms:created xsi:type="dcterms:W3CDTF">2020-11-19T20:31:00Z</dcterms:created>
  <dcterms:modified xsi:type="dcterms:W3CDTF">2020-11-19T20:31:00Z</dcterms:modified>
</cp:coreProperties>
</file>