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8A" w:rsidRPr="000F624A" w:rsidRDefault="00D12B8A" w:rsidP="00D12B8A">
      <w:pPr>
        <w:spacing w:after="0" w:line="338" w:lineRule="atLeast"/>
        <w:jc w:val="center"/>
        <w:textAlignment w:val="baseline"/>
        <w:rPr>
          <w:rFonts w:ascii="Arial" w:eastAsia="Times New Roman" w:hAnsi="Arial" w:cs="Arial"/>
          <w:color w:val="505050"/>
          <w:sz w:val="28"/>
          <w:szCs w:val="28"/>
          <w:lang w:eastAsia="el-GR"/>
        </w:rPr>
      </w:pPr>
      <w:r w:rsidRPr="000F624A">
        <w:rPr>
          <w:rFonts w:ascii="Arial" w:eastAsia="Times New Roman" w:hAnsi="Arial" w:cs="Arial"/>
          <w:b/>
          <w:bCs/>
          <w:color w:val="505050"/>
          <w:sz w:val="28"/>
          <w:szCs w:val="28"/>
          <w:bdr w:val="none" w:sz="0" w:space="0" w:color="auto" w:frame="1"/>
          <w:lang w:eastAsia="el-GR"/>
        </w:rPr>
        <w:t>Η εποχή του Διαφωτισμού</w:t>
      </w:r>
    </w:p>
    <w:p w:rsidR="00D12B8A" w:rsidRDefault="00D12B8A" w:rsidP="00D12B8A">
      <w:pPr>
        <w:spacing w:after="0" w:line="450" w:lineRule="atLeast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505050"/>
          <w:sz w:val="23"/>
          <w:szCs w:val="23"/>
          <w:lang w:eastAsia="el-GR"/>
        </w:rPr>
        <w:br/>
      </w:r>
      <w:r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lang w:eastAsia="el-GR"/>
        </w:rPr>
        <w:t>Εξελίξεις στην Ευρώπη κατά τον 17</w:t>
      </w:r>
      <w:r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vertAlign w:val="superscript"/>
          <w:lang w:eastAsia="el-GR"/>
        </w:rPr>
        <w:t>ο</w:t>
      </w:r>
      <w:r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lang w:eastAsia="el-GR"/>
        </w:rPr>
        <w:t> και τον 18</w:t>
      </w:r>
      <w:r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vertAlign w:val="superscript"/>
          <w:lang w:eastAsia="el-GR"/>
        </w:rPr>
        <w:t>ο</w:t>
      </w:r>
      <w:r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lang w:eastAsia="el-GR"/>
        </w:rPr>
        <w:t> αι.</w:t>
      </w:r>
    </w:p>
    <w:p w:rsidR="00D12B8A" w:rsidRDefault="00D12B8A" w:rsidP="00D12B8A">
      <w:pPr>
        <w:spacing w:after="0" w:line="315" w:lineRule="atLeast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Οικονομικές μεταβολές</w:t>
      </w:r>
    </w:p>
    <w:p w:rsid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Στη διάρκεια του 18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vertAlign w:val="superscript"/>
          <w:lang w:eastAsia="el-GR"/>
        </w:rPr>
        <w:t>ου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 αιώνα στην Ευρώπη σημειώθηκαν: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θεαματική αύξηση του πληθυσμού.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μεταβολές στην αγροτική οικονομία (</w:t>
      </w:r>
      <w:r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lang w:eastAsia="el-GR"/>
        </w:rPr>
        <w:t>αγροτική επανάσταση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).</w:t>
      </w:r>
    </w:p>
    <w:p w:rsid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ανάπτυξη του εμπορίου (Ευρώπη </w:t>
      </w:r>
      <w:r>
        <w:rPr>
          <w:rFonts w:ascii="Wingdings" w:eastAsia="Times New Roman" w:hAnsi="Wingdings" w:cs="Arial"/>
          <w:color w:val="505050"/>
          <w:sz w:val="23"/>
          <w:szCs w:val="23"/>
          <w:bdr w:val="none" w:sz="0" w:space="0" w:color="auto" w:frame="1"/>
          <w:lang w:eastAsia="el-GR"/>
        </w:rPr>
        <w:t>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 Αφρική </w:t>
      </w:r>
      <w:r>
        <w:rPr>
          <w:rFonts w:ascii="Wingdings" w:eastAsia="Times New Roman" w:hAnsi="Wingdings" w:cs="Arial"/>
          <w:color w:val="505050"/>
          <w:sz w:val="23"/>
          <w:szCs w:val="23"/>
          <w:bdr w:val="none" w:sz="0" w:space="0" w:color="auto" w:frame="1"/>
          <w:lang w:eastAsia="el-GR"/>
        </w:rPr>
        <w:t>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 Αμερική </w:t>
      </w:r>
      <w:r>
        <w:rPr>
          <w:rFonts w:ascii="Wingdings" w:eastAsia="Times New Roman" w:hAnsi="Wingdings" w:cs="Arial"/>
          <w:color w:val="505050"/>
          <w:sz w:val="23"/>
          <w:szCs w:val="23"/>
          <w:bdr w:val="none" w:sz="0" w:space="0" w:color="auto" w:frame="1"/>
          <w:lang w:eastAsia="el-GR"/>
        </w:rPr>
        <w:t>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 Ευρώπη = τριγωνικό εμπόριο) και συσσώρευση κεφαλαίων.</w:t>
      </w:r>
    </w:p>
    <w:p w:rsid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μεταβολές στην παραγωγική διαδικασία </w:t>
      </w:r>
      <w:r>
        <w:rPr>
          <w:rFonts w:ascii="Wingdings" w:eastAsia="Times New Roman" w:hAnsi="Wingdings" w:cs="Arial"/>
          <w:color w:val="505050"/>
          <w:sz w:val="23"/>
          <w:szCs w:val="23"/>
          <w:bdr w:val="none" w:sz="0" w:space="0" w:color="auto" w:frame="1"/>
          <w:lang w:eastAsia="el-GR"/>
        </w:rPr>
        <w:t>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 εκβιομηχάνιση (</w:t>
      </w:r>
      <w:proofErr w:type="spellStart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α΄</w:t>
      </w:r>
      <w:proofErr w:type="spellEnd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 xml:space="preserve"> φάση </w:t>
      </w:r>
      <w:r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lang w:eastAsia="el-GR"/>
        </w:rPr>
        <w:t>βιομηχανικής επανάστασης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:</w:t>
      </w:r>
      <w:r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lang w:eastAsia="el-GR"/>
        </w:rPr>
        <w:t>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1750 – 1780 στη Μ. Βρετανία</w:t>
      </w:r>
      <w:r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lang w:eastAsia="el-GR"/>
        </w:rPr>
        <w:t>)</w:t>
      </w:r>
    </w:p>
    <w:p w:rsidR="000F624A" w:rsidRDefault="000F624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</w:p>
    <w:p w:rsidR="00D12B8A" w:rsidRPr="000F624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lang w:eastAsia="el-GR"/>
        </w:rPr>
        <w:t> </w:t>
      </w:r>
      <w:r w:rsidRPr="000F624A">
        <w:rPr>
          <w:rFonts w:ascii="Arial" w:eastAsia="Times New Roman" w:hAnsi="Arial" w:cs="Arial"/>
          <w:b/>
          <w:bCs/>
          <w:color w:val="505050"/>
          <w:sz w:val="23"/>
          <w:szCs w:val="23"/>
          <w:u w:val="single"/>
          <w:bdr w:val="none" w:sz="0" w:space="0" w:color="auto" w:frame="1"/>
          <w:lang w:eastAsia="el-GR"/>
        </w:rPr>
        <w:t>Κοινωνικές μεταβολές</w:t>
      </w:r>
    </w:p>
    <w:p w:rsidR="00D12B8A" w:rsidRDefault="00D12B8A" w:rsidP="00D12B8A">
      <w:pPr>
        <w:spacing w:after="0" w:line="338" w:lineRule="atLeast"/>
        <w:ind w:hanging="36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   </w:t>
      </w:r>
      <w:r>
        <w:rPr>
          <w:rFonts w:ascii="Arial" w:eastAsia="Times New Roman" w:hAnsi="Arial" w:cs="Arial"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Αριστοκράτες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: προσπαθούν να διαφυλάξουν τα προνόμιά τους.</w:t>
      </w:r>
    </w:p>
    <w:p w:rsidR="00D12B8A" w:rsidRDefault="00D12B8A" w:rsidP="00D12B8A">
      <w:pPr>
        <w:spacing w:after="0" w:line="338" w:lineRule="atLeast"/>
        <w:ind w:hanging="36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   </w:t>
      </w:r>
      <w:r>
        <w:rPr>
          <w:rFonts w:ascii="Arial" w:eastAsia="Times New Roman" w:hAnsi="Arial" w:cs="Arial"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Αστική τάξη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: ενισχύει διαρκώς τη θέση της.</w:t>
      </w:r>
    </w:p>
    <w:p w:rsidR="00D12B8A" w:rsidRDefault="00D12B8A" w:rsidP="00D12B8A">
      <w:pPr>
        <w:spacing w:after="0" w:line="338" w:lineRule="atLeast"/>
        <w:ind w:hanging="36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   </w:t>
      </w:r>
      <w:r>
        <w:rPr>
          <w:rFonts w:ascii="Arial" w:eastAsia="Times New Roman" w:hAnsi="Arial" w:cs="Arial"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Αγρότες και ασθενέστερα κοινωνικά στρώματα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: ζουν σε άθλιες συνθήκες.</w:t>
      </w:r>
    </w:p>
    <w:p w:rsidR="000F624A" w:rsidRDefault="000F624A" w:rsidP="00D12B8A">
      <w:pPr>
        <w:spacing w:after="0" w:line="338" w:lineRule="atLeast"/>
        <w:ind w:hanging="36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</w:p>
    <w:p w:rsidR="00D12B8A" w:rsidRDefault="00D12B8A" w:rsidP="00D12B8A">
      <w:pPr>
        <w:spacing w:after="0" w:line="315" w:lineRule="atLeast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Πολιτική κατάσταση</w:t>
      </w:r>
    </w:p>
    <w:p w:rsid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Ευρώπη: απόλυτη μοναρχία.</w:t>
      </w:r>
    </w:p>
    <w:p w:rsid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Μ. Βρετανία: πολιτικά δικαιώματα για τις οικονομικά ισχυρές τάξεις ως αποτέλεσμα της ένδοξης επανάστασης του 1688.</w:t>
      </w:r>
    </w:p>
    <w:p w:rsidR="00D12B8A" w:rsidRDefault="00D12B8A" w:rsidP="00D12B8A">
      <w:pPr>
        <w:spacing w:after="0" w:line="473" w:lineRule="atLeast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Πνευματικές εξελίξεις</w:t>
      </w:r>
    </w:p>
    <w:p w:rsid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Πρόοδος των φυσικών επιστημών – Πρωτοπόροι: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Φράνσις Μπέικον: κάθε επιστημονική θέση πρέπει να επαληθεύεται με πείραμα.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 xml:space="preserve">Ρενέ </w:t>
      </w:r>
      <w:proofErr w:type="spellStart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Ντεκάρτ</w:t>
      </w:r>
      <w:proofErr w:type="spellEnd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: η συστηματική αμφιβολία οδηγεί στην αληθινή γνώση.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Τζον Λοκ: Οι άνθρωποι έχουν απαραβίαστα φυσικά δικαιώματα.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val="en-US"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Ισαάκ Νεύτων: νόμος της παγκόσμιας έλξης - το σύμπαν λειτουργεί με βάση φυσικούς νόμους.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val="en-US" w:eastAsia="el-GR"/>
        </w:rPr>
      </w:pP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val="en-US" w:eastAsia="el-GR"/>
        </w:rPr>
      </w:pPr>
    </w:p>
    <w:p w:rsidR="00D12B8A" w:rsidRP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n-US" w:eastAsia="el-GR"/>
        </w:rPr>
      </w:pPr>
    </w:p>
    <w:p w:rsid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505050"/>
          <w:sz w:val="28"/>
          <w:szCs w:val="28"/>
          <w:u w:val="single"/>
          <w:bdr w:val="none" w:sz="0" w:space="0" w:color="auto" w:frame="1"/>
          <w:lang w:eastAsia="el-GR"/>
        </w:rPr>
      </w:pPr>
      <w:r w:rsidRPr="00D12B8A">
        <w:rPr>
          <w:rFonts w:ascii="Arial" w:eastAsia="Times New Roman" w:hAnsi="Arial" w:cs="Arial"/>
          <w:b/>
          <w:bCs/>
          <w:color w:val="505050"/>
          <w:sz w:val="28"/>
          <w:szCs w:val="28"/>
          <w:u w:val="single"/>
          <w:bdr w:val="none" w:sz="0" w:space="0" w:color="auto" w:frame="1"/>
          <w:lang w:eastAsia="el-GR"/>
        </w:rPr>
        <w:t>Το κίνημα του Διαφωτισμού</w:t>
      </w:r>
    </w:p>
    <w:p w:rsid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505050"/>
          <w:sz w:val="28"/>
          <w:szCs w:val="28"/>
          <w:u w:val="single"/>
          <w:bdr w:val="none" w:sz="0" w:space="0" w:color="auto" w:frame="1"/>
          <w:lang w:eastAsia="el-GR"/>
        </w:rPr>
      </w:pPr>
    </w:p>
    <w:p w:rsidR="00D12B8A" w:rsidRP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lang w:eastAsia="el-GR"/>
        </w:rPr>
      </w:pPr>
      <w:proofErr w:type="spellStart"/>
      <w:r w:rsidRPr="00D12B8A">
        <w:rPr>
          <w:rFonts w:ascii="Arial" w:eastAsia="Times New Roman" w:hAnsi="Arial" w:cs="Arial"/>
          <w:b/>
          <w:bCs/>
          <w:color w:val="505050"/>
          <w:bdr w:val="none" w:sz="0" w:space="0" w:color="auto" w:frame="1"/>
          <w:lang w:eastAsia="el-GR"/>
        </w:rPr>
        <w:t>Ορισμός:</w:t>
      </w:r>
      <w:r w:rsidRPr="00D12B8A">
        <w:rPr>
          <w:rFonts w:ascii="Arial" w:eastAsia="Times New Roman" w:hAnsi="Arial" w:cs="Arial"/>
          <w:bCs/>
          <w:color w:val="505050"/>
          <w:bdr w:val="none" w:sz="0" w:space="0" w:color="auto" w:frame="1"/>
          <w:lang w:eastAsia="el-GR"/>
        </w:rPr>
        <w:t>Ευρωπαϊκό</w:t>
      </w:r>
      <w:proofErr w:type="spellEnd"/>
      <w:r w:rsidRPr="00D12B8A">
        <w:rPr>
          <w:rFonts w:ascii="Arial" w:eastAsia="Times New Roman" w:hAnsi="Arial" w:cs="Arial"/>
          <w:bCs/>
          <w:color w:val="505050"/>
          <w:bdr w:val="none" w:sz="0" w:space="0" w:color="auto" w:frame="1"/>
          <w:lang w:eastAsia="el-GR"/>
        </w:rPr>
        <w:t xml:space="preserve">  πνευματικό  κίνημα</w:t>
      </w:r>
    </w:p>
    <w:p w:rsidR="00D12B8A" w:rsidRDefault="00D12B8A" w:rsidP="00D12B8A">
      <w:pPr>
        <w:spacing w:after="0" w:line="338" w:lineRule="atLeast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 w:rsidRPr="00D12B8A">
        <w:rPr>
          <w:rFonts w:ascii="Arial" w:eastAsia="Times New Roman" w:hAnsi="Arial" w:cs="Arial"/>
          <w:b/>
          <w:color w:val="505050"/>
          <w:sz w:val="23"/>
          <w:szCs w:val="23"/>
          <w:bdr w:val="none" w:sz="0" w:space="0" w:color="auto" w:frame="1"/>
          <w:lang w:eastAsia="el-GR"/>
        </w:rPr>
        <w:t>Θεμελιακές θέσεις των διαφωτιστών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: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απόρριψη κάθε αυθεντίας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κριτική υφιστάμενης γνώσης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αποδοχή λογικής για την ερμηνεία του κόσμου (ορθολογισμός)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πεποίθηση ότι ο άνθρωπος μπορεί να προοδεύει συνεχώς</w:t>
      </w:r>
    </w:p>
    <w:p w:rsidR="000F624A" w:rsidRPr="000F624A" w:rsidRDefault="000F624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b/>
          <w:iCs/>
          <w:color w:val="505050"/>
          <w:sz w:val="23"/>
          <w:szCs w:val="23"/>
          <w:bdr w:val="none" w:sz="0" w:space="0" w:color="auto" w:frame="1"/>
          <w:lang w:eastAsia="el-GR"/>
        </w:rPr>
      </w:pPr>
    </w:p>
    <w:p w:rsidR="000F624A" w:rsidRPr="000F624A" w:rsidRDefault="000F624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 w:rsidRPr="000F624A">
        <w:rPr>
          <w:rFonts w:ascii="Arial" w:eastAsia="Times New Roman" w:hAnsi="Arial" w:cs="Arial"/>
          <w:b/>
          <w:iCs/>
          <w:color w:val="505050"/>
          <w:sz w:val="23"/>
          <w:szCs w:val="23"/>
          <w:bdr w:val="none" w:sz="0" w:space="0" w:color="auto" w:frame="1"/>
          <w:lang w:eastAsia="el-GR"/>
        </w:rPr>
        <w:t xml:space="preserve"> Εκπρόσωποι του Διαφωτισμού</w:t>
      </w:r>
      <w:r>
        <w:rPr>
          <w:rFonts w:ascii="Arial" w:eastAsia="Times New Roman" w:hAnsi="Arial" w:cs="Arial"/>
          <w:b/>
          <w:iCs/>
          <w:color w:val="505050"/>
          <w:sz w:val="23"/>
          <w:szCs w:val="23"/>
          <w:bdr w:val="none" w:sz="0" w:space="0" w:color="auto" w:frame="1"/>
          <w:lang w:eastAsia="el-GR"/>
        </w:rPr>
        <w:t xml:space="preserve">: </w:t>
      </w:r>
      <w:proofErr w:type="spellStart"/>
      <w:r w:rsidRPr="000F624A">
        <w:rPr>
          <w:rFonts w:ascii="Arial" w:eastAsia="Times New Roman" w:hAnsi="Arial" w:cs="Arial"/>
          <w:iCs/>
          <w:color w:val="505050"/>
          <w:sz w:val="23"/>
          <w:szCs w:val="23"/>
          <w:bdr w:val="none" w:sz="0" w:space="0" w:color="auto" w:frame="1"/>
          <w:lang w:eastAsia="el-GR"/>
        </w:rPr>
        <w:t>Ρουσό</w:t>
      </w:r>
      <w:proofErr w:type="spellEnd"/>
      <w:r w:rsidRPr="000F624A">
        <w:rPr>
          <w:rFonts w:ascii="Arial" w:eastAsia="Times New Roman" w:hAnsi="Arial" w:cs="Arial"/>
          <w:iCs/>
          <w:color w:val="505050"/>
          <w:sz w:val="23"/>
          <w:szCs w:val="23"/>
          <w:bdr w:val="none" w:sz="0" w:space="0" w:color="auto" w:frame="1"/>
          <w:lang w:eastAsia="el-GR"/>
        </w:rPr>
        <w:t xml:space="preserve">, Βολτέρος, Ντιντερό, Μοντεσκιέ, Ντ </w:t>
      </w:r>
      <w:proofErr w:type="spellStart"/>
      <w:r w:rsidRPr="000F624A">
        <w:rPr>
          <w:rFonts w:ascii="Arial" w:eastAsia="Times New Roman" w:hAnsi="Arial" w:cs="Arial"/>
          <w:iCs/>
          <w:color w:val="505050"/>
          <w:sz w:val="23"/>
          <w:szCs w:val="23"/>
          <w:bdr w:val="none" w:sz="0" w:space="0" w:color="auto" w:frame="1"/>
          <w:lang w:eastAsia="el-GR"/>
        </w:rPr>
        <w:t>Ἀλαμπέρ</w:t>
      </w:r>
      <w:proofErr w:type="spellEnd"/>
    </w:p>
    <w:p w:rsidR="00D12B8A" w:rsidRDefault="00D12B8A" w:rsidP="00D12B8A">
      <w:pPr>
        <w:spacing w:after="0" w:line="338" w:lineRule="atLeast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 w:rsidRPr="00D12B8A">
        <w:rPr>
          <w:rFonts w:ascii="Arial" w:eastAsia="Times New Roman" w:hAnsi="Arial" w:cs="Arial"/>
          <w:b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Χρόνος και χώρος εκδήλωσης</w:t>
      </w:r>
      <w:r>
        <w:rPr>
          <w:rFonts w:ascii="Arial" w:eastAsia="Times New Roman" w:hAnsi="Arial" w:cs="Arial"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 xml:space="preserve"> </w:t>
      </w:r>
    </w:p>
    <w:p w:rsidR="00D12B8A" w:rsidRDefault="00D12B8A" w:rsidP="00D12B8A">
      <w:pPr>
        <w:spacing w:after="0" w:line="338" w:lineRule="atLeast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val="en-US"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τέλη 17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vertAlign w:val="superscript"/>
          <w:lang w:eastAsia="el-GR"/>
        </w:rPr>
        <w:t>ου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 xml:space="preserve"> αι. / Αγγλία </w:t>
      </w:r>
    </w:p>
    <w:p w:rsidR="00D12B8A" w:rsidRPr="00D12B8A" w:rsidRDefault="00D12B8A" w:rsidP="00D12B8A">
      <w:pPr>
        <w:spacing w:after="0" w:line="338" w:lineRule="atLeast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</w:pPr>
      <w:r w:rsidRPr="00D12B8A">
        <w:rPr>
          <w:rFonts w:ascii="Arial" w:eastAsia="Times New Roman" w:hAnsi="Arial" w:cs="Arial"/>
          <w:color w:val="505050"/>
          <w:sz w:val="23"/>
          <w:szCs w:val="23"/>
          <w:lang w:eastAsia="el-GR"/>
        </w:rPr>
        <w:t xml:space="preserve">     </w:t>
      </w: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18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vertAlign w:val="superscript"/>
          <w:lang w:eastAsia="el-GR"/>
        </w:rPr>
        <w:t>ος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 xml:space="preserve"> αι. / Γαλλία </w:t>
      </w:r>
    </w:p>
    <w:p w:rsidR="00D12B8A" w:rsidRDefault="00D12B8A" w:rsidP="00D12B8A">
      <w:pPr>
        <w:spacing w:after="0" w:line="338" w:lineRule="atLeast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 w:rsidRPr="00D12B8A">
        <w:rPr>
          <w:rFonts w:ascii="Arial" w:eastAsia="Times New Roman" w:hAnsi="Arial" w:cs="Arial"/>
          <w:color w:val="505050"/>
          <w:sz w:val="23"/>
          <w:szCs w:val="23"/>
          <w:lang w:eastAsia="el-GR"/>
        </w:rPr>
        <w:lastRenderedPageBreak/>
        <w:t xml:space="preserve">      </w:t>
      </w: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18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vertAlign w:val="superscript"/>
          <w:lang w:eastAsia="el-GR"/>
        </w:rPr>
        <w:t>ος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 – 19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vertAlign w:val="superscript"/>
          <w:lang w:eastAsia="el-GR"/>
        </w:rPr>
        <w:t>ος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 xml:space="preserve"> αι. / Υπόλοιπη Ευρώπη 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 xml:space="preserve"> και  υπόλοιπος  κόσμος.</w:t>
      </w:r>
    </w:p>
    <w:p w:rsidR="00D12B8A" w:rsidRDefault="00D12B8A" w:rsidP="00D12B8A">
      <w:pPr>
        <w:spacing w:after="0" w:line="338" w:lineRule="atLeast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</w:p>
    <w:p w:rsidR="00D12B8A" w:rsidRPr="000F624A" w:rsidRDefault="00D12B8A" w:rsidP="00D12B8A">
      <w:pPr>
        <w:spacing w:after="0" w:line="338" w:lineRule="atLeast"/>
        <w:jc w:val="both"/>
        <w:textAlignment w:val="baseline"/>
        <w:rPr>
          <w:rFonts w:ascii="Arial" w:eastAsia="Times New Roman" w:hAnsi="Arial" w:cs="Arial"/>
          <w:b/>
          <w:bCs/>
          <w:color w:val="505050"/>
          <w:sz w:val="28"/>
          <w:szCs w:val="28"/>
          <w:bdr w:val="none" w:sz="0" w:space="0" w:color="auto" w:frame="1"/>
          <w:lang w:eastAsia="el-GR"/>
        </w:rPr>
      </w:pPr>
      <w:r w:rsidRPr="000F624A">
        <w:rPr>
          <w:rFonts w:ascii="Arial" w:eastAsia="Times New Roman" w:hAnsi="Arial" w:cs="Arial"/>
          <w:b/>
          <w:bCs/>
          <w:color w:val="505050"/>
          <w:sz w:val="28"/>
          <w:szCs w:val="28"/>
          <w:u w:val="single"/>
          <w:bdr w:val="none" w:sz="0" w:space="0" w:color="auto" w:frame="1"/>
          <w:lang w:eastAsia="el-GR"/>
        </w:rPr>
        <w:t>Διαφωτισμός και πολιτική</w:t>
      </w:r>
      <w:r w:rsidRPr="000F624A">
        <w:rPr>
          <w:rFonts w:ascii="Arial" w:eastAsia="Times New Roman" w:hAnsi="Arial" w:cs="Arial"/>
          <w:b/>
          <w:bCs/>
          <w:color w:val="505050"/>
          <w:sz w:val="28"/>
          <w:szCs w:val="28"/>
          <w:bdr w:val="none" w:sz="0" w:space="0" w:color="auto" w:frame="1"/>
          <w:lang w:eastAsia="el-GR"/>
        </w:rPr>
        <w:t>:</w:t>
      </w:r>
    </w:p>
    <w:p w:rsidR="00D12B8A" w:rsidRDefault="00D12B8A" w:rsidP="00D12B8A">
      <w:pPr>
        <w:spacing w:after="0" w:line="338" w:lineRule="atLeast"/>
        <w:jc w:val="both"/>
        <w:textAlignment w:val="baseline"/>
        <w:rPr>
          <w:rFonts w:ascii="Arial" w:eastAsia="Times New Roman" w:hAnsi="Arial" w:cs="Arial"/>
          <w:bCs/>
          <w:color w:val="505050"/>
          <w:sz w:val="23"/>
          <w:szCs w:val="23"/>
          <w:bdr w:val="none" w:sz="0" w:space="0" w:color="auto" w:frame="1"/>
          <w:lang w:eastAsia="el-GR"/>
        </w:rPr>
      </w:pPr>
      <w:r w:rsidRPr="00D12B8A"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lang w:eastAsia="el-GR"/>
        </w:rPr>
        <w:t>Σχέση:</w:t>
      </w:r>
      <w:r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lang w:eastAsia="el-GR"/>
        </w:rPr>
        <w:t xml:space="preserve"> </w:t>
      </w:r>
      <w:r w:rsidRPr="00D12B8A">
        <w:rPr>
          <w:rFonts w:ascii="Arial" w:eastAsia="Times New Roman" w:hAnsi="Arial" w:cs="Arial"/>
          <w:bCs/>
          <w:color w:val="505050"/>
          <w:sz w:val="23"/>
          <w:szCs w:val="23"/>
          <w:bdr w:val="none" w:sz="0" w:space="0" w:color="auto" w:frame="1"/>
          <w:lang w:eastAsia="el-GR"/>
        </w:rPr>
        <w:t>έδωσε στην  αστική  τάξη τα  επιχειρήματα  για  διεκδίκηση  συμμετοχής  στη  λήψη  των  αποφάσεων.</w:t>
      </w:r>
    </w:p>
    <w:p w:rsidR="00D12B8A" w:rsidRDefault="00D12B8A" w:rsidP="00D12B8A">
      <w:pPr>
        <w:spacing w:after="0" w:line="338" w:lineRule="atLeast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</w:p>
    <w:p w:rsidR="00D12B8A" w:rsidRDefault="000F624A" w:rsidP="00D12B8A">
      <w:pPr>
        <w:spacing w:after="0" w:line="338" w:lineRule="atLeast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Arial" w:eastAsia="Times New Roman" w:hAnsi="Arial" w:cs="Arial"/>
          <w:b/>
          <w:iCs/>
          <w:color w:val="505050"/>
          <w:sz w:val="23"/>
          <w:szCs w:val="23"/>
          <w:bdr w:val="none" w:sz="0" w:space="0" w:color="auto" w:frame="1"/>
          <w:lang w:eastAsia="el-GR"/>
        </w:rPr>
        <w:t>Βασικές πολιτικές  έννοιες  του Διαφωτισμού</w:t>
      </w:r>
      <w:bookmarkStart w:id="0" w:name="_GoBack"/>
      <w:bookmarkEnd w:id="0"/>
      <w:r w:rsidR="00D12B8A">
        <w:rPr>
          <w:rFonts w:ascii="Arial" w:eastAsia="Times New Roman" w:hAnsi="Arial" w:cs="Arial"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: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12B8A">
        <w:rPr>
          <w:rFonts w:ascii="Arial" w:eastAsia="Times New Roman" w:hAnsi="Arial" w:cs="Arial"/>
          <w:b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Φυσικά δικαιώματα</w:t>
      </w:r>
      <w:r>
        <w:rPr>
          <w:rFonts w:ascii="Arial" w:eastAsia="Times New Roman" w:hAnsi="Arial" w:cs="Arial"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(ζωής, ιδιοκτησίας, ισότητας, ελευθερίας σκέψης και έκφρασης)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12B8A">
        <w:rPr>
          <w:rFonts w:ascii="Arial" w:eastAsia="Times New Roman" w:hAnsi="Arial" w:cs="Arial"/>
          <w:b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Κοινωνικό συμβόλαιο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 </w:t>
      </w:r>
      <w:r w:rsidRPr="00D12B8A"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(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συμφωνία  ανάμεσα  στην  κυβέρνηση  και  τον  λαό)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 xml:space="preserve"> Τζον Λοκ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/</w:t>
      </w:r>
      <w:proofErr w:type="spellStart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Ρουσό</w:t>
      </w:r>
      <w:proofErr w:type="spellEnd"/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12B8A">
        <w:rPr>
          <w:rFonts w:ascii="Arial" w:eastAsia="Times New Roman" w:hAnsi="Arial" w:cs="Arial"/>
          <w:b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Γενική βούληση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(εκφράζει  το  δημόσιο  συμφέρον)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 xml:space="preserve">/ </w:t>
      </w:r>
      <w:proofErr w:type="spellStart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Ρουσό</w:t>
      </w:r>
      <w:proofErr w:type="spellEnd"/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 w:rsidRPr="00D12B8A">
        <w:rPr>
          <w:rFonts w:ascii="Arial" w:eastAsia="Times New Roman" w:hAnsi="Arial" w:cs="Arial"/>
          <w:b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Διάκριση των εξουσιών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 / Μοντεσκιέ / διακριτοί φορείς εξουσίας:</w:t>
      </w:r>
    </w:p>
    <w:p w:rsidR="00D12B8A" w:rsidRDefault="00D12B8A" w:rsidP="00D12B8A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Εκτελεστική εξουσία = η κυβέρνηση</w:t>
      </w:r>
    </w:p>
    <w:p w:rsidR="00D12B8A" w:rsidRDefault="00D12B8A" w:rsidP="00D12B8A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Νομοθετική εξουσία = η βουλή</w:t>
      </w:r>
    </w:p>
    <w:p w:rsidR="00D12B8A" w:rsidRDefault="00D12B8A" w:rsidP="00D12B8A">
      <w:pPr>
        <w:spacing w:line="240" w:lineRule="auto"/>
        <w:ind w:hanging="36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val="en-US" w:eastAsia="el-GR"/>
        </w:rPr>
      </w:pP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Δικαστική εξουσία = οι δικαστές</w:t>
      </w:r>
    </w:p>
    <w:p w:rsidR="00D12B8A" w:rsidRDefault="00D12B8A" w:rsidP="00D12B8A">
      <w:pPr>
        <w:spacing w:line="240" w:lineRule="auto"/>
        <w:ind w:hanging="36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val="en-US" w:eastAsia="el-GR"/>
        </w:rPr>
      </w:pPr>
    </w:p>
    <w:p w:rsidR="00D12B8A" w:rsidRPr="000F624A" w:rsidRDefault="00D12B8A" w:rsidP="00D12B8A">
      <w:pPr>
        <w:spacing w:after="0" w:line="338" w:lineRule="atLeast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u w:val="single"/>
          <w:lang w:eastAsia="el-GR"/>
        </w:rPr>
      </w:pPr>
      <w:r w:rsidRPr="000F624A">
        <w:rPr>
          <w:rFonts w:ascii="Arial" w:eastAsia="Times New Roman" w:hAnsi="Arial" w:cs="Arial"/>
          <w:b/>
          <w:i/>
          <w:iCs/>
          <w:color w:val="505050"/>
          <w:sz w:val="23"/>
          <w:szCs w:val="23"/>
          <w:u w:val="single"/>
          <w:bdr w:val="none" w:sz="0" w:space="0" w:color="auto" w:frame="1"/>
          <w:lang w:eastAsia="el-GR"/>
        </w:rPr>
        <w:t>Επίδραση του Διαφωτισμού σε</w:t>
      </w:r>
      <w:r w:rsidRPr="000F624A">
        <w:rPr>
          <w:rFonts w:ascii="Arial" w:eastAsia="Times New Roman" w:hAnsi="Arial" w:cs="Arial"/>
          <w:i/>
          <w:iCs/>
          <w:color w:val="505050"/>
          <w:sz w:val="23"/>
          <w:szCs w:val="23"/>
          <w:u w:val="single"/>
          <w:bdr w:val="none" w:sz="0" w:space="0" w:color="auto" w:frame="1"/>
          <w:lang w:eastAsia="el-GR"/>
        </w:rPr>
        <w:t>:</w:t>
      </w:r>
    </w:p>
    <w:p w:rsidR="00D12B8A" w:rsidRDefault="00D12B8A" w:rsidP="00D12B8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αμερικανική (1774) και γαλλική (1789) επανάσταση</w:t>
      </w:r>
    </w:p>
    <w:p w:rsidR="00D12B8A" w:rsidRDefault="00D12B8A" w:rsidP="00D12B8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φωτισμένη δεσποτεία</w:t>
      </w:r>
    </w:p>
    <w:p w:rsidR="00D12B8A" w:rsidRDefault="00D12B8A" w:rsidP="00D12B8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σύγχρονες δημοκρατίες.</w:t>
      </w:r>
    </w:p>
    <w:p w:rsidR="00D12B8A" w:rsidRPr="00D12B8A" w:rsidRDefault="00D12B8A" w:rsidP="00D12B8A">
      <w:pPr>
        <w:spacing w:line="240" w:lineRule="auto"/>
        <w:ind w:hanging="360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val="en-US" w:eastAsia="el-GR"/>
        </w:rPr>
      </w:pPr>
    </w:p>
    <w:p w:rsidR="00D12B8A" w:rsidRPr="000F624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u w:val="single"/>
          <w:lang w:eastAsia="el-GR"/>
        </w:rPr>
      </w:pPr>
      <w:r w:rsidRPr="000F624A">
        <w:rPr>
          <w:rFonts w:ascii="Arial" w:eastAsia="Times New Roman" w:hAnsi="Arial" w:cs="Arial"/>
          <w:b/>
          <w:bCs/>
          <w:color w:val="505050"/>
          <w:sz w:val="23"/>
          <w:szCs w:val="23"/>
          <w:u w:val="single"/>
          <w:bdr w:val="none" w:sz="0" w:space="0" w:color="auto" w:frame="1"/>
          <w:lang w:eastAsia="el-GR"/>
        </w:rPr>
        <w:t>Διαφωτισμός και θρησκεία: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Ντεϊσμός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:</w:t>
      </w:r>
      <w:r>
        <w:rPr>
          <w:rFonts w:ascii="Arial" w:eastAsia="Times New Roman" w:hAnsi="Arial" w:cs="Arial"/>
          <w:b/>
          <w:bCs/>
          <w:color w:val="505050"/>
          <w:sz w:val="23"/>
          <w:szCs w:val="23"/>
          <w:bdr w:val="none" w:sz="0" w:space="0" w:color="auto" w:frame="1"/>
          <w:lang w:eastAsia="el-GR"/>
        </w:rPr>
        <w:t>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θρησκευτικό δόγμα που πρέσβευε ότι ο θεός έπλασε τον κόσμο, αλλά δεν παρεμβαίνει στη λειτουργία του.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Αυστηρή κριτική στην καθολική εκκλησία.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i/>
          <w:iCs/>
          <w:color w:val="505050"/>
          <w:sz w:val="23"/>
          <w:szCs w:val="23"/>
          <w:bdr w:val="none" w:sz="0" w:space="0" w:color="auto" w:frame="1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Ανεξιθρησκία.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</w:p>
    <w:p w:rsidR="000F624A" w:rsidRPr="000F624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505050"/>
          <w:sz w:val="23"/>
          <w:szCs w:val="23"/>
          <w:u w:val="single"/>
          <w:bdr w:val="none" w:sz="0" w:space="0" w:color="auto" w:frame="1"/>
          <w:lang w:eastAsia="el-GR"/>
        </w:rPr>
      </w:pPr>
      <w:r w:rsidRPr="000F624A">
        <w:rPr>
          <w:rFonts w:ascii="Arial" w:eastAsia="Times New Roman" w:hAnsi="Arial" w:cs="Arial"/>
          <w:b/>
          <w:bCs/>
          <w:color w:val="505050"/>
          <w:sz w:val="23"/>
          <w:szCs w:val="23"/>
          <w:u w:val="single"/>
          <w:bdr w:val="none" w:sz="0" w:space="0" w:color="auto" w:frame="1"/>
          <w:lang w:eastAsia="el-GR"/>
        </w:rPr>
        <w:t>Διαφωτισμός και εκπαίδευση:</w:t>
      </w:r>
    </w:p>
    <w:p w:rsid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</w:pPr>
      <w:proofErr w:type="spellStart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Ρουσό</w:t>
      </w:r>
      <w:proofErr w:type="spellEnd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 xml:space="preserve"> / «Αιμίλιος» / κατάργηση της αυθεντίας του δασκάλου </w:t>
      </w:r>
      <w:r>
        <w:rPr>
          <w:rFonts w:ascii="Wingdings" w:eastAsia="Times New Roman" w:hAnsi="Wingdings" w:cs="Arial"/>
          <w:color w:val="505050"/>
          <w:sz w:val="23"/>
          <w:szCs w:val="23"/>
          <w:bdr w:val="none" w:sz="0" w:space="0" w:color="auto" w:frame="1"/>
          <w:lang w:eastAsia="el-GR"/>
        </w:rPr>
        <w:t>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 προσωπική αναζήτηση του διδασκόμενου.</w:t>
      </w:r>
    </w:p>
    <w:p w:rsidR="000F624A" w:rsidRDefault="000F624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</w:pPr>
    </w:p>
    <w:p w:rsid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</w:p>
    <w:p w:rsidR="00D12B8A" w:rsidRPr="000F624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505050"/>
          <w:sz w:val="23"/>
          <w:szCs w:val="23"/>
          <w:u w:val="single"/>
          <w:bdr w:val="none" w:sz="0" w:space="0" w:color="auto" w:frame="1"/>
          <w:lang w:eastAsia="el-GR"/>
        </w:rPr>
      </w:pPr>
      <w:r w:rsidRPr="000F624A">
        <w:rPr>
          <w:rFonts w:ascii="Arial" w:eastAsia="Times New Roman" w:hAnsi="Arial" w:cs="Arial"/>
          <w:b/>
          <w:bCs/>
          <w:color w:val="505050"/>
          <w:sz w:val="23"/>
          <w:szCs w:val="23"/>
          <w:u w:val="single"/>
          <w:bdr w:val="none" w:sz="0" w:space="0" w:color="auto" w:frame="1"/>
          <w:lang w:eastAsia="el-GR"/>
        </w:rPr>
        <w:t>Διαφωτισμός και οικονομία</w:t>
      </w:r>
    </w:p>
    <w:p w:rsidR="000F624A" w:rsidRPr="000F624A" w:rsidRDefault="000F624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u w:val="single"/>
          <w:lang w:eastAsia="el-GR"/>
        </w:rPr>
      </w:pP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Φυσιοκρατία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 xml:space="preserve"> / </w:t>
      </w:r>
      <w:proofErr w:type="spellStart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Κεναί</w:t>
      </w:r>
      <w:proofErr w:type="spellEnd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 xml:space="preserve"> / φυσική λειτουργία της οικονομίας </w:t>
      </w:r>
    </w:p>
    <w:p w:rsidR="00D12B8A" w:rsidRDefault="00D12B8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</w:pPr>
      <w:r>
        <w:rPr>
          <w:rFonts w:ascii="Symbol" w:eastAsia="Times New Roman" w:hAnsi="Symbol" w:cs="Arial"/>
          <w:color w:val="505050"/>
          <w:sz w:val="23"/>
          <w:szCs w:val="23"/>
          <w:bdr w:val="none" w:sz="0" w:space="0" w:color="auto" w:frame="1"/>
          <w:lang w:eastAsia="el-GR"/>
        </w:rPr>
        <w:t></w:t>
      </w:r>
      <w:r>
        <w:rPr>
          <w:rFonts w:ascii="Times New Roman" w:eastAsia="Times New Roman" w:hAnsi="Times New Roman" w:cs="Times New Roman"/>
          <w:color w:val="505050"/>
          <w:sz w:val="14"/>
          <w:szCs w:val="14"/>
          <w:bdr w:val="none" w:sz="0" w:space="0" w:color="auto" w:frame="1"/>
          <w:lang w:eastAsia="el-GR"/>
        </w:rPr>
        <w:t>      </w:t>
      </w:r>
      <w:r>
        <w:rPr>
          <w:rFonts w:ascii="Arial" w:eastAsia="Times New Roman" w:hAnsi="Arial" w:cs="Arial"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Οικονομικός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 </w:t>
      </w:r>
      <w:r>
        <w:rPr>
          <w:rFonts w:ascii="Arial" w:eastAsia="Times New Roman" w:hAnsi="Arial" w:cs="Arial"/>
          <w:i/>
          <w:iCs/>
          <w:color w:val="505050"/>
          <w:sz w:val="23"/>
          <w:szCs w:val="23"/>
          <w:bdr w:val="none" w:sz="0" w:space="0" w:color="auto" w:frame="1"/>
          <w:lang w:eastAsia="el-GR"/>
        </w:rPr>
        <w:t>φιλελευθερισμός</w:t>
      </w: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 / </w:t>
      </w:r>
      <w:proofErr w:type="spellStart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Άνταμ</w:t>
      </w:r>
      <w:proofErr w:type="spellEnd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 xml:space="preserve"> Σμιθ / το κράτος δεν πρέπει να παρεμβαίνει παρά ελάχιστα στην οικονομική ζωή.</w:t>
      </w:r>
    </w:p>
    <w:p w:rsidR="000F624A" w:rsidRDefault="000F624A" w:rsidP="00D12B8A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</w:p>
    <w:p w:rsidR="00D12B8A" w:rsidRPr="000F624A" w:rsidRDefault="00D12B8A" w:rsidP="00D12B8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  <w:lang w:eastAsia="el-GR"/>
        </w:rPr>
      </w:pPr>
      <w:r w:rsidRPr="000F624A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Η Εγκυκλοπαίδεια</w:t>
      </w:r>
    </w:p>
    <w:p w:rsid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 xml:space="preserve">Συλλογικό έργο 33 τόμων, με πρωτεργάτες τους Ντιντερό και Ντ’ </w:t>
      </w:r>
      <w:proofErr w:type="spellStart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Αλαμπέρ</w:t>
      </w:r>
      <w:proofErr w:type="spellEnd"/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, που συνοψίζει τις ιδέες του Διαφωτισμού.</w:t>
      </w:r>
    </w:p>
    <w:p w:rsidR="000F624A" w:rsidRDefault="000F624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lang w:eastAsia="el-GR"/>
        </w:rPr>
      </w:pPr>
    </w:p>
    <w:p w:rsidR="00D12B8A" w:rsidRPr="000F624A" w:rsidRDefault="00D12B8A" w:rsidP="00D12B8A">
      <w:pPr>
        <w:spacing w:after="0" w:line="338" w:lineRule="atLeast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u w:val="single"/>
          <w:lang w:eastAsia="el-GR"/>
        </w:rPr>
      </w:pPr>
      <w:r w:rsidRPr="000F624A">
        <w:rPr>
          <w:rFonts w:ascii="Arial" w:eastAsia="Times New Roman" w:hAnsi="Arial" w:cs="Arial"/>
          <w:b/>
          <w:bCs/>
          <w:color w:val="505050"/>
          <w:sz w:val="23"/>
          <w:szCs w:val="23"/>
          <w:u w:val="single"/>
          <w:bdr w:val="none" w:sz="0" w:space="0" w:color="auto" w:frame="1"/>
          <w:lang w:eastAsia="el-GR"/>
        </w:rPr>
        <w:t>Η διάδοση των ιδεών του Διαφωτισμού</w:t>
      </w:r>
    </w:p>
    <w:p w:rsidR="00D12B8A" w:rsidRP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  <w:t>Οι διαφωτιστικές ιδέες διαδόθηκαν αρχικά στα ανώτερα μορφωμένα κοινωνικά στρώματα και μέσα από εκλαϊκευτικά βιβλία έγιναν γνωστές και στα κατώτερα κοινωνικά στρώματα στην Ευρώπη και στον υπόλοιπο κόσμο.</w:t>
      </w:r>
    </w:p>
    <w:p w:rsidR="00D12B8A" w:rsidRPr="00D12B8A" w:rsidRDefault="00D12B8A" w:rsidP="00D12B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05050"/>
          <w:sz w:val="23"/>
          <w:szCs w:val="23"/>
          <w:bdr w:val="none" w:sz="0" w:space="0" w:color="auto" w:frame="1"/>
          <w:lang w:eastAsia="el-GR"/>
        </w:rPr>
      </w:pPr>
    </w:p>
    <w:p w:rsidR="00D2533B" w:rsidRDefault="00D2533B"/>
    <w:sectPr w:rsidR="00D253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02578"/>
    <w:multiLevelType w:val="multilevel"/>
    <w:tmpl w:val="466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8A"/>
    <w:rsid w:val="000F624A"/>
    <w:rsid w:val="00D12B8A"/>
    <w:rsid w:val="00D2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2024-09-16T18:42:00Z</dcterms:created>
  <dcterms:modified xsi:type="dcterms:W3CDTF">2024-09-16T18:58:00Z</dcterms:modified>
</cp:coreProperties>
</file>