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27C1" w14:textId="243BB297" w:rsidR="00BA1474" w:rsidRDefault="00882389" w:rsidP="00B7530E">
      <w:pPr>
        <w:jc w:val="center"/>
        <w:rPr>
          <w:rFonts w:ascii="Constantia" w:hAnsi="Constantia"/>
          <w:b/>
          <w:bCs/>
        </w:rPr>
      </w:pPr>
      <w:r>
        <w:rPr>
          <w:rFonts w:ascii="Constantia" w:hAnsi="Constantia"/>
          <w:b/>
          <w:bCs/>
        </w:rPr>
        <w:t xml:space="preserve">ΚΕΦ. </w:t>
      </w:r>
      <w:r w:rsidRPr="00BA1474">
        <w:rPr>
          <w:rFonts w:ascii="Constantia" w:hAnsi="Constantia"/>
          <w:b/>
          <w:bCs/>
        </w:rPr>
        <w:t>8   ΤΑ ΠΟΛΙΤΕΥΜΑΤΑ ΚΑΙ ΤΟ ΣΥΝΤΑΓΜΑ</w:t>
      </w:r>
    </w:p>
    <w:p w14:paraId="331412AB" w14:textId="77777777" w:rsidR="00BF7306" w:rsidRDefault="00BF7306" w:rsidP="00B7530E">
      <w:pPr>
        <w:jc w:val="center"/>
        <w:rPr>
          <w:rFonts w:ascii="Constantia" w:hAnsi="Constantia"/>
          <w:b/>
          <w:bCs/>
        </w:rPr>
      </w:pPr>
    </w:p>
    <w:p w14:paraId="5D28D2B1" w14:textId="3C5D2571" w:rsidR="00B7530E" w:rsidRPr="00BA1474" w:rsidRDefault="00B7530E" w:rsidP="00B7530E">
      <w:pPr>
        <w:jc w:val="center"/>
        <w:rPr>
          <w:rFonts w:ascii="Constantia" w:hAnsi="Constantia"/>
          <w:b/>
          <w:bCs/>
        </w:rPr>
      </w:pPr>
      <w:r w:rsidRPr="00BA1474">
        <w:rPr>
          <w:rFonts w:ascii="Constantia" w:hAnsi="Constantia"/>
          <w:b/>
          <w:bCs/>
        </w:rPr>
        <w:t>8.1 Μορφές Πολιτευμάτων</w:t>
      </w:r>
    </w:p>
    <w:p w14:paraId="468DE85B" w14:textId="41BBD009" w:rsidR="00B7530E" w:rsidRPr="00BA1474" w:rsidRDefault="00B7530E" w:rsidP="00B7530E">
      <w:pPr>
        <w:jc w:val="both"/>
        <w:rPr>
          <w:rFonts w:ascii="Constantia" w:hAnsi="Constantia"/>
        </w:rPr>
      </w:pPr>
      <w:bookmarkStart w:id="0" w:name="_Hlk215946058"/>
      <w:r w:rsidRPr="00BA1474">
        <w:rPr>
          <w:rFonts w:ascii="Constantia" w:hAnsi="Constantia"/>
          <w:b/>
          <w:bCs/>
        </w:rPr>
        <w:t>Πολίτευμα, είναι ο τρόπος οργάνωσης και άσκησης της κρατικής εξουσίας.</w:t>
      </w:r>
    </w:p>
    <w:bookmarkEnd w:id="0"/>
    <w:p w14:paraId="4D17CA71" w14:textId="77777777" w:rsidR="00B7530E" w:rsidRPr="00BA1474" w:rsidRDefault="00B7530E" w:rsidP="00B7530E">
      <w:pPr>
        <w:jc w:val="both"/>
        <w:rPr>
          <w:rFonts w:ascii="Constantia" w:hAnsi="Constantia"/>
        </w:rPr>
      </w:pPr>
      <w:r w:rsidRPr="00BA1474">
        <w:rPr>
          <w:rFonts w:ascii="Constantia" w:hAnsi="Constantia"/>
        </w:rPr>
        <w:t>Τα πολιτεύματα, διακρίνονται σε:</w:t>
      </w:r>
    </w:p>
    <w:p w14:paraId="24BE33A9" w14:textId="79064D27" w:rsidR="00B7530E" w:rsidRPr="00BA1474" w:rsidRDefault="00B7530E" w:rsidP="00B7530E">
      <w:pPr>
        <w:numPr>
          <w:ilvl w:val="0"/>
          <w:numId w:val="1"/>
        </w:numPr>
        <w:jc w:val="both"/>
        <w:rPr>
          <w:rFonts w:ascii="Constantia" w:hAnsi="Constantia"/>
        </w:rPr>
      </w:pPr>
      <w:bookmarkStart w:id="1" w:name="_Hlk215945770"/>
      <w:r w:rsidRPr="00BA1474">
        <w:rPr>
          <w:rFonts w:ascii="Constantia" w:hAnsi="Constantia"/>
          <w:b/>
          <w:bCs/>
        </w:rPr>
        <w:t>Μοναρχικά,</w:t>
      </w:r>
      <w:r w:rsidRPr="00BA1474">
        <w:rPr>
          <w:rFonts w:ascii="Constantia" w:hAnsi="Constantia"/>
        </w:rPr>
        <w:t> αυτά δηλαδή στα οποία όλες οι εξουσίες συγκεντρώνονται σ</w:t>
      </w:r>
      <w:r w:rsidR="00333094" w:rsidRPr="00BA1474">
        <w:rPr>
          <w:rFonts w:ascii="Constantia" w:hAnsi="Constantia"/>
        </w:rPr>
        <w:t>ε ένα</w:t>
      </w:r>
      <w:r w:rsidRPr="00BA1474">
        <w:rPr>
          <w:rFonts w:ascii="Constantia" w:hAnsi="Constantia"/>
        </w:rPr>
        <w:t xml:space="preserve"> πρόσωπο</w:t>
      </w:r>
      <w:r w:rsidR="00333094" w:rsidRPr="00BA1474">
        <w:rPr>
          <w:rFonts w:ascii="Constantia" w:hAnsi="Constantia"/>
        </w:rPr>
        <w:t>,</w:t>
      </w:r>
      <w:r w:rsidRPr="00BA1474">
        <w:rPr>
          <w:rFonts w:ascii="Constantia" w:hAnsi="Constantia"/>
        </w:rPr>
        <w:t xml:space="preserve"> το</w:t>
      </w:r>
      <w:r w:rsidR="00333094" w:rsidRPr="00BA1474">
        <w:rPr>
          <w:rFonts w:ascii="Constantia" w:hAnsi="Constantia"/>
        </w:rPr>
        <w:t>ν</w:t>
      </w:r>
      <w:r w:rsidRPr="00BA1474">
        <w:rPr>
          <w:rFonts w:ascii="Constantia" w:hAnsi="Constantia"/>
        </w:rPr>
        <w:t xml:space="preserve"> μονάρχη.</w:t>
      </w:r>
    </w:p>
    <w:bookmarkEnd w:id="1"/>
    <w:p w14:paraId="2FD08F5F" w14:textId="0BB3DE3D" w:rsidR="00B7530E" w:rsidRPr="00BA1474" w:rsidRDefault="00B7530E" w:rsidP="00B7530E">
      <w:pPr>
        <w:numPr>
          <w:ilvl w:val="0"/>
          <w:numId w:val="1"/>
        </w:numPr>
        <w:jc w:val="both"/>
        <w:rPr>
          <w:rFonts w:ascii="Constantia" w:hAnsi="Constantia"/>
        </w:rPr>
      </w:pPr>
      <w:r w:rsidRPr="00BA1474">
        <w:rPr>
          <w:rFonts w:ascii="Constantia" w:hAnsi="Constantia"/>
          <w:b/>
          <w:bCs/>
        </w:rPr>
        <w:t>Ολιγαρχικά,</w:t>
      </w:r>
      <w:r w:rsidRPr="00BA1474">
        <w:rPr>
          <w:rFonts w:ascii="Constantia" w:hAnsi="Constantia"/>
        </w:rPr>
        <w:t xml:space="preserve"> αυτά στα οποία η εξουσία ασκείται από περιορισμένο αριθμό προσώπων. </w:t>
      </w:r>
    </w:p>
    <w:p w14:paraId="6F18F318" w14:textId="77777777" w:rsidR="00B7530E" w:rsidRDefault="00B7530E" w:rsidP="00B7530E">
      <w:pPr>
        <w:numPr>
          <w:ilvl w:val="0"/>
          <w:numId w:val="1"/>
        </w:numPr>
        <w:jc w:val="both"/>
        <w:rPr>
          <w:rFonts w:ascii="Constantia" w:hAnsi="Constantia"/>
        </w:rPr>
      </w:pPr>
      <w:r w:rsidRPr="00BA1474">
        <w:rPr>
          <w:rFonts w:ascii="Constantia" w:hAnsi="Constantia"/>
          <w:b/>
          <w:bCs/>
        </w:rPr>
        <w:t>Δημοκρατικά</w:t>
      </w:r>
      <w:r w:rsidRPr="00BA1474">
        <w:rPr>
          <w:rFonts w:ascii="Constantia" w:hAnsi="Constantia"/>
        </w:rPr>
        <w:t> είναι τα πολιτεύματα στα οποία πηγή εξουσίας και ανώτατο όργανο της Πολιτείας είναι ο λαός.</w:t>
      </w:r>
    </w:p>
    <w:p w14:paraId="1958498D" w14:textId="77777777" w:rsidR="00BF7306" w:rsidRPr="00BA1474" w:rsidRDefault="00BF7306" w:rsidP="00BF7306">
      <w:pPr>
        <w:ind w:left="720"/>
        <w:jc w:val="both"/>
        <w:rPr>
          <w:rFonts w:ascii="Constantia" w:hAnsi="Constantia"/>
        </w:rPr>
      </w:pPr>
    </w:p>
    <w:p w14:paraId="2AAA4CFF" w14:textId="035574A8" w:rsidR="00833B34" w:rsidRPr="00BA1474" w:rsidRDefault="00B7530E" w:rsidP="00BF7306">
      <w:pPr>
        <w:jc w:val="center"/>
        <w:rPr>
          <w:rFonts w:ascii="Constantia" w:hAnsi="Constantia"/>
          <w:b/>
          <w:bCs/>
        </w:rPr>
      </w:pPr>
      <w:r w:rsidRPr="00BA1474">
        <w:rPr>
          <w:rFonts w:ascii="Constantia" w:hAnsi="Constantia"/>
          <w:b/>
          <w:bCs/>
        </w:rPr>
        <w:t>Δημοκρατία</w:t>
      </w:r>
    </w:p>
    <w:p w14:paraId="30416C38" w14:textId="1C8AFDF4" w:rsidR="00B7530E" w:rsidRPr="00BA1474" w:rsidRDefault="00B7530E" w:rsidP="00B7530E">
      <w:pPr>
        <w:jc w:val="both"/>
        <w:rPr>
          <w:rFonts w:ascii="Constantia" w:hAnsi="Constantia"/>
        </w:rPr>
      </w:pPr>
      <w:r w:rsidRPr="00BA1474">
        <w:rPr>
          <w:rFonts w:ascii="Constantia" w:hAnsi="Constantia"/>
          <w:b/>
          <w:bCs/>
        </w:rPr>
        <w:t>Δημοκρατία</w:t>
      </w:r>
      <w:r w:rsidRPr="00BA1474">
        <w:rPr>
          <w:rFonts w:ascii="Constantia" w:hAnsi="Constantia"/>
        </w:rPr>
        <w:t> (δήμος+κράτος) είναι το πολίτευμα, σύμφωνα με το οποίο ο λαός αποφασίζει είτε ο ίδιος (άμεσα), είτε με τους αντιπροσώπους του (έμμεσα), για την επίλυση των προβλημάτων του, με βάση την αρχή της πλειοψηφίας.</w:t>
      </w:r>
    </w:p>
    <w:p w14:paraId="49707A4E" w14:textId="1EB387ED" w:rsidR="00B7530E" w:rsidRPr="00BA1474" w:rsidRDefault="00B7530E" w:rsidP="00B7530E">
      <w:pPr>
        <w:jc w:val="both"/>
        <w:rPr>
          <w:rFonts w:ascii="Constantia" w:hAnsi="Constantia"/>
        </w:rPr>
      </w:pPr>
      <w:r w:rsidRPr="00BA1474">
        <w:rPr>
          <w:rFonts w:ascii="Constantia" w:hAnsi="Constantia"/>
        </w:rPr>
        <w:t>Τα σύγχρονα δημοκρατικά πολιτεύματα αναπτύχθηκαν μέσα από θυελλώδεις και σκληρούς κοινωνικούς αγώνες. Αποτελούν δύσκολη μορφή διακυβέρνησης τόσο ως προς την ίδρυσή τους, όσο και ως προς τη διατήρησή τους. Απαιτούν την ενεργοποίηση του πολίτη και τη συνεχή επαγρύπνησή του. Τα Δημοκρατικά πολιτεύματα διακρίνονται σε δύο ευρείες κατηγορίες:</w:t>
      </w:r>
    </w:p>
    <w:p w14:paraId="2A909170" w14:textId="3C6EDC02" w:rsidR="00B7530E" w:rsidRPr="00BA1474" w:rsidRDefault="00B7530E" w:rsidP="00B7530E">
      <w:pPr>
        <w:jc w:val="both"/>
        <w:rPr>
          <w:rFonts w:ascii="Constantia" w:hAnsi="Constantia"/>
        </w:rPr>
      </w:pPr>
      <w:r w:rsidRPr="00BA1474">
        <w:rPr>
          <w:rFonts w:ascii="Constantia" w:hAnsi="Constantia"/>
          <w:b/>
          <w:bCs/>
        </w:rPr>
        <w:t xml:space="preserve">Α. </w:t>
      </w:r>
      <w:r w:rsidR="00333094" w:rsidRPr="00BA1474">
        <w:rPr>
          <w:rFonts w:ascii="Constantia" w:hAnsi="Constantia"/>
          <w:b/>
          <w:bCs/>
        </w:rPr>
        <w:t>Ά</w:t>
      </w:r>
      <w:r w:rsidRPr="00BA1474">
        <w:rPr>
          <w:rFonts w:ascii="Constantia" w:hAnsi="Constantia"/>
          <w:b/>
          <w:bCs/>
        </w:rPr>
        <w:t>μεση ή συμμετοχική δημοκρατία:</w:t>
      </w:r>
      <w:r w:rsidRPr="00BA1474">
        <w:rPr>
          <w:rFonts w:ascii="Constantia" w:hAnsi="Constantia"/>
        </w:rPr>
        <w:t xml:space="preserve"> ο λαός ασκεί άμεσα και απευθείας την εξουσία (Αρχαίες Ελληνικές πόλεις - κράτη). Σήμερα, τα Συντάγματα των περισσοτέρων σύγχρονων δημοκρατικών πολιτευμάτων προβλέπουν στοιχεία άμεσης δημοκρατίας, όπως το δημοψήφισμα.</w:t>
      </w:r>
    </w:p>
    <w:p w14:paraId="4762B765" w14:textId="7DBC7D10" w:rsidR="00B7530E" w:rsidRDefault="00B7530E" w:rsidP="00B7530E">
      <w:pPr>
        <w:jc w:val="both"/>
        <w:rPr>
          <w:rFonts w:ascii="Constantia" w:hAnsi="Constantia"/>
        </w:rPr>
      </w:pPr>
      <w:r w:rsidRPr="00BA1474">
        <w:rPr>
          <w:rFonts w:ascii="Constantia" w:hAnsi="Constantia"/>
          <w:b/>
          <w:bCs/>
        </w:rPr>
        <w:t xml:space="preserve">Β. </w:t>
      </w:r>
      <w:r w:rsidR="00333094" w:rsidRPr="00BA1474">
        <w:rPr>
          <w:rFonts w:ascii="Constantia" w:hAnsi="Constantia"/>
          <w:b/>
          <w:bCs/>
        </w:rPr>
        <w:t>Α</w:t>
      </w:r>
      <w:r w:rsidRPr="00BA1474">
        <w:rPr>
          <w:rFonts w:ascii="Constantia" w:hAnsi="Constantia"/>
          <w:b/>
          <w:bCs/>
        </w:rPr>
        <w:t>ντιπροσωπευτική δημοκρατία:</w:t>
      </w:r>
      <w:r w:rsidRPr="00BA1474">
        <w:rPr>
          <w:rFonts w:ascii="Constantia" w:hAnsi="Constantia"/>
        </w:rPr>
        <w:t xml:space="preserve"> πηγή </w:t>
      </w:r>
      <w:r w:rsidR="00333094" w:rsidRPr="00BA1474">
        <w:rPr>
          <w:rFonts w:ascii="Constantia" w:hAnsi="Constantia"/>
        </w:rPr>
        <w:t xml:space="preserve">της </w:t>
      </w:r>
      <w:r w:rsidRPr="00BA1474">
        <w:rPr>
          <w:rFonts w:ascii="Constantia" w:hAnsi="Constantia"/>
        </w:rPr>
        <w:t>εξουσίας είναι ο λαός, ο οποίος όμως ασκεί την εξουσία μέσω των αντιπροσώπων του, των βουλευτών. Αυτοί αναλαμβάνουν να «εκπροσωπήσουν» τα συμφέροντα ή τις απόψεις του. Τα σύγχρονα δημοκρατικά πολιτεύματα είναι αντιπροσωπευτικά.</w:t>
      </w:r>
    </w:p>
    <w:p w14:paraId="6171C76C" w14:textId="77777777" w:rsidR="00BF7306" w:rsidRPr="00BA1474" w:rsidRDefault="00BF7306" w:rsidP="00B7530E">
      <w:pPr>
        <w:jc w:val="both"/>
        <w:rPr>
          <w:rFonts w:ascii="Constantia" w:hAnsi="Constantia"/>
        </w:rPr>
      </w:pPr>
    </w:p>
    <w:p w14:paraId="5995BD9E" w14:textId="38CEB33E" w:rsidR="00B7530E" w:rsidRPr="00BA1474" w:rsidRDefault="00B7530E" w:rsidP="00B7530E">
      <w:pPr>
        <w:jc w:val="center"/>
        <w:rPr>
          <w:rFonts w:ascii="Constantia" w:hAnsi="Constantia"/>
          <w:b/>
          <w:bCs/>
        </w:rPr>
      </w:pPr>
      <w:r w:rsidRPr="00BA1474">
        <w:rPr>
          <w:rFonts w:ascii="Constantia" w:hAnsi="Constantia"/>
          <w:b/>
          <w:bCs/>
        </w:rPr>
        <w:t>8.2. Το Πολίτευμα της Ελλάδας</w:t>
      </w:r>
    </w:p>
    <w:p w14:paraId="6292D12D" w14:textId="63970D3F" w:rsidR="00B7530E" w:rsidRPr="00BA1474" w:rsidRDefault="001617B2" w:rsidP="00B7530E">
      <w:pPr>
        <w:jc w:val="both"/>
        <w:rPr>
          <w:rFonts w:ascii="Constantia" w:hAnsi="Constantia"/>
        </w:rPr>
      </w:pPr>
      <w:r w:rsidRPr="00BA1474">
        <w:rPr>
          <w:rFonts w:ascii="Constantia" w:hAnsi="Constantia"/>
        </w:rPr>
        <w:t>Τον Δεκέμβρη του</w:t>
      </w:r>
      <w:r w:rsidR="00B7530E" w:rsidRPr="00BA1474">
        <w:rPr>
          <w:rFonts w:ascii="Constantia" w:hAnsi="Constantia"/>
        </w:rPr>
        <w:t xml:space="preserve"> 1974, λίγους μήνες μετά την πτώση της δικτατορίας, πραγματοποιήθηκε δημοψήφισμα, με το οποίο το 69,18% του Ελληνικού λαού, αποφάσισε να καταργήσει τη βασιλεία.</w:t>
      </w:r>
      <w:r w:rsidR="00333094" w:rsidRPr="00BA1474">
        <w:rPr>
          <w:rFonts w:ascii="Constantia" w:hAnsi="Constantia"/>
        </w:rPr>
        <w:t xml:space="preserve"> </w:t>
      </w:r>
      <w:r w:rsidR="00B7530E" w:rsidRPr="00BA1474">
        <w:rPr>
          <w:rFonts w:ascii="Constantia" w:hAnsi="Constantia"/>
        </w:rPr>
        <w:t>Από τ</w:t>
      </w:r>
      <w:r w:rsidRPr="00BA1474">
        <w:rPr>
          <w:rFonts w:ascii="Constantia" w:hAnsi="Constantia"/>
        </w:rPr>
        <w:t>ο</w:t>
      </w:r>
      <w:r w:rsidR="00B7530E" w:rsidRPr="00BA1474">
        <w:rPr>
          <w:rFonts w:ascii="Constantia" w:hAnsi="Constantia"/>
        </w:rPr>
        <w:t xml:space="preserve"> </w:t>
      </w:r>
      <w:r w:rsidR="00B7530E" w:rsidRPr="00BF7306">
        <w:rPr>
          <w:rFonts w:ascii="Constantia" w:hAnsi="Constantia"/>
          <w:b/>
          <w:bCs/>
        </w:rPr>
        <w:t>1975</w:t>
      </w:r>
      <w:r w:rsidR="00B7530E" w:rsidRPr="00BA1474">
        <w:rPr>
          <w:rFonts w:ascii="Constantia" w:hAnsi="Constantia"/>
        </w:rPr>
        <w:t xml:space="preserve">, με την </w:t>
      </w:r>
      <w:r w:rsidR="00B7530E" w:rsidRPr="00BF7306">
        <w:rPr>
          <w:rFonts w:ascii="Constantia" w:hAnsi="Constantia"/>
          <w:b/>
          <w:bCs/>
        </w:rPr>
        <w:t>ψήφιση του νέου Συντάγματο</w:t>
      </w:r>
      <w:r w:rsidRPr="00BF7306">
        <w:rPr>
          <w:rFonts w:ascii="Constantia" w:hAnsi="Constantia"/>
          <w:b/>
          <w:bCs/>
        </w:rPr>
        <w:t>ς</w:t>
      </w:r>
      <w:r w:rsidR="00333094" w:rsidRPr="00BA1474">
        <w:rPr>
          <w:rFonts w:ascii="Constantia" w:hAnsi="Constantia"/>
        </w:rPr>
        <w:t xml:space="preserve">, το οποίο και </w:t>
      </w:r>
      <w:r w:rsidR="00333094" w:rsidRPr="00BF7306">
        <w:rPr>
          <w:rFonts w:ascii="Constantia" w:hAnsi="Constantia"/>
          <w:b/>
          <w:bCs/>
        </w:rPr>
        <w:t>ισχύει με κάποιες αλλαγές μέχρι σήμερα</w:t>
      </w:r>
      <w:r w:rsidR="00B7530E" w:rsidRPr="00BA1474">
        <w:rPr>
          <w:rFonts w:ascii="Constantia" w:hAnsi="Constantia"/>
        </w:rPr>
        <w:t xml:space="preserve">, </w:t>
      </w:r>
      <w:bookmarkStart w:id="2" w:name="_Hlk215948490"/>
      <w:r w:rsidR="00B7530E" w:rsidRPr="00BA1474">
        <w:rPr>
          <w:rFonts w:ascii="Constantia" w:hAnsi="Constantia"/>
        </w:rPr>
        <w:t>το πολίτευμα της χώρας μας είναι η </w:t>
      </w:r>
      <w:r w:rsidR="00B7530E" w:rsidRPr="00BA1474">
        <w:rPr>
          <w:rFonts w:ascii="Constantia" w:hAnsi="Constantia"/>
          <w:b/>
          <w:bCs/>
        </w:rPr>
        <w:t>Προεδρευόμενη Κοινοβουλευτική Δημοκρατία.</w:t>
      </w:r>
      <w:r w:rsidR="00B7530E" w:rsidRPr="00BA1474">
        <w:rPr>
          <w:rFonts w:ascii="Constantia" w:hAnsi="Constantia"/>
        </w:rPr>
        <w:t> Ειδικότερα:</w:t>
      </w:r>
    </w:p>
    <w:p w14:paraId="356F9F0A" w14:textId="77777777" w:rsidR="00B7530E" w:rsidRPr="00BA1474" w:rsidRDefault="00B7530E" w:rsidP="001617B2">
      <w:pPr>
        <w:numPr>
          <w:ilvl w:val="0"/>
          <w:numId w:val="2"/>
        </w:numPr>
        <w:spacing w:after="120"/>
        <w:jc w:val="both"/>
        <w:rPr>
          <w:rFonts w:ascii="Constantia" w:hAnsi="Constantia"/>
        </w:rPr>
      </w:pPr>
      <w:r w:rsidRPr="00BA1474">
        <w:rPr>
          <w:rFonts w:ascii="Constantia" w:hAnsi="Constantia"/>
        </w:rPr>
        <w:t>Είναι </w:t>
      </w:r>
      <w:r w:rsidRPr="00BA1474">
        <w:rPr>
          <w:rFonts w:ascii="Constantia" w:hAnsi="Constantia"/>
          <w:b/>
          <w:bCs/>
        </w:rPr>
        <w:t>Δημοκρατία,</w:t>
      </w:r>
      <w:r w:rsidRPr="00BA1474">
        <w:rPr>
          <w:rFonts w:ascii="Constantia" w:hAnsi="Constantia"/>
        </w:rPr>
        <w:t> γιατί όλες οι εξουσίες πηγάζουν από το λαό, υπάρχουν για αυτόν και ασκούνται όπως ορίζει το Σύνταγμα, καθώς θα δούμε παρακάτω, σύμφωνα με την αρχή της λαϊκής κυριαρχίας.</w:t>
      </w:r>
    </w:p>
    <w:p w14:paraId="5B29F3A6" w14:textId="77777777" w:rsidR="00B7530E" w:rsidRPr="00BA1474" w:rsidRDefault="00B7530E" w:rsidP="001617B2">
      <w:pPr>
        <w:numPr>
          <w:ilvl w:val="0"/>
          <w:numId w:val="2"/>
        </w:numPr>
        <w:shd w:val="clear" w:color="auto" w:fill="FFFFFF"/>
        <w:spacing w:before="100" w:beforeAutospacing="1" w:after="120"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Είναι </w:t>
      </w:r>
      <w:r w:rsidRPr="00BA1474">
        <w:rPr>
          <w:rFonts w:ascii="Constantia" w:eastAsia="Times New Roman" w:hAnsi="Constantia" w:cs="Times New Roman"/>
          <w:b/>
          <w:bCs/>
          <w:color w:val="000000"/>
          <w:kern w:val="0"/>
          <w:lang w:eastAsia="el-GR"/>
          <w14:ligatures w14:val="none"/>
        </w:rPr>
        <w:t>Προεδρευόμενη</w:t>
      </w:r>
      <w:r w:rsidRPr="00BA1474">
        <w:rPr>
          <w:rFonts w:ascii="Constantia" w:eastAsia="Times New Roman" w:hAnsi="Constantia" w:cs="Times New Roman"/>
          <w:color w:val="000000"/>
          <w:kern w:val="0"/>
          <w:lang w:eastAsia="el-GR"/>
          <w14:ligatures w14:val="none"/>
        </w:rPr>
        <w:t> Δημοκρατία, γιατί αρχηγός του κράτους είναι ο Πρόεδρος της Δημοκρατίας, ένας Έλληνας πολίτης που εκλέγεται από το Κοινοβούλιο (Βουλή).</w:t>
      </w:r>
    </w:p>
    <w:p w14:paraId="737511A0" w14:textId="34E403CD" w:rsidR="00B7530E" w:rsidRDefault="00B7530E" w:rsidP="001617B2">
      <w:pPr>
        <w:numPr>
          <w:ilvl w:val="0"/>
          <w:numId w:val="2"/>
        </w:numPr>
        <w:shd w:val="clear" w:color="auto" w:fill="FFFFFF"/>
        <w:spacing w:before="100" w:beforeAutospacing="1" w:after="100" w:afterAutospacing="1"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Είναι </w:t>
      </w:r>
      <w:r w:rsidRPr="00BA1474">
        <w:rPr>
          <w:rFonts w:ascii="Constantia" w:eastAsia="Times New Roman" w:hAnsi="Constantia" w:cs="Times New Roman"/>
          <w:b/>
          <w:bCs/>
          <w:color w:val="000000"/>
          <w:kern w:val="0"/>
          <w:lang w:eastAsia="el-GR"/>
          <w14:ligatures w14:val="none"/>
        </w:rPr>
        <w:t>Κοινοβουλευτική,</w:t>
      </w:r>
      <w:r w:rsidRPr="00BA1474">
        <w:rPr>
          <w:rFonts w:ascii="Constantia" w:eastAsia="Times New Roman" w:hAnsi="Constantia" w:cs="Times New Roman"/>
          <w:color w:val="000000"/>
          <w:kern w:val="0"/>
          <w:lang w:eastAsia="el-GR"/>
          <w14:ligatures w14:val="none"/>
        </w:rPr>
        <w:t xml:space="preserve"> γιατί ο λαός ασκεί την εξουσία μέσα </w:t>
      </w:r>
      <w:r w:rsidR="001617B2" w:rsidRPr="00BA1474">
        <w:rPr>
          <w:rFonts w:ascii="Constantia" w:eastAsia="Times New Roman" w:hAnsi="Constantia" w:cs="Times New Roman"/>
          <w:color w:val="000000"/>
          <w:kern w:val="0"/>
          <w:lang w:eastAsia="el-GR"/>
          <w14:ligatures w14:val="none"/>
        </w:rPr>
        <w:t>από</w:t>
      </w:r>
      <w:r w:rsidRPr="00BA1474">
        <w:rPr>
          <w:rFonts w:ascii="Constantia" w:eastAsia="Times New Roman" w:hAnsi="Constantia" w:cs="Times New Roman"/>
          <w:color w:val="000000"/>
          <w:kern w:val="0"/>
          <w:lang w:eastAsia="el-GR"/>
          <w14:ligatures w14:val="none"/>
        </w:rPr>
        <w:t xml:space="preserve"> τους αντιπροσώπους του (Βουλευτές) στο Κοινοβούλιο, από το οποίο προέρχεται η Κυβέρνηση, η οποία κυβερνά τη χώρα.</w:t>
      </w:r>
    </w:p>
    <w:p w14:paraId="3FDBC6F2" w14:textId="77777777" w:rsidR="00BF7306" w:rsidRDefault="00BF7306" w:rsidP="00BF7306">
      <w:pPr>
        <w:shd w:val="clear" w:color="auto" w:fill="FFFFFF"/>
        <w:spacing w:before="100" w:beforeAutospacing="1" w:after="100" w:afterAutospacing="1" w:line="240" w:lineRule="auto"/>
        <w:ind w:left="720"/>
        <w:jc w:val="both"/>
        <w:rPr>
          <w:rFonts w:ascii="Constantia" w:eastAsia="Times New Roman" w:hAnsi="Constantia" w:cs="Times New Roman"/>
          <w:color w:val="000000"/>
          <w:kern w:val="0"/>
          <w:lang w:eastAsia="el-GR"/>
          <w14:ligatures w14:val="none"/>
        </w:rPr>
      </w:pPr>
    </w:p>
    <w:p w14:paraId="47F6AD50" w14:textId="77777777" w:rsidR="00BF7306" w:rsidRDefault="00BF7306" w:rsidP="00BF7306">
      <w:pPr>
        <w:shd w:val="clear" w:color="auto" w:fill="FFFFFF"/>
        <w:spacing w:before="100" w:beforeAutospacing="1" w:after="100" w:afterAutospacing="1" w:line="240" w:lineRule="auto"/>
        <w:ind w:left="720"/>
        <w:jc w:val="both"/>
        <w:rPr>
          <w:rFonts w:ascii="Constantia" w:eastAsia="Times New Roman" w:hAnsi="Constantia" w:cs="Times New Roman"/>
          <w:color w:val="000000"/>
          <w:kern w:val="0"/>
          <w:lang w:eastAsia="el-GR"/>
          <w14:ligatures w14:val="none"/>
        </w:rPr>
      </w:pPr>
    </w:p>
    <w:p w14:paraId="05DE6BCB" w14:textId="77777777" w:rsidR="00BF7306" w:rsidRPr="00BA1474" w:rsidRDefault="00BF7306" w:rsidP="00BF7306">
      <w:pPr>
        <w:shd w:val="clear" w:color="auto" w:fill="FFFFFF"/>
        <w:spacing w:before="100" w:beforeAutospacing="1" w:after="100" w:afterAutospacing="1" w:line="240" w:lineRule="auto"/>
        <w:ind w:left="720"/>
        <w:jc w:val="both"/>
        <w:rPr>
          <w:rFonts w:ascii="Constantia" w:eastAsia="Times New Roman" w:hAnsi="Constantia" w:cs="Times New Roman"/>
          <w:color w:val="000000"/>
          <w:kern w:val="0"/>
          <w:lang w:eastAsia="el-GR"/>
          <w14:ligatures w14:val="none"/>
        </w:rPr>
      </w:pPr>
    </w:p>
    <w:bookmarkEnd w:id="2"/>
    <w:p w14:paraId="536FD8C6" w14:textId="3589F690" w:rsidR="001617B2" w:rsidRPr="00BA1474" w:rsidRDefault="001617B2" w:rsidP="001617B2">
      <w:pPr>
        <w:shd w:val="clear" w:color="auto" w:fill="FFFFFF"/>
        <w:spacing w:before="100" w:beforeAutospacing="1" w:after="100" w:afterAutospacing="1" w:line="240" w:lineRule="auto"/>
        <w:jc w:val="center"/>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8.3 Τι είναι Σύνταγμα</w:t>
      </w:r>
    </w:p>
    <w:p w14:paraId="344ABA27" w14:textId="45575EEB" w:rsidR="001617B2" w:rsidRPr="00BA1474" w:rsidRDefault="001617B2" w:rsidP="00333094">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Το </w:t>
      </w:r>
      <w:r w:rsidRPr="00BA1474">
        <w:rPr>
          <w:rFonts w:ascii="Constantia" w:eastAsia="Times New Roman" w:hAnsi="Constantia" w:cs="Times New Roman"/>
          <w:b/>
          <w:bCs/>
          <w:color w:val="000000"/>
          <w:kern w:val="0"/>
          <w:lang w:eastAsia="el-GR"/>
          <w14:ligatures w14:val="none"/>
        </w:rPr>
        <w:t xml:space="preserve">Σύνταγμα </w:t>
      </w:r>
      <w:r w:rsidR="00333094" w:rsidRPr="00BA1474">
        <w:rPr>
          <w:rFonts w:ascii="Constantia" w:eastAsia="Times New Roman" w:hAnsi="Constantia" w:cs="Times New Roman"/>
          <w:b/>
          <w:bCs/>
          <w:color w:val="000000"/>
          <w:kern w:val="0"/>
          <w:lang w:eastAsia="el-GR"/>
          <w14:ligatures w14:val="none"/>
        </w:rPr>
        <w:t xml:space="preserve">είναι ένα νομικό κείμενο, </w:t>
      </w:r>
      <w:r w:rsidRPr="00BF7306">
        <w:rPr>
          <w:rFonts w:ascii="Constantia" w:eastAsia="Times New Roman" w:hAnsi="Constantia" w:cs="Times New Roman"/>
          <w:b/>
          <w:bCs/>
          <w:color w:val="000000"/>
          <w:kern w:val="0"/>
          <w:lang w:eastAsia="el-GR"/>
          <w14:ligatures w14:val="none"/>
        </w:rPr>
        <w:t>προσφέρει</w:t>
      </w:r>
      <w:r w:rsidRPr="00BA1474">
        <w:rPr>
          <w:rFonts w:ascii="Constantia" w:eastAsia="Times New Roman" w:hAnsi="Constantia" w:cs="Times New Roman"/>
          <w:color w:val="000000"/>
          <w:kern w:val="0"/>
          <w:lang w:eastAsia="el-GR"/>
          <w14:ligatures w14:val="none"/>
        </w:rPr>
        <w:t xml:space="preserve"> ένα σταθερό όριο ασφάλειας για τον πολίτη, μια </w:t>
      </w:r>
      <w:r w:rsidRPr="00BF7306">
        <w:rPr>
          <w:rFonts w:ascii="Constantia" w:eastAsia="Times New Roman" w:hAnsi="Constantia" w:cs="Times New Roman"/>
          <w:b/>
          <w:bCs/>
          <w:color w:val="000000"/>
          <w:kern w:val="0"/>
          <w:lang w:eastAsia="el-GR"/>
          <w14:ligatures w14:val="none"/>
        </w:rPr>
        <w:t>προστασία από την αυθαιρεσία</w:t>
      </w:r>
      <w:r w:rsidRPr="00BA1474">
        <w:rPr>
          <w:rFonts w:ascii="Constantia" w:eastAsia="Times New Roman" w:hAnsi="Constantia" w:cs="Times New Roman"/>
          <w:color w:val="000000"/>
          <w:kern w:val="0"/>
          <w:lang w:eastAsia="el-GR"/>
          <w14:ligatures w14:val="none"/>
        </w:rPr>
        <w:t xml:space="preserve"> του απολυταρχικού μονάρχη παλαιότερα αλλά και γενικότερα</w:t>
      </w:r>
      <w:r w:rsidRPr="00BF7306">
        <w:rPr>
          <w:rFonts w:ascii="Constantia" w:eastAsia="Times New Roman" w:hAnsi="Constantia" w:cs="Times New Roman"/>
          <w:b/>
          <w:bCs/>
          <w:color w:val="000000"/>
          <w:kern w:val="0"/>
          <w:lang w:eastAsia="el-GR"/>
          <w14:ligatures w14:val="none"/>
        </w:rPr>
        <w:t xml:space="preserve"> της κρατικής εξουσίας</w:t>
      </w:r>
      <w:r w:rsidRPr="00BA1474">
        <w:rPr>
          <w:rFonts w:ascii="Constantia" w:eastAsia="Times New Roman" w:hAnsi="Constantia" w:cs="Times New Roman"/>
          <w:color w:val="000000"/>
          <w:kern w:val="0"/>
          <w:lang w:eastAsia="el-GR"/>
          <w14:ligatures w14:val="none"/>
        </w:rPr>
        <w:t xml:space="preserve"> σήμερα.</w:t>
      </w:r>
      <w:r w:rsidR="00333094" w:rsidRPr="00BA1474">
        <w:rPr>
          <w:rFonts w:ascii="Constantia" w:eastAsia="Times New Roman" w:hAnsi="Constantia" w:cs="Times New Roman"/>
          <w:color w:val="000000"/>
          <w:kern w:val="0"/>
          <w:lang w:eastAsia="el-GR"/>
          <w14:ligatures w14:val="none"/>
        </w:rPr>
        <w:t xml:space="preserve"> </w:t>
      </w:r>
      <w:r w:rsidRPr="00BA1474">
        <w:rPr>
          <w:rFonts w:ascii="Constantia" w:eastAsia="Times New Roman" w:hAnsi="Constantia" w:cs="Times New Roman"/>
          <w:color w:val="000000"/>
          <w:kern w:val="0"/>
          <w:lang w:eastAsia="el-GR"/>
          <w14:ligatures w14:val="none"/>
        </w:rPr>
        <w:t>Συγκεκριμένα το Σύνταγμα:</w:t>
      </w:r>
    </w:p>
    <w:p w14:paraId="31D4316D" w14:textId="7954A103" w:rsidR="001617B2" w:rsidRPr="00BA1474" w:rsidRDefault="001617B2" w:rsidP="001617B2">
      <w:pPr>
        <w:numPr>
          <w:ilvl w:val="0"/>
          <w:numId w:val="4"/>
        </w:numPr>
        <w:shd w:val="clear" w:color="auto" w:fill="FFFFFF"/>
        <w:spacing w:before="100" w:beforeAutospacing="1" w:after="100" w:afterAutospacing="1"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Είναι ο θεμελιώδης νόμος της Πολιτείας. Αυτό σημαίνει, ότι όλοι οι νόμοι της Πολιτείας πρέπει να στηρίζονται στο Σύνταγμα.</w:t>
      </w:r>
    </w:p>
    <w:p w14:paraId="4D1902F8" w14:textId="613996A2" w:rsidR="001617B2" w:rsidRPr="00BA1474" w:rsidRDefault="001617B2" w:rsidP="001617B2">
      <w:pPr>
        <w:numPr>
          <w:ilvl w:val="0"/>
          <w:numId w:val="4"/>
        </w:numPr>
        <w:shd w:val="clear" w:color="auto" w:fill="FFFFFF"/>
        <w:spacing w:before="100" w:beforeAutospacing="1" w:after="100" w:afterAutospacing="1"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Ρυθμίζει την κρατική εξουσία, προσδιορίζοντας επακριβώς τα όρια των αρμοδιοτήτων των κρατικών οργάνων ώστε να παρεμποδίζονται τυχόν αυθαιρεσίες. </w:t>
      </w:r>
    </w:p>
    <w:p w14:paraId="652ED9CA" w14:textId="77777777" w:rsidR="001617B2" w:rsidRPr="00BA1474" w:rsidRDefault="001617B2" w:rsidP="001617B2">
      <w:pPr>
        <w:numPr>
          <w:ilvl w:val="0"/>
          <w:numId w:val="4"/>
        </w:numPr>
        <w:shd w:val="clear" w:color="auto" w:fill="FFFFFF"/>
        <w:spacing w:before="100" w:beforeAutospacing="1" w:after="100" w:afterAutospacing="1"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Κατοχυρώνει τα δικαιώματα των πολιτών και καθορίζει τις βασικές υποχρεώσεις τους.</w:t>
      </w:r>
    </w:p>
    <w:p w14:paraId="43381AD9" w14:textId="4541D202" w:rsidR="002F4138" w:rsidRPr="00BA1474" w:rsidRDefault="002F4138" w:rsidP="002F4138">
      <w:pPr>
        <w:shd w:val="clear" w:color="auto" w:fill="FFFFFF"/>
        <w:spacing w:before="100" w:beforeAutospacing="1" w:after="100" w:afterAutospacing="1" w:line="240" w:lineRule="auto"/>
        <w:jc w:val="center"/>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8.4 Βασικές αρχές του Συντάγματος</w:t>
      </w:r>
    </w:p>
    <w:p w14:paraId="4C983B63" w14:textId="43E14333" w:rsidR="002F4138" w:rsidRPr="00BA1474" w:rsidRDefault="002F4138" w:rsidP="002F4138">
      <w:pPr>
        <w:shd w:val="clear" w:color="auto" w:fill="FFFFFF"/>
        <w:spacing w:before="100" w:beforeAutospacing="1" w:after="100" w:afterAutospacing="1" w:line="240" w:lineRule="auto"/>
        <w:jc w:val="both"/>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8.4.1 Λαϊκή Κυριαρχία</w:t>
      </w:r>
    </w:p>
    <w:p w14:paraId="408AD991" w14:textId="5A481BE7" w:rsidR="002F4138" w:rsidRPr="00BA1474" w:rsidRDefault="002F4138" w:rsidP="002F4138">
      <w:pPr>
        <w:shd w:val="clear" w:color="auto" w:fill="FFFFFF"/>
        <w:spacing w:before="100" w:beforeAutospacing="1" w:after="100" w:afterAutospacing="1"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Με βάση την αρχή της λαϊκής κυριαρχίας, </w:t>
      </w:r>
      <w:bookmarkStart w:id="3" w:name="_Hlk215946357"/>
      <w:r w:rsidRPr="00BA1474">
        <w:rPr>
          <w:rFonts w:ascii="Constantia" w:eastAsia="Times New Roman" w:hAnsi="Constantia" w:cs="Times New Roman"/>
          <w:b/>
          <w:bCs/>
          <w:color w:val="000000"/>
          <w:kern w:val="0"/>
          <w:lang w:eastAsia="el-GR"/>
          <w14:ligatures w14:val="none"/>
        </w:rPr>
        <w:t>πηγή όλων των εξουσιών είναι ο λαός</w:t>
      </w:r>
      <w:bookmarkEnd w:id="3"/>
      <w:r w:rsidRPr="00BA1474">
        <w:rPr>
          <w:rFonts w:ascii="Constantia" w:eastAsia="Times New Roman" w:hAnsi="Constantia" w:cs="Times New Roman"/>
          <w:b/>
          <w:bCs/>
          <w:color w:val="000000"/>
          <w:kern w:val="0"/>
          <w:lang w:eastAsia="el-GR"/>
          <w14:ligatures w14:val="none"/>
        </w:rPr>
        <w:t>.</w:t>
      </w:r>
      <w:r w:rsidRPr="00BA1474">
        <w:rPr>
          <w:rFonts w:ascii="Constantia" w:eastAsia="Times New Roman" w:hAnsi="Constantia" w:cs="Times New Roman"/>
          <w:color w:val="000000"/>
          <w:kern w:val="0"/>
          <w:lang w:eastAsia="el-GR"/>
          <w14:ligatures w14:val="none"/>
        </w:rPr>
        <w:t> Σε όλα τα δημοκρατικά Συντάγματα αναφέρεται ότι «όλες οι εξουσίες πηγάζουν από το Λαό και ασκούνται υπέρ αυτού και του έθνους». Με βάση τη λαϊκή κυριαρχία, η εξουσία του λαού ασκείται από εκείνους τους πολίτες που έχουν το δικαίωμα να ψηφίζουν, δηλαδή από το </w:t>
      </w:r>
      <w:r w:rsidRPr="00BA1474">
        <w:rPr>
          <w:rFonts w:ascii="Constantia" w:eastAsia="Times New Roman" w:hAnsi="Constantia" w:cs="Times New Roman"/>
          <w:b/>
          <w:bCs/>
          <w:color w:val="000000"/>
          <w:kern w:val="0"/>
          <w:lang w:eastAsia="el-GR"/>
          <w14:ligatures w14:val="none"/>
        </w:rPr>
        <w:t>εκλογικό σώμα.</w:t>
      </w:r>
      <w:r w:rsidRPr="00BA1474">
        <w:rPr>
          <w:rFonts w:ascii="Constantia" w:eastAsia="Times New Roman" w:hAnsi="Constantia" w:cs="Times New Roman"/>
          <w:color w:val="000000"/>
          <w:kern w:val="0"/>
          <w:lang w:eastAsia="el-GR"/>
          <w14:ligatures w14:val="none"/>
        </w:rPr>
        <w:t> Συνεπώς η θέληση του κυρίαρχου λαού είναι η θέληση του εκλογικού σώματος και μάλιστα της </w:t>
      </w:r>
      <w:bookmarkStart w:id="4" w:name="_Hlk215946422"/>
      <w:r w:rsidRPr="00BA1474">
        <w:rPr>
          <w:rFonts w:ascii="Constantia" w:eastAsia="Times New Roman" w:hAnsi="Constantia" w:cs="Times New Roman"/>
          <w:b/>
          <w:bCs/>
          <w:color w:val="000000"/>
          <w:kern w:val="0"/>
          <w:lang w:eastAsia="el-GR"/>
          <w14:ligatures w14:val="none"/>
        </w:rPr>
        <w:t>πλειοψηφίας</w:t>
      </w:r>
      <w:r w:rsidRPr="00BA1474">
        <w:rPr>
          <w:rFonts w:ascii="Constantia" w:eastAsia="Times New Roman" w:hAnsi="Constantia" w:cs="Times New Roman"/>
          <w:color w:val="000000"/>
          <w:kern w:val="0"/>
          <w:lang w:eastAsia="el-GR"/>
          <w14:ligatures w14:val="none"/>
        </w:rPr>
        <w:t> του, η οποία εκλέγει τα όργανα του κράτους</w:t>
      </w:r>
      <w:bookmarkEnd w:id="4"/>
      <w:r w:rsidRPr="00BA1474">
        <w:rPr>
          <w:rFonts w:ascii="Constantia" w:eastAsia="Times New Roman" w:hAnsi="Constantia" w:cs="Times New Roman"/>
          <w:color w:val="000000"/>
          <w:kern w:val="0"/>
          <w:lang w:eastAsia="el-GR"/>
          <w14:ligatures w14:val="none"/>
        </w:rPr>
        <w:t>.</w:t>
      </w:r>
    </w:p>
    <w:p w14:paraId="303F61A1" w14:textId="229C9246" w:rsidR="002F4138" w:rsidRPr="00BA1474" w:rsidRDefault="002F4138" w:rsidP="002F4138">
      <w:pPr>
        <w:pStyle w:val="a6"/>
        <w:numPr>
          <w:ilvl w:val="2"/>
          <w:numId w:val="7"/>
        </w:numPr>
        <w:shd w:val="clear" w:color="auto" w:fill="FFFFFF"/>
        <w:spacing w:before="100" w:beforeAutospacing="1" w:after="100" w:afterAutospacing="1" w:line="240" w:lineRule="auto"/>
        <w:jc w:val="both"/>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Κράτος Δικαίου</w:t>
      </w:r>
    </w:p>
    <w:p w14:paraId="5790CEE1" w14:textId="55C1A883" w:rsidR="002F4138" w:rsidRPr="00BA1474" w:rsidRDefault="002F4138" w:rsidP="002F4138">
      <w:pPr>
        <w:shd w:val="clear" w:color="auto" w:fill="FFFFFF"/>
        <w:spacing w:before="100" w:beforeAutospacing="1" w:after="0" w:line="240" w:lineRule="auto"/>
        <w:jc w:val="both"/>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color w:val="000000"/>
          <w:kern w:val="0"/>
          <w:lang w:eastAsia="el-GR"/>
          <w14:ligatures w14:val="none"/>
        </w:rPr>
        <w:t xml:space="preserve">Το κράτος δικαίου δημιουργείται με τη ψήφιση των πρώτων Συνταγμάτων, με τα οποία κατοχυρώνεται το δικαίωμα του λαού να εκλέγει τους αντιπροσώπους του (βουλευτές) και αυτοί να ψηφίζουν νόμους, στους οποίους πρέπει να υπακούουν όλα τα κρατικά όργανα. </w:t>
      </w:r>
      <w:r w:rsidRPr="00BA1474">
        <w:rPr>
          <w:rFonts w:ascii="Constantia" w:eastAsia="Times New Roman" w:hAnsi="Constantia" w:cs="Times New Roman"/>
          <w:b/>
          <w:bCs/>
          <w:color w:val="000000"/>
          <w:kern w:val="0"/>
          <w:lang w:eastAsia="el-GR"/>
          <w14:ligatures w14:val="none"/>
        </w:rPr>
        <w:t>Κράτος δικαίου</w:t>
      </w:r>
      <w:r w:rsidRPr="00BA1474">
        <w:rPr>
          <w:rFonts w:ascii="Constantia" w:eastAsia="Times New Roman" w:hAnsi="Constantia" w:cs="Times New Roman"/>
          <w:color w:val="000000"/>
          <w:kern w:val="0"/>
          <w:lang w:eastAsia="el-GR"/>
          <w14:ligatures w14:val="none"/>
        </w:rPr>
        <w:t> συγκεκριμένα, σημαίνει ότι κάθε πράξη, οποιουδήποτε οργάνου της εξουσίας, πρέπει να προβλέπεται από το Σύνταγμα και το νόμο </w:t>
      </w:r>
      <w:r w:rsidRPr="00BA1474">
        <w:rPr>
          <w:rFonts w:ascii="Constantia" w:eastAsia="Times New Roman" w:hAnsi="Constantia" w:cs="Times New Roman"/>
          <w:b/>
          <w:bCs/>
          <w:color w:val="000000"/>
          <w:kern w:val="0"/>
          <w:lang w:eastAsia="el-GR"/>
          <w14:ligatures w14:val="none"/>
        </w:rPr>
        <w:t>(αρχή της νομιμότητας).</w:t>
      </w:r>
    </w:p>
    <w:p w14:paraId="736C6739" w14:textId="3F49A2A1" w:rsidR="002F4138" w:rsidRPr="00BA1474" w:rsidRDefault="002F4138" w:rsidP="002F4138">
      <w:pPr>
        <w:shd w:val="clear" w:color="auto" w:fill="FFFFFF"/>
        <w:spacing w:before="100" w:beforeAutospacing="1" w:after="0" w:line="240" w:lineRule="auto"/>
        <w:jc w:val="both"/>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8.4.3 Κοινωνικό Κράτος</w:t>
      </w:r>
    </w:p>
    <w:p w14:paraId="659DEF19" w14:textId="79272330" w:rsidR="002F4138" w:rsidRPr="00BA1474" w:rsidRDefault="002F4138" w:rsidP="002F4138">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bookmarkStart w:id="5" w:name="_Hlk215948306"/>
      <w:r w:rsidRPr="00BA1474">
        <w:rPr>
          <w:rFonts w:ascii="Constantia" w:eastAsia="Times New Roman" w:hAnsi="Constantia" w:cs="Times New Roman"/>
          <w:color w:val="000000"/>
          <w:kern w:val="0"/>
          <w:lang w:eastAsia="el-GR"/>
          <w14:ligatures w14:val="none"/>
        </w:rPr>
        <w:t>Για την κάλυψη των αναγκών των πολιτών και τη </w:t>
      </w:r>
      <w:r w:rsidRPr="00BA1474">
        <w:rPr>
          <w:rFonts w:ascii="Constantia" w:eastAsia="Times New Roman" w:hAnsi="Constantia" w:cs="Times New Roman"/>
          <w:b/>
          <w:bCs/>
          <w:color w:val="000000"/>
          <w:kern w:val="0"/>
          <w:lang w:eastAsia="el-GR"/>
          <w14:ligatures w14:val="none"/>
        </w:rPr>
        <w:t>μείωση των κοινωνικών ανισοτήτων</w:t>
      </w:r>
      <w:r w:rsidRPr="00BA1474">
        <w:rPr>
          <w:rFonts w:ascii="Constantia" w:eastAsia="Times New Roman" w:hAnsi="Constantia" w:cs="Times New Roman"/>
          <w:color w:val="000000"/>
          <w:kern w:val="0"/>
          <w:lang w:eastAsia="el-GR"/>
          <w14:ligatures w14:val="none"/>
        </w:rPr>
        <w:t xml:space="preserve"> δημιουργήθηκε </w:t>
      </w:r>
      <w:bookmarkEnd w:id="5"/>
      <w:r w:rsidRPr="00BA1474">
        <w:rPr>
          <w:rFonts w:ascii="Constantia" w:eastAsia="Times New Roman" w:hAnsi="Constantia" w:cs="Times New Roman"/>
          <w:color w:val="000000"/>
          <w:kern w:val="0"/>
          <w:lang w:eastAsia="el-GR"/>
          <w14:ligatures w14:val="none"/>
        </w:rPr>
        <w:t>το κοινωνικό κράτος ή «κράτος πρόνοιας ή ευημερίας» με στόχο την κοινωνική δικαιοσύνη. Κατοχυρώνεται στα Συντάγματα των Ευρωπαϊκών κρατών, κυρίως μετά τον Β</w:t>
      </w:r>
      <w:r w:rsidRPr="00BA1474">
        <w:rPr>
          <w:rFonts w:ascii="Times New Roman" w:eastAsia="Times New Roman" w:hAnsi="Times New Roman" w:cs="Times New Roman"/>
          <w:color w:val="000000"/>
          <w:kern w:val="0"/>
          <w:lang w:eastAsia="el-GR"/>
          <w14:ligatures w14:val="none"/>
        </w:rPr>
        <w:t>′</w:t>
      </w:r>
      <w:r w:rsidRPr="00BA1474">
        <w:rPr>
          <w:rFonts w:ascii="Constantia" w:eastAsia="Times New Roman" w:hAnsi="Constantia" w:cs="Times New Roman"/>
          <w:color w:val="000000"/>
          <w:kern w:val="0"/>
          <w:lang w:eastAsia="el-GR"/>
          <w14:ligatures w14:val="none"/>
        </w:rPr>
        <w:t xml:space="preserve"> </w:t>
      </w:r>
      <w:r w:rsidRPr="00BA1474">
        <w:rPr>
          <w:rFonts w:ascii="Constantia" w:eastAsia="Times New Roman" w:hAnsi="Constantia" w:cs="Constantia"/>
          <w:color w:val="000000"/>
          <w:kern w:val="0"/>
          <w:lang w:eastAsia="el-GR"/>
          <w14:ligatures w14:val="none"/>
        </w:rPr>
        <w:t>Παγκόσμιο</w:t>
      </w:r>
      <w:r w:rsidRPr="00BA1474">
        <w:rPr>
          <w:rFonts w:ascii="Constantia" w:eastAsia="Times New Roman" w:hAnsi="Constantia" w:cs="Times New Roman"/>
          <w:color w:val="000000"/>
          <w:kern w:val="0"/>
          <w:lang w:eastAsia="el-GR"/>
          <w14:ligatures w14:val="none"/>
        </w:rPr>
        <w:t xml:space="preserve"> </w:t>
      </w:r>
      <w:r w:rsidRPr="00BA1474">
        <w:rPr>
          <w:rFonts w:ascii="Constantia" w:eastAsia="Times New Roman" w:hAnsi="Constantia" w:cs="Constantia"/>
          <w:color w:val="000000"/>
          <w:kern w:val="0"/>
          <w:lang w:eastAsia="el-GR"/>
          <w14:ligatures w14:val="none"/>
        </w:rPr>
        <w:t>Πόλεμο</w:t>
      </w:r>
      <w:r w:rsidRPr="00BA1474">
        <w:rPr>
          <w:rFonts w:ascii="Constantia" w:eastAsia="Times New Roman" w:hAnsi="Constantia" w:cs="Times New Roman"/>
          <w:color w:val="000000"/>
          <w:kern w:val="0"/>
          <w:lang w:eastAsia="el-GR"/>
          <w14:ligatures w14:val="none"/>
        </w:rPr>
        <w:t xml:space="preserve">. </w:t>
      </w:r>
      <w:r w:rsidRPr="00BF7306">
        <w:rPr>
          <w:rFonts w:ascii="Constantia" w:eastAsia="Times New Roman" w:hAnsi="Constantia" w:cs="Times New Roman"/>
          <w:b/>
          <w:bCs/>
          <w:color w:val="000000"/>
          <w:kern w:val="0"/>
          <w:lang w:eastAsia="el-GR"/>
          <w14:ligatures w14:val="none"/>
        </w:rPr>
        <w:t>Για να μπορούν οι πολίτες να απολαμβάνουν αυτά που είναι απαραίτητα για τη ζωή τους</w:t>
      </w:r>
      <w:r w:rsidRPr="00BA1474">
        <w:rPr>
          <w:rFonts w:ascii="Constantia" w:eastAsia="Times New Roman" w:hAnsi="Constantia" w:cs="Times New Roman"/>
          <w:color w:val="000000"/>
          <w:kern w:val="0"/>
          <w:lang w:eastAsia="el-GR"/>
          <w14:ligatures w14:val="none"/>
        </w:rPr>
        <w:t xml:space="preserve">, το κοινωνικό κράτος αναλαμβάνει </w:t>
      </w:r>
      <w:r w:rsidR="00F34C0C">
        <w:rPr>
          <w:rFonts w:ascii="Constantia" w:eastAsia="Times New Roman" w:hAnsi="Constantia" w:cs="Times New Roman"/>
          <w:color w:val="000000"/>
          <w:kern w:val="0"/>
          <w:lang w:eastAsia="el-GR"/>
          <w14:ligatures w14:val="none"/>
        </w:rPr>
        <w:t xml:space="preserve">την </w:t>
      </w:r>
      <w:r w:rsidRPr="00BA1474">
        <w:rPr>
          <w:rFonts w:ascii="Constantia" w:eastAsia="Times New Roman" w:hAnsi="Constantia" w:cs="Times New Roman"/>
          <w:color w:val="000000"/>
          <w:kern w:val="0"/>
          <w:lang w:eastAsia="el-GR"/>
          <w14:ligatures w14:val="none"/>
        </w:rPr>
        <w:t>υποχρέωση να παρέχει δωρεάν υπηρεσίες στους πολίτες σχετικά με την ιατροφαρμακευτική περίθαλψη, εκπαίδευση, ασφάλιση, στέγαση των πολιτών κ.ά. Δημιουργήθηκε λοιπόν μια σειρά από δικαιώματα, που ονομάστηκαν </w:t>
      </w:r>
      <w:r w:rsidRPr="00BA1474">
        <w:rPr>
          <w:rFonts w:ascii="Constantia" w:eastAsia="Times New Roman" w:hAnsi="Constantia" w:cs="Times New Roman"/>
          <w:b/>
          <w:bCs/>
          <w:color w:val="000000"/>
          <w:kern w:val="0"/>
          <w:lang w:eastAsia="el-GR"/>
          <w14:ligatures w14:val="none"/>
        </w:rPr>
        <w:t>κοινωνικά δικαιώματα</w:t>
      </w:r>
      <w:r w:rsidRPr="00BA1474">
        <w:rPr>
          <w:rFonts w:ascii="Constantia" w:eastAsia="Times New Roman" w:hAnsi="Constantia" w:cs="Times New Roman"/>
          <w:color w:val="000000"/>
          <w:kern w:val="0"/>
          <w:lang w:eastAsia="el-GR"/>
          <w14:ligatures w14:val="none"/>
        </w:rPr>
        <w:t>.</w:t>
      </w:r>
    </w:p>
    <w:p w14:paraId="74330FF6" w14:textId="77777777" w:rsidR="000B0648" w:rsidRPr="00BA1474" w:rsidRDefault="000B0648" w:rsidP="000B0648">
      <w:pPr>
        <w:shd w:val="clear" w:color="auto" w:fill="FFFFFF"/>
        <w:spacing w:before="100" w:beforeAutospacing="1" w:after="0" w:line="240" w:lineRule="auto"/>
        <w:jc w:val="both"/>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8.4.4 Αρχή της Διάκρισης των Λειτουργιών</w:t>
      </w:r>
    </w:p>
    <w:p w14:paraId="7FB99F7E" w14:textId="371B60E4" w:rsidR="000B0648" w:rsidRDefault="000B0648" w:rsidP="000B0648">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BF7306">
        <w:rPr>
          <w:rFonts w:ascii="Constantia" w:eastAsia="Times New Roman" w:hAnsi="Constantia" w:cs="Times New Roman"/>
          <w:b/>
          <w:bCs/>
          <w:color w:val="000000"/>
          <w:kern w:val="0"/>
          <w:lang w:eastAsia="el-GR"/>
          <w14:ligatures w14:val="none"/>
        </w:rPr>
        <w:t>Τα όργανα του κράτους ψηφίζουν νόμους, διοικούν (εκτελούν) εφαρμόζοντας αυτούς τους νόμους και απονέμουν δικαιοσύνη</w:t>
      </w:r>
      <w:r w:rsidRPr="00BA1474">
        <w:rPr>
          <w:rFonts w:ascii="Constantia" w:eastAsia="Times New Roman" w:hAnsi="Constantia" w:cs="Times New Roman"/>
          <w:color w:val="000000"/>
          <w:kern w:val="0"/>
          <w:lang w:eastAsia="el-GR"/>
          <w14:ligatures w14:val="none"/>
        </w:rPr>
        <w:t xml:space="preserve">, επιλύοντας τις διαφορές που προκύπτουν από την εφαρμογή των νόμων. Η κρατική εξουσία εκδηλώνεται με </w:t>
      </w:r>
      <w:r w:rsidRPr="00BF7306">
        <w:rPr>
          <w:rFonts w:ascii="Constantia" w:eastAsia="Times New Roman" w:hAnsi="Constantia" w:cs="Times New Roman"/>
          <w:b/>
          <w:bCs/>
          <w:color w:val="000000"/>
          <w:kern w:val="0"/>
          <w:lang w:eastAsia="el-GR"/>
          <w14:ligatures w14:val="none"/>
        </w:rPr>
        <w:t>τρεις διαφορετικές λειτουργίες</w:t>
      </w:r>
      <w:r w:rsidRPr="00BA1474">
        <w:rPr>
          <w:rFonts w:ascii="Constantia" w:eastAsia="Times New Roman" w:hAnsi="Constantia" w:cs="Times New Roman"/>
          <w:color w:val="000000"/>
          <w:kern w:val="0"/>
          <w:lang w:eastAsia="el-GR"/>
          <w14:ligatures w14:val="none"/>
        </w:rPr>
        <w:t>: τη </w:t>
      </w:r>
      <w:r w:rsidRPr="00BA1474">
        <w:rPr>
          <w:rFonts w:ascii="Constantia" w:eastAsia="Times New Roman" w:hAnsi="Constantia" w:cs="Times New Roman"/>
          <w:b/>
          <w:bCs/>
          <w:color w:val="000000"/>
          <w:kern w:val="0"/>
          <w:lang w:eastAsia="el-GR"/>
          <w14:ligatures w14:val="none"/>
        </w:rPr>
        <w:t>νομοθετική,</w:t>
      </w:r>
      <w:r w:rsidRPr="00BA1474">
        <w:rPr>
          <w:rFonts w:ascii="Constantia" w:eastAsia="Times New Roman" w:hAnsi="Constantia" w:cs="Times New Roman"/>
          <w:color w:val="000000"/>
          <w:kern w:val="0"/>
          <w:lang w:eastAsia="el-GR"/>
          <w14:ligatures w14:val="none"/>
        </w:rPr>
        <w:t> την </w:t>
      </w:r>
      <w:r w:rsidRPr="00BA1474">
        <w:rPr>
          <w:rFonts w:ascii="Constantia" w:eastAsia="Times New Roman" w:hAnsi="Constantia" w:cs="Times New Roman"/>
          <w:b/>
          <w:bCs/>
          <w:color w:val="000000"/>
          <w:kern w:val="0"/>
          <w:lang w:eastAsia="el-GR"/>
          <w14:ligatures w14:val="none"/>
        </w:rPr>
        <w:t>εκτελεστική</w:t>
      </w:r>
      <w:r w:rsidRPr="00BA1474">
        <w:rPr>
          <w:rFonts w:ascii="Constantia" w:eastAsia="Times New Roman" w:hAnsi="Constantia" w:cs="Times New Roman"/>
          <w:color w:val="000000"/>
          <w:kern w:val="0"/>
          <w:lang w:eastAsia="el-GR"/>
          <w14:ligatures w14:val="none"/>
        </w:rPr>
        <w:t> και τη </w:t>
      </w:r>
      <w:r w:rsidRPr="00BA1474">
        <w:rPr>
          <w:rFonts w:ascii="Constantia" w:eastAsia="Times New Roman" w:hAnsi="Constantia" w:cs="Times New Roman"/>
          <w:b/>
          <w:bCs/>
          <w:color w:val="000000"/>
          <w:kern w:val="0"/>
          <w:lang w:eastAsia="el-GR"/>
          <w14:ligatures w14:val="none"/>
        </w:rPr>
        <w:t>δικαστική.</w:t>
      </w:r>
      <w:r w:rsidRPr="00BA1474">
        <w:rPr>
          <w:rFonts w:ascii="Constantia" w:eastAsia="Times New Roman" w:hAnsi="Constantia" w:cs="Times New Roman"/>
          <w:color w:val="000000"/>
          <w:kern w:val="0"/>
          <w:lang w:eastAsia="el-GR"/>
          <w14:ligatures w14:val="none"/>
        </w:rPr>
        <w:t xml:space="preserve"> Με τη διάκριση των λειτουργιών η κρατική εξουσία μοιράζεται σε διαφορετικά όργανα και δεν συγκεντρώνεται σε ένα από αυτά, γεγονός που θα οδηγούσε σε αυθαιρεσίες.</w:t>
      </w:r>
    </w:p>
    <w:p w14:paraId="73353AC1" w14:textId="77777777" w:rsidR="00882389" w:rsidRPr="00BA1474" w:rsidRDefault="00882389" w:rsidP="000B0648">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p>
    <w:p w14:paraId="7900F1C4" w14:textId="77777777" w:rsidR="00BF7306" w:rsidRDefault="00BF7306" w:rsidP="00502385">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p>
    <w:p w14:paraId="5D04690D" w14:textId="72BA8804" w:rsidR="00BA1474" w:rsidRDefault="00882389" w:rsidP="00502385">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r>
        <w:rPr>
          <w:rFonts w:ascii="Constantia" w:eastAsia="Times New Roman" w:hAnsi="Constantia" w:cs="Times New Roman"/>
          <w:b/>
          <w:bCs/>
          <w:color w:val="000000"/>
          <w:kern w:val="0"/>
          <w:lang w:eastAsia="el-GR"/>
          <w14:ligatures w14:val="none"/>
        </w:rPr>
        <w:lastRenderedPageBreak/>
        <w:t xml:space="preserve">ΚΕΦ. </w:t>
      </w:r>
      <w:r w:rsidRPr="00BA1474">
        <w:rPr>
          <w:rFonts w:ascii="Constantia" w:eastAsia="Times New Roman" w:hAnsi="Constantia" w:cs="Times New Roman"/>
          <w:b/>
          <w:bCs/>
          <w:color w:val="000000"/>
          <w:kern w:val="0"/>
          <w:lang w:eastAsia="el-GR"/>
          <w14:ligatures w14:val="none"/>
        </w:rPr>
        <w:t>10   ΟΙ ΛΕΙΤΟΥΡΓΙΕΣ ΤΟΥ ΚΡΑΤΟΥΣ</w:t>
      </w:r>
    </w:p>
    <w:p w14:paraId="47E310E8" w14:textId="77777777" w:rsidR="00BF7306" w:rsidRDefault="00BF7306" w:rsidP="00502385">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p>
    <w:p w14:paraId="04313D12" w14:textId="676306B0" w:rsidR="00502385" w:rsidRPr="00BA1474" w:rsidRDefault="00502385" w:rsidP="00502385">
      <w:pPr>
        <w:shd w:val="clear" w:color="auto" w:fill="FFFFFF"/>
        <w:spacing w:before="100" w:beforeAutospacing="1" w:after="0" w:line="240" w:lineRule="auto"/>
        <w:jc w:val="center"/>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10.1 Νομοθετική Λειτουργία</w:t>
      </w:r>
    </w:p>
    <w:p w14:paraId="1036BF93" w14:textId="5F31D19C" w:rsidR="00502385" w:rsidRPr="00BA1474" w:rsidRDefault="00502385" w:rsidP="00502385">
      <w:pPr>
        <w:shd w:val="clear" w:color="auto" w:fill="FFFFFF"/>
        <w:spacing w:before="100" w:beforeAutospacing="1" w:after="0" w:line="240" w:lineRule="auto"/>
        <w:jc w:val="both"/>
        <w:rPr>
          <w:rFonts w:ascii="Constantia" w:eastAsia="Times New Roman" w:hAnsi="Constantia" w:cs="Times New Roman"/>
          <w:b/>
          <w:bCs/>
          <w:color w:val="000000"/>
          <w:kern w:val="0"/>
          <w:lang w:eastAsia="el-GR"/>
          <w14:ligatures w14:val="none"/>
        </w:rPr>
      </w:pPr>
      <w:bookmarkStart w:id="6" w:name="_Hlk215945050"/>
      <w:r w:rsidRPr="00BF7306">
        <w:rPr>
          <w:rFonts w:ascii="Constantia" w:eastAsia="Times New Roman" w:hAnsi="Constantia" w:cs="Times New Roman"/>
          <w:b/>
          <w:bCs/>
          <w:color w:val="000000"/>
          <w:kern w:val="0"/>
          <w:lang w:eastAsia="el-GR"/>
          <w14:ligatures w14:val="none"/>
        </w:rPr>
        <w:t>Τη νομοθετική λειτουργία την ασκούν η Βουλή και ο Πρόεδρος της Δημοκρατίας</w:t>
      </w:r>
      <w:r w:rsidRPr="00BA1474">
        <w:rPr>
          <w:rFonts w:ascii="Constantia" w:eastAsia="Times New Roman" w:hAnsi="Constantia" w:cs="Times New Roman"/>
          <w:color w:val="000000"/>
          <w:kern w:val="0"/>
          <w:lang w:eastAsia="el-GR"/>
          <w14:ligatures w14:val="none"/>
        </w:rPr>
        <w:t xml:space="preserve">. Η Βουλή (Κοινοβούλιο) έχει ξεχωριστή θέση στο πολίτευμά μας αφού είναι το μοναδικό όργανο της Πολιτείας που εκλέγεται απευθείας από το λαό. </w:t>
      </w:r>
      <w:r w:rsidRPr="00BA1474">
        <w:rPr>
          <w:rFonts w:ascii="Constantia" w:eastAsia="Times New Roman" w:hAnsi="Constantia" w:cs="Times New Roman"/>
          <w:b/>
          <w:bCs/>
          <w:color w:val="000000"/>
          <w:kern w:val="0"/>
          <w:lang w:eastAsia="el-GR"/>
          <w14:ligatures w14:val="none"/>
        </w:rPr>
        <w:t>Η Βουλή αποτελείται από 300 βουλευτές</w:t>
      </w:r>
      <w:r w:rsidRPr="00BA1474">
        <w:rPr>
          <w:rFonts w:ascii="Constantia" w:eastAsia="Times New Roman" w:hAnsi="Constantia" w:cs="Times New Roman"/>
          <w:color w:val="000000"/>
          <w:kern w:val="0"/>
          <w:lang w:eastAsia="el-GR"/>
          <w14:ligatures w14:val="none"/>
        </w:rPr>
        <w:t xml:space="preserve">. </w:t>
      </w:r>
      <w:r w:rsidRPr="00502385">
        <w:rPr>
          <w:rFonts w:ascii="Constantia" w:eastAsia="Times New Roman" w:hAnsi="Constantia" w:cs="Times New Roman"/>
          <w:color w:val="000000"/>
          <w:kern w:val="0"/>
          <w:lang w:eastAsia="el-GR"/>
          <w14:ligatures w14:val="none"/>
        </w:rPr>
        <w:t>Οι βουλευτές αντιπροσωπεύουν στη Βουλή το έθνος, είναι δηλαδή οι εθνικοί μας αντιπρόσωποι. Κατά την άσκηση των καθηκόντων τους, έχουν δικαίωμα να εκφράζουν τη γνώμη τους ελεύθερα και να ψηφίζουν σύμφωνα με τη συνείδησή τους</w:t>
      </w:r>
      <w:r w:rsidRPr="00BF7306">
        <w:rPr>
          <w:rFonts w:ascii="Constantia" w:eastAsia="Times New Roman" w:hAnsi="Constantia" w:cs="Times New Roman"/>
          <w:b/>
          <w:bCs/>
          <w:color w:val="000000"/>
          <w:kern w:val="0"/>
          <w:lang w:eastAsia="el-GR"/>
          <w14:ligatures w14:val="none"/>
        </w:rPr>
        <w:t>. Το χρονικό διάστημα μεταξύ δύο βουλευτικών εκλογών που γίνονται κάθε τέσσερα χρόνια</w:t>
      </w:r>
      <w:r w:rsidRPr="00502385">
        <w:rPr>
          <w:rFonts w:ascii="Constantia" w:eastAsia="Times New Roman" w:hAnsi="Constantia" w:cs="Times New Roman"/>
          <w:color w:val="000000"/>
          <w:kern w:val="0"/>
          <w:lang w:eastAsia="el-GR"/>
          <w14:ligatures w14:val="none"/>
        </w:rPr>
        <w:t>, ονομάζεται </w:t>
      </w:r>
      <w:r w:rsidRPr="00502385">
        <w:rPr>
          <w:rFonts w:ascii="Constantia" w:eastAsia="Times New Roman" w:hAnsi="Constantia" w:cs="Times New Roman"/>
          <w:b/>
          <w:bCs/>
          <w:color w:val="000000"/>
          <w:kern w:val="0"/>
          <w:lang w:eastAsia="el-GR"/>
          <w14:ligatures w14:val="none"/>
        </w:rPr>
        <w:t>βουλευτική περίοδος.</w:t>
      </w:r>
    </w:p>
    <w:bookmarkEnd w:id="6"/>
    <w:p w14:paraId="50043395" w14:textId="250FDA0D" w:rsidR="00502385" w:rsidRPr="00BA1474" w:rsidRDefault="00502385" w:rsidP="00502385">
      <w:pPr>
        <w:shd w:val="clear" w:color="auto" w:fill="FFFFFF"/>
        <w:spacing w:before="100" w:beforeAutospacing="1" w:after="0" w:line="240" w:lineRule="auto"/>
        <w:jc w:val="both"/>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color w:val="000000"/>
          <w:kern w:val="0"/>
          <w:lang w:eastAsia="el-GR"/>
          <w14:ligatures w14:val="none"/>
        </w:rPr>
        <w:t>Στη Βουλή ανήκει η αρμοδιότητα να </w:t>
      </w:r>
      <w:r w:rsidRPr="00BA1474">
        <w:rPr>
          <w:rFonts w:ascii="Constantia" w:eastAsia="Times New Roman" w:hAnsi="Constantia" w:cs="Times New Roman"/>
          <w:b/>
          <w:bCs/>
          <w:color w:val="000000"/>
          <w:kern w:val="0"/>
          <w:lang w:eastAsia="el-GR"/>
          <w14:ligatures w14:val="none"/>
        </w:rPr>
        <w:t>θεσπίζει τους νόμους του κράτους.</w:t>
      </w:r>
    </w:p>
    <w:p w14:paraId="0655D2AD" w14:textId="58684A65" w:rsidR="00502385" w:rsidRDefault="00502385" w:rsidP="00502385">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Η Βουλή </w:t>
      </w:r>
      <w:r w:rsidRPr="00BA1474">
        <w:rPr>
          <w:rFonts w:ascii="Constantia" w:eastAsia="Times New Roman" w:hAnsi="Constantia" w:cs="Times New Roman"/>
          <w:b/>
          <w:bCs/>
          <w:color w:val="000000"/>
          <w:kern w:val="0"/>
          <w:lang w:eastAsia="el-GR"/>
          <w14:ligatures w14:val="none"/>
        </w:rPr>
        <w:t>αναδεικνύει την Κυβέρνηση.</w:t>
      </w:r>
      <w:r w:rsidRPr="00BA1474">
        <w:rPr>
          <w:rFonts w:ascii="Constantia" w:eastAsia="Times New Roman" w:hAnsi="Constantia" w:cs="Times New Roman"/>
          <w:color w:val="000000"/>
          <w:kern w:val="0"/>
          <w:lang w:eastAsia="el-GR"/>
          <w14:ligatures w14:val="none"/>
        </w:rPr>
        <w:t xml:space="preserve"> Ο αρχηγός του κόμματος που διαθέτει την απόλυτη πλειοψηφία των Βουλευτών (151) διορίζεται από τον Πρόεδρο της Δημοκρατίας ως </w:t>
      </w:r>
      <w:r w:rsidRPr="0058432C">
        <w:rPr>
          <w:rFonts w:ascii="Constantia" w:eastAsia="Times New Roman" w:hAnsi="Constantia" w:cs="Times New Roman"/>
          <w:b/>
          <w:bCs/>
          <w:color w:val="000000"/>
          <w:kern w:val="0"/>
          <w:lang w:eastAsia="el-GR"/>
          <w14:ligatures w14:val="none"/>
        </w:rPr>
        <w:t>Πρωθυπουργός</w:t>
      </w:r>
      <w:r w:rsidRPr="00BA1474">
        <w:rPr>
          <w:rFonts w:ascii="Constantia" w:eastAsia="Times New Roman" w:hAnsi="Constantia" w:cs="Times New Roman"/>
          <w:color w:val="000000"/>
          <w:kern w:val="0"/>
          <w:lang w:eastAsia="el-GR"/>
          <w14:ligatures w14:val="none"/>
        </w:rPr>
        <w:t>.</w:t>
      </w:r>
    </w:p>
    <w:p w14:paraId="0F31A0B9" w14:textId="77777777" w:rsidR="00BF7306" w:rsidRPr="00BA1474" w:rsidRDefault="00BF7306" w:rsidP="00502385">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p>
    <w:p w14:paraId="648A6F25" w14:textId="6C5D98F8" w:rsidR="00502385" w:rsidRPr="00BA1474" w:rsidRDefault="00502385" w:rsidP="00502385">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10.2 Εκτελεστική Λειτουργία</w:t>
      </w:r>
    </w:p>
    <w:p w14:paraId="4FF2AB9F" w14:textId="09293B90" w:rsidR="00502385" w:rsidRDefault="00502385" w:rsidP="00502385">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bookmarkStart w:id="7" w:name="_Hlk215946560"/>
      <w:r w:rsidRPr="0058432C">
        <w:rPr>
          <w:rFonts w:ascii="Constantia" w:eastAsia="Times New Roman" w:hAnsi="Constantia" w:cs="Times New Roman"/>
          <w:b/>
          <w:bCs/>
          <w:color w:val="000000"/>
          <w:kern w:val="0"/>
          <w:lang w:eastAsia="el-GR"/>
          <w14:ligatures w14:val="none"/>
        </w:rPr>
        <w:t>Την εκτελεστική λειτουργία την ασκούν η κυβέρνηση και ο Πρόεδρος της Δημοκρατίας</w:t>
      </w:r>
      <w:r w:rsidR="0058432C">
        <w:rPr>
          <w:rFonts w:ascii="Constantia" w:eastAsia="Times New Roman" w:hAnsi="Constantia" w:cs="Times New Roman"/>
          <w:color w:val="000000"/>
          <w:kern w:val="0"/>
          <w:lang w:eastAsia="el-GR"/>
          <w14:ligatures w14:val="none"/>
        </w:rPr>
        <w:t xml:space="preserve">. </w:t>
      </w:r>
      <w:r w:rsidRPr="00BA1474">
        <w:rPr>
          <w:rFonts w:ascii="Constantia" w:eastAsia="Times New Roman" w:hAnsi="Constantia" w:cs="Times New Roman"/>
          <w:color w:val="000000"/>
          <w:kern w:val="0"/>
          <w:lang w:eastAsia="el-GR"/>
          <w14:ligatures w14:val="none"/>
        </w:rPr>
        <w:t>Οφείλουν να εφαρμόζουν όσα ορίζει το Σύνταγμα και οι νόμοι που ψηφίζει η Βουλή. Η Κυβέρνηση είναι το όργανο που καθορίζει και κατευθύνει τη γενική πολιτική (εσωτερική και εξωτερική) της χώρας μας. Την Κυβέρνηση αποτελεί το </w:t>
      </w:r>
      <w:r w:rsidRPr="00BA1474">
        <w:rPr>
          <w:rFonts w:ascii="Constantia" w:eastAsia="Times New Roman" w:hAnsi="Constantia" w:cs="Times New Roman"/>
          <w:b/>
          <w:bCs/>
          <w:color w:val="000000"/>
          <w:kern w:val="0"/>
          <w:lang w:eastAsia="el-GR"/>
          <w14:ligatures w14:val="none"/>
        </w:rPr>
        <w:t>Υπουργικό Συμβούλιο</w:t>
      </w:r>
      <w:r w:rsidRPr="00BA1474">
        <w:rPr>
          <w:rFonts w:ascii="Constantia" w:eastAsia="Times New Roman" w:hAnsi="Constantia" w:cs="Times New Roman"/>
          <w:color w:val="000000"/>
          <w:kern w:val="0"/>
          <w:lang w:eastAsia="el-GR"/>
          <w14:ligatures w14:val="none"/>
        </w:rPr>
        <w:t xml:space="preserve">, το οποίο </w:t>
      </w:r>
      <w:r w:rsidRPr="0058432C">
        <w:rPr>
          <w:rFonts w:ascii="Constantia" w:eastAsia="Times New Roman" w:hAnsi="Constantia" w:cs="Times New Roman"/>
          <w:b/>
          <w:bCs/>
          <w:color w:val="000000"/>
          <w:kern w:val="0"/>
          <w:lang w:eastAsia="el-GR"/>
          <w14:ligatures w14:val="none"/>
        </w:rPr>
        <w:t>απαρτίζεται από τον Πρωθυπουργό και τους Υπουργούς</w:t>
      </w:r>
      <w:r w:rsidRPr="00BA1474">
        <w:rPr>
          <w:rFonts w:ascii="Constantia" w:eastAsia="Times New Roman" w:hAnsi="Constantia" w:cs="Times New Roman"/>
          <w:color w:val="000000"/>
          <w:kern w:val="0"/>
          <w:lang w:eastAsia="el-GR"/>
          <w14:ligatures w14:val="none"/>
        </w:rPr>
        <w:t>. Κάθε Υπουργός διευθύνει ένα συγκεκριμένο τομέα διοίκησης ο οποίος συνιστά το Υπουργείο του (π.χ. Υπουργείο Παιδείας, Υγείας, Εξωτερικών</w:t>
      </w:r>
      <w:r w:rsidR="00D769F6" w:rsidRPr="00BA1474">
        <w:rPr>
          <w:rFonts w:ascii="Constantia" w:eastAsia="Times New Roman" w:hAnsi="Constantia" w:cs="Times New Roman"/>
          <w:color w:val="000000"/>
          <w:kern w:val="0"/>
          <w:lang w:eastAsia="el-GR"/>
          <w14:ligatures w14:val="none"/>
        </w:rPr>
        <w:t xml:space="preserve"> κ.λπ.</w:t>
      </w:r>
      <w:r w:rsidRPr="00BA1474">
        <w:rPr>
          <w:rFonts w:ascii="Constantia" w:eastAsia="Times New Roman" w:hAnsi="Constantia" w:cs="Times New Roman"/>
          <w:color w:val="000000"/>
          <w:kern w:val="0"/>
          <w:lang w:eastAsia="el-GR"/>
          <w14:ligatures w14:val="none"/>
        </w:rPr>
        <w:t>)</w:t>
      </w:r>
      <w:r w:rsidR="00D769F6" w:rsidRPr="00BA1474">
        <w:rPr>
          <w:rFonts w:ascii="Constantia" w:eastAsia="Times New Roman" w:hAnsi="Constantia" w:cs="Times New Roman"/>
          <w:color w:val="000000"/>
          <w:kern w:val="0"/>
          <w:lang w:eastAsia="el-GR"/>
          <w14:ligatures w14:val="none"/>
        </w:rPr>
        <w:t xml:space="preserve"> και </w:t>
      </w:r>
      <w:r w:rsidRPr="00502385">
        <w:rPr>
          <w:rFonts w:ascii="Constantia" w:eastAsia="Times New Roman" w:hAnsi="Constantia" w:cs="Times New Roman"/>
          <w:color w:val="000000"/>
          <w:kern w:val="0"/>
          <w:lang w:eastAsia="el-GR"/>
          <w14:ligatures w14:val="none"/>
        </w:rPr>
        <w:t>υποβάλλ</w:t>
      </w:r>
      <w:r w:rsidR="00D769F6" w:rsidRPr="00BA1474">
        <w:rPr>
          <w:rFonts w:ascii="Constantia" w:eastAsia="Times New Roman" w:hAnsi="Constantia" w:cs="Times New Roman"/>
          <w:color w:val="000000"/>
          <w:kern w:val="0"/>
          <w:lang w:eastAsia="el-GR"/>
          <w14:ligatures w14:val="none"/>
        </w:rPr>
        <w:t>ει</w:t>
      </w:r>
      <w:r w:rsidRPr="00502385">
        <w:rPr>
          <w:rFonts w:ascii="Constantia" w:eastAsia="Times New Roman" w:hAnsi="Constantia" w:cs="Times New Roman"/>
          <w:color w:val="000000"/>
          <w:kern w:val="0"/>
          <w:lang w:eastAsia="el-GR"/>
          <w14:ligatures w14:val="none"/>
        </w:rPr>
        <w:t xml:space="preserve"> στη Βουλή νομοσχέδια που αφορούν τις υποθέσεις τ</w:t>
      </w:r>
      <w:r w:rsidR="00D769F6" w:rsidRPr="00BA1474">
        <w:rPr>
          <w:rFonts w:ascii="Constantia" w:eastAsia="Times New Roman" w:hAnsi="Constantia" w:cs="Times New Roman"/>
          <w:color w:val="000000"/>
          <w:kern w:val="0"/>
          <w:lang w:eastAsia="el-GR"/>
          <w14:ligatures w14:val="none"/>
        </w:rPr>
        <w:t>ου</w:t>
      </w:r>
      <w:r w:rsidRPr="00502385">
        <w:rPr>
          <w:rFonts w:ascii="Constantia" w:eastAsia="Times New Roman" w:hAnsi="Constantia" w:cs="Times New Roman"/>
          <w:color w:val="000000"/>
          <w:kern w:val="0"/>
          <w:lang w:eastAsia="el-GR"/>
          <w14:ligatures w14:val="none"/>
        </w:rPr>
        <w:t xml:space="preserve"> </w:t>
      </w:r>
      <w:r w:rsidR="00D769F6" w:rsidRPr="00BA1474">
        <w:rPr>
          <w:rFonts w:ascii="Constantia" w:eastAsia="Times New Roman" w:hAnsi="Constantia" w:cs="Times New Roman"/>
          <w:color w:val="000000"/>
          <w:kern w:val="0"/>
          <w:lang w:eastAsia="el-GR"/>
          <w14:ligatures w14:val="none"/>
        </w:rPr>
        <w:t>Υπουργείου</w:t>
      </w:r>
      <w:r w:rsidRPr="00502385">
        <w:rPr>
          <w:rFonts w:ascii="Constantia" w:eastAsia="Times New Roman" w:hAnsi="Constantia" w:cs="Times New Roman"/>
          <w:color w:val="000000"/>
          <w:kern w:val="0"/>
          <w:lang w:eastAsia="el-GR"/>
          <w14:ligatures w14:val="none"/>
        </w:rPr>
        <w:t xml:space="preserve"> του</w:t>
      </w:r>
      <w:r w:rsidR="00D769F6" w:rsidRPr="00BA1474">
        <w:rPr>
          <w:rFonts w:ascii="Constantia" w:eastAsia="Times New Roman" w:hAnsi="Constantia" w:cs="Times New Roman"/>
          <w:color w:val="000000"/>
          <w:kern w:val="0"/>
          <w:lang w:eastAsia="el-GR"/>
          <w14:ligatures w14:val="none"/>
        </w:rPr>
        <w:t>.</w:t>
      </w:r>
    </w:p>
    <w:p w14:paraId="6C678B0D" w14:textId="77777777" w:rsidR="00BF7306" w:rsidRPr="00BA1474" w:rsidRDefault="00BF7306" w:rsidP="00502385">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p>
    <w:bookmarkEnd w:id="7"/>
    <w:p w14:paraId="61A6C781" w14:textId="133F4C72" w:rsidR="00D769F6" w:rsidRPr="00BA1474" w:rsidRDefault="00D769F6" w:rsidP="00D769F6">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r w:rsidRPr="00BA1474">
        <w:rPr>
          <w:rFonts w:ascii="Constantia" w:eastAsia="Times New Roman" w:hAnsi="Constantia" w:cs="Times New Roman"/>
          <w:b/>
          <w:bCs/>
          <w:color w:val="000000"/>
          <w:kern w:val="0"/>
          <w:lang w:eastAsia="el-GR"/>
          <w14:ligatures w14:val="none"/>
        </w:rPr>
        <w:t>10.2.3 Η Δικαστική Λειτουργία</w:t>
      </w:r>
    </w:p>
    <w:p w14:paraId="096F7847" w14:textId="7E00AA70" w:rsidR="00D769F6" w:rsidRPr="00BA1474" w:rsidRDefault="00D769F6" w:rsidP="00D769F6">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58432C">
        <w:rPr>
          <w:rFonts w:ascii="Constantia" w:eastAsia="Times New Roman" w:hAnsi="Constantia" w:cs="Times New Roman"/>
          <w:b/>
          <w:bCs/>
          <w:color w:val="000000"/>
          <w:kern w:val="0"/>
          <w:lang w:eastAsia="el-GR"/>
          <w14:ligatures w14:val="none"/>
        </w:rPr>
        <w:t>Τις διαφορές που προκύπτουν μεταξύ των πολιτών (π.χ. κλοπές) καθώς και τις διαφορές μεταξύ του κράτους και των πολιτών (π.χ. φοροδιαφυγή) τις επιλύουν τα δικαστήρια.</w:t>
      </w:r>
      <w:r w:rsidRPr="00BA1474">
        <w:rPr>
          <w:rFonts w:ascii="Constantia" w:hAnsi="Constantia"/>
          <w:color w:val="000000"/>
          <w:shd w:val="clear" w:color="auto" w:fill="FFFFFF"/>
        </w:rPr>
        <w:t xml:space="preserve"> </w:t>
      </w:r>
      <w:r w:rsidRPr="00BA1474">
        <w:rPr>
          <w:rFonts w:ascii="Constantia" w:eastAsia="Times New Roman" w:hAnsi="Constantia" w:cs="Times New Roman"/>
          <w:color w:val="000000"/>
          <w:kern w:val="0"/>
          <w:lang w:eastAsia="el-GR"/>
          <w14:ligatures w14:val="none"/>
        </w:rPr>
        <w:t>Οι Δικαστές είναι </w:t>
      </w:r>
      <w:r w:rsidRPr="00BA1474">
        <w:rPr>
          <w:rFonts w:ascii="Constantia" w:eastAsia="Times New Roman" w:hAnsi="Constantia" w:cs="Times New Roman"/>
          <w:b/>
          <w:bCs/>
          <w:color w:val="000000"/>
          <w:kern w:val="0"/>
          <w:lang w:eastAsia="el-GR"/>
          <w14:ligatures w14:val="none"/>
        </w:rPr>
        <w:t>ανεξάρτητοι</w:t>
      </w:r>
      <w:r w:rsidRPr="00BA1474">
        <w:rPr>
          <w:rFonts w:ascii="Constantia" w:eastAsia="Times New Roman" w:hAnsi="Constantia" w:cs="Times New Roman"/>
          <w:color w:val="000000"/>
          <w:kern w:val="0"/>
          <w:lang w:eastAsia="el-GR"/>
          <w14:ligatures w14:val="none"/>
        </w:rPr>
        <w:t xml:space="preserve"> και οφείλουν να </w:t>
      </w:r>
      <w:r w:rsidRPr="0058432C">
        <w:rPr>
          <w:rFonts w:ascii="Constantia" w:eastAsia="Times New Roman" w:hAnsi="Constantia" w:cs="Times New Roman"/>
          <w:b/>
          <w:bCs/>
          <w:color w:val="000000"/>
          <w:kern w:val="0"/>
          <w:lang w:eastAsia="el-GR"/>
          <w14:ligatures w14:val="none"/>
        </w:rPr>
        <w:t>δικάζουν με βάση τους νόμους</w:t>
      </w:r>
      <w:r w:rsidRPr="00BA1474">
        <w:rPr>
          <w:rFonts w:ascii="Constantia" w:eastAsia="Times New Roman" w:hAnsi="Constantia" w:cs="Times New Roman"/>
          <w:color w:val="000000"/>
          <w:kern w:val="0"/>
          <w:lang w:eastAsia="el-GR"/>
          <w14:ligatures w14:val="none"/>
        </w:rPr>
        <w:t xml:space="preserve">. Εάν όμως οι νόμοι έρχονται σε αντίθεση με το Σύνταγμα, οφείλουν να μην τους εφαρμόζουν και να δικάζουν με βάση την αντικειμενική κρίση τους, σύμφωνα με το Σύνταγμα. </w:t>
      </w:r>
      <w:r w:rsidRPr="0058432C">
        <w:rPr>
          <w:rFonts w:ascii="Constantia" w:eastAsia="Times New Roman" w:hAnsi="Constantia" w:cs="Times New Roman"/>
          <w:b/>
          <w:bCs/>
          <w:color w:val="000000"/>
          <w:kern w:val="0"/>
          <w:lang w:eastAsia="el-GR"/>
          <w14:ligatures w14:val="none"/>
        </w:rPr>
        <w:t>Τα δικαστήρια διακρίνονται</w:t>
      </w:r>
      <w:r w:rsidRPr="00BA1474">
        <w:rPr>
          <w:rFonts w:ascii="Constantia" w:eastAsia="Times New Roman" w:hAnsi="Constantia" w:cs="Times New Roman"/>
          <w:color w:val="000000"/>
          <w:kern w:val="0"/>
          <w:lang w:eastAsia="el-GR"/>
          <w14:ligatures w14:val="none"/>
        </w:rPr>
        <w:t xml:space="preserve"> με βάση το αντικείμενο της αρμοδιότητας τους:</w:t>
      </w:r>
    </w:p>
    <w:p w14:paraId="1465DE90" w14:textId="359749F0" w:rsidR="00D769F6" w:rsidRPr="00D769F6" w:rsidRDefault="00D769F6" w:rsidP="00D769F6">
      <w:pPr>
        <w:numPr>
          <w:ilvl w:val="0"/>
          <w:numId w:val="8"/>
        </w:num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BA1474">
        <w:rPr>
          <w:rFonts w:ascii="Constantia" w:eastAsia="Times New Roman" w:hAnsi="Constantia" w:cs="Times New Roman"/>
          <w:color w:val="000000"/>
          <w:kern w:val="0"/>
          <w:lang w:eastAsia="el-GR"/>
          <w14:ligatures w14:val="none"/>
        </w:rPr>
        <w:t>σ</w:t>
      </w:r>
      <w:r w:rsidRPr="00D769F6">
        <w:rPr>
          <w:rFonts w:ascii="Constantia" w:eastAsia="Times New Roman" w:hAnsi="Constantia" w:cs="Times New Roman"/>
          <w:color w:val="000000"/>
          <w:kern w:val="0"/>
          <w:lang w:eastAsia="el-GR"/>
          <w14:ligatures w14:val="none"/>
        </w:rPr>
        <w:t>τα </w:t>
      </w:r>
      <w:r w:rsidRPr="00D769F6">
        <w:rPr>
          <w:rFonts w:ascii="Constantia" w:eastAsia="Times New Roman" w:hAnsi="Constantia" w:cs="Times New Roman"/>
          <w:b/>
          <w:bCs/>
          <w:color w:val="000000"/>
          <w:kern w:val="0"/>
          <w:lang w:eastAsia="el-GR"/>
          <w14:ligatures w14:val="none"/>
        </w:rPr>
        <w:t>διοικητικά</w:t>
      </w:r>
      <w:r w:rsidRPr="00D769F6">
        <w:rPr>
          <w:rFonts w:ascii="Constantia" w:eastAsia="Times New Roman" w:hAnsi="Constantia" w:cs="Times New Roman"/>
          <w:color w:val="000000"/>
          <w:kern w:val="0"/>
          <w:lang w:eastAsia="el-GR"/>
          <w14:ligatures w14:val="none"/>
        </w:rPr>
        <w:t> δικαστήρια</w:t>
      </w:r>
      <w:r w:rsidRPr="00BA1474">
        <w:rPr>
          <w:rFonts w:ascii="Constantia" w:eastAsia="Times New Roman" w:hAnsi="Constantia" w:cs="Times New Roman"/>
          <w:color w:val="000000"/>
          <w:kern w:val="0"/>
          <w:lang w:eastAsia="el-GR"/>
          <w14:ligatures w14:val="none"/>
        </w:rPr>
        <w:t>, στα οποία</w:t>
      </w:r>
      <w:r w:rsidRPr="00D769F6">
        <w:rPr>
          <w:rFonts w:ascii="Constantia" w:eastAsia="Times New Roman" w:hAnsi="Constantia" w:cs="Times New Roman"/>
          <w:color w:val="000000"/>
          <w:kern w:val="0"/>
          <w:lang w:eastAsia="el-GR"/>
          <w14:ligatures w14:val="none"/>
        </w:rPr>
        <w:t xml:space="preserve"> υπάγονται </w:t>
      </w:r>
      <w:r w:rsidRPr="0058432C">
        <w:rPr>
          <w:rFonts w:ascii="Constantia" w:eastAsia="Times New Roman" w:hAnsi="Constantia" w:cs="Times New Roman"/>
          <w:b/>
          <w:bCs/>
          <w:color w:val="000000"/>
          <w:kern w:val="0"/>
          <w:lang w:eastAsia="el-GR"/>
          <w14:ligatures w14:val="none"/>
        </w:rPr>
        <w:t>οι διαφορές που προκύπτουν από παράνομες πράξεις των οργάνων του κράτους</w:t>
      </w:r>
      <w:r w:rsidRPr="00D769F6">
        <w:rPr>
          <w:rFonts w:ascii="Constantia" w:eastAsia="Times New Roman" w:hAnsi="Constantia" w:cs="Times New Roman"/>
          <w:color w:val="000000"/>
          <w:kern w:val="0"/>
          <w:lang w:eastAsia="el-GR"/>
          <w14:ligatures w14:val="none"/>
        </w:rPr>
        <w:t>, π.χ. φορολογικές διαφορές, διαφορές από την κατασκευή δημοσίων έργων.</w:t>
      </w:r>
    </w:p>
    <w:p w14:paraId="2317F894" w14:textId="2F8015A3" w:rsidR="00D769F6" w:rsidRPr="00D769F6" w:rsidRDefault="00D769F6" w:rsidP="00D769F6">
      <w:pPr>
        <w:numPr>
          <w:ilvl w:val="0"/>
          <w:numId w:val="8"/>
        </w:num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D769F6">
        <w:rPr>
          <w:rFonts w:ascii="Constantia" w:eastAsia="Times New Roman" w:hAnsi="Constantia" w:cs="Times New Roman"/>
          <w:color w:val="000000"/>
          <w:kern w:val="0"/>
          <w:lang w:eastAsia="el-GR"/>
          <w14:ligatures w14:val="none"/>
        </w:rPr>
        <w:t>Στα </w:t>
      </w:r>
      <w:r w:rsidRPr="00D769F6">
        <w:rPr>
          <w:rFonts w:ascii="Constantia" w:eastAsia="Times New Roman" w:hAnsi="Constantia" w:cs="Times New Roman"/>
          <w:b/>
          <w:bCs/>
          <w:color w:val="000000"/>
          <w:kern w:val="0"/>
          <w:lang w:eastAsia="el-GR"/>
          <w14:ligatures w14:val="none"/>
        </w:rPr>
        <w:t>πολιτικά</w:t>
      </w:r>
      <w:r w:rsidRPr="00D769F6">
        <w:rPr>
          <w:rFonts w:ascii="Constantia" w:eastAsia="Times New Roman" w:hAnsi="Constantia" w:cs="Times New Roman"/>
          <w:color w:val="000000"/>
          <w:kern w:val="0"/>
          <w:lang w:eastAsia="el-GR"/>
          <w14:ligatures w14:val="none"/>
        </w:rPr>
        <w:t> δικαστήρια</w:t>
      </w:r>
      <w:r w:rsidRPr="00BA1474">
        <w:rPr>
          <w:rFonts w:ascii="Constantia" w:eastAsia="Times New Roman" w:hAnsi="Constantia" w:cs="Times New Roman"/>
          <w:color w:val="000000"/>
          <w:kern w:val="0"/>
          <w:lang w:eastAsia="el-GR"/>
          <w14:ligatures w14:val="none"/>
        </w:rPr>
        <w:t>, στα οποία</w:t>
      </w:r>
      <w:r w:rsidRPr="00D769F6">
        <w:rPr>
          <w:rFonts w:ascii="Constantia" w:eastAsia="Times New Roman" w:hAnsi="Constantia" w:cs="Times New Roman"/>
          <w:color w:val="000000"/>
          <w:kern w:val="0"/>
          <w:lang w:eastAsia="el-GR"/>
          <w14:ligatures w14:val="none"/>
        </w:rPr>
        <w:t xml:space="preserve"> υπάγονται </w:t>
      </w:r>
      <w:r w:rsidRPr="0058432C">
        <w:rPr>
          <w:rFonts w:ascii="Constantia" w:eastAsia="Times New Roman" w:hAnsi="Constantia" w:cs="Times New Roman"/>
          <w:b/>
          <w:bCs/>
          <w:color w:val="000000"/>
          <w:kern w:val="0"/>
          <w:lang w:eastAsia="el-GR"/>
          <w14:ligatures w14:val="none"/>
        </w:rPr>
        <w:t>οι ιδιωτικές διαφορές, οι διαφορές δηλαδή μεταξύ των πολιτών</w:t>
      </w:r>
      <w:r w:rsidRPr="00D769F6">
        <w:rPr>
          <w:rFonts w:ascii="Constantia" w:eastAsia="Times New Roman" w:hAnsi="Constantia" w:cs="Times New Roman"/>
          <w:color w:val="000000"/>
          <w:kern w:val="0"/>
          <w:lang w:eastAsia="el-GR"/>
          <w14:ligatures w14:val="none"/>
        </w:rPr>
        <w:t>, π.χ. διαφορές για οφειλόμενα ποσά που δεν καταβλήθηκαν, οικογενειακές διαφορές, όπως διαζύγιο κ.ά.</w:t>
      </w:r>
    </w:p>
    <w:p w14:paraId="69A81D6E" w14:textId="12CE570E" w:rsidR="00D769F6" w:rsidRPr="00BA1474" w:rsidRDefault="00D769F6" w:rsidP="00D769F6">
      <w:pPr>
        <w:numPr>
          <w:ilvl w:val="0"/>
          <w:numId w:val="8"/>
        </w:num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D769F6">
        <w:rPr>
          <w:rFonts w:ascii="Constantia" w:eastAsia="Times New Roman" w:hAnsi="Constantia" w:cs="Times New Roman"/>
          <w:color w:val="000000"/>
          <w:kern w:val="0"/>
          <w:lang w:eastAsia="el-GR"/>
          <w14:ligatures w14:val="none"/>
        </w:rPr>
        <w:t>Στα </w:t>
      </w:r>
      <w:r w:rsidRPr="00D769F6">
        <w:rPr>
          <w:rFonts w:ascii="Constantia" w:eastAsia="Times New Roman" w:hAnsi="Constantia" w:cs="Times New Roman"/>
          <w:b/>
          <w:bCs/>
          <w:color w:val="000000"/>
          <w:kern w:val="0"/>
          <w:lang w:eastAsia="el-GR"/>
          <w14:ligatures w14:val="none"/>
        </w:rPr>
        <w:t>ποινικά</w:t>
      </w:r>
      <w:r w:rsidRPr="00D769F6">
        <w:rPr>
          <w:rFonts w:ascii="Constantia" w:eastAsia="Times New Roman" w:hAnsi="Constantia" w:cs="Times New Roman"/>
          <w:color w:val="000000"/>
          <w:kern w:val="0"/>
          <w:lang w:eastAsia="el-GR"/>
          <w14:ligatures w14:val="none"/>
        </w:rPr>
        <w:t> δικαστήρια</w:t>
      </w:r>
      <w:r w:rsidRPr="00BA1474">
        <w:rPr>
          <w:rFonts w:ascii="Constantia" w:eastAsia="Times New Roman" w:hAnsi="Constantia" w:cs="Times New Roman"/>
          <w:color w:val="000000"/>
          <w:kern w:val="0"/>
          <w:lang w:eastAsia="el-GR"/>
          <w14:ligatures w14:val="none"/>
        </w:rPr>
        <w:t xml:space="preserve"> στα οποία</w:t>
      </w:r>
      <w:r w:rsidRPr="00D769F6">
        <w:rPr>
          <w:rFonts w:ascii="Constantia" w:eastAsia="Times New Roman" w:hAnsi="Constantia" w:cs="Times New Roman"/>
          <w:color w:val="000000"/>
          <w:kern w:val="0"/>
          <w:lang w:eastAsia="el-GR"/>
          <w14:ligatures w14:val="none"/>
        </w:rPr>
        <w:t xml:space="preserve"> </w:t>
      </w:r>
      <w:r w:rsidRPr="0058432C">
        <w:rPr>
          <w:rFonts w:ascii="Constantia" w:eastAsia="Times New Roman" w:hAnsi="Constantia" w:cs="Times New Roman"/>
          <w:b/>
          <w:bCs/>
          <w:color w:val="000000"/>
          <w:kern w:val="0"/>
          <w:lang w:eastAsia="el-GR"/>
          <w14:ligatures w14:val="none"/>
        </w:rPr>
        <w:t>δικάζονται όσες πράξεις ο νόμος χαρακτηρίζει ως εγκλήματα</w:t>
      </w:r>
      <w:r w:rsidRPr="00D769F6">
        <w:rPr>
          <w:rFonts w:ascii="Constantia" w:eastAsia="Times New Roman" w:hAnsi="Constantia" w:cs="Times New Roman"/>
          <w:color w:val="000000"/>
          <w:kern w:val="0"/>
          <w:lang w:eastAsia="el-GR"/>
          <w14:ligatures w14:val="none"/>
        </w:rPr>
        <w:t xml:space="preserve"> και αποφασίζεται η τιμωρία που πρέπει να επιβληθεί στο δράστη τους, π.χ. εγκλήματα που στρέφονται κατά της ζωής, της υγείας και της σωματικής ακεραιότητας, της περιουσίας κ.ά.</w:t>
      </w:r>
    </w:p>
    <w:p w14:paraId="7C2C822F" w14:textId="77777777" w:rsidR="00BA1474" w:rsidRDefault="00BA1474" w:rsidP="00D536F7">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p>
    <w:p w14:paraId="7516464A" w14:textId="77777777" w:rsidR="00BF7306" w:rsidRDefault="00BF7306" w:rsidP="00D536F7">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p>
    <w:p w14:paraId="1D4372C0" w14:textId="047F94DA" w:rsidR="00BF7306" w:rsidRDefault="00882389" w:rsidP="00BF7306">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r>
        <w:rPr>
          <w:rFonts w:ascii="Constantia" w:eastAsia="Times New Roman" w:hAnsi="Constantia" w:cs="Times New Roman"/>
          <w:b/>
          <w:bCs/>
          <w:color w:val="000000"/>
          <w:kern w:val="0"/>
          <w:lang w:eastAsia="el-GR"/>
          <w14:ligatures w14:val="none"/>
        </w:rPr>
        <w:lastRenderedPageBreak/>
        <w:t xml:space="preserve">ΚΕΦ. </w:t>
      </w:r>
      <w:r w:rsidRPr="00BA1474">
        <w:rPr>
          <w:rFonts w:ascii="Constantia" w:eastAsia="Times New Roman" w:hAnsi="Constantia" w:cs="Times New Roman"/>
          <w:b/>
          <w:bCs/>
          <w:color w:val="000000"/>
          <w:kern w:val="0"/>
          <w:lang w:eastAsia="el-GR"/>
          <w14:ligatures w14:val="none"/>
        </w:rPr>
        <w:t>12</w:t>
      </w:r>
      <w:r>
        <w:rPr>
          <w:rFonts w:ascii="Constantia" w:eastAsia="Times New Roman" w:hAnsi="Constantia" w:cs="Times New Roman"/>
          <w:b/>
          <w:bCs/>
          <w:color w:val="000000"/>
          <w:kern w:val="0"/>
          <w:lang w:eastAsia="el-GR"/>
          <w14:ligatures w14:val="none"/>
        </w:rPr>
        <w:t xml:space="preserve"> + 14</w:t>
      </w:r>
      <w:r w:rsidRPr="00BA1474">
        <w:rPr>
          <w:rFonts w:ascii="Constantia" w:eastAsia="Times New Roman" w:hAnsi="Constantia" w:cs="Times New Roman"/>
          <w:b/>
          <w:bCs/>
          <w:color w:val="000000"/>
          <w:kern w:val="0"/>
          <w:lang w:eastAsia="el-GR"/>
          <w14:ligatures w14:val="none"/>
        </w:rPr>
        <w:t xml:space="preserve">   ΔΙΚΑΙΩΜΑΤΑ </w:t>
      </w:r>
    </w:p>
    <w:p w14:paraId="716B3599" w14:textId="528B3E9B" w:rsidR="00D536F7" w:rsidRPr="00D536F7" w:rsidRDefault="00D536F7" w:rsidP="00D536F7">
      <w:pPr>
        <w:shd w:val="clear" w:color="auto" w:fill="FFFFFF"/>
        <w:spacing w:before="100" w:beforeAutospacing="1" w:after="0" w:line="240" w:lineRule="auto"/>
        <w:jc w:val="center"/>
        <w:rPr>
          <w:rFonts w:ascii="Constantia" w:eastAsia="Times New Roman" w:hAnsi="Constantia" w:cs="Times New Roman"/>
          <w:b/>
          <w:bCs/>
          <w:color w:val="000000"/>
          <w:kern w:val="0"/>
          <w:lang w:eastAsia="el-GR"/>
          <w14:ligatures w14:val="none"/>
        </w:rPr>
      </w:pPr>
      <w:r w:rsidRPr="00D536F7">
        <w:rPr>
          <w:rFonts w:ascii="Constantia" w:eastAsia="Times New Roman" w:hAnsi="Constantia" w:cs="Times New Roman"/>
          <w:b/>
          <w:bCs/>
          <w:color w:val="000000"/>
          <w:kern w:val="0"/>
          <w:lang w:eastAsia="el-GR"/>
          <w14:ligatures w14:val="none"/>
        </w:rPr>
        <w:t>12.2 Προστασία των Δικαιωμάτων</w:t>
      </w:r>
    </w:p>
    <w:p w14:paraId="38F41CBA" w14:textId="77777777" w:rsidR="00D536F7" w:rsidRPr="00D536F7" w:rsidRDefault="00D536F7" w:rsidP="00D536F7">
      <w:p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58432C">
        <w:rPr>
          <w:rFonts w:ascii="Constantia" w:eastAsia="Times New Roman" w:hAnsi="Constantia" w:cs="Times New Roman"/>
          <w:b/>
          <w:bCs/>
          <w:color w:val="000000"/>
          <w:kern w:val="0"/>
          <w:lang w:eastAsia="el-GR"/>
          <w14:ligatures w14:val="none"/>
        </w:rPr>
        <w:t xml:space="preserve">Τα δικαιώματα του ατόμου </w:t>
      </w:r>
      <w:bookmarkStart w:id="8" w:name="_Hlk215944660"/>
      <w:r w:rsidRPr="0058432C">
        <w:rPr>
          <w:rFonts w:ascii="Constantia" w:eastAsia="Times New Roman" w:hAnsi="Constantia" w:cs="Times New Roman"/>
          <w:b/>
          <w:bCs/>
          <w:color w:val="000000"/>
          <w:kern w:val="0"/>
          <w:lang w:eastAsia="el-GR"/>
          <w14:ligatures w14:val="none"/>
        </w:rPr>
        <w:t>προστατεύονται τόσο από την εθνική νομοθεσία (Σύνταγμα), όσο και από το Ευρωπαϊκό και το Διεθνές Δίκαιο</w:t>
      </w:r>
      <w:bookmarkEnd w:id="8"/>
      <w:r w:rsidRPr="0058432C">
        <w:rPr>
          <w:rFonts w:ascii="Constantia" w:eastAsia="Times New Roman" w:hAnsi="Constantia" w:cs="Times New Roman"/>
          <w:b/>
          <w:bCs/>
          <w:color w:val="000000"/>
          <w:kern w:val="0"/>
          <w:lang w:eastAsia="el-GR"/>
          <w14:ligatures w14:val="none"/>
        </w:rPr>
        <w:t>.</w:t>
      </w:r>
      <w:r w:rsidRPr="00D536F7">
        <w:rPr>
          <w:rFonts w:ascii="Constantia" w:eastAsia="Times New Roman" w:hAnsi="Constantia" w:cs="Times New Roman"/>
          <w:color w:val="000000"/>
          <w:kern w:val="0"/>
          <w:lang w:eastAsia="el-GR"/>
          <w14:ligatures w14:val="none"/>
        </w:rPr>
        <w:t xml:space="preserve"> Συγκεκριμένα:</w:t>
      </w:r>
    </w:p>
    <w:p w14:paraId="07FEE603" w14:textId="059F6BCF" w:rsidR="00D536F7" w:rsidRPr="00D536F7" w:rsidRDefault="00D536F7" w:rsidP="00D536F7">
      <w:pPr>
        <w:numPr>
          <w:ilvl w:val="0"/>
          <w:numId w:val="9"/>
        </w:num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D536F7">
        <w:rPr>
          <w:rFonts w:ascii="Constantia" w:eastAsia="Times New Roman" w:hAnsi="Constantia" w:cs="Times New Roman"/>
          <w:color w:val="000000"/>
          <w:kern w:val="0"/>
          <w:lang w:eastAsia="el-GR"/>
          <w14:ligatures w14:val="none"/>
        </w:rPr>
        <w:t>Το </w:t>
      </w:r>
      <w:r w:rsidRPr="00D536F7">
        <w:rPr>
          <w:rFonts w:ascii="Constantia" w:eastAsia="Times New Roman" w:hAnsi="Constantia" w:cs="Times New Roman"/>
          <w:b/>
          <w:bCs/>
          <w:color w:val="000000"/>
          <w:kern w:val="0"/>
          <w:lang w:eastAsia="el-GR"/>
          <w14:ligatures w14:val="none"/>
        </w:rPr>
        <w:t>Σύνταγμα</w:t>
      </w:r>
      <w:r w:rsidRPr="00D536F7">
        <w:rPr>
          <w:rFonts w:ascii="Constantia" w:eastAsia="Times New Roman" w:hAnsi="Constantia" w:cs="Times New Roman"/>
          <w:color w:val="000000"/>
          <w:kern w:val="0"/>
          <w:lang w:eastAsia="el-GR"/>
          <w14:ligatures w14:val="none"/>
        </w:rPr>
        <w:t xml:space="preserve"> της Ελλάδας κατοχυρώνει τα ατομικά, πολιτικά και κοινωνικά δικαιώματα του ατόμου. </w:t>
      </w:r>
    </w:p>
    <w:p w14:paraId="58CABDC8" w14:textId="75293F99" w:rsidR="00D536F7" w:rsidRPr="00D536F7" w:rsidRDefault="00D536F7" w:rsidP="00D536F7">
      <w:pPr>
        <w:numPr>
          <w:ilvl w:val="0"/>
          <w:numId w:val="9"/>
        </w:num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D536F7">
        <w:rPr>
          <w:rFonts w:ascii="Constantia" w:eastAsia="Times New Roman" w:hAnsi="Constantia" w:cs="Times New Roman"/>
          <w:color w:val="000000"/>
          <w:kern w:val="0"/>
          <w:lang w:eastAsia="el-GR"/>
          <w14:ligatures w14:val="none"/>
        </w:rPr>
        <w:t>Αντίστοιχες διατάξεις περιλαμβάνει η νομοθεσία της Ευρωπαϊκής Ένωσης</w:t>
      </w:r>
      <w:r w:rsidRPr="00BA1474">
        <w:rPr>
          <w:rFonts w:ascii="Constantia" w:eastAsia="Times New Roman" w:hAnsi="Constantia" w:cs="Times New Roman"/>
          <w:color w:val="000000"/>
          <w:kern w:val="0"/>
          <w:lang w:eastAsia="el-GR"/>
          <w14:ligatures w14:val="none"/>
        </w:rPr>
        <w:t>.</w:t>
      </w:r>
    </w:p>
    <w:p w14:paraId="5454C62A" w14:textId="0585DA5A" w:rsidR="00BF7306" w:rsidRPr="00BF7306" w:rsidRDefault="00D536F7" w:rsidP="00BF7306">
      <w:pPr>
        <w:numPr>
          <w:ilvl w:val="0"/>
          <w:numId w:val="9"/>
        </w:numPr>
        <w:shd w:val="clear" w:color="auto" w:fill="FFFFFF"/>
        <w:spacing w:before="100" w:beforeAutospacing="1" w:after="0" w:line="240" w:lineRule="auto"/>
        <w:jc w:val="both"/>
        <w:rPr>
          <w:rFonts w:ascii="Constantia" w:eastAsia="Times New Roman" w:hAnsi="Constantia" w:cs="Times New Roman"/>
          <w:color w:val="000000"/>
          <w:kern w:val="0"/>
          <w:lang w:eastAsia="el-GR"/>
          <w14:ligatures w14:val="none"/>
        </w:rPr>
      </w:pPr>
      <w:r w:rsidRPr="00D536F7">
        <w:rPr>
          <w:rFonts w:ascii="Constantia" w:eastAsia="Times New Roman" w:hAnsi="Constantia" w:cs="Times New Roman"/>
          <w:color w:val="000000"/>
          <w:kern w:val="0"/>
          <w:lang w:eastAsia="el-GR"/>
          <w14:ligatures w14:val="none"/>
        </w:rPr>
        <w:t>Η διεθνής προστασία των δικαιωμάτων κατοχυρώνεται με τη </w:t>
      </w:r>
      <w:r w:rsidRPr="00D536F7">
        <w:rPr>
          <w:rFonts w:ascii="Constantia" w:eastAsia="Times New Roman" w:hAnsi="Constantia" w:cs="Times New Roman"/>
          <w:b/>
          <w:bCs/>
          <w:color w:val="000000"/>
          <w:kern w:val="0"/>
          <w:lang w:eastAsia="el-GR"/>
          <w14:ligatures w14:val="none"/>
        </w:rPr>
        <w:t>Διακήρυξη των Δικαιωμάτων του Ανθρώπου</w:t>
      </w:r>
      <w:r w:rsidRPr="00D536F7">
        <w:rPr>
          <w:rFonts w:ascii="Constantia" w:eastAsia="Times New Roman" w:hAnsi="Constantia" w:cs="Times New Roman"/>
          <w:color w:val="000000"/>
          <w:kern w:val="0"/>
          <w:lang w:eastAsia="el-GR"/>
          <w14:ligatures w14:val="none"/>
        </w:rPr>
        <w:t xml:space="preserve"> (Ο.Η.Ε) και άλλες διεθνείς συμβάσεις που έχουν επικυρώσει τόσο η Ελλάδα όσο και τα περισσότερα κράτη του κόσμου. </w:t>
      </w:r>
      <w:r w:rsidRPr="00BA1474">
        <w:rPr>
          <w:rFonts w:ascii="Constantia" w:eastAsia="Times New Roman" w:hAnsi="Constantia" w:cs="Times New Roman"/>
          <w:color w:val="000000"/>
          <w:kern w:val="0"/>
          <w:lang w:eastAsia="el-GR"/>
          <w14:ligatures w14:val="none"/>
        </w:rPr>
        <w:t>Τα</w:t>
      </w:r>
      <w:r w:rsidRPr="00D536F7">
        <w:rPr>
          <w:rFonts w:ascii="Constantia" w:eastAsia="Times New Roman" w:hAnsi="Constantia" w:cs="Times New Roman"/>
          <w:color w:val="000000"/>
          <w:kern w:val="0"/>
          <w:lang w:eastAsia="el-GR"/>
          <w14:ligatures w14:val="none"/>
        </w:rPr>
        <w:t xml:space="preserve"> δικαιώματα του ατόμου θεωρούνται σήμερα οικουμενικά</w:t>
      </w:r>
      <w:r w:rsidRPr="00BA1474">
        <w:rPr>
          <w:rFonts w:ascii="Constantia" w:eastAsia="Times New Roman" w:hAnsi="Constantia" w:cs="Times New Roman"/>
          <w:color w:val="000000"/>
          <w:kern w:val="0"/>
          <w:lang w:eastAsia="el-GR"/>
          <w14:ligatures w14:val="none"/>
        </w:rPr>
        <w:t>.</w:t>
      </w:r>
    </w:p>
    <w:p w14:paraId="428A1975" w14:textId="77777777" w:rsidR="00D536F7" w:rsidRPr="00BA1474" w:rsidRDefault="00D536F7" w:rsidP="00D536F7">
      <w:pPr>
        <w:pStyle w:val="title1"/>
        <w:shd w:val="clear" w:color="auto" w:fill="FFFFFF"/>
        <w:spacing w:before="75" w:beforeAutospacing="0" w:after="225" w:afterAutospacing="0"/>
        <w:ind w:left="360"/>
        <w:jc w:val="center"/>
        <w:rPr>
          <w:rFonts w:ascii="Constantia" w:hAnsi="Constantia"/>
          <w:b/>
          <w:bCs/>
          <w:sz w:val="22"/>
          <w:szCs w:val="22"/>
        </w:rPr>
      </w:pPr>
      <w:r w:rsidRPr="00BA1474">
        <w:rPr>
          <w:rFonts w:ascii="Constantia" w:hAnsi="Constantia"/>
          <w:b/>
          <w:bCs/>
          <w:sz w:val="22"/>
          <w:szCs w:val="22"/>
        </w:rPr>
        <w:t>12.3 Ατομικά Δικαιώματα</w:t>
      </w:r>
    </w:p>
    <w:p w14:paraId="46FF837B" w14:textId="0B9A127D" w:rsidR="00D536F7" w:rsidRPr="00BA1474" w:rsidRDefault="00D536F7" w:rsidP="00D536F7">
      <w:pPr>
        <w:pStyle w:val="main"/>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 xml:space="preserve">Τα ατομικά δικαιώματα </w:t>
      </w:r>
      <w:r w:rsidRPr="0058432C">
        <w:rPr>
          <w:rFonts w:ascii="Constantia" w:hAnsi="Constantia"/>
          <w:b/>
          <w:bCs/>
          <w:color w:val="000000"/>
          <w:sz w:val="22"/>
          <w:szCs w:val="22"/>
        </w:rPr>
        <w:t>βασίζονται στην υποχρέωση της Πολιτείας να σέβεται και να προστατεύει την </w:t>
      </w:r>
      <w:r w:rsidRPr="0058432C">
        <w:rPr>
          <w:rStyle w:val="aa"/>
          <w:rFonts w:ascii="Constantia" w:eastAsiaTheme="majorEastAsia" w:hAnsi="Constantia"/>
          <w:color w:val="000000"/>
          <w:sz w:val="22"/>
          <w:szCs w:val="22"/>
        </w:rPr>
        <w:t>αξιοπρέπεια</w:t>
      </w:r>
      <w:r w:rsidRPr="0058432C">
        <w:rPr>
          <w:rFonts w:ascii="Constantia" w:hAnsi="Constantia"/>
          <w:b/>
          <w:bCs/>
          <w:color w:val="000000"/>
          <w:sz w:val="22"/>
          <w:szCs w:val="22"/>
        </w:rPr>
        <w:t> του ανθρώπου</w:t>
      </w:r>
      <w:r w:rsidRPr="00BA1474">
        <w:rPr>
          <w:rFonts w:ascii="Constantia" w:hAnsi="Constantia"/>
          <w:color w:val="000000"/>
          <w:sz w:val="22"/>
          <w:szCs w:val="22"/>
        </w:rPr>
        <w:t>. Τέτοια δικαιώματα για παράδειγμα αποτελούν:</w:t>
      </w:r>
    </w:p>
    <w:p w14:paraId="1BD335EB" w14:textId="39806C90" w:rsidR="00D536F7" w:rsidRPr="00BA1474"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Η ισότητα</w:t>
      </w:r>
    </w:p>
    <w:p w14:paraId="1AA7C0CB" w14:textId="2661BFC7" w:rsidR="00D536F7" w:rsidRPr="00BA1474"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Η προσωπική ελευθερία</w:t>
      </w:r>
    </w:p>
    <w:p w14:paraId="1B836C8C" w14:textId="07BB47A8" w:rsidR="00D536F7" w:rsidRPr="00BA1474"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Η ατομική ιδιοκτησία</w:t>
      </w:r>
    </w:p>
    <w:p w14:paraId="62F4EA4A" w14:textId="379D52EA" w:rsidR="00D536F7" w:rsidRPr="00BA1474"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Το άσυλο της κατοικίας</w:t>
      </w:r>
    </w:p>
    <w:p w14:paraId="131C4024" w14:textId="3559CF02" w:rsidR="00D536F7"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Η θρησκευτική ελευθερία</w:t>
      </w:r>
    </w:p>
    <w:p w14:paraId="4F2698EB" w14:textId="77777777" w:rsidR="00BF7306" w:rsidRPr="00BA1474" w:rsidRDefault="00BF7306" w:rsidP="00BF7306">
      <w:pPr>
        <w:pStyle w:val="main"/>
        <w:shd w:val="clear" w:color="auto" w:fill="FFFFFF"/>
        <w:spacing w:before="0" w:beforeAutospacing="0" w:after="0" w:afterAutospacing="0"/>
        <w:jc w:val="both"/>
        <w:rPr>
          <w:rFonts w:ascii="Constantia" w:hAnsi="Constantia"/>
          <w:color w:val="000000"/>
          <w:sz w:val="22"/>
          <w:szCs w:val="22"/>
        </w:rPr>
      </w:pPr>
    </w:p>
    <w:p w14:paraId="18C75FCC" w14:textId="5126744C" w:rsidR="00D536F7" w:rsidRPr="00BA1474" w:rsidRDefault="00D536F7" w:rsidP="00D536F7">
      <w:pPr>
        <w:pStyle w:val="title1"/>
        <w:shd w:val="clear" w:color="auto" w:fill="FFFFFF"/>
        <w:spacing w:before="0" w:beforeAutospacing="0" w:after="225" w:afterAutospacing="0"/>
        <w:jc w:val="center"/>
        <w:rPr>
          <w:rFonts w:ascii="Constantia" w:hAnsi="Constantia"/>
          <w:b/>
          <w:bCs/>
          <w:sz w:val="22"/>
          <w:szCs w:val="22"/>
        </w:rPr>
      </w:pPr>
      <w:r w:rsidRPr="00BA1474">
        <w:rPr>
          <w:rFonts w:ascii="Constantia" w:hAnsi="Constantia"/>
          <w:b/>
          <w:bCs/>
          <w:sz w:val="22"/>
          <w:szCs w:val="22"/>
        </w:rPr>
        <w:t xml:space="preserve">12.4 </w:t>
      </w:r>
      <w:r w:rsidR="00BF7306">
        <w:rPr>
          <w:rFonts w:ascii="Constantia" w:hAnsi="Constantia"/>
          <w:b/>
          <w:bCs/>
          <w:sz w:val="22"/>
          <w:szCs w:val="22"/>
        </w:rPr>
        <w:t>Π</w:t>
      </w:r>
      <w:r w:rsidRPr="00BA1474">
        <w:rPr>
          <w:rFonts w:ascii="Constantia" w:hAnsi="Constantia"/>
          <w:b/>
          <w:bCs/>
          <w:sz w:val="22"/>
          <w:szCs w:val="22"/>
        </w:rPr>
        <w:t>ολιτικά δικαιώματα</w:t>
      </w:r>
    </w:p>
    <w:p w14:paraId="33B2DE2A" w14:textId="0130BA25" w:rsidR="00D536F7" w:rsidRPr="00BA1474" w:rsidRDefault="00D536F7" w:rsidP="00D536F7">
      <w:pPr>
        <w:pStyle w:val="main"/>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 xml:space="preserve">Τα πολιτικά δικαιώματα </w:t>
      </w:r>
      <w:r w:rsidRPr="0058432C">
        <w:rPr>
          <w:rFonts w:ascii="Constantia" w:hAnsi="Constantia"/>
          <w:b/>
          <w:bCs/>
          <w:color w:val="000000"/>
          <w:sz w:val="22"/>
          <w:szCs w:val="22"/>
        </w:rPr>
        <w:t>έχουν ως αντικείμενο τη συμμετοχή του πολίτη στην άσκηση της εξουσίας</w:t>
      </w:r>
      <w:r w:rsidRPr="00BA1474">
        <w:rPr>
          <w:rFonts w:ascii="Constantia" w:hAnsi="Constantia"/>
          <w:color w:val="000000"/>
          <w:sz w:val="22"/>
          <w:szCs w:val="22"/>
        </w:rPr>
        <w:t xml:space="preserve"> (λαϊκή κυριαρχία). Σκοπός τους επομένως είναι να εξασφαλίσουν τη λειτουργία του δημοκρατικού πολιτεύματος. Κάποια πολιτικά δικαιώματα των Ελλήνων πολιτών που κατοχυρώνει το Σύνταγμα είναι:</w:t>
      </w:r>
    </w:p>
    <w:p w14:paraId="7001CEEA" w14:textId="50ED0053" w:rsidR="00D536F7" w:rsidRPr="00BA1474"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Να εκλέγουν τους αντιπροσώπους τους (βουλευτές, ευρωβουλευτές, νομάρχες και δημάρχους).</w:t>
      </w:r>
    </w:p>
    <w:p w14:paraId="16DC9101" w14:textId="5F6E4B9A" w:rsidR="00D536F7" w:rsidRPr="00BA1474"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Να εκλέγονται οι ίδιοι στα παραπάνω αξιώματα.</w:t>
      </w:r>
    </w:p>
    <w:p w14:paraId="26B3954D" w14:textId="62BB95AF" w:rsidR="00D536F7" w:rsidRPr="00BA1474" w:rsidRDefault="00D536F7" w:rsidP="00D536F7">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Να ιδρύουν και να συμμετέχουν στα πολιτικά κόμματα.</w:t>
      </w:r>
    </w:p>
    <w:p w14:paraId="08CD9E6E" w14:textId="755ABE78" w:rsidR="00506706" w:rsidRPr="00BA1474" w:rsidRDefault="00D536F7" w:rsidP="00506706">
      <w:pPr>
        <w:pStyle w:val="main"/>
        <w:numPr>
          <w:ilvl w:val="0"/>
          <w:numId w:val="10"/>
        </w:numPr>
        <w:shd w:val="clear" w:color="auto" w:fill="FFFFFF"/>
        <w:spacing w:before="0" w:beforeAutospacing="0" w:after="0" w:afterAutospacing="0"/>
        <w:jc w:val="both"/>
        <w:rPr>
          <w:rFonts w:ascii="Constantia" w:hAnsi="Constantia"/>
          <w:color w:val="000000"/>
          <w:sz w:val="22"/>
          <w:szCs w:val="22"/>
        </w:rPr>
      </w:pPr>
      <w:r w:rsidRPr="00BA1474">
        <w:rPr>
          <w:rFonts w:ascii="Constantia" w:hAnsi="Constantia"/>
          <w:color w:val="000000"/>
          <w:sz w:val="22"/>
          <w:szCs w:val="22"/>
        </w:rPr>
        <w:t xml:space="preserve">Να διορίζονται ένορκοι στις δίκες. </w:t>
      </w:r>
    </w:p>
    <w:p w14:paraId="4E09835A" w14:textId="4AFDC51C" w:rsidR="00506706" w:rsidRPr="00506706" w:rsidRDefault="00506706" w:rsidP="00506706">
      <w:pPr>
        <w:pStyle w:val="main"/>
        <w:spacing w:after="0"/>
        <w:jc w:val="center"/>
        <w:rPr>
          <w:rFonts w:ascii="Constantia" w:hAnsi="Constantia"/>
          <w:b/>
          <w:bCs/>
          <w:color w:val="000000"/>
          <w:sz w:val="22"/>
          <w:szCs w:val="22"/>
        </w:rPr>
      </w:pPr>
      <w:r w:rsidRPr="00506706">
        <w:rPr>
          <w:rFonts w:ascii="Constantia" w:hAnsi="Constantia"/>
          <w:b/>
          <w:bCs/>
          <w:color w:val="000000"/>
          <w:sz w:val="22"/>
          <w:szCs w:val="22"/>
        </w:rPr>
        <w:t xml:space="preserve">12.5 </w:t>
      </w:r>
      <w:r w:rsidR="00BF7306">
        <w:rPr>
          <w:rFonts w:ascii="Constantia" w:hAnsi="Constantia"/>
          <w:b/>
          <w:bCs/>
          <w:color w:val="000000"/>
          <w:sz w:val="22"/>
          <w:szCs w:val="22"/>
        </w:rPr>
        <w:t>Κ</w:t>
      </w:r>
      <w:r w:rsidRPr="00506706">
        <w:rPr>
          <w:rFonts w:ascii="Constantia" w:hAnsi="Constantia"/>
          <w:b/>
          <w:bCs/>
          <w:color w:val="000000"/>
          <w:sz w:val="22"/>
          <w:szCs w:val="22"/>
        </w:rPr>
        <w:t>οινωνικά δικαιώματα</w:t>
      </w:r>
    </w:p>
    <w:p w14:paraId="5E00FC72" w14:textId="75F9173E" w:rsidR="00506706" w:rsidRPr="00BA1474" w:rsidRDefault="00BA1474" w:rsidP="00506706">
      <w:pPr>
        <w:pStyle w:val="main"/>
        <w:jc w:val="both"/>
        <w:rPr>
          <w:rFonts w:ascii="Constantia" w:hAnsi="Constantia"/>
          <w:color w:val="000000"/>
          <w:sz w:val="22"/>
          <w:szCs w:val="22"/>
        </w:rPr>
      </w:pPr>
      <w:r>
        <w:rPr>
          <w:rFonts w:ascii="Constantia" w:hAnsi="Constantia"/>
          <w:color w:val="000000"/>
          <w:sz w:val="22"/>
          <w:szCs w:val="22"/>
        </w:rPr>
        <w:t>Μ</w:t>
      </w:r>
      <w:r w:rsidR="00506706" w:rsidRPr="00BA1474">
        <w:rPr>
          <w:rFonts w:ascii="Constantia" w:hAnsi="Constantia"/>
          <w:color w:val="000000"/>
          <w:sz w:val="22"/>
          <w:szCs w:val="22"/>
        </w:rPr>
        <w:t>ετά τον 2</w:t>
      </w:r>
      <w:r w:rsidR="00506706" w:rsidRPr="00BA1474">
        <w:rPr>
          <w:rFonts w:ascii="Constantia" w:hAnsi="Constantia"/>
          <w:color w:val="000000"/>
          <w:sz w:val="22"/>
          <w:szCs w:val="22"/>
          <w:vertAlign w:val="superscript"/>
        </w:rPr>
        <w:t>ο</w:t>
      </w:r>
      <w:r w:rsidR="00506706" w:rsidRPr="00BA1474">
        <w:rPr>
          <w:rFonts w:ascii="Constantia" w:hAnsi="Constantia"/>
          <w:color w:val="000000"/>
          <w:sz w:val="22"/>
          <w:szCs w:val="22"/>
        </w:rPr>
        <w:t xml:space="preserve"> Παγκόσμιο Πόλεμο</w:t>
      </w:r>
      <w:r w:rsidR="00506706" w:rsidRPr="00506706">
        <w:rPr>
          <w:rFonts w:ascii="Constantia" w:hAnsi="Constantia"/>
          <w:color w:val="000000"/>
          <w:sz w:val="22"/>
          <w:szCs w:val="22"/>
        </w:rPr>
        <w:t xml:space="preserve">, κατοχυρώνεται το </w:t>
      </w:r>
      <w:r w:rsidR="00506706" w:rsidRPr="00506706">
        <w:rPr>
          <w:rFonts w:ascii="Constantia" w:hAnsi="Constantia"/>
          <w:b/>
          <w:bCs/>
          <w:color w:val="000000"/>
          <w:sz w:val="22"/>
          <w:szCs w:val="22"/>
        </w:rPr>
        <w:t>κοινωνικό κράτος</w:t>
      </w:r>
      <w:r w:rsidR="00506706" w:rsidRPr="00506706">
        <w:rPr>
          <w:rFonts w:ascii="Constantia" w:hAnsi="Constantia"/>
          <w:color w:val="000000"/>
          <w:sz w:val="22"/>
          <w:szCs w:val="22"/>
        </w:rPr>
        <w:t xml:space="preserve"> με μια δεύτερη γενιά δικαιωμάτων, τα </w:t>
      </w:r>
      <w:r w:rsidR="00506706" w:rsidRPr="00506706">
        <w:rPr>
          <w:rFonts w:ascii="Constantia" w:hAnsi="Constantia"/>
          <w:b/>
          <w:bCs/>
          <w:color w:val="000000"/>
          <w:sz w:val="22"/>
          <w:szCs w:val="22"/>
        </w:rPr>
        <w:t>κοινωνικά δικαιώματα.</w:t>
      </w:r>
      <w:r w:rsidR="00506706" w:rsidRPr="00506706">
        <w:rPr>
          <w:rFonts w:ascii="Constantia" w:hAnsi="Constantia"/>
          <w:color w:val="000000"/>
          <w:sz w:val="22"/>
          <w:szCs w:val="22"/>
        </w:rPr>
        <w:t xml:space="preserve"> Με αυτά, </w:t>
      </w:r>
      <w:r w:rsidR="00506706" w:rsidRPr="0058432C">
        <w:rPr>
          <w:rFonts w:ascii="Constantia" w:hAnsi="Constantia"/>
          <w:b/>
          <w:bCs/>
          <w:color w:val="000000"/>
          <w:sz w:val="22"/>
          <w:szCs w:val="22"/>
        </w:rPr>
        <w:t>η Πολιτεία αναλαμβάνει την</w:t>
      </w:r>
      <w:r w:rsidR="00506706" w:rsidRPr="00506706">
        <w:rPr>
          <w:rFonts w:ascii="Constantia" w:hAnsi="Constantia"/>
          <w:color w:val="000000"/>
          <w:sz w:val="22"/>
          <w:szCs w:val="22"/>
        </w:rPr>
        <w:t> </w:t>
      </w:r>
      <w:r w:rsidR="00506706" w:rsidRPr="00506706">
        <w:rPr>
          <w:rFonts w:ascii="Constantia" w:hAnsi="Constantia"/>
          <w:b/>
          <w:bCs/>
          <w:color w:val="000000"/>
          <w:sz w:val="22"/>
          <w:szCs w:val="22"/>
        </w:rPr>
        <w:t xml:space="preserve">υποχρέωση παροχών </w:t>
      </w:r>
      <w:r w:rsidR="00506706" w:rsidRPr="00506706">
        <w:rPr>
          <w:rFonts w:ascii="Constantia" w:hAnsi="Constantia"/>
          <w:color w:val="000000"/>
          <w:sz w:val="22"/>
          <w:szCs w:val="22"/>
        </w:rPr>
        <w:t>στους πολίτες</w:t>
      </w:r>
      <w:r w:rsidR="00506706" w:rsidRPr="00506706">
        <w:rPr>
          <w:rFonts w:ascii="Constantia" w:hAnsi="Constantia"/>
          <w:b/>
          <w:bCs/>
          <w:color w:val="000000"/>
          <w:sz w:val="22"/>
          <w:szCs w:val="22"/>
        </w:rPr>
        <w:t>,</w:t>
      </w:r>
      <w:r w:rsidR="00506706" w:rsidRPr="00506706">
        <w:rPr>
          <w:rFonts w:ascii="Constantia" w:hAnsi="Constantia"/>
          <w:color w:val="000000"/>
          <w:sz w:val="22"/>
          <w:szCs w:val="22"/>
        </w:rPr>
        <w:t xml:space="preserve"> ώστε </w:t>
      </w:r>
      <w:r w:rsidR="00506706" w:rsidRPr="00506706">
        <w:rPr>
          <w:rFonts w:ascii="Constantia" w:hAnsi="Constantia"/>
          <w:b/>
          <w:bCs/>
          <w:color w:val="000000"/>
          <w:sz w:val="22"/>
          <w:szCs w:val="22"/>
        </w:rPr>
        <w:t>όλοι να απολαμβάνουν τα στοιχειώδη αγαθά</w:t>
      </w:r>
      <w:r w:rsidR="00506706" w:rsidRPr="00506706">
        <w:rPr>
          <w:rFonts w:ascii="Constantia" w:hAnsi="Constantia"/>
          <w:color w:val="000000"/>
          <w:sz w:val="22"/>
          <w:szCs w:val="22"/>
        </w:rPr>
        <w:t>. Το Σύνταγμα κατοχυρώνει τα κοινωνικά δικαιώματα της παιδείας</w:t>
      </w:r>
      <w:r w:rsidR="00506706" w:rsidRPr="00BA1474">
        <w:rPr>
          <w:rFonts w:ascii="Constantia" w:hAnsi="Constantia"/>
          <w:color w:val="000000"/>
          <w:sz w:val="22"/>
          <w:szCs w:val="22"/>
        </w:rPr>
        <w:t xml:space="preserve">, </w:t>
      </w:r>
      <w:r w:rsidR="00506706" w:rsidRPr="00506706">
        <w:rPr>
          <w:rFonts w:ascii="Constantia" w:hAnsi="Constantia"/>
          <w:color w:val="000000"/>
          <w:sz w:val="22"/>
          <w:szCs w:val="22"/>
        </w:rPr>
        <w:t>της εργασίας, της υγείας, της κοινωνικής ασφάλισης</w:t>
      </w:r>
      <w:r w:rsidR="00506706" w:rsidRPr="00BA1474">
        <w:rPr>
          <w:rFonts w:ascii="Constantia" w:hAnsi="Constantia"/>
          <w:color w:val="000000"/>
          <w:sz w:val="22"/>
          <w:szCs w:val="22"/>
        </w:rPr>
        <w:t xml:space="preserve"> κ.α</w:t>
      </w:r>
      <w:r w:rsidR="00506706" w:rsidRPr="00506706">
        <w:rPr>
          <w:rFonts w:ascii="Constantia" w:hAnsi="Constantia"/>
          <w:color w:val="000000"/>
          <w:sz w:val="22"/>
          <w:szCs w:val="22"/>
        </w:rPr>
        <w:t>.</w:t>
      </w:r>
    </w:p>
    <w:p w14:paraId="2CCD192D" w14:textId="77777777" w:rsidR="00506706" w:rsidRPr="00506706" w:rsidRDefault="00506706" w:rsidP="00506706">
      <w:pPr>
        <w:pStyle w:val="main"/>
        <w:jc w:val="center"/>
        <w:rPr>
          <w:rFonts w:ascii="Constantia" w:hAnsi="Constantia"/>
          <w:b/>
          <w:bCs/>
          <w:color w:val="000000"/>
          <w:sz w:val="22"/>
          <w:szCs w:val="22"/>
        </w:rPr>
      </w:pPr>
      <w:r w:rsidRPr="00506706">
        <w:rPr>
          <w:rFonts w:ascii="Constantia" w:hAnsi="Constantia"/>
          <w:b/>
          <w:bCs/>
          <w:color w:val="000000"/>
          <w:sz w:val="22"/>
          <w:szCs w:val="22"/>
        </w:rPr>
        <w:t>14.3 Ανθρώπινα Δικαιώματα</w:t>
      </w:r>
    </w:p>
    <w:p w14:paraId="534BA505" w14:textId="05BDF00A" w:rsidR="00506706" w:rsidRPr="00506706" w:rsidRDefault="00506706" w:rsidP="00506706">
      <w:pPr>
        <w:pStyle w:val="main"/>
        <w:jc w:val="both"/>
        <w:rPr>
          <w:rFonts w:ascii="Constantia" w:hAnsi="Constantia"/>
          <w:color w:val="000000"/>
          <w:sz w:val="22"/>
          <w:szCs w:val="22"/>
        </w:rPr>
      </w:pPr>
      <w:r w:rsidRPr="00506706">
        <w:rPr>
          <w:rFonts w:ascii="Constantia" w:hAnsi="Constantia"/>
          <w:color w:val="000000"/>
          <w:sz w:val="22"/>
          <w:szCs w:val="22"/>
        </w:rPr>
        <w:t>Ένας από τους βασικούς λόγους που επέβαλε, μετά τον Β</w:t>
      </w:r>
      <w:r w:rsidRPr="00506706">
        <w:rPr>
          <w:color w:val="000000"/>
          <w:sz w:val="22"/>
          <w:szCs w:val="22"/>
        </w:rPr>
        <w:t>′</w:t>
      </w:r>
      <w:r w:rsidRPr="00506706">
        <w:rPr>
          <w:rFonts w:ascii="Constantia" w:hAnsi="Constantia"/>
          <w:color w:val="000000"/>
          <w:sz w:val="22"/>
          <w:szCs w:val="22"/>
        </w:rPr>
        <w:t xml:space="preserve"> </w:t>
      </w:r>
      <w:r w:rsidRPr="00506706">
        <w:rPr>
          <w:rFonts w:ascii="Constantia" w:hAnsi="Constantia" w:cs="Constantia"/>
          <w:color w:val="000000"/>
          <w:sz w:val="22"/>
          <w:szCs w:val="22"/>
        </w:rPr>
        <w:t>Παγκόσμιο</w:t>
      </w:r>
      <w:r w:rsidRPr="00506706">
        <w:rPr>
          <w:rFonts w:ascii="Constantia" w:hAnsi="Constantia"/>
          <w:color w:val="000000"/>
          <w:sz w:val="22"/>
          <w:szCs w:val="22"/>
        </w:rPr>
        <w:t xml:space="preserve"> </w:t>
      </w:r>
      <w:r w:rsidRPr="00506706">
        <w:rPr>
          <w:rFonts w:ascii="Constantia" w:hAnsi="Constantia" w:cs="Constantia"/>
          <w:color w:val="000000"/>
          <w:sz w:val="22"/>
          <w:szCs w:val="22"/>
        </w:rPr>
        <w:t>Πόλεμο</w:t>
      </w:r>
      <w:r w:rsidRPr="00506706">
        <w:rPr>
          <w:rFonts w:ascii="Constantia" w:hAnsi="Constantia"/>
          <w:color w:val="000000"/>
          <w:sz w:val="22"/>
          <w:szCs w:val="22"/>
        </w:rPr>
        <w:t xml:space="preserve">, </w:t>
      </w:r>
      <w:r w:rsidRPr="00506706">
        <w:rPr>
          <w:rFonts w:ascii="Constantia" w:hAnsi="Constantia" w:cs="Constantia"/>
          <w:color w:val="000000"/>
          <w:sz w:val="22"/>
          <w:szCs w:val="22"/>
        </w:rPr>
        <w:t>τη</w:t>
      </w:r>
      <w:r w:rsidRPr="00506706">
        <w:rPr>
          <w:rFonts w:ascii="Constantia" w:hAnsi="Constantia"/>
          <w:color w:val="000000"/>
          <w:sz w:val="22"/>
          <w:szCs w:val="22"/>
        </w:rPr>
        <w:t xml:space="preserve"> </w:t>
      </w:r>
      <w:r w:rsidRPr="00506706">
        <w:rPr>
          <w:rFonts w:ascii="Constantia" w:hAnsi="Constantia" w:cs="Constantia"/>
          <w:color w:val="000000"/>
          <w:sz w:val="22"/>
          <w:szCs w:val="22"/>
        </w:rPr>
        <w:t>διεθνή</w:t>
      </w:r>
      <w:r w:rsidRPr="00506706">
        <w:rPr>
          <w:rFonts w:ascii="Constantia" w:hAnsi="Constantia"/>
          <w:color w:val="000000"/>
          <w:sz w:val="22"/>
          <w:szCs w:val="22"/>
        </w:rPr>
        <w:t xml:space="preserve"> </w:t>
      </w:r>
      <w:r w:rsidRPr="00506706">
        <w:rPr>
          <w:rFonts w:ascii="Constantia" w:hAnsi="Constantia" w:cs="Constantia"/>
          <w:color w:val="000000"/>
          <w:sz w:val="22"/>
          <w:szCs w:val="22"/>
        </w:rPr>
        <w:t>συνεργασία</w:t>
      </w:r>
      <w:r w:rsidRPr="00506706">
        <w:rPr>
          <w:rFonts w:ascii="Constantia" w:hAnsi="Constantia"/>
          <w:color w:val="000000"/>
          <w:sz w:val="22"/>
          <w:szCs w:val="22"/>
        </w:rPr>
        <w:t xml:space="preserve">, </w:t>
      </w:r>
      <w:r w:rsidRPr="00506706">
        <w:rPr>
          <w:rFonts w:ascii="Constantia" w:hAnsi="Constantia" w:cs="Constantia"/>
          <w:color w:val="000000"/>
          <w:sz w:val="22"/>
          <w:szCs w:val="22"/>
        </w:rPr>
        <w:t>μέσω</w:t>
      </w:r>
      <w:r w:rsidRPr="00506706">
        <w:rPr>
          <w:rFonts w:ascii="Constantia" w:hAnsi="Constantia"/>
          <w:color w:val="000000"/>
          <w:sz w:val="22"/>
          <w:szCs w:val="22"/>
        </w:rPr>
        <w:t xml:space="preserve"> </w:t>
      </w:r>
      <w:r w:rsidRPr="00506706">
        <w:rPr>
          <w:rFonts w:ascii="Constantia" w:hAnsi="Constantia" w:cs="Constantia"/>
          <w:color w:val="000000"/>
          <w:sz w:val="22"/>
          <w:szCs w:val="22"/>
        </w:rPr>
        <w:t>των</w:t>
      </w:r>
      <w:r w:rsidRPr="00506706">
        <w:rPr>
          <w:rFonts w:ascii="Constantia" w:hAnsi="Constantia"/>
          <w:color w:val="000000"/>
          <w:sz w:val="22"/>
          <w:szCs w:val="22"/>
        </w:rPr>
        <w:t xml:space="preserve"> </w:t>
      </w:r>
      <w:r w:rsidRPr="00506706">
        <w:rPr>
          <w:rFonts w:ascii="Constantia" w:hAnsi="Constantia" w:cs="Constantia"/>
          <w:color w:val="000000"/>
          <w:sz w:val="22"/>
          <w:szCs w:val="22"/>
        </w:rPr>
        <w:t>Διεθνών</w:t>
      </w:r>
      <w:r w:rsidRPr="00506706">
        <w:rPr>
          <w:rFonts w:ascii="Constantia" w:hAnsi="Constantia"/>
          <w:color w:val="000000"/>
          <w:sz w:val="22"/>
          <w:szCs w:val="22"/>
        </w:rPr>
        <w:t xml:space="preserve"> </w:t>
      </w:r>
      <w:r w:rsidRPr="00506706">
        <w:rPr>
          <w:rFonts w:ascii="Constantia" w:hAnsi="Constantia" w:cs="Constantia"/>
          <w:color w:val="000000"/>
          <w:sz w:val="22"/>
          <w:szCs w:val="22"/>
        </w:rPr>
        <w:t>Οργανισμών</w:t>
      </w:r>
      <w:r w:rsidRPr="00506706">
        <w:rPr>
          <w:rFonts w:ascii="Constantia" w:hAnsi="Constantia"/>
          <w:color w:val="000000"/>
          <w:sz w:val="22"/>
          <w:szCs w:val="22"/>
        </w:rPr>
        <w:t xml:space="preserve">, </w:t>
      </w:r>
      <w:r w:rsidRPr="00506706">
        <w:rPr>
          <w:rFonts w:ascii="Constantia" w:hAnsi="Constantia" w:cs="Constantia"/>
          <w:color w:val="000000"/>
          <w:sz w:val="22"/>
          <w:szCs w:val="22"/>
        </w:rPr>
        <w:t>υπήρξε</w:t>
      </w:r>
      <w:r w:rsidRPr="00506706">
        <w:rPr>
          <w:rFonts w:ascii="Constantia" w:hAnsi="Constantia"/>
          <w:color w:val="000000"/>
          <w:sz w:val="22"/>
          <w:szCs w:val="22"/>
        </w:rPr>
        <w:t xml:space="preserve"> </w:t>
      </w:r>
      <w:r w:rsidRPr="00506706">
        <w:rPr>
          <w:rFonts w:ascii="Constantia" w:hAnsi="Constantia" w:cs="Constantia"/>
          <w:color w:val="000000"/>
          <w:sz w:val="22"/>
          <w:szCs w:val="22"/>
        </w:rPr>
        <w:t>η</w:t>
      </w:r>
      <w:r w:rsidRPr="00506706">
        <w:rPr>
          <w:rFonts w:ascii="Constantia" w:hAnsi="Constantia"/>
          <w:color w:val="000000"/>
          <w:sz w:val="22"/>
          <w:szCs w:val="22"/>
        </w:rPr>
        <w:t xml:space="preserve"> </w:t>
      </w:r>
      <w:r w:rsidRPr="00506706">
        <w:rPr>
          <w:rFonts w:ascii="Constantia" w:hAnsi="Constantia" w:cs="Constantia"/>
          <w:color w:val="000000"/>
          <w:sz w:val="22"/>
          <w:szCs w:val="22"/>
        </w:rPr>
        <w:t>προστασία</w:t>
      </w:r>
      <w:r w:rsidRPr="00506706">
        <w:rPr>
          <w:rFonts w:ascii="Constantia" w:hAnsi="Constantia"/>
          <w:color w:val="000000"/>
          <w:sz w:val="22"/>
          <w:szCs w:val="22"/>
        </w:rPr>
        <w:t xml:space="preserve"> </w:t>
      </w:r>
      <w:r w:rsidRPr="00506706">
        <w:rPr>
          <w:rFonts w:ascii="Constantia" w:hAnsi="Constantia" w:cs="Constantia"/>
          <w:color w:val="000000"/>
          <w:sz w:val="22"/>
          <w:szCs w:val="22"/>
        </w:rPr>
        <w:t>των</w:t>
      </w:r>
      <w:r w:rsidRPr="00506706">
        <w:rPr>
          <w:rFonts w:ascii="Constantia" w:hAnsi="Constantia"/>
          <w:color w:val="000000"/>
          <w:sz w:val="22"/>
          <w:szCs w:val="22"/>
        </w:rPr>
        <w:t xml:space="preserve"> </w:t>
      </w:r>
      <w:r w:rsidRPr="00506706">
        <w:rPr>
          <w:rFonts w:ascii="Constantia" w:hAnsi="Constantia" w:cs="Constantia"/>
          <w:color w:val="000000"/>
          <w:sz w:val="22"/>
          <w:szCs w:val="22"/>
        </w:rPr>
        <w:t>Ανθρώπινων</w:t>
      </w:r>
      <w:r w:rsidRPr="00506706">
        <w:rPr>
          <w:rFonts w:ascii="Constantia" w:hAnsi="Constantia"/>
          <w:color w:val="000000"/>
          <w:sz w:val="22"/>
          <w:szCs w:val="22"/>
        </w:rPr>
        <w:t xml:space="preserve"> </w:t>
      </w:r>
      <w:r w:rsidRPr="00506706">
        <w:rPr>
          <w:rFonts w:ascii="Constantia" w:hAnsi="Constantia" w:cs="Constantia"/>
          <w:color w:val="000000"/>
          <w:sz w:val="22"/>
          <w:szCs w:val="22"/>
        </w:rPr>
        <w:t>Δικαιωμάτων</w:t>
      </w:r>
      <w:r w:rsidRPr="00506706">
        <w:rPr>
          <w:rFonts w:ascii="Constantia" w:hAnsi="Constantia"/>
          <w:color w:val="000000"/>
          <w:sz w:val="22"/>
          <w:szCs w:val="22"/>
        </w:rPr>
        <w:t xml:space="preserve">. </w:t>
      </w:r>
      <w:r w:rsidRPr="00506706">
        <w:rPr>
          <w:rFonts w:ascii="Constantia" w:hAnsi="Constantia" w:cs="Constantia"/>
          <w:color w:val="000000"/>
          <w:sz w:val="22"/>
          <w:szCs w:val="22"/>
        </w:rPr>
        <w:t>Η</w:t>
      </w:r>
      <w:r w:rsidRPr="00506706">
        <w:rPr>
          <w:rFonts w:ascii="Constantia" w:hAnsi="Constantia"/>
          <w:color w:val="000000"/>
          <w:sz w:val="22"/>
          <w:szCs w:val="22"/>
        </w:rPr>
        <w:t xml:space="preserve"> </w:t>
      </w:r>
      <w:r w:rsidRPr="00506706">
        <w:rPr>
          <w:rFonts w:ascii="Constantia" w:hAnsi="Constantia" w:cs="Constantia"/>
          <w:color w:val="000000"/>
          <w:sz w:val="22"/>
          <w:szCs w:val="22"/>
        </w:rPr>
        <w:t>διεθνής</w:t>
      </w:r>
      <w:r w:rsidRPr="00506706">
        <w:rPr>
          <w:rFonts w:ascii="Constantia" w:hAnsi="Constantia"/>
          <w:color w:val="000000"/>
          <w:sz w:val="22"/>
          <w:szCs w:val="22"/>
        </w:rPr>
        <w:t xml:space="preserve"> </w:t>
      </w:r>
      <w:r w:rsidRPr="00506706">
        <w:rPr>
          <w:rFonts w:ascii="Constantia" w:hAnsi="Constantia" w:cs="Constantia"/>
          <w:color w:val="000000"/>
          <w:sz w:val="22"/>
          <w:szCs w:val="22"/>
        </w:rPr>
        <w:t>τραγική</w:t>
      </w:r>
      <w:r w:rsidRPr="00506706">
        <w:rPr>
          <w:rFonts w:ascii="Constantia" w:hAnsi="Constantia"/>
          <w:color w:val="000000"/>
          <w:sz w:val="22"/>
          <w:szCs w:val="22"/>
        </w:rPr>
        <w:t xml:space="preserve"> </w:t>
      </w:r>
      <w:r w:rsidRPr="00506706">
        <w:rPr>
          <w:rFonts w:ascii="Constantia" w:hAnsi="Constantia" w:cs="Constantia"/>
          <w:color w:val="000000"/>
          <w:sz w:val="22"/>
          <w:szCs w:val="22"/>
        </w:rPr>
        <w:t>εμπειρία</w:t>
      </w:r>
      <w:r w:rsidRPr="00506706">
        <w:rPr>
          <w:rFonts w:ascii="Constantia" w:hAnsi="Constantia"/>
          <w:color w:val="000000"/>
          <w:sz w:val="22"/>
          <w:szCs w:val="22"/>
        </w:rPr>
        <w:t xml:space="preserve"> </w:t>
      </w:r>
      <w:r w:rsidRPr="00506706">
        <w:rPr>
          <w:rFonts w:ascii="Constantia" w:hAnsi="Constantia" w:cs="Constantia"/>
          <w:color w:val="000000"/>
          <w:sz w:val="22"/>
          <w:szCs w:val="22"/>
        </w:rPr>
        <w:t>του</w:t>
      </w:r>
      <w:r w:rsidRPr="00506706">
        <w:rPr>
          <w:rFonts w:ascii="Constantia" w:hAnsi="Constantia"/>
          <w:color w:val="000000"/>
          <w:sz w:val="22"/>
          <w:szCs w:val="22"/>
        </w:rPr>
        <w:t xml:space="preserve"> </w:t>
      </w:r>
      <w:r w:rsidRPr="00506706">
        <w:rPr>
          <w:rFonts w:ascii="Constantia" w:hAnsi="Constantia" w:cs="Constantia"/>
          <w:color w:val="000000"/>
          <w:sz w:val="22"/>
          <w:szCs w:val="22"/>
        </w:rPr>
        <w:t>ναζισμού</w:t>
      </w:r>
      <w:r w:rsidRPr="00506706">
        <w:rPr>
          <w:rFonts w:ascii="Constantia" w:hAnsi="Constantia"/>
          <w:color w:val="000000"/>
          <w:sz w:val="22"/>
          <w:szCs w:val="22"/>
        </w:rPr>
        <w:t xml:space="preserve"> </w:t>
      </w:r>
      <w:r w:rsidRPr="00506706">
        <w:rPr>
          <w:rFonts w:ascii="Constantia" w:hAnsi="Constantia" w:cs="Constantia"/>
          <w:color w:val="000000"/>
          <w:sz w:val="22"/>
          <w:szCs w:val="22"/>
        </w:rPr>
        <w:t>οδήγησε</w:t>
      </w:r>
      <w:r w:rsidRPr="00506706">
        <w:rPr>
          <w:rFonts w:ascii="Constantia" w:hAnsi="Constantia"/>
          <w:color w:val="000000"/>
          <w:sz w:val="22"/>
          <w:szCs w:val="22"/>
        </w:rPr>
        <w:t xml:space="preserve"> </w:t>
      </w:r>
      <w:r w:rsidRPr="00506706">
        <w:rPr>
          <w:rFonts w:ascii="Constantia" w:hAnsi="Constantia" w:cs="Constantia"/>
          <w:color w:val="000000"/>
          <w:sz w:val="22"/>
          <w:szCs w:val="22"/>
        </w:rPr>
        <w:t>στην</w:t>
      </w:r>
      <w:r w:rsidRPr="00506706">
        <w:rPr>
          <w:rFonts w:ascii="Constantia" w:hAnsi="Constantia"/>
          <w:color w:val="000000"/>
          <w:sz w:val="22"/>
          <w:szCs w:val="22"/>
        </w:rPr>
        <w:t xml:space="preserve"> </w:t>
      </w:r>
      <w:r w:rsidRPr="00506706">
        <w:rPr>
          <w:rFonts w:ascii="Constantia" w:hAnsi="Constantia" w:cs="Constantia"/>
          <w:color w:val="000000"/>
          <w:sz w:val="22"/>
          <w:szCs w:val="22"/>
        </w:rPr>
        <w:t>πρώτη</w:t>
      </w:r>
      <w:r w:rsidRPr="00506706">
        <w:rPr>
          <w:rFonts w:ascii="Constantia" w:hAnsi="Constantia"/>
          <w:color w:val="000000"/>
          <w:sz w:val="22"/>
          <w:szCs w:val="22"/>
        </w:rPr>
        <w:t xml:space="preserve"> </w:t>
      </w:r>
      <w:r w:rsidRPr="00506706">
        <w:rPr>
          <w:rFonts w:ascii="Constantia" w:hAnsi="Constantia" w:cs="Constantia"/>
          <w:color w:val="000000"/>
          <w:sz w:val="22"/>
          <w:szCs w:val="22"/>
        </w:rPr>
        <w:t>Διεθνή</w:t>
      </w:r>
      <w:r w:rsidRPr="00506706">
        <w:rPr>
          <w:rFonts w:ascii="Constantia" w:hAnsi="Constantia"/>
          <w:color w:val="000000"/>
          <w:sz w:val="22"/>
          <w:szCs w:val="22"/>
        </w:rPr>
        <w:t xml:space="preserve"> </w:t>
      </w:r>
      <w:r w:rsidRPr="00506706">
        <w:rPr>
          <w:rFonts w:ascii="Constantia" w:hAnsi="Constantia" w:cs="Constantia"/>
          <w:color w:val="000000"/>
          <w:sz w:val="22"/>
          <w:szCs w:val="22"/>
        </w:rPr>
        <w:t>αναγνώρισή</w:t>
      </w:r>
      <w:r w:rsidRPr="00506706">
        <w:rPr>
          <w:rFonts w:ascii="Constantia" w:hAnsi="Constantia"/>
          <w:color w:val="000000"/>
          <w:sz w:val="22"/>
          <w:szCs w:val="22"/>
        </w:rPr>
        <w:t xml:space="preserve"> </w:t>
      </w:r>
      <w:r w:rsidRPr="00506706">
        <w:rPr>
          <w:rFonts w:ascii="Constantia" w:hAnsi="Constantia" w:cs="Constantia"/>
          <w:color w:val="000000"/>
          <w:sz w:val="22"/>
          <w:szCs w:val="22"/>
        </w:rPr>
        <w:t>τους</w:t>
      </w:r>
      <w:r w:rsidRPr="00506706">
        <w:rPr>
          <w:rFonts w:ascii="Constantia" w:hAnsi="Constantia"/>
          <w:color w:val="000000"/>
          <w:sz w:val="22"/>
          <w:szCs w:val="22"/>
        </w:rPr>
        <w:t xml:space="preserve">, </w:t>
      </w:r>
      <w:r w:rsidRPr="00506706">
        <w:rPr>
          <w:rFonts w:ascii="Constantia" w:hAnsi="Constantia" w:cs="Constantia"/>
          <w:color w:val="000000"/>
          <w:sz w:val="22"/>
          <w:szCs w:val="22"/>
        </w:rPr>
        <w:t>με</w:t>
      </w:r>
      <w:r w:rsidRPr="00506706">
        <w:rPr>
          <w:rFonts w:ascii="Constantia" w:hAnsi="Constantia"/>
          <w:color w:val="000000"/>
          <w:sz w:val="22"/>
          <w:szCs w:val="22"/>
        </w:rPr>
        <w:t xml:space="preserve"> </w:t>
      </w:r>
      <w:r w:rsidRPr="00506706">
        <w:rPr>
          <w:rFonts w:ascii="Constantia" w:hAnsi="Constantia" w:cs="Constantia"/>
          <w:color w:val="000000"/>
          <w:sz w:val="22"/>
          <w:szCs w:val="22"/>
        </w:rPr>
        <w:t>την</w:t>
      </w:r>
      <w:r w:rsidRPr="00506706">
        <w:rPr>
          <w:rFonts w:ascii="Constantia" w:hAnsi="Constantia"/>
          <w:color w:val="000000"/>
          <w:sz w:val="22"/>
          <w:szCs w:val="22"/>
        </w:rPr>
        <w:t xml:space="preserve"> </w:t>
      </w:r>
      <w:r w:rsidRPr="0058432C">
        <w:rPr>
          <w:rFonts w:ascii="Constantia" w:hAnsi="Constantia" w:cs="Constantia"/>
          <w:b/>
          <w:bCs/>
          <w:color w:val="000000"/>
          <w:sz w:val="22"/>
          <w:szCs w:val="22"/>
        </w:rPr>
        <w:t>Οικουμενική</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Διακήρυξη</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των</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Δικαιωμάτων</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του</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Ανθρώπου</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από</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τη</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Γενική</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Συνέλευση</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του</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ΟΗΕ</w:t>
      </w:r>
      <w:r w:rsidRPr="0058432C">
        <w:rPr>
          <w:rFonts w:ascii="Constantia" w:hAnsi="Constantia"/>
          <w:b/>
          <w:bCs/>
          <w:color w:val="000000"/>
          <w:sz w:val="22"/>
          <w:szCs w:val="22"/>
        </w:rPr>
        <w:t xml:space="preserve">, </w:t>
      </w:r>
      <w:r w:rsidRPr="0058432C">
        <w:rPr>
          <w:rFonts w:ascii="Constantia" w:hAnsi="Constantia" w:cs="Constantia"/>
          <w:b/>
          <w:bCs/>
          <w:color w:val="000000"/>
          <w:sz w:val="22"/>
          <w:szCs w:val="22"/>
        </w:rPr>
        <w:t xml:space="preserve">στα </w:t>
      </w:r>
      <w:r w:rsidRPr="0058432C">
        <w:rPr>
          <w:rFonts w:ascii="Constantia" w:hAnsi="Constantia"/>
          <w:b/>
          <w:bCs/>
          <w:color w:val="000000"/>
          <w:sz w:val="22"/>
          <w:szCs w:val="22"/>
        </w:rPr>
        <w:t>1948.</w:t>
      </w:r>
    </w:p>
    <w:p w14:paraId="3B49BBF0" w14:textId="2EE8884B" w:rsidR="00BA1474" w:rsidRPr="00BA1474" w:rsidRDefault="00506706" w:rsidP="00506706">
      <w:pPr>
        <w:pStyle w:val="main"/>
        <w:jc w:val="both"/>
        <w:rPr>
          <w:rFonts w:ascii="Constantia" w:hAnsi="Constantia"/>
          <w:color w:val="000000"/>
          <w:sz w:val="22"/>
          <w:szCs w:val="22"/>
        </w:rPr>
      </w:pPr>
      <w:r w:rsidRPr="00506706">
        <w:rPr>
          <w:rFonts w:ascii="Constantia" w:hAnsi="Constantia"/>
          <w:b/>
          <w:bCs/>
          <w:color w:val="000000"/>
          <w:sz w:val="22"/>
          <w:szCs w:val="22"/>
        </w:rPr>
        <w:t xml:space="preserve">Με την Οικουμενική Διακήρυξη </w:t>
      </w:r>
      <w:r w:rsidRPr="00506706">
        <w:rPr>
          <w:rFonts w:ascii="Constantia" w:hAnsi="Constantia" w:cs="Constantia"/>
          <w:b/>
          <w:bCs/>
          <w:color w:val="000000"/>
          <w:sz w:val="22"/>
          <w:szCs w:val="22"/>
        </w:rPr>
        <w:t>των</w:t>
      </w:r>
      <w:r w:rsidRPr="00506706">
        <w:rPr>
          <w:rFonts w:ascii="Constantia" w:hAnsi="Constantia"/>
          <w:b/>
          <w:bCs/>
          <w:color w:val="000000"/>
          <w:sz w:val="22"/>
          <w:szCs w:val="22"/>
        </w:rPr>
        <w:t xml:space="preserve"> </w:t>
      </w:r>
      <w:r w:rsidRPr="00506706">
        <w:rPr>
          <w:rFonts w:ascii="Constantia" w:hAnsi="Constantia" w:cs="Constantia"/>
          <w:b/>
          <w:bCs/>
          <w:color w:val="000000"/>
          <w:sz w:val="22"/>
          <w:szCs w:val="22"/>
        </w:rPr>
        <w:t>Δικαιωμάτων</w:t>
      </w:r>
      <w:r w:rsidRPr="00506706">
        <w:rPr>
          <w:rFonts w:ascii="Constantia" w:hAnsi="Constantia"/>
          <w:b/>
          <w:bCs/>
          <w:color w:val="000000"/>
          <w:sz w:val="22"/>
          <w:szCs w:val="22"/>
        </w:rPr>
        <w:t xml:space="preserve"> </w:t>
      </w:r>
      <w:r w:rsidRPr="00506706">
        <w:rPr>
          <w:rFonts w:ascii="Constantia" w:hAnsi="Constantia" w:cs="Constantia"/>
          <w:b/>
          <w:bCs/>
          <w:color w:val="000000"/>
          <w:sz w:val="22"/>
          <w:szCs w:val="22"/>
        </w:rPr>
        <w:t>του</w:t>
      </w:r>
      <w:r w:rsidRPr="00506706">
        <w:rPr>
          <w:rFonts w:ascii="Constantia" w:hAnsi="Constantia"/>
          <w:b/>
          <w:bCs/>
          <w:color w:val="000000"/>
          <w:sz w:val="22"/>
          <w:szCs w:val="22"/>
        </w:rPr>
        <w:t xml:space="preserve"> </w:t>
      </w:r>
      <w:r w:rsidRPr="00506706">
        <w:rPr>
          <w:rFonts w:ascii="Constantia" w:hAnsi="Constantia" w:cs="Constantia"/>
          <w:b/>
          <w:bCs/>
          <w:color w:val="000000"/>
          <w:sz w:val="22"/>
          <w:szCs w:val="22"/>
        </w:rPr>
        <w:t>Ανθρώπου</w:t>
      </w:r>
      <w:r w:rsidRPr="00506706">
        <w:rPr>
          <w:rFonts w:ascii="Constantia" w:hAnsi="Constantia"/>
          <w:color w:val="000000"/>
          <w:sz w:val="22"/>
          <w:szCs w:val="22"/>
        </w:rPr>
        <w:t xml:space="preserve"> </w:t>
      </w:r>
      <w:r w:rsidRPr="00506706">
        <w:rPr>
          <w:rFonts w:ascii="Constantia" w:hAnsi="Constantia"/>
          <w:b/>
          <w:bCs/>
          <w:color w:val="000000"/>
          <w:sz w:val="22"/>
          <w:szCs w:val="22"/>
        </w:rPr>
        <w:t>η διεθνής κοινότητα κατοχυρώνει και εγγυάται την προστασία του δικαιώματος όλων των ανθρώπων στη ζωή και την αξιοπρέπεια.</w:t>
      </w:r>
      <w:r w:rsidRPr="00506706">
        <w:rPr>
          <w:rFonts w:ascii="Constantia" w:hAnsi="Constantia"/>
          <w:color w:val="000000"/>
          <w:sz w:val="22"/>
          <w:szCs w:val="22"/>
        </w:rPr>
        <w:t> Απαγορεύονται τα βασανιστήρια, η απάνθρωπη και ταπεινωτική μεταχείριση, κάθε εμπόδιο στην ελευθερία της σκέψης, έκφρασης, πίστης</w:t>
      </w:r>
      <w:r w:rsidR="00BF7306">
        <w:rPr>
          <w:rFonts w:ascii="Constantia" w:hAnsi="Constantia"/>
          <w:color w:val="000000"/>
          <w:sz w:val="22"/>
          <w:szCs w:val="22"/>
        </w:rPr>
        <w:t xml:space="preserve"> </w:t>
      </w:r>
      <w:r w:rsidRPr="00506706">
        <w:rPr>
          <w:rFonts w:ascii="Constantia" w:hAnsi="Constantia"/>
          <w:color w:val="000000"/>
          <w:sz w:val="22"/>
          <w:szCs w:val="22"/>
        </w:rPr>
        <w:t xml:space="preserve">και συμμετοχής στην πολιτική ζωή. Απαγορεύεται επίσης η άνιση αντιμετώπιση ατόμων και ομάδων εξαιτίας του φύλου, της φυλής, της θρησκείας ή της αναπηρίας. </w:t>
      </w:r>
    </w:p>
    <w:p w14:paraId="42103AD5" w14:textId="6EBABA1C" w:rsidR="00B7530E" w:rsidRPr="00BA1474" w:rsidRDefault="00506706" w:rsidP="00BA1474">
      <w:pPr>
        <w:pStyle w:val="main"/>
        <w:jc w:val="both"/>
        <w:rPr>
          <w:rFonts w:ascii="Constantia" w:hAnsi="Constantia"/>
          <w:color w:val="000000"/>
          <w:sz w:val="22"/>
          <w:szCs w:val="22"/>
        </w:rPr>
      </w:pPr>
      <w:r w:rsidRPr="00506706">
        <w:rPr>
          <w:rFonts w:ascii="Constantia" w:hAnsi="Constantia"/>
          <w:color w:val="000000"/>
          <w:sz w:val="22"/>
          <w:szCs w:val="22"/>
        </w:rPr>
        <w:t>Με αυτόν τον τρόπο, τα ατομικά, κοινωνικά και πολιτικά δικαιώματα του ανθρώπου αποκτούν </w:t>
      </w:r>
      <w:r w:rsidRPr="00506706">
        <w:rPr>
          <w:rFonts w:ascii="Constantia" w:hAnsi="Constantia"/>
          <w:b/>
          <w:bCs/>
          <w:color w:val="000000"/>
          <w:sz w:val="22"/>
          <w:szCs w:val="22"/>
        </w:rPr>
        <w:t>ενιαίο</w:t>
      </w:r>
      <w:r w:rsidRPr="00506706">
        <w:rPr>
          <w:rFonts w:ascii="Constantia" w:hAnsi="Constantia"/>
          <w:color w:val="000000"/>
          <w:sz w:val="22"/>
          <w:szCs w:val="22"/>
        </w:rPr>
        <w:t> και </w:t>
      </w:r>
      <w:r w:rsidRPr="00506706">
        <w:rPr>
          <w:rFonts w:ascii="Constantia" w:hAnsi="Constantia"/>
          <w:b/>
          <w:bCs/>
          <w:color w:val="000000"/>
          <w:sz w:val="22"/>
          <w:szCs w:val="22"/>
        </w:rPr>
        <w:t>οικουμενικό χαρακτήρα.</w:t>
      </w:r>
    </w:p>
    <w:sectPr w:rsidR="00B7530E" w:rsidRPr="00BA1474" w:rsidSect="00B7530E">
      <w:pgSz w:w="11906" w:h="16838"/>
      <w:pgMar w:top="851"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nstantia">
    <w:panose1 w:val="02030602050306030303"/>
    <w:charset w:val="A1"/>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603"/>
    <w:multiLevelType w:val="multilevel"/>
    <w:tmpl w:val="3716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D149F"/>
    <w:multiLevelType w:val="multilevel"/>
    <w:tmpl w:val="79D6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741FA"/>
    <w:multiLevelType w:val="multilevel"/>
    <w:tmpl w:val="ADAC55C6"/>
    <w:lvl w:ilvl="0">
      <w:start w:val="8"/>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436FF8"/>
    <w:multiLevelType w:val="multilevel"/>
    <w:tmpl w:val="B8C4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D128B"/>
    <w:multiLevelType w:val="multilevel"/>
    <w:tmpl w:val="19A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E556A"/>
    <w:multiLevelType w:val="multilevel"/>
    <w:tmpl w:val="3396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067B6"/>
    <w:multiLevelType w:val="hybridMultilevel"/>
    <w:tmpl w:val="11ECD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6FE4063"/>
    <w:multiLevelType w:val="multilevel"/>
    <w:tmpl w:val="9C42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52B05"/>
    <w:multiLevelType w:val="multilevel"/>
    <w:tmpl w:val="196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35EF4"/>
    <w:multiLevelType w:val="multilevel"/>
    <w:tmpl w:val="0A32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579141">
    <w:abstractNumId w:val="5"/>
  </w:num>
  <w:num w:numId="2" w16cid:durableId="2073191011">
    <w:abstractNumId w:val="0"/>
  </w:num>
  <w:num w:numId="3" w16cid:durableId="1340498274">
    <w:abstractNumId w:val="7"/>
  </w:num>
  <w:num w:numId="4" w16cid:durableId="1959021278">
    <w:abstractNumId w:val="3"/>
  </w:num>
  <w:num w:numId="5" w16cid:durableId="882518973">
    <w:abstractNumId w:val="8"/>
  </w:num>
  <w:num w:numId="6" w16cid:durableId="993337424">
    <w:abstractNumId w:val="4"/>
  </w:num>
  <w:num w:numId="7" w16cid:durableId="177887974">
    <w:abstractNumId w:val="2"/>
  </w:num>
  <w:num w:numId="8" w16cid:durableId="722363398">
    <w:abstractNumId w:val="9"/>
  </w:num>
  <w:num w:numId="9" w16cid:durableId="1689212226">
    <w:abstractNumId w:val="1"/>
  </w:num>
  <w:num w:numId="10" w16cid:durableId="1333605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0E"/>
    <w:rsid w:val="00095497"/>
    <w:rsid w:val="000B0648"/>
    <w:rsid w:val="001617B2"/>
    <w:rsid w:val="00235536"/>
    <w:rsid w:val="002E6317"/>
    <w:rsid w:val="002F4138"/>
    <w:rsid w:val="00333094"/>
    <w:rsid w:val="00502385"/>
    <w:rsid w:val="00506706"/>
    <w:rsid w:val="005835DA"/>
    <w:rsid w:val="0058432C"/>
    <w:rsid w:val="0060782D"/>
    <w:rsid w:val="007334A7"/>
    <w:rsid w:val="00833B34"/>
    <w:rsid w:val="00881EE5"/>
    <w:rsid w:val="00882389"/>
    <w:rsid w:val="009738DF"/>
    <w:rsid w:val="0098527F"/>
    <w:rsid w:val="00B7530E"/>
    <w:rsid w:val="00BA1474"/>
    <w:rsid w:val="00BF7306"/>
    <w:rsid w:val="00D536F7"/>
    <w:rsid w:val="00D769F6"/>
    <w:rsid w:val="00F34C0C"/>
    <w:rsid w:val="00F35479"/>
    <w:rsid w:val="00F44B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33DA"/>
  <w15:chartTrackingRefBased/>
  <w15:docId w15:val="{30B15408-42B2-4FC3-A5BC-51808C28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5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5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53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53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53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53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53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53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53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530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7530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7530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7530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7530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7530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530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530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530E"/>
    <w:rPr>
      <w:rFonts w:eastAsiaTheme="majorEastAsia" w:cstheme="majorBidi"/>
      <w:color w:val="272727" w:themeColor="text1" w:themeTint="D8"/>
    </w:rPr>
  </w:style>
  <w:style w:type="paragraph" w:styleId="a3">
    <w:name w:val="Title"/>
    <w:basedOn w:val="a"/>
    <w:next w:val="a"/>
    <w:link w:val="Char"/>
    <w:uiPriority w:val="10"/>
    <w:qFormat/>
    <w:rsid w:val="00B75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53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530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53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530E"/>
    <w:pPr>
      <w:spacing w:before="160"/>
      <w:jc w:val="center"/>
    </w:pPr>
    <w:rPr>
      <w:i/>
      <w:iCs/>
      <w:color w:val="404040" w:themeColor="text1" w:themeTint="BF"/>
    </w:rPr>
  </w:style>
  <w:style w:type="character" w:customStyle="1" w:styleId="Char1">
    <w:name w:val="Απόσπασμα Char"/>
    <w:basedOn w:val="a0"/>
    <w:link w:val="a5"/>
    <w:uiPriority w:val="29"/>
    <w:rsid w:val="00B7530E"/>
    <w:rPr>
      <w:i/>
      <w:iCs/>
      <w:color w:val="404040" w:themeColor="text1" w:themeTint="BF"/>
    </w:rPr>
  </w:style>
  <w:style w:type="paragraph" w:styleId="a6">
    <w:name w:val="List Paragraph"/>
    <w:basedOn w:val="a"/>
    <w:uiPriority w:val="34"/>
    <w:qFormat/>
    <w:rsid w:val="00B7530E"/>
    <w:pPr>
      <w:ind w:left="720"/>
      <w:contextualSpacing/>
    </w:pPr>
  </w:style>
  <w:style w:type="character" w:styleId="a7">
    <w:name w:val="Intense Emphasis"/>
    <w:basedOn w:val="a0"/>
    <w:uiPriority w:val="21"/>
    <w:qFormat/>
    <w:rsid w:val="00B7530E"/>
    <w:rPr>
      <w:i/>
      <w:iCs/>
      <w:color w:val="2F5496" w:themeColor="accent1" w:themeShade="BF"/>
    </w:rPr>
  </w:style>
  <w:style w:type="paragraph" w:styleId="a8">
    <w:name w:val="Intense Quote"/>
    <w:basedOn w:val="a"/>
    <w:next w:val="a"/>
    <w:link w:val="Char2"/>
    <w:uiPriority w:val="30"/>
    <w:qFormat/>
    <w:rsid w:val="00B75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7530E"/>
    <w:rPr>
      <w:i/>
      <w:iCs/>
      <w:color w:val="2F5496" w:themeColor="accent1" w:themeShade="BF"/>
    </w:rPr>
  </w:style>
  <w:style w:type="character" w:styleId="a9">
    <w:name w:val="Intense Reference"/>
    <w:basedOn w:val="a0"/>
    <w:uiPriority w:val="32"/>
    <w:qFormat/>
    <w:rsid w:val="00B7530E"/>
    <w:rPr>
      <w:b/>
      <w:bCs/>
      <w:smallCaps/>
      <w:color w:val="2F5496" w:themeColor="accent1" w:themeShade="BF"/>
      <w:spacing w:val="5"/>
    </w:rPr>
  </w:style>
  <w:style w:type="character" w:styleId="aa">
    <w:name w:val="Strong"/>
    <w:basedOn w:val="a0"/>
    <w:uiPriority w:val="22"/>
    <w:qFormat/>
    <w:rsid w:val="00B7530E"/>
    <w:rPr>
      <w:b/>
      <w:bCs/>
    </w:rPr>
  </w:style>
  <w:style w:type="paragraph" w:customStyle="1" w:styleId="title1">
    <w:name w:val="title1"/>
    <w:basedOn w:val="a"/>
    <w:rsid w:val="00D536F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main">
    <w:name w:val="main"/>
    <w:basedOn w:val="a"/>
    <w:rsid w:val="00D536F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1674</Words>
  <Characters>9044</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Tsapakidis</dc:creator>
  <cp:keywords/>
  <dc:description/>
  <cp:lastModifiedBy>George Tsapakidis</cp:lastModifiedBy>
  <cp:revision>9</cp:revision>
  <cp:lastPrinted>2025-12-07T10:31:00Z</cp:lastPrinted>
  <dcterms:created xsi:type="dcterms:W3CDTF">2025-12-05T17:10:00Z</dcterms:created>
  <dcterms:modified xsi:type="dcterms:W3CDTF">2025-12-08T16:43:00Z</dcterms:modified>
</cp:coreProperties>
</file>