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2E" w:rsidRDefault="00F9552E" w:rsidP="00F9552E">
      <w:pPr>
        <w:jc w:val="center"/>
        <w:rPr>
          <w:rFonts w:ascii="Arial" w:hAnsi="Arial" w:cs="Arial"/>
          <w:b/>
          <w:sz w:val="28"/>
          <w:szCs w:val="28"/>
          <w:lang w:eastAsia="el-GR"/>
        </w:rPr>
      </w:pPr>
      <w:proofErr w:type="spellStart"/>
      <w:r w:rsidRPr="00F9552E">
        <w:rPr>
          <w:rFonts w:ascii="Arial" w:hAnsi="Arial" w:cs="Arial"/>
          <w:b/>
          <w:sz w:val="28"/>
          <w:szCs w:val="28"/>
          <w:lang w:eastAsia="el-GR"/>
        </w:rPr>
        <w:t>Trafficking</w:t>
      </w:r>
      <w:proofErr w:type="spellEnd"/>
      <w:r w:rsidRPr="00F9552E">
        <w:rPr>
          <w:rFonts w:ascii="Arial" w:hAnsi="Arial" w:cs="Arial"/>
          <w:b/>
          <w:sz w:val="28"/>
          <w:szCs w:val="28"/>
          <w:lang w:eastAsia="el-GR"/>
        </w:rPr>
        <w:t xml:space="preserve"> – Παιδική εργασία</w:t>
      </w:r>
    </w:p>
    <w:p w:rsidR="00F9552E" w:rsidRPr="0013764A" w:rsidRDefault="003007D4" w:rsidP="0013764A">
      <w:pPr>
        <w:jc w:val="both"/>
        <w:rPr>
          <w:rFonts w:ascii="Arial" w:hAnsi="Arial" w:cs="Arial"/>
          <w:b/>
          <w:sz w:val="24"/>
          <w:szCs w:val="24"/>
          <w:lang w:eastAsia="el-GR"/>
        </w:rPr>
      </w:pPr>
      <w:r w:rsidRPr="0013764A">
        <w:rPr>
          <w:rFonts w:ascii="Arial" w:hAnsi="Arial" w:cs="Arial"/>
          <w:b/>
          <w:bCs/>
          <w:color w:val="3E3939"/>
          <w:sz w:val="24"/>
          <w:szCs w:val="24"/>
          <w:bdr w:val="none" w:sz="0" w:space="0" w:color="auto" w:frame="1"/>
          <w:shd w:val="clear" w:color="auto" w:fill="FFFFFF"/>
        </w:rPr>
        <w:t>Η ΑΡΣΙΣ είναι κοινωνική μη κυβερνητική οργάνωση</w:t>
      </w:r>
      <w:r w:rsidRPr="0013764A">
        <w:rPr>
          <w:rFonts w:ascii="Arial" w:hAnsi="Arial" w:cs="Arial"/>
          <w:color w:val="3E3939"/>
          <w:sz w:val="24"/>
          <w:szCs w:val="24"/>
          <w:shd w:val="clear" w:color="auto" w:fill="FFFFFF"/>
        </w:rPr>
        <w:t> που δραστηριοποιείται από το 1992 για την υποστήριξη των παιδιών και των νέων και την προάσπιση των δικαιωμάτων τους. Λειτουργεί με κέντρα στην Αθήνα, τη Θεσσαλονίκη, το Βόλο, την Κοζάνη και την Αλεξανδρούπολη, ενώ έχει αναπτύξει δραστηριότητες και σε πολλές άλλες πόλεις.</w:t>
      </w:r>
    </w:p>
    <w:p w:rsidR="00F9552E" w:rsidRPr="0013764A" w:rsidRDefault="00F9552E" w:rsidP="00F9552E">
      <w:pPr>
        <w:jc w:val="both"/>
        <w:rPr>
          <w:rFonts w:ascii="Arial" w:hAnsi="Arial" w:cs="Arial"/>
          <w:sz w:val="24"/>
          <w:szCs w:val="24"/>
          <w:lang w:eastAsia="el-GR"/>
        </w:rPr>
      </w:pPr>
    </w:p>
    <w:p w:rsidR="00877034" w:rsidRPr="0013764A" w:rsidRDefault="003007D4" w:rsidP="0013764A">
      <w:pPr>
        <w:jc w:val="both"/>
        <w:rPr>
          <w:rFonts w:ascii="Arial" w:hAnsi="Arial" w:cs="Arial"/>
          <w:color w:val="3E3939"/>
          <w:sz w:val="24"/>
          <w:szCs w:val="24"/>
          <w:shd w:val="clear" w:color="auto" w:fill="FFFFFF"/>
        </w:rPr>
      </w:pPr>
      <w:r w:rsidRPr="0013764A">
        <w:rPr>
          <w:rFonts w:ascii="Arial" w:hAnsi="Arial" w:cs="Arial"/>
          <w:color w:val="3E3939"/>
          <w:sz w:val="24"/>
          <w:szCs w:val="24"/>
          <w:shd w:val="clear" w:color="auto" w:fill="FFFFFF"/>
        </w:rPr>
        <w:t>Παγκοσμίως υπολογίζεται ότι εκατομμύρια παιδιά κάθε χρόνο πέφτουν θύματα εργασιακής εκμετάλλευσης. Στη χώρα μας χιλιάδες παιδιά εργάζονται. Και κυρίως μιλούμε για εκείνα που διακινούνται με σκοπό την εκμετάλλευσή τους σε χείριστες μορφές εργασίας: στο δρόμο, στην πορνεία, σε βαριές χειρωνακτικές εργασίες, στην εξαναγκαστική εργασία.</w:t>
      </w:r>
    </w:p>
    <w:p w:rsidR="003007D4" w:rsidRDefault="003007D4" w:rsidP="00F9552E">
      <w:pPr>
        <w:rPr>
          <w:rFonts w:ascii="Arial" w:hAnsi="Arial" w:cs="Arial"/>
          <w:color w:val="3E3939"/>
          <w:sz w:val="20"/>
          <w:szCs w:val="20"/>
          <w:shd w:val="clear" w:color="auto" w:fill="FFFFFF"/>
        </w:rPr>
      </w:pPr>
    </w:p>
    <w:p w:rsidR="003007D4" w:rsidRPr="003007D4" w:rsidRDefault="003007D4" w:rsidP="0013764A">
      <w:pPr>
        <w:shd w:val="clear" w:color="auto" w:fill="FFFFFF"/>
        <w:spacing w:after="300" w:line="240" w:lineRule="auto"/>
        <w:textAlignment w:val="baseline"/>
        <w:rPr>
          <w:rFonts w:ascii="Arial" w:eastAsia="Times New Roman" w:hAnsi="Arial" w:cs="Arial"/>
          <w:color w:val="3E3939"/>
          <w:sz w:val="24"/>
          <w:szCs w:val="24"/>
          <w:lang w:eastAsia="el-GR"/>
        </w:rPr>
      </w:pPr>
      <w:r w:rsidRPr="003007D4">
        <w:rPr>
          <w:rFonts w:ascii="Arial" w:eastAsia="Times New Roman" w:hAnsi="Arial" w:cs="Arial"/>
          <w:color w:val="3E3939"/>
          <w:sz w:val="24"/>
          <w:szCs w:val="24"/>
          <w:lang w:eastAsia="el-GR"/>
        </w:rPr>
        <w:t>Τι μπορείτε να κάνετε για ένα παιδί στο δρόμο…..</w:t>
      </w:r>
    </w:p>
    <w:p w:rsidR="003007D4" w:rsidRPr="003007D4" w:rsidRDefault="003007D4" w:rsidP="0013764A">
      <w:pPr>
        <w:numPr>
          <w:ilvl w:val="0"/>
          <w:numId w:val="1"/>
        </w:numPr>
        <w:shd w:val="clear" w:color="auto" w:fill="FFFFFF"/>
        <w:spacing w:after="0" w:line="240" w:lineRule="auto"/>
        <w:ind w:left="0" w:right="300"/>
        <w:textAlignment w:val="baseline"/>
        <w:rPr>
          <w:rFonts w:ascii="Arial" w:eastAsia="Times New Roman" w:hAnsi="Arial" w:cs="Arial"/>
          <w:color w:val="3E3939"/>
          <w:sz w:val="24"/>
          <w:szCs w:val="24"/>
          <w:lang w:eastAsia="el-GR"/>
        </w:rPr>
      </w:pPr>
      <w:r w:rsidRPr="003007D4">
        <w:rPr>
          <w:rFonts w:ascii="Arial" w:eastAsia="Times New Roman" w:hAnsi="Arial" w:cs="Arial"/>
          <w:color w:val="3E3939"/>
          <w:sz w:val="24"/>
          <w:szCs w:val="24"/>
          <w:lang w:eastAsia="el-GR"/>
        </w:rPr>
        <w:t>ΜΗ ΔΙΝΕΤΕ ΧΡΗΜΑΤΑ: Τα χρήματα συντηρούν την παρουσία των παιδιών στο δρόμο και ενισχύουν το φαινόμενο της παιδικής εργασίας</w:t>
      </w:r>
    </w:p>
    <w:p w:rsidR="003007D4" w:rsidRPr="003007D4" w:rsidRDefault="003007D4" w:rsidP="0013764A">
      <w:pPr>
        <w:numPr>
          <w:ilvl w:val="0"/>
          <w:numId w:val="2"/>
        </w:numPr>
        <w:shd w:val="clear" w:color="auto" w:fill="FFFFFF"/>
        <w:spacing w:after="0" w:line="240" w:lineRule="auto"/>
        <w:ind w:left="0" w:right="300"/>
        <w:textAlignment w:val="baseline"/>
        <w:rPr>
          <w:rFonts w:ascii="Arial" w:eastAsia="Times New Roman" w:hAnsi="Arial" w:cs="Arial"/>
          <w:color w:val="3E3939"/>
          <w:sz w:val="24"/>
          <w:szCs w:val="24"/>
          <w:lang w:eastAsia="el-GR"/>
        </w:rPr>
      </w:pPr>
      <w:r w:rsidRPr="003007D4">
        <w:rPr>
          <w:rFonts w:ascii="Arial" w:eastAsia="Times New Roman" w:hAnsi="Arial" w:cs="Arial"/>
          <w:color w:val="3E3939"/>
          <w:sz w:val="24"/>
          <w:szCs w:val="24"/>
          <w:lang w:eastAsia="el-GR"/>
        </w:rPr>
        <w:t>ΠΡΟΣΦΕΡΕΤΕ ΚΑΤΙ ΧΡΗΣΙΜΟ:</w:t>
      </w:r>
    </w:p>
    <w:p w:rsidR="003007D4" w:rsidRPr="003007D4" w:rsidRDefault="003007D4" w:rsidP="0013764A">
      <w:pPr>
        <w:shd w:val="clear" w:color="auto" w:fill="FFFFFF"/>
        <w:spacing w:after="300" w:line="240" w:lineRule="auto"/>
        <w:textAlignment w:val="baseline"/>
        <w:rPr>
          <w:rFonts w:ascii="Arial" w:eastAsia="Times New Roman" w:hAnsi="Arial" w:cs="Arial"/>
          <w:color w:val="3E3939"/>
          <w:sz w:val="24"/>
          <w:szCs w:val="24"/>
          <w:lang w:eastAsia="el-GR"/>
        </w:rPr>
      </w:pPr>
      <w:r w:rsidRPr="003007D4">
        <w:rPr>
          <w:rFonts w:ascii="Arial" w:eastAsia="Times New Roman" w:hAnsi="Arial" w:cs="Arial"/>
          <w:color w:val="3E3939"/>
          <w:sz w:val="24"/>
          <w:szCs w:val="24"/>
          <w:lang w:eastAsia="el-GR"/>
        </w:rPr>
        <w:t xml:space="preserve">-τρόφιμα,  όπως χυμό, νερό, σάντουιτς </w:t>
      </w:r>
      <w:proofErr w:type="spellStart"/>
      <w:r w:rsidRPr="003007D4">
        <w:rPr>
          <w:rFonts w:ascii="Arial" w:eastAsia="Times New Roman" w:hAnsi="Arial" w:cs="Arial"/>
          <w:color w:val="3E3939"/>
          <w:sz w:val="24"/>
          <w:szCs w:val="24"/>
          <w:lang w:eastAsia="el-GR"/>
        </w:rPr>
        <w:t>κ.λ.π</w:t>
      </w:r>
      <w:proofErr w:type="spellEnd"/>
      <w:r w:rsidRPr="003007D4">
        <w:rPr>
          <w:rFonts w:ascii="Arial" w:eastAsia="Times New Roman" w:hAnsi="Arial" w:cs="Arial"/>
          <w:color w:val="3E3939"/>
          <w:sz w:val="24"/>
          <w:szCs w:val="24"/>
          <w:lang w:eastAsia="el-GR"/>
        </w:rPr>
        <w:t>.</w:t>
      </w:r>
    </w:p>
    <w:p w:rsidR="003007D4" w:rsidRPr="003007D4" w:rsidRDefault="003007D4" w:rsidP="0013764A">
      <w:pPr>
        <w:shd w:val="clear" w:color="auto" w:fill="FFFFFF"/>
        <w:spacing w:after="300" w:line="240" w:lineRule="auto"/>
        <w:textAlignment w:val="baseline"/>
        <w:rPr>
          <w:rFonts w:ascii="Arial" w:eastAsia="Times New Roman" w:hAnsi="Arial" w:cs="Arial"/>
          <w:color w:val="3E3939"/>
          <w:sz w:val="24"/>
          <w:szCs w:val="24"/>
          <w:lang w:eastAsia="el-GR"/>
        </w:rPr>
      </w:pPr>
      <w:r w:rsidRPr="003007D4">
        <w:rPr>
          <w:rFonts w:ascii="Arial" w:eastAsia="Times New Roman" w:hAnsi="Arial" w:cs="Arial"/>
          <w:color w:val="3E3939"/>
          <w:sz w:val="24"/>
          <w:szCs w:val="24"/>
          <w:lang w:eastAsia="el-GR"/>
        </w:rPr>
        <w:t>-ρούχα, όπως μπουφάν  για το κρύο ή καπέλο για τον ήλιο,</w:t>
      </w:r>
    </w:p>
    <w:p w:rsidR="003007D4" w:rsidRPr="003007D4" w:rsidRDefault="003007D4" w:rsidP="0013764A">
      <w:pPr>
        <w:shd w:val="clear" w:color="auto" w:fill="FFFFFF"/>
        <w:spacing w:after="300" w:line="240" w:lineRule="auto"/>
        <w:textAlignment w:val="baseline"/>
        <w:rPr>
          <w:rFonts w:ascii="Arial" w:eastAsia="Times New Roman" w:hAnsi="Arial" w:cs="Arial"/>
          <w:color w:val="3E3939"/>
          <w:sz w:val="24"/>
          <w:szCs w:val="24"/>
          <w:lang w:eastAsia="el-GR"/>
        </w:rPr>
      </w:pPr>
      <w:r w:rsidRPr="003007D4">
        <w:rPr>
          <w:rFonts w:ascii="Arial" w:eastAsia="Times New Roman" w:hAnsi="Arial" w:cs="Arial"/>
          <w:color w:val="3E3939"/>
          <w:sz w:val="24"/>
          <w:szCs w:val="24"/>
          <w:lang w:eastAsia="el-GR"/>
        </w:rPr>
        <w:t>-γάντια για να προστατεύονται καθώς εργάζονται μαζεύοντας      σκουπίδια,</w:t>
      </w:r>
    </w:p>
    <w:p w:rsidR="003007D4" w:rsidRPr="003007D4" w:rsidRDefault="003007D4" w:rsidP="0013764A">
      <w:pPr>
        <w:shd w:val="clear" w:color="auto" w:fill="FFFFFF"/>
        <w:spacing w:after="300" w:line="240" w:lineRule="auto"/>
        <w:textAlignment w:val="baseline"/>
        <w:rPr>
          <w:rFonts w:ascii="Arial" w:eastAsia="Times New Roman" w:hAnsi="Arial" w:cs="Arial"/>
          <w:color w:val="3E3939"/>
          <w:sz w:val="24"/>
          <w:szCs w:val="24"/>
          <w:lang w:eastAsia="el-GR"/>
        </w:rPr>
      </w:pPr>
      <w:r w:rsidRPr="003007D4">
        <w:rPr>
          <w:rFonts w:ascii="Arial" w:eastAsia="Times New Roman" w:hAnsi="Arial" w:cs="Arial"/>
          <w:color w:val="3E3939"/>
          <w:sz w:val="24"/>
          <w:szCs w:val="24"/>
          <w:lang w:eastAsia="el-GR"/>
        </w:rPr>
        <w:t>-οτιδήποτε αντιληφθείτε ότι θα χρειαζόταν ακόμη και παιχνίδια ή βιβλία…</w:t>
      </w:r>
    </w:p>
    <w:p w:rsidR="003007D4" w:rsidRPr="003007D4" w:rsidRDefault="003007D4" w:rsidP="0013764A">
      <w:pPr>
        <w:numPr>
          <w:ilvl w:val="0"/>
          <w:numId w:val="3"/>
        </w:numPr>
        <w:shd w:val="clear" w:color="auto" w:fill="FFFFFF"/>
        <w:spacing w:after="0" w:line="240" w:lineRule="auto"/>
        <w:ind w:left="0" w:right="300"/>
        <w:textAlignment w:val="baseline"/>
        <w:rPr>
          <w:rFonts w:ascii="Arial" w:eastAsia="Times New Roman" w:hAnsi="Arial" w:cs="Arial"/>
          <w:color w:val="3E3939"/>
          <w:sz w:val="24"/>
          <w:szCs w:val="24"/>
          <w:lang w:eastAsia="el-GR"/>
        </w:rPr>
      </w:pPr>
      <w:r w:rsidRPr="003007D4">
        <w:rPr>
          <w:rFonts w:ascii="Arial" w:eastAsia="Times New Roman" w:hAnsi="Arial" w:cs="Arial"/>
          <w:color w:val="3E3939"/>
          <w:sz w:val="24"/>
          <w:szCs w:val="24"/>
          <w:lang w:eastAsia="el-GR"/>
        </w:rPr>
        <w:t>ΣΥΜΜΕΤΕΧΕΤΕ ΩΣ ΕΝΑΣ/ΜΙΑ ΕΝΕΡΓΟΣ/ Η ΠΟΛΙΤΗΣ</w:t>
      </w:r>
    </w:p>
    <w:p w:rsidR="003007D4" w:rsidRPr="003007D4" w:rsidRDefault="003007D4" w:rsidP="0013764A">
      <w:pPr>
        <w:shd w:val="clear" w:color="auto" w:fill="FFFFFF"/>
        <w:spacing w:after="300" w:line="240" w:lineRule="auto"/>
        <w:textAlignment w:val="baseline"/>
        <w:rPr>
          <w:rFonts w:ascii="Arial" w:eastAsia="Times New Roman" w:hAnsi="Arial" w:cs="Arial"/>
          <w:color w:val="3E3939"/>
          <w:sz w:val="24"/>
          <w:szCs w:val="24"/>
          <w:lang w:eastAsia="el-GR"/>
        </w:rPr>
      </w:pPr>
      <w:r w:rsidRPr="003007D4">
        <w:rPr>
          <w:rFonts w:ascii="Arial" w:eastAsia="Times New Roman" w:hAnsi="Arial" w:cs="Arial"/>
          <w:color w:val="3E3939"/>
          <w:sz w:val="24"/>
          <w:szCs w:val="24"/>
          <w:lang w:eastAsia="el-GR"/>
        </w:rPr>
        <w:t>Ενημερώστε τις  Κρατικές Υπηρεσίες ή άλλες κοινωνικές οργανώσεις</w:t>
      </w:r>
    </w:p>
    <w:p w:rsidR="003007D4" w:rsidRDefault="003007D4" w:rsidP="0013764A">
      <w:pPr>
        <w:shd w:val="clear" w:color="auto" w:fill="FFFFFF"/>
        <w:spacing w:after="300" w:line="240" w:lineRule="auto"/>
        <w:textAlignment w:val="baseline"/>
        <w:rPr>
          <w:rFonts w:ascii="Arial" w:hAnsi="Arial" w:cs="Arial"/>
          <w:color w:val="3E3939"/>
          <w:sz w:val="24"/>
          <w:szCs w:val="24"/>
          <w:shd w:val="clear" w:color="auto" w:fill="FFFFFF"/>
        </w:rPr>
      </w:pPr>
      <w:proofErr w:type="spellStart"/>
      <w:r w:rsidRPr="003007D4">
        <w:rPr>
          <w:rFonts w:ascii="Arial" w:eastAsia="Times New Roman" w:hAnsi="Arial" w:cs="Arial"/>
          <w:color w:val="3E3939"/>
          <w:sz w:val="24"/>
          <w:szCs w:val="24"/>
          <w:lang w:eastAsia="el-GR"/>
        </w:rPr>
        <w:t>Τηλεφωνείστε</w:t>
      </w:r>
      <w:proofErr w:type="spellEnd"/>
      <w:r w:rsidRPr="003007D4">
        <w:rPr>
          <w:rFonts w:ascii="Arial" w:eastAsia="Times New Roman" w:hAnsi="Arial" w:cs="Arial"/>
          <w:color w:val="3E3939"/>
          <w:sz w:val="24"/>
          <w:szCs w:val="24"/>
          <w:lang w:eastAsia="el-GR"/>
        </w:rPr>
        <w:t xml:space="preserve"> στην ΑΡΣΙΣ</w:t>
      </w:r>
      <w:r w:rsidRPr="0013764A">
        <w:rPr>
          <w:rFonts w:ascii="Arial" w:eastAsia="Times New Roman" w:hAnsi="Arial" w:cs="Arial"/>
          <w:color w:val="3E3939"/>
          <w:sz w:val="24"/>
          <w:szCs w:val="24"/>
          <w:lang w:eastAsia="el-GR"/>
        </w:rPr>
        <w:t xml:space="preserve"> </w:t>
      </w:r>
      <w:proofErr w:type="spellStart"/>
      <w:r w:rsidRPr="0013764A">
        <w:rPr>
          <w:rFonts w:ascii="Arial" w:hAnsi="Arial" w:cs="Arial"/>
          <w:color w:val="3E3939"/>
          <w:sz w:val="24"/>
          <w:szCs w:val="24"/>
          <w:shd w:val="clear" w:color="auto" w:fill="FFFFFF"/>
        </w:rPr>
        <w:t>Τηλ</w:t>
      </w:r>
      <w:proofErr w:type="spellEnd"/>
      <w:r w:rsidRPr="0013764A">
        <w:rPr>
          <w:rFonts w:ascii="Arial" w:hAnsi="Arial" w:cs="Arial"/>
          <w:color w:val="3E3939"/>
          <w:sz w:val="24"/>
          <w:szCs w:val="24"/>
          <w:shd w:val="clear" w:color="auto" w:fill="FFFFFF"/>
        </w:rPr>
        <w:t>./</w:t>
      </w:r>
      <w:proofErr w:type="spellStart"/>
      <w:r w:rsidRPr="0013764A">
        <w:rPr>
          <w:rFonts w:ascii="Arial" w:hAnsi="Arial" w:cs="Arial"/>
          <w:color w:val="3E3939"/>
          <w:sz w:val="24"/>
          <w:szCs w:val="24"/>
          <w:shd w:val="clear" w:color="auto" w:fill="FFFFFF"/>
        </w:rPr>
        <w:t>Fax</w:t>
      </w:r>
      <w:proofErr w:type="spellEnd"/>
      <w:r w:rsidRPr="0013764A">
        <w:rPr>
          <w:rFonts w:ascii="Arial" w:hAnsi="Arial" w:cs="Arial"/>
          <w:color w:val="3E3939"/>
          <w:sz w:val="24"/>
          <w:szCs w:val="24"/>
          <w:shd w:val="clear" w:color="auto" w:fill="FFFFFF"/>
        </w:rPr>
        <w:t>: 210 8259880</w:t>
      </w:r>
    </w:p>
    <w:p w:rsidR="0013764A" w:rsidRPr="003007D4" w:rsidRDefault="0013764A" w:rsidP="0013764A">
      <w:pPr>
        <w:shd w:val="clear" w:color="auto" w:fill="FFFFFF"/>
        <w:spacing w:after="300" w:line="240" w:lineRule="auto"/>
        <w:textAlignment w:val="baseline"/>
        <w:rPr>
          <w:rFonts w:ascii="Arial" w:eastAsia="Times New Roman" w:hAnsi="Arial" w:cs="Arial"/>
          <w:color w:val="3E3939"/>
          <w:sz w:val="24"/>
          <w:szCs w:val="24"/>
          <w:lang w:eastAsia="el-GR"/>
        </w:rPr>
      </w:pPr>
      <w:bookmarkStart w:id="0" w:name="_GoBack"/>
      <w:bookmarkEnd w:id="0"/>
    </w:p>
    <w:p w:rsidR="003007D4" w:rsidRPr="0013764A" w:rsidRDefault="003007D4" w:rsidP="0013764A">
      <w:pPr>
        <w:jc w:val="both"/>
        <w:rPr>
          <w:rFonts w:ascii="Arial" w:hAnsi="Arial" w:cs="Arial"/>
          <w:b/>
          <w:sz w:val="24"/>
          <w:szCs w:val="24"/>
          <w:lang w:eastAsia="el-GR"/>
        </w:rPr>
      </w:pPr>
      <w:r w:rsidRPr="0013764A">
        <w:rPr>
          <w:rFonts w:ascii="Arial" w:hAnsi="Arial" w:cs="Arial"/>
          <w:b/>
          <w:bCs/>
          <w:color w:val="3E3939"/>
          <w:sz w:val="24"/>
          <w:szCs w:val="24"/>
          <w:bdr w:val="none" w:sz="0" w:space="0" w:color="auto" w:frame="1"/>
          <w:shd w:val="clear" w:color="auto" w:fill="FFFFFF"/>
        </w:rPr>
        <w:t>Η ΑΡΣΙΣ είναι κοινωνική μη κυβερνητική οργάνωση</w:t>
      </w:r>
      <w:r w:rsidRPr="0013764A">
        <w:rPr>
          <w:rFonts w:ascii="Arial" w:hAnsi="Arial" w:cs="Arial"/>
          <w:color w:val="3E3939"/>
          <w:sz w:val="24"/>
          <w:szCs w:val="24"/>
          <w:shd w:val="clear" w:color="auto" w:fill="FFFFFF"/>
        </w:rPr>
        <w:t> που δραστηριοποιείται από το 1992 για την υποστήριξη των παιδιών και των νέων και την προάσπιση των δικαιωμάτων τους. Λειτουργεί με κέντρα στην Αθήνα, τη Θεσσαλονίκη, το Βόλο, την Κοζάνη και την Αλεξανδρούπολη, ενώ έχει αναπτύξει δραστηριότητες και σε πολλές άλλες πόλεις.</w:t>
      </w:r>
    </w:p>
    <w:p w:rsidR="003007D4" w:rsidRDefault="003007D4" w:rsidP="003007D4">
      <w:pPr>
        <w:jc w:val="center"/>
      </w:pPr>
      <w:r>
        <w:rPr>
          <w:noProof/>
          <w:lang w:eastAsia="el-GR"/>
        </w:rPr>
        <w:lastRenderedPageBreak/>
        <w:drawing>
          <wp:inline distT="0" distB="0" distL="0" distR="0" wp14:anchorId="5E47DCC4" wp14:editId="33B2C3F8">
            <wp:extent cx="5279476" cy="7162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313" t="13169" r="34806" b="12313"/>
                    <a:stretch/>
                  </pic:blipFill>
                  <pic:spPr bwMode="auto">
                    <a:xfrm>
                      <a:off x="0" y="0"/>
                      <a:ext cx="5308440" cy="7202097"/>
                    </a:xfrm>
                    <a:prstGeom prst="rect">
                      <a:avLst/>
                    </a:prstGeom>
                    <a:ln>
                      <a:noFill/>
                    </a:ln>
                    <a:extLst>
                      <a:ext uri="{53640926-AAD7-44D8-BBD7-CCE9431645EC}">
                        <a14:shadowObscured xmlns:a14="http://schemas.microsoft.com/office/drawing/2010/main"/>
                      </a:ext>
                    </a:extLst>
                  </pic:spPr>
                </pic:pic>
              </a:graphicData>
            </a:graphic>
          </wp:inline>
        </w:drawing>
      </w:r>
    </w:p>
    <w:p w:rsidR="003007D4" w:rsidRDefault="003007D4" w:rsidP="003007D4">
      <w:pPr>
        <w:jc w:val="center"/>
      </w:pPr>
    </w:p>
    <w:p w:rsidR="003007D4" w:rsidRDefault="003007D4" w:rsidP="003007D4">
      <w:pPr>
        <w:jc w:val="center"/>
      </w:pPr>
    </w:p>
    <w:sectPr w:rsidR="003007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70E8A"/>
    <w:multiLevelType w:val="multilevel"/>
    <w:tmpl w:val="0E7E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4505F6"/>
    <w:multiLevelType w:val="multilevel"/>
    <w:tmpl w:val="B32C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9C389D"/>
    <w:multiLevelType w:val="multilevel"/>
    <w:tmpl w:val="1B9C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00"/>
    <w:rsid w:val="0013764A"/>
    <w:rsid w:val="003007D4"/>
    <w:rsid w:val="00877034"/>
    <w:rsid w:val="00AF7E00"/>
    <w:rsid w:val="00F955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BCE3"/>
  <w15:chartTrackingRefBased/>
  <w15:docId w15:val="{9B74AB80-5E0B-46A9-B7A8-8F16D991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07104">
      <w:bodyDiv w:val="1"/>
      <w:marLeft w:val="0"/>
      <w:marRight w:val="0"/>
      <w:marTop w:val="0"/>
      <w:marBottom w:val="0"/>
      <w:divBdr>
        <w:top w:val="none" w:sz="0" w:space="0" w:color="auto"/>
        <w:left w:val="none" w:sz="0" w:space="0" w:color="auto"/>
        <w:bottom w:val="none" w:sz="0" w:space="0" w:color="auto"/>
        <w:right w:val="none" w:sz="0" w:space="0" w:color="auto"/>
      </w:divBdr>
    </w:div>
    <w:div w:id="110785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252</Words>
  <Characters>1362</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2022-02-15T20:12:00Z</dcterms:created>
  <dcterms:modified xsi:type="dcterms:W3CDTF">2022-02-15T20:19:00Z</dcterms:modified>
</cp:coreProperties>
</file>