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13044" w14:textId="11EA6D3A" w:rsidR="00AE446B" w:rsidRPr="001721DF" w:rsidRDefault="00AE446B" w:rsidP="00AE446B">
      <w:pPr>
        <w:jc w:val="both"/>
        <w:rPr>
          <w:rFonts w:ascii="Arial" w:hAnsi="Arial" w:cs="Arial"/>
          <w:color w:val="222222"/>
          <w:sz w:val="18"/>
          <w:szCs w:val="18"/>
          <w:shd w:val="clear" w:color="auto" w:fill="FFFFFF"/>
        </w:rPr>
      </w:pPr>
      <w:r w:rsidRPr="001721DF">
        <w:rPr>
          <w:rFonts w:ascii="Arial" w:hAnsi="Arial" w:cs="Arial"/>
          <w:b/>
          <w:bCs/>
          <w:i/>
          <w:iCs/>
          <w:color w:val="222222"/>
          <w:shd w:val="clear" w:color="auto" w:fill="FFFFFF"/>
        </w:rPr>
        <w:t xml:space="preserve">      ΤΡΟΠΟΙ ΑΝΑΠΤΥΞΗΣ ΠΑΡΑΓΡΑΦΟΥ</w:t>
      </w:r>
      <w:r w:rsidR="001721DF">
        <w:rPr>
          <w:rFonts w:ascii="Arial" w:hAnsi="Arial" w:cs="Arial"/>
          <w:color w:val="222222"/>
          <w:shd w:val="clear" w:color="auto" w:fill="FFFFFF"/>
        </w:rPr>
        <w:tab/>
      </w:r>
      <w:r w:rsidR="001721DF">
        <w:rPr>
          <w:rFonts w:ascii="Arial" w:hAnsi="Arial" w:cs="Arial"/>
          <w:color w:val="222222"/>
          <w:shd w:val="clear" w:color="auto" w:fill="FFFFFF"/>
        </w:rPr>
        <w:tab/>
      </w:r>
      <w:r w:rsidR="001721DF">
        <w:rPr>
          <w:rFonts w:ascii="Arial" w:hAnsi="Arial" w:cs="Arial"/>
          <w:color w:val="222222"/>
          <w:shd w:val="clear" w:color="auto" w:fill="FFFFFF"/>
        </w:rPr>
        <w:tab/>
      </w:r>
      <w:r w:rsidR="001721DF">
        <w:rPr>
          <w:rFonts w:ascii="Arial" w:hAnsi="Arial" w:cs="Arial"/>
          <w:color w:val="222222"/>
          <w:shd w:val="clear" w:color="auto" w:fill="FFFFFF"/>
        </w:rPr>
        <w:tab/>
      </w:r>
      <w:r w:rsidR="001721DF" w:rsidRPr="001721DF">
        <w:rPr>
          <w:rFonts w:ascii="Arial" w:hAnsi="Arial" w:cs="Arial"/>
          <w:color w:val="222222"/>
          <w:sz w:val="18"/>
          <w:szCs w:val="18"/>
          <w:shd w:val="clear" w:color="auto" w:fill="FFFFFF"/>
        </w:rPr>
        <w:t>ΕΝΟΤΗΤΑ 1</w:t>
      </w:r>
      <w:r w:rsidR="001721DF" w:rsidRPr="001721DF">
        <w:rPr>
          <w:rFonts w:ascii="Arial" w:hAnsi="Arial" w:cs="Arial"/>
          <w:color w:val="222222"/>
          <w:sz w:val="18"/>
          <w:szCs w:val="18"/>
          <w:shd w:val="clear" w:color="auto" w:fill="FFFFFF"/>
          <w:vertAlign w:val="superscript"/>
        </w:rPr>
        <w:t>η</w:t>
      </w:r>
      <w:r w:rsidR="001721DF" w:rsidRPr="001721DF">
        <w:rPr>
          <w:rFonts w:ascii="Arial" w:hAnsi="Arial" w:cs="Arial"/>
          <w:color w:val="222222"/>
          <w:sz w:val="18"/>
          <w:szCs w:val="18"/>
          <w:shd w:val="clear" w:color="auto" w:fill="FFFFFF"/>
        </w:rPr>
        <w:t xml:space="preserve">  ΝΕ ΓΛΩΣΣΑΣ Β’ ΓΥΜΝΑΣΙΟΥ</w:t>
      </w:r>
    </w:p>
    <w:p w14:paraId="2F37A1BF" w14:textId="195BA5E1" w:rsidR="00AE446B" w:rsidRPr="00EB67EE" w:rsidRDefault="00AE446B" w:rsidP="00EB67EE">
      <w:pPr>
        <w:pStyle w:val="a6"/>
        <w:numPr>
          <w:ilvl w:val="0"/>
          <w:numId w:val="3"/>
        </w:numPr>
        <w:jc w:val="both"/>
        <w:rPr>
          <w:rFonts w:ascii="Arial" w:hAnsi="Arial" w:cs="Arial"/>
          <w:color w:val="222222"/>
          <w:shd w:val="clear" w:color="auto" w:fill="FFFFFF"/>
        </w:rPr>
      </w:pPr>
      <w:r w:rsidRPr="00EB67EE">
        <w:rPr>
          <w:rFonts w:ascii="Arial" w:hAnsi="Arial" w:cs="Arial"/>
          <w:color w:val="222222"/>
          <w:shd w:val="clear" w:color="auto" w:fill="FFFFFF"/>
        </w:rPr>
        <w:t>Επιλέξτε τη σωστή θεματική περίοδο και προσδιορίστε τον τρόπο ανάπτυξης των παραγράφων:</w:t>
      </w:r>
    </w:p>
    <w:p w14:paraId="6488D99C" w14:textId="1B315AE4" w:rsidR="00AE446B" w:rsidRPr="008B5452" w:rsidRDefault="00AE446B" w:rsidP="00AE446B">
      <w:pPr>
        <w:pStyle w:val="a6"/>
        <w:numPr>
          <w:ilvl w:val="0"/>
          <w:numId w:val="2"/>
        </w:numPr>
        <w:jc w:val="both"/>
        <w:rPr>
          <w:rFonts w:ascii="Arial" w:hAnsi="Arial" w:cs="Arial"/>
          <w:b/>
          <w:bCs/>
          <w:color w:val="222222"/>
          <w:shd w:val="clear" w:color="auto" w:fill="FFFFFF"/>
        </w:rPr>
      </w:pPr>
      <w:r w:rsidRPr="008B5452">
        <w:rPr>
          <w:rFonts w:ascii="Arial" w:hAnsi="Arial" w:cs="Arial"/>
          <w:b/>
          <w:bCs/>
          <w:color w:val="222222"/>
          <w:shd w:val="clear" w:color="auto" w:fill="FFFFFF"/>
        </w:rPr>
        <w:t xml:space="preserve">Ο τουρίστας </w:t>
      </w:r>
      <w:r w:rsidR="00EB67EE" w:rsidRPr="008B5452">
        <w:rPr>
          <w:rFonts w:ascii="Arial" w:hAnsi="Arial" w:cs="Arial"/>
          <w:b/>
          <w:bCs/>
          <w:color w:val="222222"/>
          <w:shd w:val="clear" w:color="auto" w:fill="FFFFFF"/>
        </w:rPr>
        <w:t>διαφέρει</w:t>
      </w:r>
      <w:r w:rsidRPr="008B5452">
        <w:rPr>
          <w:rFonts w:ascii="Arial" w:hAnsi="Arial" w:cs="Arial"/>
          <w:b/>
          <w:bCs/>
          <w:color w:val="222222"/>
          <w:shd w:val="clear" w:color="auto" w:fill="FFFFFF"/>
        </w:rPr>
        <w:t xml:space="preserve"> από τον ταξιδιώτη</w:t>
      </w:r>
      <w:r w:rsidR="00EB67EE" w:rsidRPr="008B5452">
        <w:rPr>
          <w:rFonts w:ascii="Arial" w:hAnsi="Arial" w:cs="Arial"/>
          <w:b/>
          <w:bCs/>
          <w:color w:val="222222"/>
          <w:shd w:val="clear" w:color="auto" w:fill="FFFFFF"/>
        </w:rPr>
        <w:t>.</w:t>
      </w:r>
    </w:p>
    <w:p w14:paraId="070E32D6" w14:textId="27431C61" w:rsidR="00EB67EE" w:rsidRPr="008B5452" w:rsidRDefault="00EB67EE" w:rsidP="00AE446B">
      <w:pPr>
        <w:pStyle w:val="a6"/>
        <w:numPr>
          <w:ilvl w:val="0"/>
          <w:numId w:val="2"/>
        </w:numPr>
        <w:jc w:val="both"/>
        <w:rPr>
          <w:rFonts w:ascii="Arial" w:hAnsi="Arial" w:cs="Arial"/>
          <w:b/>
          <w:bCs/>
          <w:color w:val="222222"/>
          <w:shd w:val="clear" w:color="auto" w:fill="FFFFFF"/>
        </w:rPr>
      </w:pPr>
      <w:r w:rsidRPr="008B5452">
        <w:rPr>
          <w:rFonts w:ascii="Arial" w:hAnsi="Arial" w:cs="Arial"/>
          <w:b/>
          <w:bCs/>
          <w:color w:val="222222"/>
          <w:shd w:val="clear" w:color="auto" w:fill="FFFFFF"/>
        </w:rPr>
        <w:t>Υπάρχουν διάφορες κατηγορίες τουριστών.</w:t>
      </w:r>
    </w:p>
    <w:p w14:paraId="5692A6C9" w14:textId="0F035F22" w:rsidR="00EB67EE" w:rsidRPr="008B5452" w:rsidRDefault="00EB67EE" w:rsidP="00AE446B">
      <w:pPr>
        <w:pStyle w:val="a6"/>
        <w:numPr>
          <w:ilvl w:val="0"/>
          <w:numId w:val="2"/>
        </w:numPr>
        <w:jc w:val="both"/>
        <w:rPr>
          <w:rFonts w:ascii="Arial" w:hAnsi="Arial" w:cs="Arial"/>
          <w:b/>
          <w:bCs/>
          <w:color w:val="222222"/>
          <w:shd w:val="clear" w:color="auto" w:fill="FFFFFF"/>
        </w:rPr>
      </w:pPr>
      <w:r w:rsidRPr="008B5452">
        <w:rPr>
          <w:rFonts w:ascii="Arial" w:hAnsi="Arial" w:cs="Arial"/>
          <w:b/>
          <w:bCs/>
          <w:color w:val="222222"/>
          <w:shd w:val="clear" w:color="auto" w:fill="FFFFFF"/>
        </w:rPr>
        <w:t>Οι τουρίστες είναι πολύ απαιτητικοί</w:t>
      </w:r>
    </w:p>
    <w:p w14:paraId="61C36938" w14:textId="2A262F2F" w:rsidR="00F03548" w:rsidRPr="008B5452" w:rsidRDefault="00AE446B" w:rsidP="00EB67EE">
      <w:pPr>
        <w:pStyle w:val="a6"/>
        <w:numPr>
          <w:ilvl w:val="0"/>
          <w:numId w:val="4"/>
        </w:numPr>
        <w:jc w:val="both"/>
        <w:rPr>
          <w:rFonts w:ascii="Arial" w:hAnsi="Arial" w:cs="Arial"/>
        </w:rPr>
      </w:pPr>
      <w:r w:rsidRPr="00EB67EE">
        <w:rPr>
          <w:rFonts w:ascii="Arial" w:hAnsi="Arial" w:cs="Arial"/>
          <w:color w:val="222222"/>
          <w:shd w:val="clear" w:color="auto" w:fill="FFFFFF"/>
        </w:rPr>
        <w:t>……………………………………………………………………………………………………</w:t>
      </w:r>
      <w:r w:rsidR="008B5452">
        <w:rPr>
          <w:rFonts w:ascii="Arial" w:hAnsi="Arial" w:cs="Arial"/>
          <w:color w:val="222222"/>
          <w:shd w:val="clear" w:color="auto" w:fill="FFFFFF"/>
        </w:rPr>
        <w:t>………</w:t>
      </w:r>
      <w:r w:rsidR="008B5452" w:rsidRPr="008B5452">
        <w:rPr>
          <w:rFonts w:ascii="Arial" w:hAnsi="Arial" w:cs="Arial"/>
          <w:color w:val="222222"/>
          <w:shd w:val="clear" w:color="auto" w:fill="FFFFFF"/>
        </w:rPr>
        <w:t>.</w:t>
      </w:r>
      <w:r w:rsidRPr="00EB67EE">
        <w:rPr>
          <w:rFonts w:ascii="Arial" w:hAnsi="Arial" w:cs="Arial"/>
          <w:color w:val="222222"/>
          <w:shd w:val="clear" w:color="auto" w:fill="FFFFFF"/>
        </w:rPr>
        <w:t xml:space="preserve">Για τον </w:t>
      </w:r>
      <w:proofErr w:type="spellStart"/>
      <w:r w:rsidRPr="00EB67EE">
        <w:rPr>
          <w:rFonts w:ascii="Arial" w:hAnsi="Arial" w:cs="Arial"/>
          <w:color w:val="222222"/>
          <w:shd w:val="clear" w:color="auto" w:fill="FFFFFF"/>
        </w:rPr>
        <w:t>γκουρμέ</w:t>
      </w:r>
      <w:proofErr w:type="spellEnd"/>
      <w:r w:rsidRPr="00EB67EE">
        <w:rPr>
          <w:rFonts w:ascii="Arial" w:hAnsi="Arial" w:cs="Arial"/>
          <w:color w:val="222222"/>
          <w:shd w:val="clear" w:color="auto" w:fill="FFFFFF"/>
        </w:rPr>
        <w:t xml:space="preserve"> τουρίστα, γνωστό και ως “</w:t>
      </w:r>
      <w:proofErr w:type="spellStart"/>
      <w:r w:rsidRPr="00EB67EE">
        <w:rPr>
          <w:rFonts w:ascii="Arial" w:hAnsi="Arial" w:cs="Arial"/>
          <w:color w:val="222222"/>
          <w:shd w:val="clear" w:color="auto" w:fill="FFFFFF"/>
        </w:rPr>
        <w:t>foodie</w:t>
      </w:r>
      <w:proofErr w:type="spellEnd"/>
      <w:r w:rsidRPr="00EB67EE">
        <w:rPr>
          <w:rFonts w:ascii="Arial" w:hAnsi="Arial" w:cs="Arial"/>
          <w:color w:val="222222"/>
          <w:shd w:val="clear" w:color="auto" w:fill="FFFFFF"/>
        </w:rPr>
        <w:t xml:space="preserve">”, η πυξίδα του είναι ο ουρανίσκος του και το πάθος του για την κουζίνα. </w:t>
      </w:r>
      <w:r w:rsidR="00EB67EE" w:rsidRPr="00EB67EE">
        <w:rPr>
          <w:rFonts w:ascii="Arial" w:hAnsi="Arial" w:cs="Arial"/>
          <w:color w:val="222222"/>
          <w:shd w:val="clear" w:color="auto" w:fill="FFFFFF"/>
        </w:rPr>
        <w:t>Ε</w:t>
      </w:r>
      <w:r w:rsidRPr="00EB67EE">
        <w:rPr>
          <w:rFonts w:ascii="Arial" w:hAnsi="Arial" w:cs="Arial"/>
          <w:color w:val="222222"/>
          <w:shd w:val="clear" w:color="auto" w:fill="FFFFFF"/>
        </w:rPr>
        <w:t>πιλέγ</w:t>
      </w:r>
      <w:r w:rsidR="00EB67EE" w:rsidRPr="00EB67EE">
        <w:rPr>
          <w:rFonts w:ascii="Arial" w:hAnsi="Arial" w:cs="Arial"/>
          <w:color w:val="222222"/>
          <w:shd w:val="clear" w:color="auto" w:fill="FFFFFF"/>
        </w:rPr>
        <w:t>ει</w:t>
      </w:r>
      <w:r w:rsidRPr="00EB67EE">
        <w:rPr>
          <w:rFonts w:ascii="Arial" w:hAnsi="Arial" w:cs="Arial"/>
          <w:color w:val="222222"/>
          <w:shd w:val="clear" w:color="auto" w:fill="FFFFFF"/>
        </w:rPr>
        <w:t xml:space="preserve"> να </w:t>
      </w:r>
      <w:proofErr w:type="spellStart"/>
      <w:r w:rsidRPr="00EB67EE">
        <w:rPr>
          <w:rFonts w:ascii="Arial" w:hAnsi="Arial" w:cs="Arial"/>
          <w:color w:val="222222"/>
          <w:shd w:val="clear" w:color="auto" w:fill="FFFFFF"/>
        </w:rPr>
        <w:t>δοκιμάσο</w:t>
      </w:r>
      <w:r w:rsidR="00EB67EE" w:rsidRPr="00EB67EE">
        <w:rPr>
          <w:rFonts w:ascii="Arial" w:hAnsi="Arial" w:cs="Arial"/>
          <w:color w:val="222222"/>
          <w:shd w:val="clear" w:color="auto" w:fill="FFFFFF"/>
        </w:rPr>
        <w:t>ει</w:t>
      </w:r>
      <w:proofErr w:type="spellEnd"/>
      <w:r w:rsidRPr="00EB67EE">
        <w:rPr>
          <w:rFonts w:ascii="Arial" w:hAnsi="Arial" w:cs="Arial"/>
          <w:color w:val="222222"/>
          <w:shd w:val="clear" w:color="auto" w:fill="FFFFFF"/>
        </w:rPr>
        <w:t xml:space="preserve"> τα τρόφιμα μιας χώρας, να ζήσ</w:t>
      </w:r>
      <w:r w:rsidR="00EB67EE" w:rsidRPr="00EB67EE">
        <w:rPr>
          <w:rFonts w:ascii="Arial" w:hAnsi="Arial" w:cs="Arial"/>
          <w:color w:val="222222"/>
          <w:shd w:val="clear" w:color="auto" w:fill="FFFFFF"/>
        </w:rPr>
        <w:t>ει</w:t>
      </w:r>
      <w:r w:rsidRPr="00EB67EE">
        <w:rPr>
          <w:rFonts w:ascii="Arial" w:hAnsi="Arial" w:cs="Arial"/>
          <w:color w:val="222222"/>
          <w:shd w:val="clear" w:color="auto" w:fill="FFFFFF"/>
        </w:rPr>
        <w:t xml:space="preserve"> σαν ντόπιο</w:t>
      </w:r>
      <w:r w:rsidR="00EB67EE" w:rsidRPr="00EB67EE">
        <w:rPr>
          <w:rFonts w:ascii="Arial" w:hAnsi="Arial" w:cs="Arial"/>
          <w:color w:val="222222"/>
          <w:shd w:val="clear" w:color="auto" w:fill="FFFFFF"/>
        </w:rPr>
        <w:t>ς</w:t>
      </w:r>
      <w:r w:rsidRPr="00EB67EE">
        <w:rPr>
          <w:rFonts w:ascii="Arial" w:hAnsi="Arial" w:cs="Arial"/>
          <w:color w:val="222222"/>
          <w:shd w:val="clear" w:color="auto" w:fill="FFFFFF"/>
        </w:rPr>
        <w:t>, να γνωρίσ</w:t>
      </w:r>
      <w:r w:rsidR="00EB67EE" w:rsidRPr="00EB67EE">
        <w:rPr>
          <w:rFonts w:ascii="Arial" w:hAnsi="Arial" w:cs="Arial"/>
          <w:color w:val="222222"/>
          <w:shd w:val="clear" w:color="auto" w:fill="FFFFFF"/>
        </w:rPr>
        <w:t>ει</w:t>
      </w:r>
      <w:r w:rsidRPr="00EB67EE">
        <w:rPr>
          <w:rFonts w:ascii="Arial" w:hAnsi="Arial" w:cs="Arial"/>
          <w:color w:val="222222"/>
          <w:shd w:val="clear" w:color="auto" w:fill="FFFFFF"/>
        </w:rPr>
        <w:t xml:space="preserve"> τους ανθρώπους και την ιστορία. Το ταξίδι ενός πολιτιστικού τουρίστα είναι μέσω της ιστορίας και του πολιτισμού της εκάστοτε χώρας</w:t>
      </w:r>
      <w:r w:rsidR="00EB67EE" w:rsidRPr="00EB67EE">
        <w:rPr>
          <w:rFonts w:ascii="Arial" w:hAnsi="Arial" w:cs="Arial"/>
          <w:color w:val="222222"/>
          <w:shd w:val="clear" w:color="auto" w:fill="FFFFFF"/>
        </w:rPr>
        <w:t xml:space="preserve"> μ</w:t>
      </w:r>
      <w:r w:rsidRPr="00EB67EE">
        <w:rPr>
          <w:rFonts w:ascii="Arial" w:hAnsi="Arial" w:cs="Arial"/>
          <w:color w:val="222222"/>
          <w:shd w:val="clear" w:color="auto" w:fill="FFFFFF"/>
        </w:rPr>
        <w:t xml:space="preserve">έσα από τα έθιμα και τις παραδόσεις της. Ο τουρίστας που αγαπάει τα ψώνια είναι η τελευταία εξέλιξη του καταναγκαστικού καταναλωτή που ταξιδεύει με μια σχεδόν κενή βαλίτσα, ελπίζοντας να γεμίσει έναν κοσμοπολίτικο προορισμό. Ο περιπετειώδης τουρίστας είναι ο πιο φιλελεύθερος από όλους τους τύπους </w:t>
      </w:r>
      <w:proofErr w:type="spellStart"/>
      <w:r w:rsidRPr="00EB67EE">
        <w:rPr>
          <w:rFonts w:ascii="Arial" w:hAnsi="Arial" w:cs="Arial"/>
          <w:color w:val="222222"/>
          <w:shd w:val="clear" w:color="auto" w:fill="FFFFFF"/>
        </w:rPr>
        <w:t>τουριστών.Για</w:t>
      </w:r>
      <w:proofErr w:type="spellEnd"/>
      <w:r w:rsidRPr="00EB67EE">
        <w:rPr>
          <w:rFonts w:ascii="Arial" w:hAnsi="Arial" w:cs="Arial"/>
          <w:color w:val="222222"/>
          <w:shd w:val="clear" w:color="auto" w:fill="FFFFFF"/>
        </w:rPr>
        <w:t xml:space="preserve"> τον περιπετειώδη τουρίστα, δεν υπάρχει προορισμός για να φτάσει, αλλά ο δρόμος γίνεται το ταξίδι.</w:t>
      </w:r>
    </w:p>
    <w:p w14:paraId="68C2394A" w14:textId="77777777" w:rsidR="008B5452" w:rsidRPr="008B5452" w:rsidRDefault="008B5452" w:rsidP="008B5452">
      <w:pPr>
        <w:pStyle w:val="a6"/>
        <w:jc w:val="both"/>
        <w:rPr>
          <w:rFonts w:ascii="Arial" w:hAnsi="Arial" w:cs="Arial"/>
        </w:rPr>
      </w:pPr>
    </w:p>
    <w:p w14:paraId="3EEF9DAE" w14:textId="559CD7DD" w:rsidR="008B5452" w:rsidRPr="008B5452" w:rsidRDefault="008B5452" w:rsidP="00EB67EE">
      <w:pPr>
        <w:pStyle w:val="a6"/>
        <w:numPr>
          <w:ilvl w:val="0"/>
          <w:numId w:val="4"/>
        </w:numPr>
        <w:jc w:val="both"/>
        <w:rPr>
          <w:rFonts w:ascii="Arial" w:hAnsi="Arial" w:cs="Arial"/>
        </w:rPr>
      </w:pPr>
      <w:r>
        <w:rPr>
          <w:rFonts w:ascii="Arial" w:hAnsi="Arial" w:cs="Arial"/>
          <w:color w:val="222222"/>
          <w:shd w:val="clear" w:color="auto" w:fill="FFFFFF"/>
          <w:lang w:val="en-US"/>
        </w:rPr>
        <w:t>T</w:t>
      </w:r>
      <w:proofErr w:type="spellStart"/>
      <w:r>
        <w:rPr>
          <w:rFonts w:ascii="Arial" w:hAnsi="Arial" w:cs="Arial"/>
          <w:color w:val="222222"/>
          <w:shd w:val="clear" w:color="auto" w:fill="FFFFFF"/>
        </w:rPr>
        <w:t>ρόπος</w:t>
      </w:r>
      <w:proofErr w:type="spellEnd"/>
      <w:r>
        <w:rPr>
          <w:rFonts w:ascii="Arial" w:hAnsi="Arial" w:cs="Arial"/>
          <w:color w:val="222222"/>
          <w:shd w:val="clear" w:color="auto" w:fill="FFFFFF"/>
        </w:rPr>
        <w:t xml:space="preserve"> </w:t>
      </w:r>
      <w:proofErr w:type="gramStart"/>
      <w:r>
        <w:rPr>
          <w:rFonts w:ascii="Arial" w:hAnsi="Arial" w:cs="Arial"/>
          <w:color w:val="222222"/>
          <w:shd w:val="clear" w:color="auto" w:fill="FFFFFF"/>
        </w:rPr>
        <w:t>ανάπτυξης:…</w:t>
      </w:r>
      <w:proofErr w:type="gramEnd"/>
      <w:r>
        <w:rPr>
          <w:rFonts w:ascii="Arial" w:hAnsi="Arial" w:cs="Arial"/>
          <w:color w:val="222222"/>
          <w:shd w:val="clear" w:color="auto" w:fill="FFFFFF"/>
        </w:rPr>
        <w:t>………………………………………………………………………………………….</w:t>
      </w:r>
    </w:p>
    <w:p w14:paraId="3D85157B" w14:textId="77777777" w:rsidR="008B5452" w:rsidRPr="00EB67EE" w:rsidRDefault="008B5452" w:rsidP="008B5452">
      <w:pPr>
        <w:pStyle w:val="a6"/>
        <w:jc w:val="both"/>
        <w:rPr>
          <w:rFonts w:ascii="Arial" w:hAnsi="Arial" w:cs="Arial"/>
        </w:rPr>
      </w:pPr>
    </w:p>
    <w:p w14:paraId="3BFBBDFE" w14:textId="75B42DE6" w:rsidR="00AE446B" w:rsidRPr="008B5452" w:rsidRDefault="00EB67EE" w:rsidP="008B5452">
      <w:pPr>
        <w:ind w:left="360"/>
        <w:jc w:val="both"/>
        <w:rPr>
          <w:rFonts w:ascii="Arial" w:hAnsi="Arial" w:cs="Arial"/>
        </w:rPr>
      </w:pPr>
      <w:r w:rsidRPr="00E94170">
        <w:rPr>
          <w:rFonts w:ascii="Arial" w:hAnsi="Arial" w:cs="Arial"/>
          <w:b/>
          <w:bCs/>
        </w:rPr>
        <w:t>2</w:t>
      </w:r>
      <w:r w:rsidR="00284CC0" w:rsidRPr="00E94170">
        <w:rPr>
          <w:rFonts w:ascii="Arial" w:hAnsi="Arial" w:cs="Arial"/>
          <w:b/>
          <w:bCs/>
        </w:rPr>
        <w:t>.</w:t>
      </w:r>
      <w:r w:rsidRPr="008B5452">
        <w:rPr>
          <w:rFonts w:ascii="Arial" w:hAnsi="Arial" w:cs="Arial"/>
        </w:rPr>
        <w:t xml:space="preserve">  Αναπτύξτε την παράγραφο με τη </w:t>
      </w:r>
      <w:r w:rsidRPr="008B5452">
        <w:rPr>
          <w:rFonts w:ascii="Arial" w:hAnsi="Arial" w:cs="Arial"/>
          <w:b/>
          <w:bCs/>
          <w:u w:val="single"/>
        </w:rPr>
        <w:t>μέθοδο του ορισμού</w:t>
      </w:r>
      <w:r w:rsidRPr="008B5452">
        <w:rPr>
          <w:rFonts w:ascii="Arial" w:hAnsi="Arial" w:cs="Arial"/>
        </w:rPr>
        <w:t>:</w:t>
      </w:r>
    </w:p>
    <w:p w14:paraId="6541CC56" w14:textId="2C2EDDA3" w:rsidR="00EB67EE" w:rsidRDefault="00EB67EE" w:rsidP="00596854">
      <w:pPr>
        <w:ind w:left="360"/>
        <w:jc w:val="both"/>
        <w:rPr>
          <w:rFonts w:ascii="Arial" w:hAnsi="Arial" w:cs="Arial"/>
        </w:rPr>
      </w:pPr>
      <w:r>
        <w:rPr>
          <w:rFonts w:ascii="Arial" w:hAnsi="Arial" w:cs="Arial"/>
        </w:rPr>
        <w:t xml:space="preserve">Μια σύγχρονη και εναλλακτική μορφή τουρισμού είναι </w:t>
      </w:r>
      <w:r w:rsidRPr="008B5452">
        <w:rPr>
          <w:rFonts w:ascii="Arial" w:hAnsi="Arial" w:cs="Arial"/>
          <w:b/>
          <w:bCs/>
        </w:rPr>
        <w:t>ο</w:t>
      </w:r>
      <w:r w:rsidR="00596854">
        <w:rPr>
          <w:rFonts w:ascii="Arial" w:hAnsi="Arial" w:cs="Arial"/>
          <w:b/>
          <w:bCs/>
        </w:rPr>
        <w:t xml:space="preserve"> οικολογικός τουρισμός</w:t>
      </w:r>
      <w:r w:rsidR="00645F6C">
        <w:rPr>
          <w:rFonts w:ascii="Arial" w:hAnsi="Arial" w:cs="Arial"/>
          <w:b/>
          <w:bCs/>
        </w:rPr>
        <w:t>.</w:t>
      </w:r>
      <w:r w:rsidR="008B5452">
        <w:rPr>
          <w:rFonts w:ascii="Arial" w:hAnsi="Arial" w:cs="Arial"/>
        </w:rPr>
        <w:t xml:space="preserve"> </w:t>
      </w:r>
      <w:r>
        <w:rPr>
          <w:rFonts w:ascii="Arial" w:hAnsi="Arial" w:cs="Arial"/>
        </w:rPr>
        <w:t>………………………………………………………………………………………………………………………………………………………………………………………………………………………………………………………………………………………………………………………………………………………………………………………………………………………………………………………………………………………………………………………………………………………………………………………………………………………………………………………………………………………………………………………………………………</w:t>
      </w:r>
    </w:p>
    <w:p w14:paraId="193DDB2C" w14:textId="307048AB" w:rsidR="00051CC5" w:rsidRPr="005365BD" w:rsidRDefault="00A44A8B" w:rsidP="00054150">
      <w:pPr>
        <w:ind w:left="360"/>
        <w:jc w:val="both"/>
        <w:rPr>
          <w:rFonts w:ascii="Arial" w:hAnsi="Arial" w:cs="Arial"/>
        </w:rPr>
      </w:pPr>
      <w:r w:rsidRPr="00E94170">
        <w:rPr>
          <w:rFonts w:ascii="Arial" w:hAnsi="Arial" w:cs="Arial"/>
          <w:b/>
          <w:bCs/>
        </w:rPr>
        <w:t>3</w:t>
      </w:r>
      <w:r w:rsidRPr="003665C6">
        <w:rPr>
          <w:rFonts w:ascii="Arial" w:hAnsi="Arial" w:cs="Arial"/>
        </w:rPr>
        <w:t>.</w:t>
      </w:r>
      <w:r w:rsidR="008B5452" w:rsidRPr="003665C6">
        <w:rPr>
          <w:rFonts w:ascii="Arial" w:hAnsi="Arial" w:cs="Arial"/>
        </w:rPr>
        <w:t xml:space="preserve"> </w:t>
      </w:r>
      <w:r w:rsidR="0013533E" w:rsidRPr="003665C6">
        <w:rPr>
          <w:rFonts w:ascii="Arial" w:hAnsi="Arial" w:cs="Arial"/>
        </w:rPr>
        <w:tab/>
      </w:r>
      <w:r w:rsidR="00054150" w:rsidRPr="003665C6">
        <w:rPr>
          <w:rFonts w:ascii="Arial" w:hAnsi="Arial" w:cs="Arial"/>
        </w:rPr>
        <w:t xml:space="preserve"> </w:t>
      </w:r>
      <w:r w:rsidR="008B5452" w:rsidRPr="005365BD">
        <w:rPr>
          <w:rFonts w:ascii="Arial" w:hAnsi="Arial" w:cs="Arial"/>
        </w:rPr>
        <w:t xml:space="preserve">Τα τελευταία χρόνια γίνεται διάκριση ανάμεσα στους όρους </w:t>
      </w:r>
      <w:r w:rsidR="008B5452" w:rsidRPr="005365BD">
        <w:rPr>
          <w:rFonts w:ascii="Arial" w:hAnsi="Arial" w:cs="Arial"/>
          <w:i/>
          <w:iCs/>
        </w:rPr>
        <w:t>ταξιδιώτης</w:t>
      </w:r>
      <w:r w:rsidR="008B5452" w:rsidRPr="005365BD">
        <w:rPr>
          <w:rFonts w:ascii="Arial" w:hAnsi="Arial" w:cs="Arial"/>
        </w:rPr>
        <w:t xml:space="preserve"> και </w:t>
      </w:r>
      <w:r w:rsidR="008B5452" w:rsidRPr="005365BD">
        <w:rPr>
          <w:rFonts w:ascii="Arial" w:hAnsi="Arial" w:cs="Arial"/>
          <w:i/>
          <w:iCs/>
        </w:rPr>
        <w:t>τουρίστας</w:t>
      </w:r>
      <w:r w:rsidR="008B5452" w:rsidRPr="005365BD">
        <w:rPr>
          <w:rFonts w:ascii="Arial" w:hAnsi="Arial" w:cs="Arial"/>
        </w:rPr>
        <w:t>.</w:t>
      </w:r>
      <w:r w:rsidR="00435EC3" w:rsidRPr="005365BD">
        <w:rPr>
          <w:rFonts w:ascii="Arial" w:hAnsi="Arial" w:cs="Arial"/>
        </w:rPr>
        <w:t xml:space="preserve"> </w:t>
      </w:r>
      <w:r w:rsidR="00966D40" w:rsidRPr="005365BD">
        <w:rPr>
          <w:rFonts w:ascii="Arial" w:hAnsi="Arial" w:cs="Arial"/>
        </w:rPr>
        <w:t>…………………….ο</w:t>
      </w:r>
      <w:r w:rsidR="00435EC3" w:rsidRPr="005365BD">
        <w:rPr>
          <w:rFonts w:ascii="Arial" w:hAnsi="Arial" w:cs="Arial"/>
        </w:rPr>
        <w:t xml:space="preserve"> ταξιδιώτης είναι πιο ευέλικτος και δεν ακολουθεί συνήθως συγκεκριμένο πρόγραμμα</w:t>
      </w:r>
      <w:r w:rsidR="0013533E" w:rsidRPr="005365BD">
        <w:rPr>
          <w:rFonts w:ascii="Arial" w:hAnsi="Arial" w:cs="Arial"/>
        </w:rPr>
        <w:t xml:space="preserve">, </w:t>
      </w:r>
      <w:r w:rsidR="00435EC3" w:rsidRPr="005365BD">
        <w:rPr>
          <w:rFonts w:ascii="Arial" w:hAnsi="Arial" w:cs="Arial"/>
        </w:rPr>
        <w:t>………</w:t>
      </w:r>
      <w:r w:rsidR="00966D40" w:rsidRPr="005365BD">
        <w:rPr>
          <w:rFonts w:ascii="Arial" w:hAnsi="Arial" w:cs="Arial"/>
        </w:rPr>
        <w:t>…</w:t>
      </w:r>
      <w:r w:rsidR="00435EC3" w:rsidRPr="005365BD">
        <w:rPr>
          <w:rFonts w:ascii="Arial" w:hAnsi="Arial" w:cs="Arial"/>
        </w:rPr>
        <w:t xml:space="preserve"> </w:t>
      </w:r>
      <w:r w:rsidR="0013533E" w:rsidRPr="005365BD">
        <w:rPr>
          <w:rFonts w:ascii="Arial" w:hAnsi="Arial" w:cs="Arial"/>
          <w:lang w:val="en-US"/>
        </w:rPr>
        <w:t>o</w:t>
      </w:r>
      <w:r w:rsidR="0013533E" w:rsidRPr="005365BD">
        <w:rPr>
          <w:rFonts w:ascii="Arial" w:hAnsi="Arial" w:cs="Arial"/>
        </w:rPr>
        <w:t xml:space="preserve"> </w:t>
      </w:r>
      <w:r w:rsidR="00435EC3" w:rsidRPr="005365BD">
        <w:rPr>
          <w:rFonts w:ascii="Arial" w:hAnsi="Arial" w:cs="Arial"/>
        </w:rPr>
        <w:t xml:space="preserve">τουρίστας </w:t>
      </w:r>
      <w:r w:rsidR="0013533E" w:rsidRPr="005365BD">
        <w:rPr>
          <w:rFonts w:ascii="Arial" w:hAnsi="Arial" w:cs="Arial"/>
        </w:rPr>
        <w:t>προτιμά τα οργανωμένα ταξίδια</w:t>
      </w:r>
      <w:r w:rsidR="00966D40" w:rsidRPr="005365BD">
        <w:rPr>
          <w:rFonts w:ascii="Arial" w:hAnsi="Arial" w:cs="Arial"/>
        </w:rPr>
        <w:t xml:space="preserve"> συνήθως σε γκρουπ. </w:t>
      </w:r>
      <w:r w:rsidR="00435EC3" w:rsidRPr="005365BD">
        <w:rPr>
          <w:rFonts w:ascii="Arial" w:hAnsi="Arial" w:cs="Arial"/>
        </w:rPr>
        <w:t xml:space="preserve">……………………ο ταξιδιώτης αναζητά πιο αυθεντικές εμπειρίες σε </w:t>
      </w:r>
      <w:r w:rsidR="00966D40" w:rsidRPr="005365BD">
        <w:rPr>
          <w:rFonts w:ascii="Arial" w:hAnsi="Arial" w:cs="Arial"/>
        </w:rPr>
        <w:t>λιγότερο</w:t>
      </w:r>
      <w:r w:rsidR="00435EC3" w:rsidRPr="005365BD">
        <w:rPr>
          <w:rFonts w:ascii="Arial" w:hAnsi="Arial" w:cs="Arial"/>
        </w:rPr>
        <w:t xml:space="preserve"> πολυσύχναστα</w:t>
      </w:r>
      <w:r w:rsidR="0013533E" w:rsidRPr="005365BD">
        <w:rPr>
          <w:rFonts w:ascii="Arial" w:hAnsi="Arial" w:cs="Arial"/>
        </w:rPr>
        <w:t xml:space="preserve"> μέρη και σε λιτά καταλύματα, …………………………..</w:t>
      </w:r>
      <w:r w:rsidR="00966D40" w:rsidRPr="005365BD">
        <w:rPr>
          <w:rFonts w:ascii="Arial" w:hAnsi="Arial" w:cs="Arial"/>
        </w:rPr>
        <w:t>τον τουρίστα, ο οποίος</w:t>
      </w:r>
      <w:r w:rsidR="0013533E" w:rsidRPr="005365BD">
        <w:rPr>
          <w:rFonts w:ascii="Arial" w:hAnsi="Arial" w:cs="Arial"/>
        </w:rPr>
        <w:t xml:space="preserve"> </w:t>
      </w:r>
      <w:r w:rsidR="00966D40" w:rsidRPr="005365BD">
        <w:rPr>
          <w:rFonts w:ascii="Arial" w:hAnsi="Arial" w:cs="Arial"/>
        </w:rPr>
        <w:t>ακολουθεί την πεπατημένη προγραμματίζοντας να επισκε</w:t>
      </w:r>
      <w:r w:rsidR="00E91EB6" w:rsidRPr="005365BD">
        <w:rPr>
          <w:rFonts w:ascii="Arial" w:hAnsi="Arial" w:cs="Arial"/>
        </w:rPr>
        <w:t>φτ</w:t>
      </w:r>
      <w:r w:rsidR="00966D40" w:rsidRPr="005365BD">
        <w:rPr>
          <w:rFonts w:ascii="Arial" w:hAnsi="Arial" w:cs="Arial"/>
        </w:rPr>
        <w:t>εί τα δημοφιλή αξιοθέατα σύμφωνα με</w:t>
      </w:r>
      <w:r w:rsidR="0013533E" w:rsidRPr="005365BD">
        <w:rPr>
          <w:rFonts w:ascii="Arial" w:hAnsi="Arial" w:cs="Arial"/>
        </w:rPr>
        <w:t xml:space="preserve"> τις προτάσεις των ταξιδιωτικών οδηγών. ………………..,</w:t>
      </w:r>
      <w:r w:rsidR="00966D40" w:rsidRPr="005365BD">
        <w:rPr>
          <w:rFonts w:ascii="Arial" w:hAnsi="Arial" w:cs="Arial"/>
        </w:rPr>
        <w:t xml:space="preserve"> ο ταξιδιώτης γίνεται ένα με τον τόπο, εξερευνά και δοκιμάζει νέες γεύσε</w:t>
      </w:r>
      <w:r w:rsidR="00E91EB6" w:rsidRPr="005365BD">
        <w:rPr>
          <w:rFonts w:ascii="Arial" w:hAnsi="Arial" w:cs="Arial"/>
        </w:rPr>
        <w:t>ις, ενώ ………………………… ο τουρίστας κυνηγά τα καλύτερα σουβενίρ και την τέλεια φωτογραφία</w:t>
      </w:r>
      <w:r w:rsidR="00054150" w:rsidRPr="005365BD">
        <w:rPr>
          <w:rFonts w:ascii="Arial" w:hAnsi="Arial" w:cs="Arial"/>
        </w:rPr>
        <w:t>.</w:t>
      </w:r>
      <w:r w:rsidR="008B5452" w:rsidRPr="005365BD">
        <w:rPr>
          <w:rFonts w:ascii="Arial" w:hAnsi="Arial" w:cs="Arial"/>
        </w:rPr>
        <w:t xml:space="preserve"> </w:t>
      </w:r>
    </w:p>
    <w:p w14:paraId="3342C758" w14:textId="4A0D09B1" w:rsidR="00051CC5" w:rsidRDefault="00380701" w:rsidP="00E94170">
      <w:pPr>
        <w:pStyle w:val="a6"/>
        <w:jc w:val="both"/>
        <w:rPr>
          <w:rFonts w:ascii="Arial" w:hAnsi="Arial" w:cs="Arial"/>
          <w:b/>
          <w:bCs/>
        </w:rPr>
      </w:pPr>
      <w:r>
        <w:rPr>
          <w:rFonts w:ascii="Arial" w:hAnsi="Arial" w:cs="Arial"/>
          <w:b/>
          <w:bCs/>
        </w:rPr>
        <w:t>Α</w:t>
      </w:r>
      <w:r w:rsidR="00704D87" w:rsidRPr="00C46363">
        <w:rPr>
          <w:rFonts w:ascii="Arial" w:hAnsi="Arial" w:cs="Arial"/>
          <w:b/>
          <w:bCs/>
        </w:rPr>
        <w:t>.</w:t>
      </w:r>
      <w:r w:rsidR="00704D87" w:rsidRPr="003665C6">
        <w:rPr>
          <w:rFonts w:ascii="Arial" w:hAnsi="Arial" w:cs="Arial"/>
        </w:rPr>
        <w:t xml:space="preserve"> Να συμπληρωθούν τα κενά με τις κατάλληλες συνδετικές λέξεις και φράσεις:</w:t>
      </w:r>
      <w:r w:rsidR="00051CC5" w:rsidRPr="003665C6">
        <w:rPr>
          <w:rFonts w:ascii="Arial" w:hAnsi="Arial" w:cs="Arial"/>
        </w:rPr>
        <w:t xml:space="preserve"> </w:t>
      </w:r>
      <w:r w:rsidR="00051CC5" w:rsidRPr="003665C6">
        <w:rPr>
          <w:rFonts w:ascii="Arial" w:hAnsi="Arial" w:cs="Arial"/>
          <w:b/>
          <w:bCs/>
        </w:rPr>
        <w:t xml:space="preserve">παράλληλα, </w:t>
      </w:r>
      <w:r w:rsidR="0013533E" w:rsidRPr="003665C6">
        <w:rPr>
          <w:rFonts w:ascii="Arial" w:hAnsi="Arial" w:cs="Arial"/>
          <w:b/>
          <w:bCs/>
        </w:rPr>
        <w:t xml:space="preserve">τέλος, </w:t>
      </w:r>
      <w:r w:rsidR="00966D40" w:rsidRPr="003665C6">
        <w:rPr>
          <w:rFonts w:ascii="Arial" w:hAnsi="Arial" w:cs="Arial"/>
          <w:b/>
          <w:bCs/>
        </w:rPr>
        <w:t>ενώ</w:t>
      </w:r>
      <w:r w:rsidR="00704D87" w:rsidRPr="003665C6">
        <w:rPr>
          <w:rFonts w:ascii="Arial" w:hAnsi="Arial" w:cs="Arial"/>
          <w:b/>
          <w:bCs/>
        </w:rPr>
        <w:t xml:space="preserve">, σε </w:t>
      </w:r>
      <w:r w:rsidR="0013533E" w:rsidRPr="003665C6">
        <w:rPr>
          <w:rFonts w:ascii="Arial" w:hAnsi="Arial" w:cs="Arial"/>
          <w:b/>
          <w:bCs/>
        </w:rPr>
        <w:t>αντίθεση με</w:t>
      </w:r>
      <w:r w:rsidR="00704D87" w:rsidRPr="003665C6">
        <w:rPr>
          <w:rFonts w:ascii="Arial" w:hAnsi="Arial" w:cs="Arial"/>
          <w:b/>
          <w:bCs/>
        </w:rPr>
        <w:t xml:space="preserve">, από τη μια πλευρά, </w:t>
      </w:r>
      <w:r w:rsidR="00051CC5" w:rsidRPr="003665C6">
        <w:rPr>
          <w:rFonts w:ascii="Arial" w:hAnsi="Arial" w:cs="Arial"/>
          <w:b/>
          <w:bCs/>
        </w:rPr>
        <w:t>από την άλλη</w:t>
      </w:r>
      <w:r w:rsidR="00284CC0" w:rsidRPr="003665C6">
        <w:rPr>
          <w:rFonts w:ascii="Arial" w:hAnsi="Arial" w:cs="Arial"/>
          <w:b/>
          <w:bCs/>
        </w:rPr>
        <w:t>.</w:t>
      </w:r>
    </w:p>
    <w:p w14:paraId="32814F8E" w14:textId="70D5FDA2" w:rsidR="00380701" w:rsidRPr="00380701" w:rsidRDefault="00380701" w:rsidP="00380701">
      <w:pPr>
        <w:pStyle w:val="a6"/>
        <w:jc w:val="both"/>
        <w:rPr>
          <w:rFonts w:ascii="Arial" w:hAnsi="Arial" w:cs="Arial"/>
        </w:rPr>
      </w:pPr>
      <w:r>
        <w:rPr>
          <w:rFonts w:ascii="Arial" w:hAnsi="Arial" w:cs="Arial"/>
          <w:b/>
          <w:bCs/>
        </w:rPr>
        <w:t>Β</w:t>
      </w:r>
      <w:r w:rsidRPr="003665C6">
        <w:rPr>
          <w:rFonts w:ascii="Arial" w:hAnsi="Arial" w:cs="Arial"/>
        </w:rPr>
        <w:t>. Ο τρόπος ανάπτυξης της παραγράφου είναι ……………………………………………………………..</w:t>
      </w:r>
    </w:p>
    <w:p w14:paraId="57FED1EE" w14:textId="5B528A4E" w:rsidR="002D6A55" w:rsidRPr="002D6A55" w:rsidRDefault="00E94170" w:rsidP="002D6A55">
      <w:pPr>
        <w:jc w:val="both"/>
        <w:rPr>
          <w:rFonts w:ascii="Arial" w:hAnsi="Arial" w:cs="Arial"/>
        </w:rPr>
      </w:pPr>
      <w:r>
        <w:rPr>
          <w:rFonts w:ascii="Arial" w:hAnsi="Arial" w:cs="Arial"/>
          <w:b/>
          <w:bCs/>
        </w:rPr>
        <w:t xml:space="preserve">       </w:t>
      </w:r>
      <w:r w:rsidR="003665C6" w:rsidRPr="00E94170">
        <w:rPr>
          <w:rFonts w:ascii="Arial" w:hAnsi="Arial" w:cs="Arial"/>
          <w:b/>
          <w:bCs/>
        </w:rPr>
        <w:t>4</w:t>
      </w:r>
      <w:r w:rsidR="002D6A55" w:rsidRPr="00E94170">
        <w:rPr>
          <w:rFonts w:ascii="Arial" w:hAnsi="Arial" w:cs="Arial"/>
          <w:b/>
          <w:bCs/>
        </w:rPr>
        <w:t xml:space="preserve">. </w:t>
      </w:r>
      <w:r>
        <w:rPr>
          <w:rFonts w:ascii="Arial" w:hAnsi="Arial" w:cs="Arial"/>
          <w:b/>
          <w:bCs/>
        </w:rPr>
        <w:tab/>
      </w:r>
      <w:r>
        <w:rPr>
          <w:rFonts w:ascii="Arial" w:hAnsi="Arial" w:cs="Arial"/>
          <w:b/>
          <w:bCs/>
        </w:rPr>
        <w:tab/>
      </w:r>
      <w:r w:rsidR="00C90CD9" w:rsidRPr="00E94170">
        <w:rPr>
          <w:rFonts w:ascii="Arial" w:hAnsi="Arial" w:cs="Arial"/>
          <w:b/>
          <w:bCs/>
        </w:rPr>
        <w:t>Α.</w:t>
      </w:r>
      <w:r w:rsidR="00C90CD9" w:rsidRPr="002D6A55">
        <w:rPr>
          <w:rFonts w:ascii="Arial" w:hAnsi="Arial" w:cs="Arial"/>
        </w:rPr>
        <w:t xml:space="preserve"> </w:t>
      </w:r>
      <w:r w:rsidR="00051CC5" w:rsidRPr="002D6A55">
        <w:rPr>
          <w:rFonts w:ascii="Arial" w:hAnsi="Arial" w:cs="Arial"/>
        </w:rPr>
        <w:t xml:space="preserve"> </w:t>
      </w:r>
      <w:r w:rsidR="00C90CD9" w:rsidRPr="002D6A55">
        <w:rPr>
          <w:rFonts w:ascii="Arial" w:hAnsi="Arial" w:cs="Arial"/>
        </w:rPr>
        <w:t xml:space="preserve">Να </w:t>
      </w:r>
      <w:r w:rsidR="00051CC5" w:rsidRPr="002D6A55">
        <w:rPr>
          <w:rFonts w:ascii="Arial" w:hAnsi="Arial" w:cs="Arial"/>
        </w:rPr>
        <w:t>βάλετε τις ακόλουθες περιόδους  στη σωστή σειρά</w:t>
      </w:r>
      <w:r w:rsidR="00E91EB6" w:rsidRPr="002D6A55">
        <w:rPr>
          <w:rFonts w:ascii="Arial" w:hAnsi="Arial" w:cs="Arial"/>
        </w:rPr>
        <w:t xml:space="preserve"> </w:t>
      </w:r>
    </w:p>
    <w:p w14:paraId="1BB44146" w14:textId="2C6273BD" w:rsidR="00051CC5" w:rsidRPr="002D6A55" w:rsidRDefault="002D6A55" w:rsidP="00051CC5">
      <w:pPr>
        <w:pStyle w:val="a6"/>
        <w:numPr>
          <w:ilvl w:val="0"/>
          <w:numId w:val="6"/>
        </w:numPr>
        <w:jc w:val="both"/>
        <w:rPr>
          <w:rFonts w:ascii="Arial" w:hAnsi="Arial" w:cs="Arial"/>
        </w:rPr>
      </w:pPr>
      <w:r w:rsidRPr="002D6A55">
        <w:rPr>
          <w:rFonts w:ascii="Arial" w:hAnsi="Arial" w:cs="Arial"/>
          <w:lang w:val="en-US"/>
        </w:rPr>
        <w:t>E</w:t>
      </w:r>
      <w:proofErr w:type="spellStart"/>
      <w:r w:rsidRPr="002D6A55">
        <w:rPr>
          <w:rFonts w:ascii="Arial" w:hAnsi="Arial" w:cs="Arial"/>
        </w:rPr>
        <w:t>ιδικότερα</w:t>
      </w:r>
      <w:proofErr w:type="spellEnd"/>
      <w:r w:rsidRPr="002D6A55">
        <w:rPr>
          <w:rFonts w:ascii="Arial" w:hAnsi="Arial" w:cs="Arial"/>
        </w:rPr>
        <w:t>, μ</w:t>
      </w:r>
      <w:r w:rsidR="00FE152A" w:rsidRPr="002D6A55">
        <w:rPr>
          <w:rFonts w:ascii="Arial" w:hAnsi="Arial" w:cs="Arial"/>
        </w:rPr>
        <w:t>ε βάση τις διαδικτυακές αναζητήσεις στέφθηκε το δημοφιλέστερο ελληνικό νησί</w:t>
      </w:r>
      <w:r w:rsidR="00E91EB6" w:rsidRPr="002D6A55">
        <w:rPr>
          <w:rFonts w:ascii="Arial" w:hAnsi="Arial" w:cs="Arial"/>
        </w:rPr>
        <w:t xml:space="preserve"> και η πληρότητα στα καταλύματά της έφτασε το 90%</w:t>
      </w:r>
    </w:p>
    <w:p w14:paraId="7873B295" w14:textId="3E724DE7" w:rsidR="00C90CD9" w:rsidRPr="00C90CD9" w:rsidRDefault="00C90CD9" w:rsidP="00C90CD9">
      <w:pPr>
        <w:pStyle w:val="a6"/>
        <w:numPr>
          <w:ilvl w:val="0"/>
          <w:numId w:val="6"/>
        </w:numPr>
        <w:jc w:val="both"/>
        <w:rPr>
          <w:rFonts w:ascii="Arial" w:hAnsi="Arial" w:cs="Arial"/>
        </w:rPr>
      </w:pPr>
      <w:r>
        <w:rPr>
          <w:rFonts w:ascii="Arial" w:hAnsi="Arial" w:cs="Arial"/>
        </w:rPr>
        <w:t xml:space="preserve">Αγανακτισμένοι δηλώνουν οι ντόπιοι και ζητούν μέτρα για την αντιμετώπιση του </w:t>
      </w:r>
      <w:proofErr w:type="spellStart"/>
      <w:r>
        <w:rPr>
          <w:rFonts w:ascii="Arial" w:hAnsi="Arial" w:cs="Arial"/>
        </w:rPr>
        <w:t>υπερτουρισμού</w:t>
      </w:r>
      <w:proofErr w:type="spellEnd"/>
      <w:r>
        <w:rPr>
          <w:rFonts w:ascii="Arial" w:hAnsi="Arial" w:cs="Arial"/>
        </w:rPr>
        <w:t>.</w:t>
      </w:r>
    </w:p>
    <w:p w14:paraId="5F089FAA" w14:textId="36CADC2B" w:rsidR="00FE152A" w:rsidRDefault="002D6A55" w:rsidP="00C90CD9">
      <w:pPr>
        <w:pStyle w:val="a6"/>
        <w:numPr>
          <w:ilvl w:val="0"/>
          <w:numId w:val="6"/>
        </w:numPr>
        <w:jc w:val="both"/>
        <w:rPr>
          <w:rFonts w:ascii="Arial" w:hAnsi="Arial" w:cs="Arial"/>
        </w:rPr>
      </w:pPr>
      <w:r>
        <w:rPr>
          <w:rFonts w:ascii="Arial" w:hAnsi="Arial" w:cs="Arial"/>
        </w:rPr>
        <w:t>Επίσης μ</w:t>
      </w:r>
      <w:r w:rsidR="00FE152A">
        <w:rPr>
          <w:rFonts w:ascii="Arial" w:hAnsi="Arial" w:cs="Arial"/>
        </w:rPr>
        <w:t xml:space="preserve">εγάλος αριθμός </w:t>
      </w:r>
      <w:proofErr w:type="spellStart"/>
      <w:r w:rsidR="00FE152A">
        <w:rPr>
          <w:rFonts w:ascii="Arial" w:hAnsi="Arial" w:cs="Arial"/>
        </w:rPr>
        <w:t>τουριστων</w:t>
      </w:r>
      <w:proofErr w:type="spellEnd"/>
      <w:r w:rsidR="00FE152A">
        <w:rPr>
          <w:rFonts w:ascii="Arial" w:hAnsi="Arial" w:cs="Arial"/>
        </w:rPr>
        <w:t xml:space="preserve"> κατέφθασε με ειδικά ναυλωμένες πτήσεις στο αεροδρόμιό </w:t>
      </w:r>
      <w:r w:rsidR="00C90CD9">
        <w:rPr>
          <w:rFonts w:ascii="Arial" w:hAnsi="Arial" w:cs="Arial"/>
        </w:rPr>
        <w:t xml:space="preserve">της και τα </w:t>
      </w:r>
      <w:r w:rsidR="00FE152A" w:rsidRPr="00C90CD9">
        <w:rPr>
          <w:rFonts w:ascii="Arial" w:hAnsi="Arial" w:cs="Arial"/>
        </w:rPr>
        <w:t xml:space="preserve">στενά πλακόστρωτα δρομάκια της στέναξαν από το βάρος των </w:t>
      </w:r>
      <w:r w:rsidR="00C90CD9">
        <w:rPr>
          <w:rFonts w:ascii="Arial" w:hAnsi="Arial" w:cs="Arial"/>
        </w:rPr>
        <w:t>επισκεπτών</w:t>
      </w:r>
      <w:r w:rsidR="00FE152A" w:rsidRPr="00C90CD9">
        <w:rPr>
          <w:rFonts w:ascii="Arial" w:hAnsi="Arial" w:cs="Arial"/>
        </w:rPr>
        <w:t>.</w:t>
      </w:r>
    </w:p>
    <w:p w14:paraId="517F2D30" w14:textId="6C4C20C2" w:rsidR="00C90CD9" w:rsidRPr="00C90CD9" w:rsidRDefault="00C90CD9" w:rsidP="00C90CD9">
      <w:pPr>
        <w:pStyle w:val="a6"/>
        <w:numPr>
          <w:ilvl w:val="0"/>
          <w:numId w:val="6"/>
        </w:numPr>
        <w:jc w:val="both"/>
        <w:rPr>
          <w:rFonts w:ascii="Arial" w:hAnsi="Arial" w:cs="Arial"/>
        </w:rPr>
      </w:pPr>
      <w:r>
        <w:rPr>
          <w:rFonts w:ascii="Arial" w:hAnsi="Arial" w:cs="Arial"/>
        </w:rPr>
        <w:t>Η Σαντορίνη αποτέλεσε τον πιο δημοφιλή τουριστικό προορισμό για το φετινό κ</w:t>
      </w:r>
      <w:r w:rsidR="00054150">
        <w:rPr>
          <w:rFonts w:ascii="Arial" w:hAnsi="Arial" w:cs="Arial"/>
        </w:rPr>
        <w:t>α</w:t>
      </w:r>
      <w:r>
        <w:rPr>
          <w:rFonts w:ascii="Arial" w:hAnsi="Arial" w:cs="Arial"/>
        </w:rPr>
        <w:t>λοκαίρι με την καλντέρα έτοιμη να εκραγεί, όχι όμως από το ηφαίστειο</w:t>
      </w:r>
      <w:r w:rsidR="00054150">
        <w:rPr>
          <w:rFonts w:ascii="Arial" w:hAnsi="Arial" w:cs="Arial"/>
        </w:rPr>
        <w:t>.</w:t>
      </w:r>
    </w:p>
    <w:p w14:paraId="390FB061" w14:textId="1CCAC0FE" w:rsidR="00FE152A" w:rsidRDefault="002D6A55" w:rsidP="00051CC5">
      <w:pPr>
        <w:pStyle w:val="a6"/>
        <w:numPr>
          <w:ilvl w:val="0"/>
          <w:numId w:val="6"/>
        </w:numPr>
        <w:jc w:val="both"/>
        <w:rPr>
          <w:rFonts w:ascii="Arial" w:hAnsi="Arial" w:cs="Arial"/>
        </w:rPr>
      </w:pPr>
      <w:r>
        <w:rPr>
          <w:rFonts w:ascii="Arial" w:hAnsi="Arial" w:cs="Arial"/>
        </w:rPr>
        <w:t>Παράλληλα ο</w:t>
      </w:r>
      <w:r w:rsidR="00FE152A">
        <w:rPr>
          <w:rFonts w:ascii="Arial" w:hAnsi="Arial" w:cs="Arial"/>
        </w:rPr>
        <w:t xml:space="preserve">ι επιβάτες των κρουαζιερόπλοιων πλημμύρισαν τις γραφικές γωνιές της </w:t>
      </w:r>
      <w:proofErr w:type="spellStart"/>
      <w:r w:rsidR="00FE152A">
        <w:rPr>
          <w:rFonts w:ascii="Arial" w:hAnsi="Arial" w:cs="Arial"/>
        </w:rPr>
        <w:t>Οίας</w:t>
      </w:r>
      <w:proofErr w:type="spellEnd"/>
      <w:r w:rsidR="00FE152A">
        <w:rPr>
          <w:rFonts w:ascii="Arial" w:hAnsi="Arial" w:cs="Arial"/>
        </w:rPr>
        <w:t xml:space="preserve"> για μια θέση μπροστά στο ηλιοβασίλεμα.</w:t>
      </w:r>
    </w:p>
    <w:p w14:paraId="0FC536B4" w14:textId="77777777" w:rsidR="002D6A55" w:rsidRDefault="002D6A55" w:rsidP="002D6A55">
      <w:pPr>
        <w:pStyle w:val="a6"/>
        <w:ind w:left="1500"/>
        <w:jc w:val="both"/>
        <w:rPr>
          <w:rFonts w:ascii="Arial" w:hAnsi="Arial" w:cs="Arial"/>
        </w:rPr>
      </w:pPr>
    </w:p>
    <w:p w14:paraId="6B02C8D4" w14:textId="4E57DA5A" w:rsidR="00C90CD9" w:rsidRDefault="00C90CD9" w:rsidP="00C90CD9">
      <w:pPr>
        <w:pStyle w:val="a6"/>
        <w:ind w:left="1500"/>
        <w:jc w:val="both"/>
        <w:rPr>
          <w:rFonts w:ascii="Arial" w:hAnsi="Arial" w:cs="Arial"/>
        </w:rPr>
      </w:pPr>
      <w:r w:rsidRPr="00E94170">
        <w:rPr>
          <w:rFonts w:ascii="Arial" w:hAnsi="Arial" w:cs="Arial"/>
          <w:b/>
          <w:bCs/>
        </w:rPr>
        <w:t>Β.</w:t>
      </w:r>
      <w:r>
        <w:rPr>
          <w:rFonts w:ascii="Arial" w:hAnsi="Arial" w:cs="Arial"/>
        </w:rPr>
        <w:t xml:space="preserve"> Ποιος είναι ο τρόπος ανάπτυξης της παραγράφου;</w:t>
      </w:r>
      <w:r w:rsidR="002D6A55">
        <w:rPr>
          <w:rFonts w:ascii="Arial" w:hAnsi="Arial" w:cs="Arial"/>
        </w:rPr>
        <w:t>……………………………………………..</w:t>
      </w:r>
    </w:p>
    <w:p w14:paraId="2EB105D2" w14:textId="77777777" w:rsidR="00051CC5" w:rsidRPr="00051CC5" w:rsidRDefault="00051CC5" w:rsidP="00051CC5">
      <w:pPr>
        <w:pStyle w:val="a6"/>
        <w:jc w:val="both"/>
        <w:rPr>
          <w:rFonts w:ascii="Arial" w:hAnsi="Arial" w:cs="Arial"/>
        </w:rPr>
      </w:pPr>
    </w:p>
    <w:p w14:paraId="6E2F5FB3" w14:textId="00565A0B" w:rsidR="002D6A55" w:rsidRPr="003665C6" w:rsidRDefault="002D6A55" w:rsidP="003665C6">
      <w:pPr>
        <w:pStyle w:val="a6"/>
        <w:numPr>
          <w:ilvl w:val="0"/>
          <w:numId w:val="11"/>
        </w:numPr>
        <w:jc w:val="both"/>
        <w:rPr>
          <w:rFonts w:ascii="Arial" w:hAnsi="Arial" w:cs="Arial"/>
        </w:rPr>
      </w:pPr>
      <w:r w:rsidRPr="003665C6">
        <w:rPr>
          <w:rFonts w:ascii="Arial" w:hAnsi="Arial" w:cs="Arial"/>
        </w:rPr>
        <w:lastRenderedPageBreak/>
        <w:t xml:space="preserve">Αναπτύξτε την παράγραφο με τη μέθοδο της </w:t>
      </w:r>
      <w:r w:rsidRPr="003665C6">
        <w:rPr>
          <w:rFonts w:ascii="Arial" w:hAnsi="Arial" w:cs="Arial"/>
          <w:b/>
          <w:bCs/>
        </w:rPr>
        <w:t>αιτιολόγησης</w:t>
      </w:r>
      <w:r w:rsidRPr="003665C6">
        <w:rPr>
          <w:rFonts w:ascii="Arial" w:hAnsi="Arial" w:cs="Arial"/>
        </w:rPr>
        <w:t xml:space="preserve"> ξεκινώντας με τη θεματική πρόταση που σας δόθηκε</w:t>
      </w:r>
      <w:r w:rsidR="0097538F" w:rsidRPr="003665C6">
        <w:rPr>
          <w:rFonts w:ascii="Arial" w:hAnsi="Arial" w:cs="Arial"/>
        </w:rPr>
        <w:t xml:space="preserve"> και </w:t>
      </w:r>
      <w:r w:rsidR="0097538F" w:rsidRPr="00893FBC">
        <w:rPr>
          <w:rFonts w:ascii="Arial" w:hAnsi="Arial" w:cs="Arial"/>
          <w:b/>
          <w:bCs/>
        </w:rPr>
        <w:t>επιλέγοντας</w:t>
      </w:r>
      <w:r w:rsidR="00284CC0" w:rsidRPr="003665C6">
        <w:rPr>
          <w:rFonts w:ascii="Arial" w:hAnsi="Arial" w:cs="Arial"/>
        </w:rPr>
        <w:t xml:space="preserve"> </w:t>
      </w:r>
      <w:r w:rsidR="0097538F" w:rsidRPr="003665C6">
        <w:rPr>
          <w:rFonts w:ascii="Arial" w:hAnsi="Arial" w:cs="Arial"/>
        </w:rPr>
        <w:t xml:space="preserve">τις κατάλληλες  από τις </w:t>
      </w:r>
      <w:r w:rsidR="00E94170">
        <w:rPr>
          <w:rFonts w:ascii="Arial" w:hAnsi="Arial" w:cs="Arial"/>
        </w:rPr>
        <w:t xml:space="preserve">παρακάτω </w:t>
      </w:r>
      <w:r w:rsidR="0097538F" w:rsidRPr="003665C6">
        <w:rPr>
          <w:rFonts w:ascii="Arial" w:hAnsi="Arial" w:cs="Arial"/>
        </w:rPr>
        <w:t>περ</w:t>
      </w:r>
      <w:r w:rsidR="00284CC0" w:rsidRPr="003665C6">
        <w:rPr>
          <w:rFonts w:ascii="Arial" w:hAnsi="Arial" w:cs="Arial"/>
        </w:rPr>
        <w:t>ι</w:t>
      </w:r>
      <w:r w:rsidR="0097538F" w:rsidRPr="003665C6">
        <w:rPr>
          <w:rFonts w:ascii="Arial" w:hAnsi="Arial" w:cs="Arial"/>
        </w:rPr>
        <w:t>όδους που σας δίνονται</w:t>
      </w:r>
      <w:r w:rsidR="00284CC0" w:rsidRPr="003665C6">
        <w:rPr>
          <w:rFonts w:ascii="Arial" w:hAnsi="Arial" w:cs="Arial"/>
        </w:rPr>
        <w:t>:</w:t>
      </w:r>
    </w:p>
    <w:p w14:paraId="6337B719" w14:textId="77777777" w:rsidR="007E18A9" w:rsidRDefault="007E18A9" w:rsidP="002D6A55">
      <w:pPr>
        <w:ind w:left="360"/>
        <w:jc w:val="both"/>
        <w:rPr>
          <w:rFonts w:ascii="Arial" w:hAnsi="Arial" w:cs="Arial"/>
        </w:rPr>
      </w:pPr>
    </w:p>
    <w:p w14:paraId="4D781072" w14:textId="3E3DA7D9" w:rsidR="007E18A9" w:rsidRDefault="007E18A9" w:rsidP="007E18A9">
      <w:pPr>
        <w:ind w:left="360"/>
        <w:jc w:val="both"/>
        <w:rPr>
          <w:rFonts w:ascii="Arial" w:hAnsi="Arial" w:cs="Arial"/>
        </w:rPr>
      </w:pPr>
      <w:r w:rsidRPr="007E18A9">
        <w:rPr>
          <w:rFonts w:ascii="Arial" w:hAnsi="Arial" w:cs="Arial"/>
        </w:rPr>
        <w:t>Η Ελλάδα είναι μία από τις περισσότερο τουριστικές χώρες παγκοσμίως</w:t>
      </w:r>
      <w:r>
        <w:rPr>
          <w:rFonts w:ascii="Arial" w:hAnsi="Arial" w:cs="Arial"/>
        </w:rPr>
        <w:t>...............................................</w:t>
      </w:r>
    </w:p>
    <w:p w14:paraId="79030167" w14:textId="7EBBB469" w:rsidR="00284CC0" w:rsidRDefault="00A44A8B" w:rsidP="007E18A9">
      <w:pPr>
        <w:ind w:left="360"/>
        <w:jc w:val="both"/>
        <w:rPr>
          <w:rFonts w:ascii="Arial" w:hAnsi="Arial" w:cs="Arial"/>
        </w:rPr>
      </w:pPr>
      <w:r w:rsidRPr="0097538F">
        <w:rPr>
          <w:rFonts w:ascii="Arial" w:hAnsi="Arial" w:cs="Arial"/>
        </w:rPr>
        <w:t>………………………………………………………………………………………………………………………………………………………………………………………………………………………………………………………………………………………………………………………………………………………………………………………………………………………………………………………………………………………………………………………………………………………………………………………………………………………………………………………………………………………………………………………………………………………………………………………………………………………………………………………………………………………………………………………………………………………………………………………</w:t>
      </w:r>
      <w:r w:rsidR="00F53022">
        <w:rPr>
          <w:rFonts w:ascii="Arial" w:hAnsi="Arial" w:cs="Arial"/>
        </w:rPr>
        <w:t>……………………………………………………………………………………………………………………………</w:t>
      </w:r>
      <w:r w:rsidR="007E18A9">
        <w:rPr>
          <w:rFonts w:ascii="Arial" w:hAnsi="Arial" w:cs="Arial"/>
        </w:rPr>
        <w:t>...</w:t>
      </w:r>
    </w:p>
    <w:p w14:paraId="12C94E62" w14:textId="15EE7F37" w:rsidR="007E18A9" w:rsidRPr="007E18A9" w:rsidRDefault="007E18A9" w:rsidP="007E18A9">
      <w:pPr>
        <w:ind w:left="360"/>
        <w:jc w:val="both"/>
        <w:rPr>
          <w:rFonts w:ascii="Arial" w:hAnsi="Arial" w:cs="Arial"/>
        </w:rPr>
      </w:pPr>
      <w:r w:rsidRPr="007E18A9">
        <w:rPr>
          <w:rFonts w:ascii="Roboto" w:hAnsi="Roboto"/>
          <w:color w:val="4C2B2B"/>
          <w:sz w:val="21"/>
          <w:szCs w:val="21"/>
          <w:shd w:val="clear" w:color="auto" w:fill="FFFFFF"/>
        </w:rPr>
        <w:t>Επομένως, για αυτούς τους λόγους και ακόμη περισσότερους, η Ελλάδα αποτελεί πόλο έλξης των τουριστών.</w:t>
      </w:r>
    </w:p>
    <w:p w14:paraId="10A1305E" w14:textId="77777777" w:rsidR="007E18A9" w:rsidRDefault="007E18A9" w:rsidP="002D6A55">
      <w:pPr>
        <w:ind w:left="360"/>
        <w:jc w:val="both"/>
        <w:rPr>
          <w:rFonts w:ascii="Arial" w:hAnsi="Arial" w:cs="Arial"/>
        </w:rPr>
      </w:pPr>
    </w:p>
    <w:p w14:paraId="0D02D544" w14:textId="6AECD893" w:rsidR="00A23C98" w:rsidRPr="00596854" w:rsidRDefault="00A23C98" w:rsidP="00A23C98">
      <w:pPr>
        <w:pStyle w:val="a6"/>
        <w:numPr>
          <w:ilvl w:val="0"/>
          <w:numId w:val="13"/>
        </w:numPr>
        <w:jc w:val="both"/>
        <w:rPr>
          <w:rFonts w:ascii="Arial" w:hAnsi="Arial" w:cs="Arial"/>
        </w:rPr>
      </w:pPr>
      <w:r w:rsidRPr="00596854">
        <w:rPr>
          <w:rFonts w:ascii="Arial" w:hAnsi="Arial" w:cs="Arial"/>
          <w:color w:val="4C2B2B"/>
          <w:shd w:val="clear" w:color="auto" w:fill="FFFFFF"/>
        </w:rPr>
        <w:t>Η</w:t>
      </w:r>
      <w:r w:rsidRPr="00596854">
        <w:rPr>
          <w:rFonts w:ascii="Arial" w:hAnsi="Arial" w:cs="Arial"/>
          <w:color w:val="4C2B2B"/>
          <w:shd w:val="clear" w:color="auto" w:fill="FFFFFF"/>
        </w:rPr>
        <w:t xml:space="preserve"> διασκέδαση των Ελλήνων και το ελληνικό γλέντι </w:t>
      </w:r>
      <w:r w:rsidRPr="00596854">
        <w:rPr>
          <w:rFonts w:ascii="Arial" w:hAnsi="Arial" w:cs="Arial"/>
          <w:color w:val="4C2B2B"/>
          <w:shd w:val="clear" w:color="auto" w:fill="FFFFFF"/>
        </w:rPr>
        <w:t>είναι παγκοσμίως γνωστά.</w:t>
      </w:r>
    </w:p>
    <w:p w14:paraId="6345C48F" w14:textId="3F919F33" w:rsidR="00F53022" w:rsidRPr="00596854" w:rsidRDefault="0097538F" w:rsidP="0097538F">
      <w:pPr>
        <w:pStyle w:val="a6"/>
        <w:numPr>
          <w:ilvl w:val="0"/>
          <w:numId w:val="10"/>
        </w:numPr>
        <w:jc w:val="both"/>
        <w:rPr>
          <w:rFonts w:ascii="Arial" w:hAnsi="Arial" w:cs="Arial"/>
        </w:rPr>
      </w:pPr>
      <w:r w:rsidRPr="00596854">
        <w:rPr>
          <w:rFonts w:ascii="Arial" w:hAnsi="Arial" w:cs="Arial"/>
        </w:rPr>
        <w:t>Η χώρα μας είναι ένας δημοφιλής προορισμός, όνειρο ζωής για πολλούς αλλοδαπούς τουρίστες.</w:t>
      </w:r>
    </w:p>
    <w:p w14:paraId="5E668499" w14:textId="6F136584" w:rsidR="0097538F" w:rsidRPr="00596854" w:rsidRDefault="0097538F" w:rsidP="0097538F">
      <w:pPr>
        <w:pStyle w:val="a6"/>
        <w:numPr>
          <w:ilvl w:val="0"/>
          <w:numId w:val="9"/>
        </w:numPr>
        <w:jc w:val="both"/>
        <w:rPr>
          <w:rFonts w:ascii="Arial" w:hAnsi="Arial" w:cs="Arial"/>
        </w:rPr>
      </w:pPr>
      <w:r w:rsidRPr="00596854">
        <w:rPr>
          <w:rFonts w:ascii="Arial" w:hAnsi="Arial" w:cs="Arial"/>
        </w:rPr>
        <w:t>Τα ταξίδια μας ανανεώνουν, μας αποφορτίζουν ψυχικά και αποτελούν μια συναρπαστική απόδραση από τη ρουτίνα.</w:t>
      </w:r>
    </w:p>
    <w:p w14:paraId="1190F07E" w14:textId="0FB2B379" w:rsidR="0097538F" w:rsidRPr="00596854" w:rsidRDefault="0097538F" w:rsidP="0097538F">
      <w:pPr>
        <w:pStyle w:val="a6"/>
        <w:numPr>
          <w:ilvl w:val="0"/>
          <w:numId w:val="9"/>
        </w:numPr>
        <w:jc w:val="both"/>
        <w:rPr>
          <w:rFonts w:ascii="Arial" w:hAnsi="Arial" w:cs="Arial"/>
        </w:rPr>
      </w:pPr>
      <w:r w:rsidRPr="00596854">
        <w:rPr>
          <w:rFonts w:ascii="Arial" w:hAnsi="Arial" w:cs="Arial"/>
        </w:rPr>
        <w:t>Ο τουρισμός συμβάλει στην οικονομική ανάπτυξη μιας χώρας.</w:t>
      </w:r>
    </w:p>
    <w:p w14:paraId="7ED9D646" w14:textId="05FE41C8" w:rsidR="00A23C98" w:rsidRPr="00596854" w:rsidRDefault="00A23C98" w:rsidP="0097538F">
      <w:pPr>
        <w:pStyle w:val="a6"/>
        <w:numPr>
          <w:ilvl w:val="0"/>
          <w:numId w:val="9"/>
        </w:numPr>
        <w:jc w:val="both"/>
        <w:rPr>
          <w:rFonts w:ascii="Arial" w:hAnsi="Arial" w:cs="Arial"/>
        </w:rPr>
      </w:pPr>
      <w:r w:rsidRPr="00596854">
        <w:rPr>
          <w:rFonts w:ascii="Arial" w:hAnsi="Arial" w:cs="Arial"/>
          <w:color w:val="4C2B2B"/>
          <w:shd w:val="clear" w:color="auto" w:fill="FFFFFF"/>
        </w:rPr>
        <w:t>Οι παραλίες μας έχουν βραβευτεί πολλές φορές και είναι εξαιρετικά μέρη χαλάρωσης και ευεξίας.</w:t>
      </w:r>
    </w:p>
    <w:p w14:paraId="5575F63D" w14:textId="34D35457" w:rsidR="0097538F" w:rsidRPr="00596854" w:rsidRDefault="0097538F" w:rsidP="0097538F">
      <w:pPr>
        <w:pStyle w:val="a6"/>
        <w:numPr>
          <w:ilvl w:val="0"/>
          <w:numId w:val="9"/>
        </w:numPr>
        <w:jc w:val="both"/>
        <w:rPr>
          <w:rFonts w:ascii="Arial" w:hAnsi="Arial" w:cs="Arial"/>
        </w:rPr>
      </w:pPr>
      <w:r w:rsidRPr="00596854">
        <w:rPr>
          <w:rFonts w:ascii="Arial" w:hAnsi="Arial" w:cs="Arial"/>
        </w:rPr>
        <w:t>Ερχόμαστε σε επαφή με διαφορετικούς πολιτισμούς και νοοτροπίες αποκομίζοντας πλούσιες εμπειρίες ζωής.</w:t>
      </w:r>
    </w:p>
    <w:p w14:paraId="66F2786A" w14:textId="77777777" w:rsidR="00A23C98" w:rsidRPr="00596854" w:rsidRDefault="0097538F" w:rsidP="0097538F">
      <w:pPr>
        <w:pStyle w:val="a6"/>
        <w:numPr>
          <w:ilvl w:val="0"/>
          <w:numId w:val="9"/>
        </w:numPr>
        <w:jc w:val="both"/>
        <w:rPr>
          <w:rFonts w:ascii="Arial" w:hAnsi="Arial" w:cs="Arial"/>
        </w:rPr>
      </w:pPr>
      <w:r w:rsidRPr="00596854">
        <w:rPr>
          <w:rFonts w:ascii="Arial" w:hAnsi="Arial" w:cs="Arial"/>
        </w:rPr>
        <w:t xml:space="preserve">Οι πνευματικοί </w:t>
      </w:r>
      <w:r w:rsidR="00110D51" w:rsidRPr="00596854">
        <w:rPr>
          <w:rFonts w:ascii="Arial" w:hAnsi="Arial" w:cs="Arial"/>
        </w:rPr>
        <w:t>ορίζοντες ενός ταξιδιώτη διευρύνοντ</w:t>
      </w:r>
      <w:r w:rsidR="00054150" w:rsidRPr="00596854">
        <w:rPr>
          <w:rFonts w:ascii="Arial" w:hAnsi="Arial" w:cs="Arial"/>
        </w:rPr>
        <w:t>α</w:t>
      </w:r>
      <w:r w:rsidR="00110D51" w:rsidRPr="00596854">
        <w:rPr>
          <w:rFonts w:ascii="Arial" w:hAnsi="Arial" w:cs="Arial"/>
        </w:rPr>
        <w:t>ι με ποικίλες γνώσεις για τη γεωγραφία, την ιστορία, την τέχνη.</w:t>
      </w:r>
    </w:p>
    <w:p w14:paraId="078DD7B1" w14:textId="7F0267AD" w:rsidR="00110D51" w:rsidRPr="00596854" w:rsidRDefault="00110D51" w:rsidP="0097538F">
      <w:pPr>
        <w:pStyle w:val="a6"/>
        <w:numPr>
          <w:ilvl w:val="0"/>
          <w:numId w:val="9"/>
        </w:numPr>
        <w:jc w:val="both"/>
        <w:rPr>
          <w:rFonts w:ascii="Arial" w:hAnsi="Arial" w:cs="Arial"/>
        </w:rPr>
      </w:pPr>
      <w:r w:rsidRPr="00596854">
        <w:rPr>
          <w:rFonts w:ascii="Arial" w:hAnsi="Arial" w:cs="Arial"/>
        </w:rPr>
        <w:t xml:space="preserve"> </w:t>
      </w:r>
      <w:r w:rsidR="00A23C98" w:rsidRPr="00596854">
        <w:rPr>
          <w:rFonts w:ascii="Arial" w:hAnsi="Arial" w:cs="Arial"/>
          <w:color w:val="4C2B2B"/>
          <w:shd w:val="clear" w:color="auto" w:fill="FFFFFF"/>
        </w:rPr>
        <w:t>Υπάρχουν πολλά μνημεία και μουσεία όπου μπορεί να επισκεφτεί κανείς και έτσι να γνωρίσει την ιστορία μας</w:t>
      </w:r>
    </w:p>
    <w:p w14:paraId="73EC4BD2" w14:textId="71968B6F" w:rsidR="0097538F" w:rsidRPr="00596854" w:rsidRDefault="00110D51" w:rsidP="0097538F">
      <w:pPr>
        <w:pStyle w:val="a6"/>
        <w:numPr>
          <w:ilvl w:val="0"/>
          <w:numId w:val="9"/>
        </w:numPr>
        <w:jc w:val="both"/>
        <w:rPr>
          <w:rFonts w:ascii="Arial" w:hAnsi="Arial" w:cs="Arial"/>
        </w:rPr>
      </w:pPr>
      <w:r w:rsidRPr="00596854">
        <w:rPr>
          <w:rFonts w:ascii="Arial" w:hAnsi="Arial" w:cs="Arial"/>
        </w:rPr>
        <w:t>Η τουριστική βιομηχανία προτείνει τουριστικούς προορισμούς  για όλα τα γούστα και όλα τα βαλάντια.</w:t>
      </w:r>
    </w:p>
    <w:p w14:paraId="610E4908" w14:textId="34EB435C" w:rsidR="00110D51" w:rsidRPr="007E18A9" w:rsidRDefault="00110D51" w:rsidP="0097538F">
      <w:pPr>
        <w:pStyle w:val="a6"/>
        <w:numPr>
          <w:ilvl w:val="0"/>
          <w:numId w:val="9"/>
        </w:numPr>
        <w:jc w:val="both"/>
        <w:rPr>
          <w:rFonts w:ascii="Arial" w:hAnsi="Arial" w:cs="Arial"/>
        </w:rPr>
      </w:pPr>
      <w:r w:rsidRPr="007E18A9">
        <w:rPr>
          <w:rFonts w:ascii="Arial" w:hAnsi="Arial" w:cs="Arial"/>
        </w:rPr>
        <w:t xml:space="preserve">Οι άνθρωποι που ταξιδεύουν </w:t>
      </w:r>
      <w:r w:rsidR="00EB0114" w:rsidRPr="007E18A9">
        <w:rPr>
          <w:rFonts w:ascii="Arial" w:hAnsi="Arial" w:cs="Arial"/>
        </w:rPr>
        <w:t>ασκούνται στη επικοινωνία και στην αλληλεπίδραση με άλλους λαούς.</w:t>
      </w:r>
    </w:p>
    <w:p w14:paraId="32553B54" w14:textId="7BC4B2AD" w:rsidR="00F53022" w:rsidRPr="007E18A9" w:rsidRDefault="007E18A9" w:rsidP="007E18A9">
      <w:pPr>
        <w:pStyle w:val="a6"/>
        <w:numPr>
          <w:ilvl w:val="0"/>
          <w:numId w:val="9"/>
        </w:numPr>
        <w:jc w:val="both"/>
        <w:rPr>
          <w:rFonts w:ascii="Arial" w:hAnsi="Arial" w:cs="Arial"/>
        </w:rPr>
      </w:pPr>
      <w:r w:rsidRPr="007E18A9">
        <w:rPr>
          <w:rFonts w:ascii="Arial" w:hAnsi="Arial" w:cs="Arial"/>
        </w:rPr>
        <w:t xml:space="preserve">Οι Έλληνες έχουν μια χαρακτηριστική λέξη που περιγράφει θαυμάσια τη διάθεσή τους απέναντι στους ξένους: φιλοξενία. </w:t>
      </w:r>
    </w:p>
    <w:p w14:paraId="432693F5" w14:textId="77777777" w:rsidR="00645F6C" w:rsidRPr="007E18A9" w:rsidRDefault="00645F6C" w:rsidP="00AE446B">
      <w:pPr>
        <w:ind w:left="360"/>
        <w:jc w:val="both"/>
        <w:rPr>
          <w:rStyle w:val="aa"/>
          <w:rFonts w:ascii="Arial" w:hAnsi="Arial" w:cs="Arial"/>
          <w:color w:val="333333"/>
          <w:u w:val="single"/>
        </w:rPr>
      </w:pPr>
    </w:p>
    <w:p w14:paraId="39562005" w14:textId="77777777" w:rsidR="00645F6C" w:rsidRPr="00596854" w:rsidRDefault="00645F6C" w:rsidP="00AE446B">
      <w:pPr>
        <w:ind w:left="360"/>
        <w:jc w:val="both"/>
        <w:rPr>
          <w:rStyle w:val="aa"/>
          <w:rFonts w:ascii="Arial" w:hAnsi="Arial" w:cs="Arial"/>
          <w:color w:val="333333"/>
          <w:u w:val="single"/>
        </w:rPr>
      </w:pPr>
    </w:p>
    <w:p w14:paraId="6C9BC441" w14:textId="77777777" w:rsidR="00645F6C" w:rsidRPr="00596854" w:rsidRDefault="00645F6C" w:rsidP="00AE446B">
      <w:pPr>
        <w:ind w:left="360"/>
        <w:jc w:val="both"/>
        <w:rPr>
          <w:rStyle w:val="aa"/>
          <w:rFonts w:ascii="Arial" w:hAnsi="Arial" w:cs="Arial"/>
          <w:color w:val="333333"/>
          <w:u w:val="single"/>
        </w:rPr>
      </w:pPr>
    </w:p>
    <w:p w14:paraId="52FC8200" w14:textId="77777777" w:rsidR="00645F6C" w:rsidRPr="00596854" w:rsidRDefault="00645F6C" w:rsidP="00AE446B">
      <w:pPr>
        <w:ind w:left="360"/>
        <w:jc w:val="both"/>
        <w:rPr>
          <w:rStyle w:val="aa"/>
          <w:rFonts w:ascii="Arial" w:hAnsi="Arial" w:cs="Arial"/>
          <w:color w:val="333333"/>
          <w:u w:val="single"/>
        </w:rPr>
      </w:pPr>
    </w:p>
    <w:p w14:paraId="6C88AB66" w14:textId="77777777" w:rsidR="00645F6C" w:rsidRPr="00596854" w:rsidRDefault="00645F6C" w:rsidP="00AE446B">
      <w:pPr>
        <w:ind w:left="360"/>
        <w:jc w:val="both"/>
        <w:rPr>
          <w:rStyle w:val="aa"/>
          <w:rFonts w:ascii="Arial" w:hAnsi="Arial" w:cs="Arial"/>
          <w:color w:val="333333"/>
          <w:u w:val="single"/>
        </w:rPr>
      </w:pPr>
    </w:p>
    <w:p w14:paraId="596D218C" w14:textId="77777777" w:rsidR="00645F6C" w:rsidRPr="00596854" w:rsidRDefault="00645F6C" w:rsidP="00AE446B">
      <w:pPr>
        <w:ind w:left="360"/>
        <w:jc w:val="both"/>
        <w:rPr>
          <w:rStyle w:val="aa"/>
          <w:rFonts w:ascii="Arial" w:hAnsi="Arial" w:cs="Arial"/>
          <w:color w:val="333333"/>
          <w:u w:val="single"/>
        </w:rPr>
      </w:pPr>
    </w:p>
    <w:p w14:paraId="65A492CA" w14:textId="77777777" w:rsidR="00645F6C" w:rsidRPr="00596854" w:rsidRDefault="00645F6C" w:rsidP="00AE446B">
      <w:pPr>
        <w:ind w:left="360"/>
        <w:jc w:val="both"/>
        <w:rPr>
          <w:rStyle w:val="aa"/>
          <w:rFonts w:ascii="Arial" w:hAnsi="Arial" w:cs="Arial"/>
          <w:color w:val="333333"/>
          <w:u w:val="single"/>
        </w:rPr>
      </w:pPr>
    </w:p>
    <w:p w14:paraId="1E290C8F" w14:textId="77777777" w:rsidR="00645F6C" w:rsidRPr="00596854" w:rsidRDefault="00645F6C" w:rsidP="00AE446B">
      <w:pPr>
        <w:ind w:left="360"/>
        <w:jc w:val="both"/>
        <w:rPr>
          <w:rStyle w:val="aa"/>
          <w:rFonts w:ascii="Arial" w:hAnsi="Arial" w:cs="Arial"/>
          <w:color w:val="333333"/>
          <w:u w:val="single"/>
        </w:rPr>
      </w:pPr>
    </w:p>
    <w:p w14:paraId="7B7EE23A" w14:textId="77777777" w:rsidR="00645F6C" w:rsidRPr="00596854" w:rsidRDefault="00645F6C" w:rsidP="00AE446B">
      <w:pPr>
        <w:ind w:left="360"/>
        <w:jc w:val="both"/>
        <w:rPr>
          <w:rStyle w:val="aa"/>
          <w:rFonts w:ascii="Arial" w:hAnsi="Arial" w:cs="Arial"/>
          <w:color w:val="333333"/>
          <w:u w:val="single"/>
        </w:rPr>
      </w:pPr>
    </w:p>
    <w:p w14:paraId="6A425EFD" w14:textId="77777777" w:rsidR="00645F6C" w:rsidRPr="00596854" w:rsidRDefault="00645F6C" w:rsidP="00AE446B">
      <w:pPr>
        <w:ind w:left="360"/>
        <w:jc w:val="both"/>
        <w:rPr>
          <w:rStyle w:val="aa"/>
          <w:rFonts w:ascii="Arial" w:hAnsi="Arial" w:cs="Arial"/>
          <w:color w:val="333333"/>
          <w:u w:val="single"/>
        </w:rPr>
      </w:pPr>
    </w:p>
    <w:p w14:paraId="15D49380" w14:textId="77777777" w:rsidR="00645F6C" w:rsidRPr="00596854" w:rsidRDefault="00645F6C" w:rsidP="00AE446B">
      <w:pPr>
        <w:ind w:left="360"/>
        <w:jc w:val="both"/>
        <w:rPr>
          <w:rStyle w:val="aa"/>
          <w:rFonts w:ascii="Arial" w:hAnsi="Arial" w:cs="Arial"/>
          <w:color w:val="333333"/>
          <w:u w:val="single"/>
        </w:rPr>
      </w:pPr>
    </w:p>
    <w:p w14:paraId="75EB6A57" w14:textId="77777777" w:rsidR="00645F6C" w:rsidRPr="00596854" w:rsidRDefault="00645F6C" w:rsidP="00AE446B">
      <w:pPr>
        <w:ind w:left="360"/>
        <w:jc w:val="both"/>
        <w:rPr>
          <w:rStyle w:val="aa"/>
          <w:rFonts w:ascii="Arial" w:hAnsi="Arial" w:cs="Arial"/>
          <w:color w:val="333333"/>
          <w:u w:val="single"/>
        </w:rPr>
      </w:pPr>
    </w:p>
    <w:p w14:paraId="4607644D" w14:textId="77777777" w:rsidR="00645F6C" w:rsidRPr="00596854" w:rsidRDefault="00645F6C" w:rsidP="00AE446B">
      <w:pPr>
        <w:ind w:left="360"/>
        <w:jc w:val="both"/>
        <w:rPr>
          <w:rStyle w:val="aa"/>
          <w:rFonts w:ascii="Arial" w:hAnsi="Arial" w:cs="Arial"/>
          <w:color w:val="333333"/>
          <w:u w:val="single"/>
        </w:rPr>
      </w:pPr>
    </w:p>
    <w:p w14:paraId="1BC935DA" w14:textId="77777777" w:rsidR="00645F6C" w:rsidRPr="00596854" w:rsidRDefault="00645F6C" w:rsidP="00AE446B">
      <w:pPr>
        <w:ind w:left="360"/>
        <w:jc w:val="both"/>
        <w:rPr>
          <w:rStyle w:val="aa"/>
          <w:rFonts w:ascii="Arial" w:hAnsi="Arial" w:cs="Arial"/>
          <w:color w:val="333333"/>
          <w:u w:val="single"/>
        </w:rPr>
      </w:pPr>
    </w:p>
    <w:p w14:paraId="1D38D7BC" w14:textId="28B91B71" w:rsidR="00596854" w:rsidRPr="00596854" w:rsidRDefault="00596854" w:rsidP="00596854">
      <w:pPr>
        <w:ind w:left="360"/>
        <w:jc w:val="both"/>
        <w:rPr>
          <w:b/>
          <w:bCs/>
          <w:color w:val="333333"/>
          <w:sz w:val="21"/>
          <w:szCs w:val="21"/>
        </w:rPr>
      </w:pPr>
      <w:r w:rsidRPr="00596854">
        <w:rPr>
          <w:rStyle w:val="aa"/>
          <w:color w:val="333333"/>
          <w:sz w:val="21"/>
          <w:szCs w:val="21"/>
        </w:rPr>
        <w:t>2.</w:t>
      </w:r>
    </w:p>
    <w:p w14:paraId="76F82ABC" w14:textId="77777777" w:rsidR="00596854" w:rsidRDefault="00596854" w:rsidP="00596854">
      <w:pPr>
        <w:pStyle w:val="Web"/>
      </w:pPr>
      <w:r>
        <w:rPr>
          <w:noProof/>
        </w:rPr>
        <w:drawing>
          <wp:inline distT="0" distB="0" distL="0" distR="0" wp14:anchorId="298C59BF" wp14:editId="771FB1A2">
            <wp:extent cx="6941820" cy="1294323"/>
            <wp:effectExtent l="0" t="0" r="0" b="127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53897" cy="1315220"/>
                    </a:xfrm>
                    <a:prstGeom prst="rect">
                      <a:avLst/>
                    </a:prstGeom>
                    <a:noFill/>
                    <a:ln>
                      <a:noFill/>
                    </a:ln>
                  </pic:spPr>
                </pic:pic>
              </a:graphicData>
            </a:graphic>
          </wp:inline>
        </w:drawing>
      </w:r>
    </w:p>
    <w:p w14:paraId="7CEF0C0A" w14:textId="78BB953D" w:rsidR="00596854" w:rsidRDefault="00596854" w:rsidP="00AE446B">
      <w:pPr>
        <w:ind w:left="360"/>
        <w:jc w:val="both"/>
        <w:rPr>
          <w:rFonts w:ascii="Arial" w:hAnsi="Arial" w:cs="Arial"/>
        </w:rPr>
      </w:pPr>
      <w:r>
        <w:rPr>
          <w:noProof/>
        </w:rPr>
        <w:drawing>
          <wp:inline distT="0" distB="0" distL="0" distR="0" wp14:anchorId="4F593A59" wp14:editId="0DEC4883">
            <wp:extent cx="6469380" cy="1483995"/>
            <wp:effectExtent l="0" t="0" r="7620" b="1905"/>
            <wp:docPr id="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09125" cy="1493112"/>
                    </a:xfrm>
                    <a:prstGeom prst="rect">
                      <a:avLst/>
                    </a:prstGeom>
                    <a:noFill/>
                    <a:ln>
                      <a:noFill/>
                    </a:ln>
                  </pic:spPr>
                </pic:pic>
              </a:graphicData>
            </a:graphic>
          </wp:inline>
        </w:drawing>
      </w:r>
    </w:p>
    <w:p w14:paraId="587AD978" w14:textId="77777777" w:rsidR="00596854" w:rsidRDefault="00596854" w:rsidP="00A23C98">
      <w:pPr>
        <w:ind w:left="360"/>
        <w:jc w:val="both"/>
        <w:rPr>
          <w:rFonts w:ascii="Roboto" w:hAnsi="Roboto"/>
          <w:color w:val="4C2B2B"/>
          <w:sz w:val="21"/>
          <w:szCs w:val="21"/>
          <w:shd w:val="clear" w:color="auto" w:fill="FFFFFF"/>
        </w:rPr>
      </w:pPr>
    </w:p>
    <w:p w14:paraId="786C0349" w14:textId="7D683B82" w:rsidR="00A23C98" w:rsidRPr="005365BD" w:rsidRDefault="00A23C98" w:rsidP="00A23C98">
      <w:pPr>
        <w:ind w:left="360"/>
        <w:jc w:val="both"/>
        <w:rPr>
          <w:rFonts w:ascii="Arial" w:hAnsi="Arial" w:cs="Arial"/>
        </w:rPr>
      </w:pPr>
      <w:r w:rsidRPr="00596854">
        <w:rPr>
          <w:rFonts w:ascii="Roboto" w:hAnsi="Roboto"/>
          <w:b/>
          <w:bCs/>
          <w:color w:val="4C2B2B"/>
          <w:sz w:val="21"/>
          <w:szCs w:val="21"/>
          <w:shd w:val="clear" w:color="auto" w:fill="FFFFFF"/>
        </w:rPr>
        <w:t>5.</w:t>
      </w:r>
      <w:r>
        <w:rPr>
          <w:rFonts w:ascii="Roboto" w:hAnsi="Roboto"/>
          <w:color w:val="4C2B2B"/>
          <w:sz w:val="21"/>
          <w:szCs w:val="21"/>
          <w:shd w:val="clear" w:color="auto" w:fill="FFFFFF"/>
        </w:rPr>
        <w:t xml:space="preserve"> </w:t>
      </w:r>
      <w:r>
        <w:rPr>
          <w:rFonts w:ascii="Roboto" w:hAnsi="Roboto"/>
          <w:color w:val="4C2B2B"/>
          <w:sz w:val="21"/>
          <w:szCs w:val="21"/>
          <w:shd w:val="clear" w:color="auto" w:fill="FFFFFF"/>
        </w:rPr>
        <w:t>Η Ελλάδα αποτελεί έναν από τους πιο δημοφιλέστερους προορισμούς σε ολόκληρο τον κόσμο προσελκύοντας κάθε χρόνο πολλούς τουρίστες. Οι λόγοι που η Ελλάδα είναι τόσο τουριστική χώρα είναι πολλοί . Πρώτα από όλα, η Ελλάδα διαθέτει άψογες και πεντακάθαρες παραλίες. Οι παραλίες μας έχουν βραβευτεί πολλές φορές και είναι εξαιρετικά μέρη χαλάρωσης και ευεξίας. Δεύτερον, ένα ακόμη πλεονέκτημα της Ελλάδας είναι ότι εκτός από το φυσικό της κάλλος συνδυάζει και ιστορία. Υπάρχουν πολλά μνημεία και μουσεία όπου μπορεί να επισκεφτεί κανείς και έτσι να γνωρίσει την ιστορία μας. Τρίτον, η Ελλάδα διαθέτει μία από τις νοστιμότερες κουζίνες παγκοσμίως και ιδιαίτερα η μεσογειακή διατροφή έχει αποδειχτεί ως ένας υγιεινός τρόπος ζωής. Τέταρτον, η διασκέδαση των Ελλήνων και το ελληνικό γλέντι φημίζεται και είναι σίγουρο ότι όποιος επισκέπτεται την Ελλάδα του μένει αξέχαστη για αυτόν το λόγο. Τέλος</w:t>
      </w:r>
      <w:r w:rsidR="00596854">
        <w:rPr>
          <w:rFonts w:ascii="Roboto" w:hAnsi="Roboto"/>
          <w:color w:val="4C2B2B"/>
          <w:sz w:val="21"/>
          <w:szCs w:val="21"/>
          <w:shd w:val="clear" w:color="auto" w:fill="FFFFFF"/>
        </w:rPr>
        <w:t xml:space="preserve">, </w:t>
      </w:r>
      <w:r>
        <w:rPr>
          <w:rFonts w:ascii="Roboto" w:hAnsi="Roboto"/>
          <w:color w:val="4C2B2B"/>
          <w:sz w:val="21"/>
          <w:szCs w:val="21"/>
          <w:shd w:val="clear" w:color="auto" w:fill="FFFFFF"/>
        </w:rPr>
        <w:t>η Ελλάδα αποτελεί έναν αρκετά προσιτό προορισμό διακοπών οικονομικά. Μπορεί κάποιος να βρει δωμάτια σε εξαιρετικές τιμές και αναλόγως το τι θέλει. Έτσι κι αλλιώς η Ελλάδα φημίζεται για τη φιλοξενία της και για τους ζεστούς ανθρώπους που έχει. Επομένως, για αυτούς τους λόγους και ακόμη περισσότερους, η Ελλάδα αποτελεί πόλο έλξης των τουριστών.</w:t>
      </w:r>
    </w:p>
    <w:p w14:paraId="62C704B9" w14:textId="77777777" w:rsidR="00A23C98" w:rsidRDefault="00A23C98" w:rsidP="00A23C98">
      <w:pPr>
        <w:ind w:left="360"/>
        <w:jc w:val="both"/>
        <w:rPr>
          <w:rStyle w:val="aa"/>
          <w:color w:val="333333"/>
          <w:sz w:val="21"/>
          <w:szCs w:val="21"/>
          <w:u w:val="single"/>
        </w:rPr>
      </w:pPr>
    </w:p>
    <w:p w14:paraId="080D1B21" w14:textId="77777777" w:rsidR="00A23C98" w:rsidRDefault="00A23C98" w:rsidP="00A23C98">
      <w:pPr>
        <w:ind w:left="360"/>
        <w:jc w:val="both"/>
        <w:rPr>
          <w:rStyle w:val="aa"/>
          <w:color w:val="333333"/>
          <w:sz w:val="21"/>
          <w:szCs w:val="21"/>
          <w:u w:val="single"/>
        </w:rPr>
      </w:pPr>
    </w:p>
    <w:p w14:paraId="79D6865E" w14:textId="77777777" w:rsidR="00A23C98" w:rsidRDefault="00A23C98" w:rsidP="00A23C98">
      <w:pPr>
        <w:ind w:left="360"/>
        <w:jc w:val="both"/>
        <w:rPr>
          <w:rStyle w:val="aa"/>
          <w:color w:val="333333"/>
          <w:sz w:val="21"/>
          <w:szCs w:val="21"/>
          <w:u w:val="single"/>
        </w:rPr>
      </w:pPr>
    </w:p>
    <w:p w14:paraId="1E84DD38" w14:textId="4FC95263" w:rsidR="002D6A55" w:rsidRPr="00A44A8B" w:rsidRDefault="002D6A55" w:rsidP="00AE446B">
      <w:pPr>
        <w:ind w:left="360"/>
        <w:jc w:val="both"/>
        <w:rPr>
          <w:rFonts w:ascii="Arial" w:hAnsi="Arial" w:cs="Arial"/>
        </w:rPr>
      </w:pPr>
    </w:p>
    <w:sectPr w:rsidR="002D6A55" w:rsidRPr="00A44A8B" w:rsidSect="00AE446B">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5636A"/>
    <w:multiLevelType w:val="hybridMultilevel"/>
    <w:tmpl w:val="279E6136"/>
    <w:lvl w:ilvl="0" w:tplc="07EC5DC8">
      <w:start w:val="1"/>
      <w:numFmt w:val="decimal"/>
      <w:lvlText w:val="%1."/>
      <w:lvlJc w:val="left"/>
      <w:pPr>
        <w:ind w:left="720" w:hanging="360"/>
      </w:pPr>
      <w:rPr>
        <w:rFonts w:ascii="Verdana" w:hAnsi="Verdana" w:hint="default"/>
        <w:color w:val="222222"/>
        <w:sz w:val="23"/>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5A4435C"/>
    <w:multiLevelType w:val="hybridMultilevel"/>
    <w:tmpl w:val="B11035BA"/>
    <w:lvl w:ilvl="0" w:tplc="04080001">
      <w:start w:val="1"/>
      <w:numFmt w:val="bullet"/>
      <w:lvlText w:val=""/>
      <w:lvlJc w:val="left"/>
      <w:pPr>
        <w:ind w:left="1500" w:hanging="360"/>
      </w:pPr>
      <w:rPr>
        <w:rFonts w:ascii="Symbol" w:hAnsi="Symbol" w:hint="default"/>
      </w:rPr>
    </w:lvl>
    <w:lvl w:ilvl="1" w:tplc="04080003" w:tentative="1">
      <w:start w:val="1"/>
      <w:numFmt w:val="bullet"/>
      <w:lvlText w:val="o"/>
      <w:lvlJc w:val="left"/>
      <w:pPr>
        <w:ind w:left="2220" w:hanging="360"/>
      </w:pPr>
      <w:rPr>
        <w:rFonts w:ascii="Courier New" w:hAnsi="Courier New" w:cs="Courier New" w:hint="default"/>
      </w:rPr>
    </w:lvl>
    <w:lvl w:ilvl="2" w:tplc="04080005" w:tentative="1">
      <w:start w:val="1"/>
      <w:numFmt w:val="bullet"/>
      <w:lvlText w:val=""/>
      <w:lvlJc w:val="left"/>
      <w:pPr>
        <w:ind w:left="2940" w:hanging="360"/>
      </w:pPr>
      <w:rPr>
        <w:rFonts w:ascii="Wingdings" w:hAnsi="Wingdings" w:hint="default"/>
      </w:rPr>
    </w:lvl>
    <w:lvl w:ilvl="3" w:tplc="04080001" w:tentative="1">
      <w:start w:val="1"/>
      <w:numFmt w:val="bullet"/>
      <w:lvlText w:val=""/>
      <w:lvlJc w:val="left"/>
      <w:pPr>
        <w:ind w:left="3660" w:hanging="360"/>
      </w:pPr>
      <w:rPr>
        <w:rFonts w:ascii="Symbol" w:hAnsi="Symbol" w:hint="default"/>
      </w:rPr>
    </w:lvl>
    <w:lvl w:ilvl="4" w:tplc="04080003" w:tentative="1">
      <w:start w:val="1"/>
      <w:numFmt w:val="bullet"/>
      <w:lvlText w:val="o"/>
      <w:lvlJc w:val="left"/>
      <w:pPr>
        <w:ind w:left="4380" w:hanging="360"/>
      </w:pPr>
      <w:rPr>
        <w:rFonts w:ascii="Courier New" w:hAnsi="Courier New" w:cs="Courier New" w:hint="default"/>
      </w:rPr>
    </w:lvl>
    <w:lvl w:ilvl="5" w:tplc="04080005" w:tentative="1">
      <w:start w:val="1"/>
      <w:numFmt w:val="bullet"/>
      <w:lvlText w:val=""/>
      <w:lvlJc w:val="left"/>
      <w:pPr>
        <w:ind w:left="5100" w:hanging="360"/>
      </w:pPr>
      <w:rPr>
        <w:rFonts w:ascii="Wingdings" w:hAnsi="Wingdings" w:hint="default"/>
      </w:rPr>
    </w:lvl>
    <w:lvl w:ilvl="6" w:tplc="04080001" w:tentative="1">
      <w:start w:val="1"/>
      <w:numFmt w:val="bullet"/>
      <w:lvlText w:val=""/>
      <w:lvlJc w:val="left"/>
      <w:pPr>
        <w:ind w:left="5820" w:hanging="360"/>
      </w:pPr>
      <w:rPr>
        <w:rFonts w:ascii="Symbol" w:hAnsi="Symbol" w:hint="default"/>
      </w:rPr>
    </w:lvl>
    <w:lvl w:ilvl="7" w:tplc="04080003" w:tentative="1">
      <w:start w:val="1"/>
      <w:numFmt w:val="bullet"/>
      <w:lvlText w:val="o"/>
      <w:lvlJc w:val="left"/>
      <w:pPr>
        <w:ind w:left="6540" w:hanging="360"/>
      </w:pPr>
      <w:rPr>
        <w:rFonts w:ascii="Courier New" w:hAnsi="Courier New" w:cs="Courier New" w:hint="default"/>
      </w:rPr>
    </w:lvl>
    <w:lvl w:ilvl="8" w:tplc="04080005" w:tentative="1">
      <w:start w:val="1"/>
      <w:numFmt w:val="bullet"/>
      <w:lvlText w:val=""/>
      <w:lvlJc w:val="left"/>
      <w:pPr>
        <w:ind w:left="7260" w:hanging="360"/>
      </w:pPr>
      <w:rPr>
        <w:rFonts w:ascii="Wingdings" w:hAnsi="Wingdings" w:hint="default"/>
      </w:rPr>
    </w:lvl>
  </w:abstractNum>
  <w:abstractNum w:abstractNumId="2" w15:restartNumberingAfterBreak="0">
    <w:nsid w:val="2C1E3AEB"/>
    <w:multiLevelType w:val="hybridMultilevel"/>
    <w:tmpl w:val="183AB2E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2C265997"/>
    <w:multiLevelType w:val="hybridMultilevel"/>
    <w:tmpl w:val="6E042DD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48D14BC2"/>
    <w:multiLevelType w:val="hybridMultilevel"/>
    <w:tmpl w:val="7BBA0E02"/>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A6F2DA7"/>
    <w:multiLevelType w:val="hybridMultilevel"/>
    <w:tmpl w:val="960CD75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6195507D"/>
    <w:multiLevelType w:val="hybridMultilevel"/>
    <w:tmpl w:val="F4F26B7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23E4344"/>
    <w:multiLevelType w:val="hybridMultilevel"/>
    <w:tmpl w:val="72F0D6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4D213C5"/>
    <w:multiLevelType w:val="hybridMultilevel"/>
    <w:tmpl w:val="5192DC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411E05"/>
    <w:multiLevelType w:val="hybridMultilevel"/>
    <w:tmpl w:val="892E2D2E"/>
    <w:lvl w:ilvl="0" w:tplc="C97082C0">
      <w:start w:val="5"/>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DBB7C16"/>
    <w:multiLevelType w:val="hybridMultilevel"/>
    <w:tmpl w:val="47F87AF4"/>
    <w:lvl w:ilvl="0" w:tplc="6462A144">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51E5CEA"/>
    <w:multiLevelType w:val="hybridMultilevel"/>
    <w:tmpl w:val="B3AC784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773F0A6F"/>
    <w:multiLevelType w:val="hybridMultilevel"/>
    <w:tmpl w:val="762290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39464993">
    <w:abstractNumId w:val="0"/>
  </w:num>
  <w:num w:numId="2" w16cid:durableId="1639532763">
    <w:abstractNumId w:val="2"/>
  </w:num>
  <w:num w:numId="3" w16cid:durableId="994144738">
    <w:abstractNumId w:val="10"/>
  </w:num>
  <w:num w:numId="4" w16cid:durableId="223830568">
    <w:abstractNumId w:val="6"/>
  </w:num>
  <w:num w:numId="5" w16cid:durableId="498153960">
    <w:abstractNumId w:val="4"/>
  </w:num>
  <w:num w:numId="6" w16cid:durableId="1469394196">
    <w:abstractNumId w:val="1"/>
  </w:num>
  <w:num w:numId="7" w16cid:durableId="2032997538">
    <w:abstractNumId w:val="3"/>
  </w:num>
  <w:num w:numId="8" w16cid:durableId="473572026">
    <w:abstractNumId w:val="11"/>
  </w:num>
  <w:num w:numId="9" w16cid:durableId="5717115">
    <w:abstractNumId w:val="12"/>
  </w:num>
  <w:num w:numId="10" w16cid:durableId="806971264">
    <w:abstractNumId w:val="8"/>
  </w:num>
  <w:num w:numId="11" w16cid:durableId="303513723">
    <w:abstractNumId w:val="9"/>
  </w:num>
  <w:num w:numId="12" w16cid:durableId="131944745">
    <w:abstractNumId w:val="5"/>
  </w:num>
  <w:num w:numId="13" w16cid:durableId="6541418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46B"/>
    <w:rsid w:val="0001024C"/>
    <w:rsid w:val="00051CC5"/>
    <w:rsid w:val="00054150"/>
    <w:rsid w:val="00110D51"/>
    <w:rsid w:val="0013533E"/>
    <w:rsid w:val="001721DF"/>
    <w:rsid w:val="00284CC0"/>
    <w:rsid w:val="002D6A55"/>
    <w:rsid w:val="003665C6"/>
    <w:rsid w:val="00380701"/>
    <w:rsid w:val="00435EC3"/>
    <w:rsid w:val="005365BD"/>
    <w:rsid w:val="00556B45"/>
    <w:rsid w:val="00596854"/>
    <w:rsid w:val="00645F6C"/>
    <w:rsid w:val="00704D87"/>
    <w:rsid w:val="007E18A9"/>
    <w:rsid w:val="00860ED4"/>
    <w:rsid w:val="00893FBC"/>
    <w:rsid w:val="008B5452"/>
    <w:rsid w:val="00966D40"/>
    <w:rsid w:val="0097538F"/>
    <w:rsid w:val="00A04E62"/>
    <w:rsid w:val="00A23C98"/>
    <w:rsid w:val="00A44A8B"/>
    <w:rsid w:val="00AC0F86"/>
    <w:rsid w:val="00AE446B"/>
    <w:rsid w:val="00B5783A"/>
    <w:rsid w:val="00B80C67"/>
    <w:rsid w:val="00C46363"/>
    <w:rsid w:val="00C90CD9"/>
    <w:rsid w:val="00D83566"/>
    <w:rsid w:val="00E91EB6"/>
    <w:rsid w:val="00E94170"/>
    <w:rsid w:val="00EB0114"/>
    <w:rsid w:val="00EB413A"/>
    <w:rsid w:val="00EB67EE"/>
    <w:rsid w:val="00EC3960"/>
    <w:rsid w:val="00F03548"/>
    <w:rsid w:val="00F53022"/>
    <w:rsid w:val="00FE15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4D09A"/>
  <w15:chartTrackingRefBased/>
  <w15:docId w15:val="{DE83D9F1-51CB-4ABD-A866-5224F173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E44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E44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E446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E446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E446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E446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E446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E446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E446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E446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E446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E446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E446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E446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E446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E446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E446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E446B"/>
    <w:rPr>
      <w:rFonts w:eastAsiaTheme="majorEastAsia" w:cstheme="majorBidi"/>
      <w:color w:val="272727" w:themeColor="text1" w:themeTint="D8"/>
    </w:rPr>
  </w:style>
  <w:style w:type="paragraph" w:styleId="a3">
    <w:name w:val="Title"/>
    <w:basedOn w:val="a"/>
    <w:next w:val="a"/>
    <w:link w:val="Char"/>
    <w:uiPriority w:val="10"/>
    <w:qFormat/>
    <w:rsid w:val="00AE44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E446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E446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E446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E446B"/>
    <w:pPr>
      <w:spacing w:before="160"/>
      <w:jc w:val="center"/>
    </w:pPr>
    <w:rPr>
      <w:i/>
      <w:iCs/>
      <w:color w:val="404040" w:themeColor="text1" w:themeTint="BF"/>
    </w:rPr>
  </w:style>
  <w:style w:type="character" w:customStyle="1" w:styleId="Char1">
    <w:name w:val="Απόσπασμα Char"/>
    <w:basedOn w:val="a0"/>
    <w:link w:val="a5"/>
    <w:uiPriority w:val="29"/>
    <w:rsid w:val="00AE446B"/>
    <w:rPr>
      <w:i/>
      <w:iCs/>
      <w:color w:val="404040" w:themeColor="text1" w:themeTint="BF"/>
    </w:rPr>
  </w:style>
  <w:style w:type="paragraph" w:styleId="a6">
    <w:name w:val="List Paragraph"/>
    <w:basedOn w:val="a"/>
    <w:uiPriority w:val="34"/>
    <w:qFormat/>
    <w:rsid w:val="00AE446B"/>
    <w:pPr>
      <w:ind w:left="720"/>
      <w:contextualSpacing/>
    </w:pPr>
  </w:style>
  <w:style w:type="character" w:styleId="a7">
    <w:name w:val="Intense Emphasis"/>
    <w:basedOn w:val="a0"/>
    <w:uiPriority w:val="21"/>
    <w:qFormat/>
    <w:rsid w:val="00AE446B"/>
    <w:rPr>
      <w:i/>
      <w:iCs/>
      <w:color w:val="0F4761" w:themeColor="accent1" w:themeShade="BF"/>
    </w:rPr>
  </w:style>
  <w:style w:type="paragraph" w:styleId="a8">
    <w:name w:val="Intense Quote"/>
    <w:basedOn w:val="a"/>
    <w:next w:val="a"/>
    <w:link w:val="Char2"/>
    <w:uiPriority w:val="30"/>
    <w:qFormat/>
    <w:rsid w:val="00AE44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E446B"/>
    <w:rPr>
      <w:i/>
      <w:iCs/>
      <w:color w:val="0F4761" w:themeColor="accent1" w:themeShade="BF"/>
    </w:rPr>
  </w:style>
  <w:style w:type="character" w:styleId="a9">
    <w:name w:val="Intense Reference"/>
    <w:basedOn w:val="a0"/>
    <w:uiPriority w:val="32"/>
    <w:qFormat/>
    <w:rsid w:val="00AE446B"/>
    <w:rPr>
      <w:b/>
      <w:bCs/>
      <w:smallCaps/>
      <w:color w:val="0F4761" w:themeColor="accent1" w:themeShade="BF"/>
      <w:spacing w:val="5"/>
    </w:rPr>
  </w:style>
  <w:style w:type="character" w:styleId="aa">
    <w:name w:val="Strong"/>
    <w:basedOn w:val="a0"/>
    <w:uiPriority w:val="22"/>
    <w:qFormat/>
    <w:rsid w:val="00645F6C"/>
    <w:rPr>
      <w:b/>
      <w:bCs/>
    </w:rPr>
  </w:style>
  <w:style w:type="paragraph" w:styleId="Web">
    <w:name w:val="Normal (Web)"/>
    <w:basedOn w:val="a"/>
    <w:uiPriority w:val="99"/>
    <w:semiHidden/>
    <w:unhideWhenUsed/>
    <w:rsid w:val="00596854"/>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197701">
      <w:bodyDiv w:val="1"/>
      <w:marLeft w:val="0"/>
      <w:marRight w:val="0"/>
      <w:marTop w:val="0"/>
      <w:marBottom w:val="0"/>
      <w:divBdr>
        <w:top w:val="none" w:sz="0" w:space="0" w:color="auto"/>
        <w:left w:val="none" w:sz="0" w:space="0" w:color="auto"/>
        <w:bottom w:val="none" w:sz="0" w:space="0" w:color="auto"/>
        <w:right w:val="none" w:sz="0" w:space="0" w:color="auto"/>
      </w:divBdr>
    </w:div>
    <w:div w:id="181575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3</Pages>
  <Words>991</Words>
  <Characters>5357</Characters>
  <Application>Microsoft Office Word</Application>
  <DocSecurity>0</DocSecurity>
  <Lines>44</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ΓΕΩΡΓΙΛΗΣ ΧΡΗΣΤΟΣ</dc:creator>
  <cp:keywords/>
  <dc:description/>
  <cp:lastModifiedBy>maria</cp:lastModifiedBy>
  <cp:revision>20</cp:revision>
  <dcterms:created xsi:type="dcterms:W3CDTF">2024-10-21T03:14:00Z</dcterms:created>
  <dcterms:modified xsi:type="dcterms:W3CDTF">2024-10-28T21:33:00Z</dcterms:modified>
</cp:coreProperties>
</file>